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FB" w:rsidRDefault="00A51E18" w:rsidP="00A51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E18">
        <w:rPr>
          <w:rFonts w:ascii="Times New Roman" w:hAnsi="Times New Roman" w:cs="Times New Roman"/>
          <w:b/>
          <w:sz w:val="28"/>
          <w:szCs w:val="28"/>
        </w:rPr>
        <w:t>Готовность к школьному обучению.</w:t>
      </w:r>
    </w:p>
    <w:p w:rsidR="00393EFA" w:rsidRPr="00393EFA" w:rsidRDefault="00393EFA" w:rsidP="00A51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FA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выступления на родительском собрании детей ДОУ и родителей  первоклассников)</w:t>
      </w:r>
    </w:p>
    <w:p w:rsidR="00A51E18" w:rsidRDefault="00A51E18" w:rsidP="00A51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родители считают, что специально готовить ребёнка к обучению в школе не нужно, другие задолго до школы водят детей на подготовительные курсы и есть те, кто считает, что их дитя уже готов к обучению так как он подвижен, много говорит, хорошо запоминает.</w:t>
      </w:r>
    </w:p>
    <w:p w:rsidR="00A51E18" w:rsidRDefault="00A51E18" w:rsidP="00A51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них прав? Стоит ли специально готовить к школе? Давайте разбираться.</w:t>
      </w:r>
    </w:p>
    <w:p w:rsidR="00A51E18" w:rsidRDefault="00A51E18" w:rsidP="00A51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готовность складывается из следующих аспектов:</w:t>
      </w:r>
    </w:p>
    <w:p w:rsidR="00A51E18" w:rsidRDefault="00A51E18" w:rsidP="00A5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Физическая готовность</w:t>
      </w:r>
    </w:p>
    <w:p w:rsidR="00A51E18" w:rsidRDefault="00A51E18" w:rsidP="00A5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готовность</w:t>
      </w:r>
    </w:p>
    <w:p w:rsidR="00A51E18" w:rsidRDefault="00A51E18" w:rsidP="00A51E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готовность</w:t>
      </w:r>
    </w:p>
    <w:p w:rsidR="00A51E18" w:rsidRDefault="00A51E18" w:rsidP="00A51E1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51E18">
        <w:rPr>
          <w:rFonts w:ascii="Times New Roman" w:hAnsi="Times New Roman" w:cs="Times New Roman"/>
          <w:sz w:val="28"/>
          <w:szCs w:val="28"/>
          <w:u w:val="single"/>
        </w:rPr>
        <w:t>Физическая готовность.</w:t>
      </w:r>
    </w:p>
    <w:p w:rsidR="00A51E18" w:rsidRDefault="00A51E18" w:rsidP="005E7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ребёнку придётся сидеть в течение 35 минут урока. Таких уроков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 четыре</w:t>
      </w:r>
      <w:proofErr w:type="gramEnd"/>
      <w:r>
        <w:rPr>
          <w:rFonts w:ascii="Times New Roman" w:hAnsi="Times New Roman" w:cs="Times New Roman"/>
          <w:sz w:val="28"/>
          <w:szCs w:val="28"/>
        </w:rPr>
        <w:t>. И если ребёнок будет уставать, то это, несомненно, негативно скажется на результатах обучения. Поэтому посильные физические упражнения, подвижные игры это то, что будет развивать не только мускулатуру и мышцы, но и координацию движений, волевые качества, усидчивость, внимание, умение выполнять правила.</w:t>
      </w:r>
    </w:p>
    <w:p w:rsidR="005E74D0" w:rsidRDefault="005E74D0" w:rsidP="005E74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очень важно и развитие у ребёнка мелких групп мышц. Это необходимо для «ручной умелости» - писать, рисовать, чертить, вырезать, клеить. Без «ловких» мышц рук успешности в обучении не будет. Поэтому, начиная с трёх лет необходимо развивать мелкие группы мышц. Этому способствуют интересные занятия, как лепка, аппликация, работа с ножницами, крупами, бусинами. Хорошо развивает мелкую моторику рисование и штриховка. Для всего выше перечисленного не обязательно заниматься со специалистом (если ваш ребёнок не посещает детский сад), главное, чтобы малыш выполнял упражнения вместе с родителями, которы</w:t>
      </w:r>
      <w:r w:rsidR="000C332E">
        <w:rPr>
          <w:rFonts w:ascii="Times New Roman" w:hAnsi="Times New Roman" w:cs="Times New Roman"/>
          <w:sz w:val="28"/>
          <w:szCs w:val="28"/>
        </w:rPr>
        <w:t xml:space="preserve">е показывали, контролировали, </w:t>
      </w:r>
      <w:r>
        <w:rPr>
          <w:rFonts w:ascii="Times New Roman" w:hAnsi="Times New Roman" w:cs="Times New Roman"/>
          <w:sz w:val="28"/>
          <w:szCs w:val="28"/>
        </w:rPr>
        <w:t>направляли работу ребёнка. Здесь недопустимо просто дать ребёнку карандаш и пусть чирикает. Именно в этот период важно научить правильно держать ручку, ножницы. Переучить в школе практически невозможно. Вот тут понадобятся дополнительные занятия со специалистом.</w:t>
      </w:r>
      <w:r w:rsidR="00B25237">
        <w:rPr>
          <w:rFonts w:ascii="Times New Roman" w:hAnsi="Times New Roman" w:cs="Times New Roman"/>
          <w:sz w:val="28"/>
          <w:szCs w:val="28"/>
        </w:rPr>
        <w:t xml:space="preserve"> Хочу отметить, от того как ребёнок держ</w:t>
      </w:r>
      <w:r w:rsidR="00393EFA">
        <w:rPr>
          <w:rFonts w:ascii="Times New Roman" w:hAnsi="Times New Roman" w:cs="Times New Roman"/>
          <w:sz w:val="28"/>
          <w:szCs w:val="28"/>
        </w:rPr>
        <w:t>ит ручку, будет зависеть его по</w:t>
      </w:r>
      <w:r w:rsidR="00B25237">
        <w:rPr>
          <w:rFonts w:ascii="Times New Roman" w:hAnsi="Times New Roman" w:cs="Times New Roman"/>
          <w:sz w:val="28"/>
          <w:szCs w:val="28"/>
        </w:rPr>
        <w:t>черк, правильность написания букв и цифр,</w:t>
      </w:r>
      <w:r w:rsidR="00393EFA" w:rsidRPr="00393E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3EFA">
        <w:rPr>
          <w:rFonts w:ascii="Times New Roman" w:hAnsi="Times New Roman" w:cs="Times New Roman"/>
          <w:sz w:val="28"/>
          <w:szCs w:val="28"/>
        </w:rPr>
        <w:t xml:space="preserve">аккуратность, </w:t>
      </w:r>
      <w:r w:rsidR="00B25237">
        <w:rPr>
          <w:rFonts w:ascii="Times New Roman" w:hAnsi="Times New Roman" w:cs="Times New Roman"/>
          <w:sz w:val="28"/>
          <w:szCs w:val="28"/>
        </w:rPr>
        <w:t xml:space="preserve"> длительность</w:t>
      </w:r>
      <w:proofErr w:type="gramEnd"/>
      <w:r w:rsidR="00B25237">
        <w:rPr>
          <w:rFonts w:ascii="Times New Roman" w:hAnsi="Times New Roman" w:cs="Times New Roman"/>
          <w:sz w:val="28"/>
          <w:szCs w:val="28"/>
        </w:rPr>
        <w:t xml:space="preserve"> выполнения письменной работы без утомления.</w:t>
      </w:r>
    </w:p>
    <w:p w:rsidR="00B25237" w:rsidRDefault="00B25237" w:rsidP="005E74D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5237" w:rsidRDefault="00B25237" w:rsidP="005E74D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5237" w:rsidRDefault="00B25237" w:rsidP="005E74D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25237" w:rsidRDefault="00B25237" w:rsidP="00B25237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5237">
        <w:rPr>
          <w:rFonts w:ascii="Times New Roman" w:hAnsi="Times New Roman" w:cs="Times New Roman"/>
          <w:sz w:val="28"/>
          <w:szCs w:val="28"/>
          <w:u w:val="single"/>
        </w:rPr>
        <w:t>Педагогическая готовность.</w:t>
      </w:r>
    </w:p>
    <w:p w:rsidR="00B25237" w:rsidRDefault="00B25237" w:rsidP="00B252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 знания, умения и навыки, которые приобрёл ребёнок в детском саду: порядковый и количественный счёт предметов, знание геометрических фигур</w:t>
      </w:r>
      <w:r w:rsidR="00D57AFC">
        <w:rPr>
          <w:rFonts w:ascii="Times New Roman" w:hAnsi="Times New Roman" w:cs="Times New Roman"/>
          <w:sz w:val="28"/>
          <w:szCs w:val="28"/>
        </w:rPr>
        <w:t>, словарный запас, умение пр</w:t>
      </w:r>
      <w:r>
        <w:rPr>
          <w:rFonts w:ascii="Times New Roman" w:hAnsi="Times New Roman" w:cs="Times New Roman"/>
          <w:sz w:val="28"/>
          <w:szCs w:val="28"/>
        </w:rPr>
        <w:t>авильно произносить и различать звуки, иметь достаточно знаний об окружающем мире.</w:t>
      </w:r>
    </w:p>
    <w:p w:rsidR="000C332E" w:rsidRDefault="000C332E" w:rsidP="00B252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ребёнок к пяти годам имеет проблемы со звукопроизношением, то необходимо срочно обратиться к логопеду. Все нерешённые логопедические трудности станут серьёзной причиной проблем с обучением чтению и письму.</w:t>
      </w:r>
    </w:p>
    <w:p w:rsidR="000C332E" w:rsidRDefault="000C332E" w:rsidP="000C332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C332E">
        <w:rPr>
          <w:rFonts w:ascii="Times New Roman" w:hAnsi="Times New Roman" w:cs="Times New Roman"/>
          <w:sz w:val="28"/>
          <w:szCs w:val="28"/>
          <w:u w:val="single"/>
        </w:rPr>
        <w:t>Психологическая готовность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6D0" w:rsidRDefault="00D426D0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включает такие аспекты как: мотивационная готовность, коммуникативная готовность, интеллектуальная, эмоционально-волевая.</w:t>
      </w:r>
    </w:p>
    <w:p w:rsidR="00D426D0" w:rsidRDefault="00D426D0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2240C">
        <w:rPr>
          <w:rFonts w:ascii="Times New Roman" w:hAnsi="Times New Roman" w:cs="Times New Roman"/>
          <w:i/>
          <w:sz w:val="28"/>
          <w:szCs w:val="28"/>
        </w:rPr>
        <w:t xml:space="preserve">Интеллектуальная готовность </w:t>
      </w:r>
      <w:r>
        <w:rPr>
          <w:rFonts w:ascii="Times New Roman" w:hAnsi="Times New Roman" w:cs="Times New Roman"/>
          <w:sz w:val="28"/>
          <w:szCs w:val="28"/>
        </w:rPr>
        <w:t>–это развитие познавательных процессов: зрительной и слуховой памяти, мышления, внимания, творческого воображения. Развитие этих процессов должно быть стабильным и постоянным.</w:t>
      </w:r>
    </w:p>
    <w:p w:rsidR="00D426D0" w:rsidRDefault="00D426D0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же занятия направлены на развитие интеллекта? Это в первую очередь чтение</w:t>
      </w:r>
      <w:r w:rsidR="00393EFA">
        <w:rPr>
          <w:rFonts w:ascii="Times New Roman" w:hAnsi="Times New Roman" w:cs="Times New Roman"/>
          <w:sz w:val="28"/>
          <w:szCs w:val="28"/>
        </w:rPr>
        <w:t xml:space="preserve"> родителями ребёнку</w:t>
      </w:r>
      <w:r>
        <w:rPr>
          <w:rFonts w:ascii="Times New Roman" w:hAnsi="Times New Roman" w:cs="Times New Roman"/>
          <w:sz w:val="28"/>
          <w:szCs w:val="28"/>
        </w:rPr>
        <w:t xml:space="preserve"> с самого раннего возраста, позднее чтение-рассматривание.</w:t>
      </w:r>
    </w:p>
    <w:p w:rsidR="00D426D0" w:rsidRDefault="00D426D0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</w:t>
      </w:r>
      <w:r w:rsidR="00A2240C">
        <w:rPr>
          <w:rFonts w:ascii="Times New Roman" w:hAnsi="Times New Roman" w:cs="Times New Roman"/>
          <w:sz w:val="28"/>
          <w:szCs w:val="28"/>
        </w:rPr>
        <w:t xml:space="preserve"> должны читать детям. Заинтересовав ребёнка чтением, вы непроизвольно будете развивать память, усидчивость, понимание читаемого, внимательность, пополнять   словарный запас ребёнка. Возможно заинтересуете его процессом чтения и ваш малыш захочет узнать буквы, научиться сам читать. Главное подбирать книги в соотве</w:t>
      </w:r>
      <w:r w:rsidR="00604430">
        <w:rPr>
          <w:rFonts w:ascii="Times New Roman" w:hAnsi="Times New Roman" w:cs="Times New Roman"/>
          <w:sz w:val="28"/>
          <w:szCs w:val="28"/>
        </w:rPr>
        <w:t>тствии с возрастом вашего ребёнка</w:t>
      </w:r>
      <w:r w:rsidR="00A2240C">
        <w:rPr>
          <w:rFonts w:ascii="Times New Roman" w:hAnsi="Times New Roman" w:cs="Times New Roman"/>
          <w:sz w:val="28"/>
          <w:szCs w:val="28"/>
        </w:rPr>
        <w:t>.</w:t>
      </w:r>
    </w:p>
    <w:p w:rsidR="00A2240C" w:rsidRDefault="00A2240C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Вторым важным моментом в развитии интеллекта является беседа, разговор с ребёнком, ответы на его вопросы, рассказ о чём-то или о ком-то.</w:t>
      </w:r>
    </w:p>
    <w:p w:rsidR="00A2240C" w:rsidRDefault="00A2240C" w:rsidP="00D426D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Всё это развивает любознательность, желание узнать что-то новое, а это уже не что иное как развитие </w:t>
      </w:r>
      <w:r w:rsidRPr="00A2240C">
        <w:rPr>
          <w:rFonts w:ascii="Times New Roman" w:hAnsi="Times New Roman" w:cs="Times New Roman"/>
          <w:i/>
          <w:sz w:val="28"/>
          <w:szCs w:val="28"/>
        </w:rPr>
        <w:t>мотивационной готовности</w:t>
      </w:r>
      <w:r>
        <w:rPr>
          <w:rFonts w:ascii="Times New Roman" w:hAnsi="Times New Roman" w:cs="Times New Roman"/>
          <w:sz w:val="28"/>
          <w:szCs w:val="28"/>
        </w:rPr>
        <w:t xml:space="preserve"> к школе, то есть желанию учиться. А если ребёнок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получает </w:t>
      </w:r>
      <w:r w:rsidR="00604430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604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удовольствие от того, что узнал то, чего не знал, смог это ещё кому-то рассказать, его похвалили, то</w:t>
      </w:r>
      <w:r w:rsidR="000D3B39">
        <w:rPr>
          <w:rFonts w:ascii="Times New Roman" w:hAnsi="Times New Roman" w:cs="Times New Roman"/>
          <w:sz w:val="28"/>
          <w:szCs w:val="28"/>
        </w:rPr>
        <w:t xml:space="preserve"> процесс учения </w:t>
      </w:r>
      <w:r w:rsidR="00604430">
        <w:rPr>
          <w:rFonts w:ascii="Times New Roman" w:hAnsi="Times New Roman" w:cs="Times New Roman"/>
          <w:sz w:val="28"/>
          <w:szCs w:val="28"/>
        </w:rPr>
        <w:t>будет ему интересен. Родители ни</w:t>
      </w:r>
      <w:r w:rsidR="000D3B39">
        <w:rPr>
          <w:rFonts w:ascii="Times New Roman" w:hAnsi="Times New Roman" w:cs="Times New Roman"/>
          <w:sz w:val="28"/>
          <w:szCs w:val="28"/>
        </w:rPr>
        <w:t xml:space="preserve"> в коем случае не должны пугать своего ребёнка школой. «В школе будет трудно, но интересно!» - вот те слова, </w:t>
      </w:r>
      <w:r w:rsidR="00604430">
        <w:rPr>
          <w:rFonts w:ascii="Times New Roman" w:hAnsi="Times New Roman" w:cs="Times New Roman"/>
          <w:sz w:val="28"/>
          <w:szCs w:val="28"/>
        </w:rPr>
        <w:t>которые должны говорить они</w:t>
      </w:r>
      <w:r w:rsidR="000D3B39">
        <w:rPr>
          <w:rFonts w:ascii="Times New Roman" w:hAnsi="Times New Roman" w:cs="Times New Roman"/>
          <w:sz w:val="28"/>
          <w:szCs w:val="28"/>
        </w:rPr>
        <w:t>.</w:t>
      </w:r>
    </w:p>
    <w:p w:rsidR="000D3B39" w:rsidRDefault="000D3B39" w:rsidP="000D3B39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3B39">
        <w:rPr>
          <w:rFonts w:ascii="Times New Roman" w:hAnsi="Times New Roman" w:cs="Times New Roman"/>
          <w:sz w:val="28"/>
          <w:szCs w:val="28"/>
          <w:u w:val="single"/>
        </w:rPr>
        <w:lastRenderedPageBreak/>
        <w:t>Коммуникативная готовность.</w:t>
      </w:r>
    </w:p>
    <w:p w:rsidR="000D3B39" w:rsidRDefault="000D3B39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умение ребёнка общаться как со све</w:t>
      </w:r>
      <w:r w:rsidR="0060443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стниками, так и со взрослыми. Умеет ли ребёнок слушать взрослого и слышать, достаточно ли развито умение строить предложения и излагать свои мысли, подбирая для этого нужные слова. Задача родителей научить ребёнка простым правилам общения, принятым в обществе.</w:t>
      </w:r>
    </w:p>
    <w:p w:rsidR="000D3B39" w:rsidRDefault="000D3B39" w:rsidP="000D3B39">
      <w:pPr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D3B39">
        <w:rPr>
          <w:rFonts w:ascii="Times New Roman" w:hAnsi="Times New Roman" w:cs="Times New Roman"/>
          <w:sz w:val="28"/>
          <w:szCs w:val="28"/>
          <w:u w:val="single"/>
        </w:rPr>
        <w:t>Эмоционально-волевая готовность.</w:t>
      </w:r>
    </w:p>
    <w:p w:rsidR="000D3B39" w:rsidRDefault="000D3B39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своими эмоциями, настроением, контролировать свои желания.  Сумеет ли ребёнок заставить себя быть внимательным, когда хочется отдохнуть и поиграть, сможет ли быть упорным и настойчивым при возникновении трудностей</w:t>
      </w:r>
      <w:r w:rsidR="005004FD">
        <w:rPr>
          <w:rFonts w:ascii="Times New Roman" w:hAnsi="Times New Roman" w:cs="Times New Roman"/>
          <w:sz w:val="28"/>
          <w:szCs w:val="28"/>
        </w:rPr>
        <w:t>, сумеет ли промолчать, когда так хочется высказаться без разрешения, будет зависеть его успешность.</w:t>
      </w:r>
    </w:p>
    <w:p w:rsidR="00604430" w:rsidRDefault="005004FD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детства надо приучать ребёнка к труду на личном примере. </w:t>
      </w:r>
    </w:p>
    <w:p w:rsidR="005004FD" w:rsidRDefault="005004FD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«Гений – это один процент таланта и 99 процентов трудолюбия»</w:t>
      </w:r>
    </w:p>
    <w:p w:rsidR="005004FD" w:rsidRDefault="005004FD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из всего выше сказанного можно сделать вывод:</w:t>
      </w:r>
    </w:p>
    <w:p w:rsidR="005004FD" w:rsidRDefault="005004FD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РЕБЁНКА НАДО ГОТОВИТЬ К ШКОЛЕ И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  НАЧИНАЕТСЯ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МОМЕНТА РОЖДЕНИЯ, элементарным развитие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мылыша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игр, прогулок, совместных занятий. </w:t>
      </w:r>
    </w:p>
    <w:p w:rsidR="005004FD" w:rsidRDefault="005004FD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заметить, что ни разу не упоминалось то, что надо научить до школы читать и писать. Этому легко и правильно научат в школе при условии, что ребёнок пришёл готовым в школу по тем аспектам, которые были перечислены выше.</w:t>
      </w:r>
    </w:p>
    <w:p w:rsidR="006452E2" w:rsidRDefault="006452E2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452E2" w:rsidRPr="000D3B39" w:rsidRDefault="006452E2" w:rsidP="000D3B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393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393EFA" w:rsidRPr="00393EFA">
        <w:rPr>
          <w:rFonts w:ascii="Times New Roman" w:hAnsi="Times New Roman" w:cs="Times New Roman"/>
          <w:sz w:val="28"/>
          <w:szCs w:val="28"/>
        </w:rPr>
        <w:t xml:space="preserve"> </w:t>
      </w:r>
      <w:r w:rsidR="00393EFA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393EFA">
        <w:rPr>
          <w:rFonts w:ascii="Times New Roman" w:hAnsi="Times New Roman" w:cs="Times New Roman"/>
          <w:sz w:val="28"/>
          <w:szCs w:val="28"/>
        </w:rPr>
        <w:t>Славнинская</w:t>
      </w:r>
      <w:proofErr w:type="spellEnd"/>
      <w:r w:rsidR="00393EFA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Васильева Т.Н.</w:t>
      </w:r>
    </w:p>
    <w:sectPr w:rsidR="006452E2" w:rsidRPr="000D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893AD9"/>
    <w:multiLevelType w:val="hybridMultilevel"/>
    <w:tmpl w:val="D37863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3F"/>
    <w:rsid w:val="000C332E"/>
    <w:rsid w:val="000D3B39"/>
    <w:rsid w:val="00393EFA"/>
    <w:rsid w:val="005004FD"/>
    <w:rsid w:val="005E74D0"/>
    <w:rsid w:val="00604430"/>
    <w:rsid w:val="006452E2"/>
    <w:rsid w:val="0067523F"/>
    <w:rsid w:val="00A2240C"/>
    <w:rsid w:val="00A51E18"/>
    <w:rsid w:val="00B25237"/>
    <w:rsid w:val="00BD00FB"/>
    <w:rsid w:val="00D426D0"/>
    <w:rsid w:val="00D5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3EE18-1327-4D8E-BCA7-9A0F287A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2022-03-27T08:29:00Z</dcterms:created>
  <dcterms:modified xsi:type="dcterms:W3CDTF">2022-04-03T08:30:00Z</dcterms:modified>
</cp:coreProperties>
</file>