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ED6" w:rsidRPr="0048191C" w:rsidRDefault="00537F9B" w:rsidP="004819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91C">
        <w:rPr>
          <w:rFonts w:ascii="Times New Roman" w:hAnsi="Times New Roman" w:cs="Times New Roman"/>
          <w:b/>
          <w:sz w:val="28"/>
          <w:szCs w:val="28"/>
        </w:rPr>
        <w:t>Подводим итоги работы младших отрядов РДШ за вторую четверть.</w:t>
      </w:r>
    </w:p>
    <w:p w:rsidR="00537F9B" w:rsidRDefault="00537F9B" w:rsidP="00537F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t>Ко Дню народного единства был оформлен информационный стенд. На основе размещённого материалы проводились классные часы в 1-4 классах.</w:t>
      </w: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556"/>
            <wp:effectExtent l="0" t="0" r="3175" b="2540"/>
            <wp:docPr id="1" name="Рисунок 1" descr="C:\Users\Татьяна\Pictures\20201103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01103_114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556"/>
            <wp:effectExtent l="0" t="0" r="3175" b="2540"/>
            <wp:docPr id="2" name="Рисунок 2" descr="C:\Users\Татьяна\Pictures\20201103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01103_114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DC" w:rsidRPr="0048191C" w:rsidRDefault="001753DC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445" cy="5422429"/>
            <wp:effectExtent l="19050" t="0" r="9255" b="0"/>
            <wp:docPr id="3" name="Рисунок 1" descr="C:\Users\Славный\Desktop\IMG_20201103_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ный\Desktop\IMG_20201103_114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51" cy="54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9B" w:rsidRDefault="00537F9B" w:rsidP="00537F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t>Для популяризации ЗОЖ каждому классу были предложены темы для оформления плакатов. Затем все плакаты размещены на стенде. Каждый учащийся мог познакомиться с пользой правильного питания, спорта, закаливания.</w:t>
      </w: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0556"/>
            <wp:effectExtent l="0" t="0" r="3175" b="2540"/>
            <wp:docPr id="4" name="Рисунок 4" descr="C:\Users\Татьяна\Pictures\20201116_09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01116_09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85" w:rsidRPr="0048191C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7F9B" w:rsidRDefault="00537F9B" w:rsidP="00537F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t>Приняли участие в акции «Подари улыбку маме» - изготовили поздравительные открытки.</w:t>
      </w: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556"/>
            <wp:effectExtent l="0" t="0" r="3175" b="2540"/>
            <wp:docPr id="5" name="Рисунок 5" descr="C:\Users\Татьяна\Pictures\20201111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201111_13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4785" w:rsidRDefault="00374785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0556"/>
            <wp:effectExtent l="0" t="0" r="3175" b="2540"/>
            <wp:docPr id="6" name="Рисунок 6" descr="C:\Users\Татьяна\Pictures\20201111_1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20201111_13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DC" w:rsidRPr="0048191C" w:rsidRDefault="001753DC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8" name="Рисунок 2" descr="C:\Users\Славный\Desktop\IMG_20201127_12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ный\Desktop\IMG_20201127_12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9B" w:rsidRPr="0048191C" w:rsidRDefault="0048191C" w:rsidP="00537F9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всегда, </w:t>
      </w:r>
      <w:r w:rsidRPr="0048191C">
        <w:rPr>
          <w:rFonts w:ascii="Times New Roman" w:hAnsi="Times New Roman" w:cs="Times New Roman"/>
          <w:sz w:val="28"/>
          <w:szCs w:val="28"/>
        </w:rPr>
        <w:t xml:space="preserve">активно  приняли участие в муниципальной акции «Дари добро!», </w:t>
      </w:r>
      <w:proofErr w:type="gramStart"/>
      <w:r w:rsidRPr="0048191C">
        <w:rPr>
          <w:rFonts w:ascii="Times New Roman" w:hAnsi="Times New Roman" w:cs="Times New Roman"/>
          <w:sz w:val="28"/>
          <w:szCs w:val="28"/>
        </w:rPr>
        <w:t>посвящённой</w:t>
      </w:r>
      <w:proofErr w:type="gramEnd"/>
      <w:r w:rsidR="00537F9B" w:rsidRPr="0048191C">
        <w:rPr>
          <w:rFonts w:ascii="Times New Roman" w:hAnsi="Times New Roman" w:cs="Times New Roman"/>
          <w:sz w:val="28"/>
          <w:szCs w:val="28"/>
        </w:rPr>
        <w:t xml:space="preserve"> Всемирному дню инвалидов (3.12)</w:t>
      </w:r>
      <w:r w:rsidRPr="0048191C">
        <w:rPr>
          <w:rFonts w:ascii="Times New Roman" w:hAnsi="Times New Roman" w:cs="Times New Roman"/>
          <w:sz w:val="28"/>
          <w:szCs w:val="28"/>
        </w:rPr>
        <w:t xml:space="preserve">. Все поделки, сделанные детьми и их родителями были переданы для подарков – детям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8191C">
        <w:rPr>
          <w:rFonts w:ascii="Times New Roman" w:hAnsi="Times New Roman" w:cs="Times New Roman"/>
          <w:sz w:val="28"/>
          <w:szCs w:val="28"/>
        </w:rPr>
        <w:t>инвалидам.</w:t>
      </w:r>
    </w:p>
    <w:p w:rsidR="0048191C" w:rsidRDefault="0048191C" w:rsidP="0048191C">
      <w:pPr>
        <w:pStyle w:val="a3"/>
        <w:numPr>
          <w:ilvl w:val="0"/>
          <w:numId w:val="1"/>
        </w:numPr>
        <w:spacing w:after="20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lastRenderedPageBreak/>
        <w:t>Всероссийская акция «День неизвестного солдата» (3.12). В рамках акции проведены познавательные беседы. Ребята узнали, как и когда был создан этот праздник, кому посвящён и насколько важен.</w:t>
      </w:r>
    </w:p>
    <w:p w:rsidR="0048191C" w:rsidRPr="0048191C" w:rsidRDefault="0048191C" w:rsidP="0048191C">
      <w:pPr>
        <w:pStyle w:val="a3"/>
        <w:spacing w:after="20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37F9B" w:rsidRDefault="0048191C" w:rsidP="00537F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муниципальном</w:t>
      </w:r>
      <w:r w:rsidRPr="0048191C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8191C">
        <w:rPr>
          <w:rFonts w:ascii="Times New Roman" w:hAnsi="Times New Roman" w:cs="Times New Roman"/>
          <w:sz w:val="28"/>
          <w:szCs w:val="28"/>
        </w:rPr>
        <w:t xml:space="preserve"> новогодних поделок и семейного творчества «Ёлочная игрушка»</w:t>
      </w:r>
      <w:r>
        <w:rPr>
          <w:rFonts w:ascii="Times New Roman" w:hAnsi="Times New Roman" w:cs="Times New Roman"/>
          <w:sz w:val="28"/>
          <w:szCs w:val="28"/>
        </w:rPr>
        <w:t>. Поделки украсили районную ёлку. Все участники награждены сертификатами.</w:t>
      </w:r>
    </w:p>
    <w:p w:rsidR="00374785" w:rsidRPr="00374785" w:rsidRDefault="001753DC" w:rsidP="00374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-713740</wp:posOffset>
            </wp:positionH>
            <wp:positionV relativeFrom="margin">
              <wp:posOffset>2122170</wp:posOffset>
            </wp:positionV>
            <wp:extent cx="3568700" cy="4760595"/>
            <wp:effectExtent l="19050" t="0" r="0" b="0"/>
            <wp:wrapSquare wrapText="bothSides"/>
            <wp:docPr id="9" name="Рисунок 3" descr="C:\Users\Славный\Desktop\IMG_20201216_08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ный\Desktop\IMG_20201216_085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785" w:rsidRPr="00374785" w:rsidRDefault="00374785" w:rsidP="00374785">
      <w:pPr>
        <w:rPr>
          <w:rFonts w:ascii="Times New Roman" w:hAnsi="Times New Roman" w:cs="Times New Roman"/>
          <w:sz w:val="28"/>
          <w:szCs w:val="28"/>
        </w:rPr>
      </w:pPr>
      <w:r w:rsidRPr="00374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3814445</wp:posOffset>
            </wp:positionV>
            <wp:extent cx="4006215" cy="3348990"/>
            <wp:effectExtent l="19050" t="0" r="0" b="0"/>
            <wp:wrapThrough wrapText="bothSides">
              <wp:wrapPolygon edited="0">
                <wp:start x="-103" y="0"/>
                <wp:lineTo x="-103" y="21502"/>
                <wp:lineTo x="21569" y="21502"/>
                <wp:lineTo x="21569" y="0"/>
                <wp:lineTo x="-103" y="0"/>
              </wp:wrapPolygon>
            </wp:wrapThrough>
            <wp:docPr id="7" name="Рисунок 7" descr="C:\Users\Татьяна\Pictures\20201216_08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20201216_084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6" r="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74785" w:rsidRPr="00374785" w:rsidSect="00AC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68A4"/>
    <w:multiLevelType w:val="hybridMultilevel"/>
    <w:tmpl w:val="3E801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E03E14"/>
    <w:multiLevelType w:val="hybridMultilevel"/>
    <w:tmpl w:val="8E306FF6"/>
    <w:lvl w:ilvl="0" w:tplc="2F1815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14269"/>
    <w:rsid w:val="001753DC"/>
    <w:rsid w:val="00374785"/>
    <w:rsid w:val="0048191C"/>
    <w:rsid w:val="00514269"/>
    <w:rsid w:val="00537F9B"/>
    <w:rsid w:val="00570127"/>
    <w:rsid w:val="00711D33"/>
    <w:rsid w:val="00AC5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F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5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Славный</cp:lastModifiedBy>
  <cp:revision>4</cp:revision>
  <dcterms:created xsi:type="dcterms:W3CDTF">2021-01-17T11:39:00Z</dcterms:created>
  <dcterms:modified xsi:type="dcterms:W3CDTF">2021-01-21T05:40:00Z</dcterms:modified>
</cp:coreProperties>
</file>