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CD6" w:rsidRDefault="00CE4CD6" w:rsidP="00CE4CD6">
      <w:pPr>
        <w:widowControl w:val="0"/>
        <w:autoSpaceDE w:val="0"/>
        <w:autoSpaceDN w:val="0"/>
        <w:spacing w:after="0" w:line="240" w:lineRule="auto"/>
        <w:jc w:val="center"/>
        <w:rPr>
          <w:rFonts w:ascii="Times New Roman" w:eastAsia="Times New Roman" w:hAnsi="Times New Roman" w:cs="Times New Roman"/>
          <w:b/>
          <w:bCs/>
          <w:sz w:val="24"/>
          <w:szCs w:val="24"/>
        </w:rPr>
      </w:pPr>
    </w:p>
    <w:p w:rsidR="00CE4CD6" w:rsidRDefault="00CE4CD6" w:rsidP="00CE4CD6">
      <w:pPr>
        <w:widowControl w:val="0"/>
        <w:autoSpaceDE w:val="0"/>
        <w:autoSpaceDN w:val="0"/>
        <w:spacing w:after="0" w:line="240" w:lineRule="auto"/>
        <w:jc w:val="center"/>
        <w:rPr>
          <w:rFonts w:ascii="Times New Roman" w:eastAsia="Times New Roman" w:hAnsi="Times New Roman" w:cs="Times New Roman"/>
          <w:b/>
          <w:bCs/>
          <w:sz w:val="24"/>
          <w:szCs w:val="24"/>
        </w:rPr>
      </w:pPr>
    </w:p>
    <w:p w:rsidR="00787D8A" w:rsidRPr="003C788F" w:rsidRDefault="00787D8A" w:rsidP="00787D8A">
      <w:pPr>
        <w:jc w:val="center"/>
        <w:rPr>
          <w:sz w:val="28"/>
          <w:szCs w:val="28"/>
        </w:rPr>
      </w:pPr>
      <w:r w:rsidRPr="003C788F">
        <w:rPr>
          <w:sz w:val="28"/>
          <w:szCs w:val="28"/>
        </w:rPr>
        <w:t>МИНИСТЕРСТВО ПРОСВЕЩЕНИЯ РОССИЙСКОЙ ФЕДЕРАЦИИ</w:t>
      </w:r>
    </w:p>
    <w:p w:rsidR="00787D8A" w:rsidRPr="007C2EAD" w:rsidRDefault="00787D8A" w:rsidP="00787D8A">
      <w:pPr>
        <w:jc w:val="center"/>
        <w:rPr>
          <w:sz w:val="28"/>
          <w:szCs w:val="28"/>
          <w:lang w:eastAsia="ar-SA"/>
        </w:rPr>
      </w:pPr>
      <w:r w:rsidRPr="007C2EAD">
        <w:rPr>
          <w:sz w:val="28"/>
          <w:szCs w:val="28"/>
          <w:lang w:eastAsia="ar-SA"/>
        </w:rPr>
        <w:t>МИНИСТЕРСТВО ОБРАЗОВАНИЯ ТВЕРСКОЙ ОБЛАСТИ</w:t>
      </w:r>
    </w:p>
    <w:p w:rsidR="00787D8A" w:rsidRPr="007C2EAD" w:rsidRDefault="00787D8A" w:rsidP="00787D8A">
      <w:pPr>
        <w:jc w:val="center"/>
        <w:rPr>
          <w:sz w:val="28"/>
          <w:szCs w:val="28"/>
          <w:lang w:eastAsia="ar-SA"/>
        </w:rPr>
      </w:pPr>
      <w:r w:rsidRPr="007C2EAD">
        <w:rPr>
          <w:sz w:val="28"/>
          <w:szCs w:val="28"/>
          <w:lang w:eastAsia="ar-SA"/>
        </w:rPr>
        <w:t>АДМИНИСТРАЦИЯ ТОРЖОКСКОГО РАЙОНА</w:t>
      </w:r>
    </w:p>
    <w:p w:rsidR="00787D8A" w:rsidRPr="007C2EAD" w:rsidRDefault="00787D8A" w:rsidP="00787D8A">
      <w:pPr>
        <w:jc w:val="center"/>
        <w:rPr>
          <w:sz w:val="28"/>
          <w:szCs w:val="28"/>
        </w:rPr>
      </w:pPr>
      <w:r w:rsidRPr="007C2EAD">
        <w:rPr>
          <w:sz w:val="28"/>
          <w:szCs w:val="28"/>
        </w:rPr>
        <w:t>Муниципальное бюджетное общеобразовательное учреждение</w:t>
      </w:r>
    </w:p>
    <w:p w:rsidR="00787D8A" w:rsidRPr="007C2EAD" w:rsidRDefault="00787D8A" w:rsidP="00787D8A">
      <w:pPr>
        <w:jc w:val="center"/>
        <w:rPr>
          <w:sz w:val="28"/>
          <w:szCs w:val="28"/>
        </w:rPr>
      </w:pPr>
      <w:r w:rsidRPr="007C2EAD">
        <w:rPr>
          <w:sz w:val="28"/>
          <w:szCs w:val="28"/>
        </w:rPr>
        <w:t>Славнинская</w:t>
      </w:r>
      <w:r w:rsidRPr="003C788F">
        <w:rPr>
          <w:sz w:val="28"/>
          <w:szCs w:val="28"/>
        </w:rPr>
        <w:t xml:space="preserve"> средняя</w:t>
      </w:r>
      <w:r w:rsidRPr="007C2EAD">
        <w:rPr>
          <w:sz w:val="28"/>
          <w:szCs w:val="28"/>
        </w:rPr>
        <w:t xml:space="preserve"> общеобразовательная школа</w:t>
      </w:r>
    </w:p>
    <w:p w:rsidR="00787D8A" w:rsidRPr="003C788F" w:rsidRDefault="00787D8A" w:rsidP="00787D8A">
      <w:pPr>
        <w:jc w:val="center"/>
        <w:rPr>
          <w:sz w:val="28"/>
          <w:szCs w:val="28"/>
        </w:rPr>
      </w:pPr>
      <w:r w:rsidRPr="003C788F">
        <w:rPr>
          <w:sz w:val="28"/>
          <w:szCs w:val="28"/>
        </w:rPr>
        <w:t>Имени Н.П.Новожилова</w:t>
      </w:r>
    </w:p>
    <w:p w:rsidR="00787D8A" w:rsidRPr="007C2EAD" w:rsidRDefault="00787D8A" w:rsidP="00787D8A">
      <w:pPr>
        <w:jc w:val="center"/>
        <w:rPr>
          <w:sz w:val="28"/>
          <w:szCs w:val="28"/>
        </w:rPr>
      </w:pPr>
    </w:p>
    <w:p w:rsidR="005A2153" w:rsidRDefault="00787D8A" w:rsidP="00787D8A">
      <w:pPr>
        <w:autoSpaceDE w:val="0"/>
        <w:autoSpaceDN w:val="0"/>
        <w:adjustRightInd w:val="0"/>
        <w:rPr>
          <w:bCs/>
          <w:sz w:val="28"/>
          <w:szCs w:val="28"/>
        </w:rPr>
      </w:pPr>
      <w:r w:rsidRPr="007C2EAD">
        <w:rPr>
          <w:bCs/>
          <w:sz w:val="28"/>
          <w:szCs w:val="28"/>
        </w:rPr>
        <w:t xml:space="preserve"> Принят                                                                     </w:t>
      </w:r>
      <w:r>
        <w:rPr>
          <w:bCs/>
          <w:sz w:val="28"/>
          <w:szCs w:val="28"/>
        </w:rPr>
        <w:t xml:space="preserve">                     </w:t>
      </w:r>
      <w:r w:rsidRPr="007C2EAD">
        <w:rPr>
          <w:bCs/>
          <w:sz w:val="28"/>
          <w:szCs w:val="28"/>
        </w:rPr>
        <w:t xml:space="preserve"> Утверждено:                         Педагогическим                                             </w:t>
      </w:r>
      <w:r>
        <w:rPr>
          <w:bCs/>
          <w:sz w:val="28"/>
          <w:szCs w:val="28"/>
        </w:rPr>
        <w:t xml:space="preserve">                         </w:t>
      </w:r>
      <w:r w:rsidRPr="007C2EAD">
        <w:rPr>
          <w:bCs/>
          <w:sz w:val="28"/>
          <w:szCs w:val="28"/>
        </w:rPr>
        <w:t xml:space="preserve">Директор МБОУ                                   советом Протокол № 1                                         </w:t>
      </w:r>
      <w:r>
        <w:rPr>
          <w:bCs/>
          <w:sz w:val="28"/>
          <w:szCs w:val="28"/>
        </w:rPr>
        <w:t xml:space="preserve">               </w:t>
      </w:r>
      <w:r w:rsidRPr="007C2EAD">
        <w:rPr>
          <w:bCs/>
          <w:sz w:val="28"/>
          <w:szCs w:val="28"/>
        </w:rPr>
        <w:t xml:space="preserve"> Славнинская СОШ </w:t>
      </w:r>
      <w:r w:rsidR="005A2153">
        <w:rPr>
          <w:bCs/>
          <w:sz w:val="28"/>
          <w:szCs w:val="28"/>
        </w:rPr>
        <w:t xml:space="preserve"> </w:t>
      </w:r>
      <w:r w:rsidR="00567B41">
        <w:rPr>
          <w:bCs/>
          <w:sz w:val="28"/>
          <w:szCs w:val="28"/>
        </w:rPr>
        <w:t xml:space="preserve">                            от28 августа 2025</w:t>
      </w:r>
      <w:r w:rsidR="005A2153">
        <w:rPr>
          <w:bCs/>
          <w:sz w:val="28"/>
          <w:szCs w:val="28"/>
        </w:rPr>
        <w:t xml:space="preserve"> год</w:t>
      </w:r>
      <w:r w:rsidRPr="007C2EAD">
        <w:rPr>
          <w:bCs/>
          <w:sz w:val="28"/>
          <w:szCs w:val="28"/>
        </w:rPr>
        <w:t xml:space="preserve">                                              _________А.Н.Филина                                </w:t>
      </w:r>
    </w:p>
    <w:p w:rsidR="00787D8A" w:rsidRPr="007C2EAD" w:rsidRDefault="00787D8A" w:rsidP="00787D8A">
      <w:pPr>
        <w:autoSpaceDE w:val="0"/>
        <w:autoSpaceDN w:val="0"/>
        <w:adjustRightInd w:val="0"/>
        <w:rPr>
          <w:bCs/>
          <w:sz w:val="28"/>
          <w:szCs w:val="28"/>
        </w:rPr>
      </w:pPr>
      <w:r w:rsidRPr="007C2EAD">
        <w:rPr>
          <w:bCs/>
          <w:sz w:val="28"/>
          <w:szCs w:val="28"/>
        </w:rPr>
        <w:t xml:space="preserve"> Зам. директора по УВР</w:t>
      </w:r>
    </w:p>
    <w:p w:rsidR="00787D8A" w:rsidRPr="004A2F8A" w:rsidRDefault="00787D8A" w:rsidP="00787D8A">
      <w:pPr>
        <w:autoSpaceDE w:val="0"/>
        <w:autoSpaceDN w:val="0"/>
        <w:adjustRightInd w:val="0"/>
        <w:ind w:left="708" w:hanging="708"/>
        <w:rPr>
          <w:bCs/>
          <w:sz w:val="28"/>
          <w:szCs w:val="28"/>
        </w:rPr>
      </w:pPr>
      <w:r w:rsidRPr="004A2F8A">
        <w:rPr>
          <w:bCs/>
          <w:sz w:val="28"/>
          <w:szCs w:val="28"/>
        </w:rPr>
        <w:t xml:space="preserve">Е. Н.Марченко____________ </w:t>
      </w:r>
    </w:p>
    <w:p w:rsidR="00787D8A" w:rsidRPr="004A2F8A" w:rsidRDefault="00787D8A" w:rsidP="00787D8A">
      <w:pPr>
        <w:autoSpaceDE w:val="0"/>
        <w:autoSpaceDN w:val="0"/>
        <w:adjustRightInd w:val="0"/>
        <w:rPr>
          <w:bCs/>
          <w:sz w:val="28"/>
          <w:szCs w:val="28"/>
        </w:rPr>
      </w:pPr>
    </w:p>
    <w:p w:rsidR="00787D8A" w:rsidRPr="004A2F8A" w:rsidRDefault="00787D8A" w:rsidP="00787D8A">
      <w:pPr>
        <w:autoSpaceDE w:val="0"/>
        <w:autoSpaceDN w:val="0"/>
        <w:adjustRightInd w:val="0"/>
        <w:rPr>
          <w:bCs/>
          <w:sz w:val="28"/>
          <w:szCs w:val="28"/>
        </w:rPr>
      </w:pPr>
    </w:p>
    <w:p w:rsidR="00787D8A" w:rsidRPr="004A2F8A" w:rsidRDefault="00787D8A" w:rsidP="00787D8A">
      <w:pPr>
        <w:autoSpaceDE w:val="0"/>
        <w:autoSpaceDN w:val="0"/>
        <w:adjustRightInd w:val="0"/>
        <w:jc w:val="center"/>
        <w:rPr>
          <w:bCs/>
          <w:sz w:val="72"/>
          <w:szCs w:val="72"/>
        </w:rPr>
      </w:pPr>
      <w:r w:rsidRPr="004A2F8A">
        <w:rPr>
          <w:bCs/>
          <w:sz w:val="72"/>
          <w:szCs w:val="72"/>
        </w:rPr>
        <w:t>Рабочая программа</w:t>
      </w:r>
    </w:p>
    <w:p w:rsidR="00787D8A" w:rsidRPr="00084A47" w:rsidRDefault="005A2153" w:rsidP="00787D8A">
      <w:pPr>
        <w:autoSpaceDE w:val="0"/>
        <w:autoSpaceDN w:val="0"/>
        <w:adjustRightInd w:val="0"/>
        <w:jc w:val="center"/>
        <w:rPr>
          <w:bCs/>
          <w:sz w:val="28"/>
          <w:szCs w:val="28"/>
        </w:rPr>
      </w:pPr>
      <w:r>
        <w:rPr>
          <w:bCs/>
          <w:sz w:val="28"/>
          <w:szCs w:val="28"/>
        </w:rPr>
        <w:t>(ID 540250</w:t>
      </w:r>
      <w:r w:rsidR="00787D8A" w:rsidRPr="00084A47">
        <w:rPr>
          <w:bCs/>
          <w:sz w:val="28"/>
          <w:szCs w:val="28"/>
        </w:rPr>
        <w:t>)</w:t>
      </w:r>
    </w:p>
    <w:p w:rsidR="00787D8A" w:rsidRPr="00084A47" w:rsidRDefault="00787D8A" w:rsidP="00787D8A">
      <w:pPr>
        <w:autoSpaceDE w:val="0"/>
        <w:autoSpaceDN w:val="0"/>
        <w:adjustRightInd w:val="0"/>
        <w:jc w:val="center"/>
        <w:rPr>
          <w:bCs/>
          <w:sz w:val="28"/>
          <w:szCs w:val="28"/>
        </w:rPr>
      </w:pPr>
      <w:r w:rsidRPr="00084A47">
        <w:rPr>
          <w:bCs/>
          <w:sz w:val="28"/>
          <w:szCs w:val="28"/>
        </w:rPr>
        <w:t xml:space="preserve"> </w:t>
      </w:r>
      <w:r w:rsidRPr="007C2EAD">
        <w:rPr>
          <w:bCs/>
          <w:sz w:val="28"/>
          <w:szCs w:val="28"/>
        </w:rPr>
        <w:t>Учебного предмета «</w:t>
      </w:r>
      <w:r>
        <w:rPr>
          <w:bCs/>
          <w:sz w:val="28"/>
          <w:szCs w:val="28"/>
        </w:rPr>
        <w:t>ЛИТЕРАТУРА</w:t>
      </w:r>
      <w:r w:rsidRPr="007C2EAD">
        <w:rPr>
          <w:bCs/>
          <w:sz w:val="28"/>
          <w:szCs w:val="28"/>
        </w:rPr>
        <w:t xml:space="preserve">» </w:t>
      </w:r>
    </w:p>
    <w:p w:rsidR="00787D8A" w:rsidRPr="007C2EAD" w:rsidRDefault="00787D8A" w:rsidP="00787D8A">
      <w:pPr>
        <w:autoSpaceDE w:val="0"/>
        <w:autoSpaceDN w:val="0"/>
        <w:adjustRightInd w:val="0"/>
        <w:jc w:val="center"/>
        <w:rPr>
          <w:bCs/>
          <w:sz w:val="28"/>
          <w:szCs w:val="28"/>
        </w:rPr>
      </w:pPr>
      <w:r w:rsidRPr="007C2EAD">
        <w:rPr>
          <w:bCs/>
          <w:sz w:val="28"/>
          <w:szCs w:val="28"/>
        </w:rPr>
        <w:t xml:space="preserve"> Для обучающихся 5 – 9 классов</w:t>
      </w:r>
    </w:p>
    <w:p w:rsidR="00787D8A" w:rsidRPr="007C2EAD" w:rsidRDefault="00567B41" w:rsidP="00787D8A">
      <w:pPr>
        <w:autoSpaceDE w:val="0"/>
        <w:autoSpaceDN w:val="0"/>
        <w:adjustRightInd w:val="0"/>
        <w:jc w:val="center"/>
        <w:rPr>
          <w:bCs/>
          <w:sz w:val="28"/>
          <w:szCs w:val="28"/>
        </w:rPr>
      </w:pPr>
      <w:r>
        <w:rPr>
          <w:bCs/>
          <w:sz w:val="28"/>
          <w:szCs w:val="28"/>
        </w:rPr>
        <w:t>(2025 – 2026</w:t>
      </w:r>
      <w:r w:rsidR="00787D8A" w:rsidRPr="007C2EAD">
        <w:rPr>
          <w:bCs/>
          <w:sz w:val="28"/>
          <w:szCs w:val="28"/>
        </w:rPr>
        <w:t xml:space="preserve"> учебный год)</w:t>
      </w:r>
    </w:p>
    <w:p w:rsidR="00787D8A" w:rsidRPr="007C2EAD" w:rsidRDefault="00787D8A" w:rsidP="00787D8A">
      <w:pPr>
        <w:autoSpaceDE w:val="0"/>
        <w:autoSpaceDN w:val="0"/>
        <w:adjustRightInd w:val="0"/>
        <w:jc w:val="center"/>
        <w:rPr>
          <w:bCs/>
          <w:sz w:val="28"/>
          <w:szCs w:val="28"/>
        </w:rPr>
      </w:pPr>
    </w:p>
    <w:p w:rsidR="00787D8A" w:rsidRPr="007C2EAD" w:rsidRDefault="00787D8A" w:rsidP="00787D8A">
      <w:pPr>
        <w:widowControl w:val="0"/>
        <w:autoSpaceDE w:val="0"/>
        <w:autoSpaceDN w:val="0"/>
        <w:adjustRightInd w:val="0"/>
        <w:jc w:val="center"/>
        <w:rPr>
          <w:sz w:val="28"/>
          <w:szCs w:val="28"/>
        </w:rPr>
      </w:pPr>
    </w:p>
    <w:p w:rsidR="00787D8A" w:rsidRPr="004A2F8A" w:rsidRDefault="00567B41" w:rsidP="00787D8A">
      <w:pPr>
        <w:jc w:val="center"/>
        <w:rPr>
          <w:rFonts w:ascii="Times New Roman" w:hAnsi="Times New Roman"/>
          <w:sz w:val="28"/>
          <w:szCs w:val="28"/>
        </w:rPr>
      </w:pPr>
      <w:r>
        <w:rPr>
          <w:rFonts w:ascii="Times New Roman" w:hAnsi="Times New Roman"/>
          <w:sz w:val="28"/>
          <w:szCs w:val="28"/>
        </w:rPr>
        <w:t>п. Славный 2025</w:t>
      </w:r>
      <w:bookmarkStart w:id="0" w:name="_GoBack"/>
      <w:bookmarkEnd w:id="0"/>
    </w:p>
    <w:p w:rsidR="00CE4CD6" w:rsidRDefault="00CE4CD6" w:rsidP="00CE4CD6">
      <w:pPr>
        <w:widowControl w:val="0"/>
        <w:autoSpaceDE w:val="0"/>
        <w:autoSpaceDN w:val="0"/>
        <w:spacing w:after="0" w:line="240" w:lineRule="auto"/>
        <w:jc w:val="center"/>
        <w:rPr>
          <w:rFonts w:ascii="Times New Roman" w:eastAsia="Times New Roman" w:hAnsi="Times New Roman" w:cs="Times New Roman"/>
          <w:b/>
          <w:bCs/>
          <w:sz w:val="24"/>
          <w:szCs w:val="24"/>
        </w:rPr>
      </w:pPr>
    </w:p>
    <w:p w:rsidR="00194D92" w:rsidRDefault="00194D92" w:rsidP="007A6002">
      <w:pPr>
        <w:widowControl w:val="0"/>
        <w:autoSpaceDE w:val="0"/>
        <w:autoSpaceDN w:val="0"/>
        <w:spacing w:after="0" w:line="240" w:lineRule="auto"/>
        <w:jc w:val="center"/>
        <w:rPr>
          <w:rFonts w:ascii="Times New Roman" w:eastAsia="Times New Roman" w:hAnsi="Times New Roman" w:cs="Times New Roman"/>
          <w:b/>
          <w:bCs/>
          <w:sz w:val="24"/>
          <w:szCs w:val="24"/>
        </w:rPr>
      </w:pPr>
    </w:p>
    <w:p w:rsidR="00194D92" w:rsidRDefault="00194D92" w:rsidP="007A6002">
      <w:pPr>
        <w:widowControl w:val="0"/>
        <w:autoSpaceDE w:val="0"/>
        <w:autoSpaceDN w:val="0"/>
        <w:spacing w:after="0" w:line="240" w:lineRule="auto"/>
        <w:jc w:val="center"/>
        <w:rPr>
          <w:rFonts w:ascii="Times New Roman" w:eastAsia="Times New Roman" w:hAnsi="Times New Roman" w:cs="Times New Roman"/>
          <w:b/>
          <w:bCs/>
          <w:sz w:val="24"/>
          <w:szCs w:val="24"/>
        </w:rPr>
      </w:pPr>
    </w:p>
    <w:p w:rsidR="00194D92" w:rsidRDefault="00194D92" w:rsidP="00194D92">
      <w:pPr>
        <w:widowControl w:val="0"/>
        <w:autoSpaceDE w:val="0"/>
        <w:autoSpaceDN w:val="0"/>
        <w:spacing w:after="0" w:line="240" w:lineRule="auto"/>
        <w:rPr>
          <w:rFonts w:ascii="Times New Roman" w:eastAsia="Times New Roman" w:hAnsi="Times New Roman" w:cs="Times New Roman"/>
          <w:b/>
          <w:bCs/>
          <w:sz w:val="24"/>
          <w:szCs w:val="24"/>
        </w:rPr>
      </w:pPr>
    </w:p>
    <w:p w:rsidR="00194D92" w:rsidRDefault="00194D92" w:rsidP="007A6002">
      <w:pPr>
        <w:widowControl w:val="0"/>
        <w:autoSpaceDE w:val="0"/>
        <w:autoSpaceDN w:val="0"/>
        <w:spacing w:after="0" w:line="240" w:lineRule="auto"/>
        <w:jc w:val="center"/>
        <w:rPr>
          <w:rFonts w:ascii="Times New Roman" w:eastAsia="Times New Roman" w:hAnsi="Times New Roman" w:cs="Times New Roman"/>
          <w:b/>
          <w:bCs/>
          <w:sz w:val="24"/>
          <w:szCs w:val="24"/>
        </w:rPr>
      </w:pPr>
    </w:p>
    <w:p w:rsidR="00194D92" w:rsidRDefault="00194D92" w:rsidP="007A6002">
      <w:pPr>
        <w:widowControl w:val="0"/>
        <w:autoSpaceDE w:val="0"/>
        <w:autoSpaceDN w:val="0"/>
        <w:spacing w:after="0" w:line="240" w:lineRule="auto"/>
        <w:jc w:val="center"/>
        <w:rPr>
          <w:rFonts w:ascii="Times New Roman" w:eastAsia="Times New Roman" w:hAnsi="Times New Roman" w:cs="Times New Roman"/>
          <w:b/>
          <w:bCs/>
          <w:sz w:val="24"/>
          <w:szCs w:val="24"/>
        </w:rPr>
      </w:pPr>
    </w:p>
    <w:p w:rsidR="005A2153" w:rsidRDefault="00194D92" w:rsidP="00194D92">
      <w:pPr>
        <w:widowControl w:val="0"/>
        <w:autoSpaceDE w:val="0"/>
        <w:autoSpaceDN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5A2153" w:rsidRDefault="005A2153" w:rsidP="00194D92">
      <w:pPr>
        <w:widowControl w:val="0"/>
        <w:autoSpaceDE w:val="0"/>
        <w:autoSpaceDN w:val="0"/>
        <w:spacing w:after="0" w:line="240" w:lineRule="auto"/>
        <w:rPr>
          <w:rFonts w:ascii="Times New Roman" w:eastAsia="Times New Roman" w:hAnsi="Times New Roman" w:cs="Times New Roman"/>
          <w:b/>
          <w:bCs/>
          <w:sz w:val="24"/>
          <w:szCs w:val="24"/>
        </w:rPr>
      </w:pPr>
    </w:p>
    <w:p w:rsidR="00CE4CD6" w:rsidRPr="007A6002" w:rsidRDefault="005A2153" w:rsidP="00194D92">
      <w:pPr>
        <w:widowControl w:val="0"/>
        <w:autoSpaceDE w:val="0"/>
        <w:autoSpaceDN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194D92">
        <w:rPr>
          <w:rFonts w:ascii="Times New Roman" w:eastAsia="Times New Roman" w:hAnsi="Times New Roman" w:cs="Times New Roman"/>
          <w:b/>
          <w:bCs/>
          <w:sz w:val="24"/>
          <w:szCs w:val="24"/>
        </w:rPr>
        <w:t xml:space="preserve">  </w:t>
      </w:r>
      <w:r w:rsidR="00CE4CD6" w:rsidRPr="007A6002">
        <w:rPr>
          <w:rFonts w:ascii="Times New Roman" w:eastAsia="Times New Roman" w:hAnsi="Times New Roman" w:cs="Times New Roman"/>
          <w:b/>
          <w:bCs/>
          <w:sz w:val="24"/>
          <w:szCs w:val="24"/>
        </w:rPr>
        <w:t>ПОЯСНИТЕЛЬНАЯ</w:t>
      </w:r>
      <w:r w:rsidR="00CE4CD6" w:rsidRPr="007A6002">
        <w:rPr>
          <w:rFonts w:ascii="Times New Roman" w:eastAsia="Times New Roman" w:hAnsi="Times New Roman" w:cs="Times New Roman"/>
          <w:b/>
          <w:bCs/>
          <w:spacing w:val="-4"/>
          <w:sz w:val="24"/>
          <w:szCs w:val="24"/>
        </w:rPr>
        <w:t xml:space="preserve"> </w:t>
      </w:r>
      <w:r w:rsidR="00CE4CD6" w:rsidRPr="007A6002">
        <w:rPr>
          <w:rFonts w:ascii="Times New Roman" w:eastAsia="Times New Roman" w:hAnsi="Times New Roman" w:cs="Times New Roman"/>
          <w:b/>
          <w:bCs/>
          <w:sz w:val="24"/>
          <w:szCs w:val="24"/>
        </w:rPr>
        <w:t>ЗАПИСКА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Рабочая</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программа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литературе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для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обучающихся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5-9</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классов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составлена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основе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Требований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результатам освоения основной образовательной программы основного общего образования,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представленных в Федеральном государственном образовательном стандарте основного общего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образования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(Приказ</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Минпросвещения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России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от 31.05.2021</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г.</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287,</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зарегистрирован Министерством юстиции Российской Федерации 05.07.2021 г., рег. номер — 64101) (далее —</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ФГОС ООО), а также Примерной программы воспитания, с учётом Концепции преподавания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русского языка и литературы в Российской Федерации (утверждённой распоряжением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Правительства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Российской Федерации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от 9 апреля</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2016 г.</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637-р).</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p>
    <w:p w:rsidR="00CE4CD6" w:rsidRPr="007A6002" w:rsidRDefault="00CE4CD6" w:rsidP="007A6002">
      <w:pPr>
        <w:widowControl w:val="0"/>
        <w:autoSpaceDE w:val="0"/>
        <w:autoSpaceDN w:val="0"/>
        <w:spacing w:after="0" w:line="240" w:lineRule="auto"/>
        <w:jc w:val="center"/>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ОБЩАЯ</w:t>
      </w:r>
      <w:r w:rsidRPr="007A6002">
        <w:rPr>
          <w:rFonts w:ascii="Times New Roman" w:eastAsia="Times New Roman" w:hAnsi="Times New Roman" w:cs="Times New Roman"/>
          <w:b/>
          <w:bCs/>
          <w:spacing w:val="-6"/>
          <w:sz w:val="24"/>
          <w:szCs w:val="24"/>
        </w:rPr>
        <w:t xml:space="preserve"> </w:t>
      </w:r>
      <w:r w:rsidRPr="007A6002">
        <w:rPr>
          <w:rFonts w:ascii="Times New Roman" w:eastAsia="Times New Roman" w:hAnsi="Times New Roman" w:cs="Times New Roman"/>
          <w:b/>
          <w:bCs/>
          <w:sz w:val="24"/>
          <w:szCs w:val="24"/>
        </w:rPr>
        <w:t>ХАРАКТЕРИСТИКА</w:t>
      </w:r>
      <w:r w:rsidRPr="007A6002">
        <w:rPr>
          <w:rFonts w:ascii="Times New Roman" w:eastAsia="Times New Roman" w:hAnsi="Times New Roman" w:cs="Times New Roman"/>
          <w:b/>
          <w:bCs/>
          <w:spacing w:val="-6"/>
          <w:sz w:val="24"/>
          <w:szCs w:val="24"/>
        </w:rPr>
        <w:t xml:space="preserve"> </w:t>
      </w:r>
      <w:r w:rsidRPr="007A6002">
        <w:rPr>
          <w:rFonts w:ascii="Times New Roman" w:eastAsia="Times New Roman" w:hAnsi="Times New Roman" w:cs="Times New Roman"/>
          <w:b/>
          <w:bCs/>
          <w:sz w:val="24"/>
          <w:szCs w:val="24"/>
        </w:rPr>
        <w:t>УЧЕБНОГО</w:t>
      </w:r>
      <w:r w:rsidRPr="007A6002">
        <w:rPr>
          <w:rFonts w:ascii="Times New Roman" w:eastAsia="Times New Roman" w:hAnsi="Times New Roman" w:cs="Times New Roman"/>
          <w:b/>
          <w:bCs/>
          <w:spacing w:val="-5"/>
          <w:sz w:val="24"/>
          <w:szCs w:val="24"/>
        </w:rPr>
        <w:t xml:space="preserve"> </w:t>
      </w:r>
      <w:r w:rsidRPr="007A6002">
        <w:rPr>
          <w:rFonts w:ascii="Times New Roman" w:eastAsia="Times New Roman" w:hAnsi="Times New Roman" w:cs="Times New Roman"/>
          <w:b/>
          <w:bCs/>
          <w:sz w:val="24"/>
          <w:szCs w:val="24"/>
        </w:rPr>
        <w:t>ПРЕДМЕТА</w:t>
      </w:r>
      <w:r w:rsidRPr="007A6002">
        <w:rPr>
          <w:rFonts w:ascii="Times New Roman" w:eastAsia="Times New Roman" w:hAnsi="Times New Roman" w:cs="Times New Roman"/>
          <w:b/>
          <w:bCs/>
          <w:spacing w:val="-6"/>
          <w:sz w:val="24"/>
          <w:szCs w:val="24"/>
        </w:rPr>
        <w:t xml:space="preserve"> </w:t>
      </w:r>
      <w:r w:rsidRPr="007A6002">
        <w:rPr>
          <w:rFonts w:ascii="Times New Roman" w:eastAsia="Times New Roman" w:hAnsi="Times New Roman" w:cs="Times New Roman"/>
          <w:b/>
          <w:bCs/>
          <w:sz w:val="24"/>
          <w:szCs w:val="24"/>
        </w:rPr>
        <w:t>«ЛИТЕРАТУРА»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Учебный предмет «Литература» в наибольшей степени способствует формированию духовного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облика и нравственных ориентиров молодого поколения, так как занимает ведущее место 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эмоциональном,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интеллектуальном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эстетическом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развитии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обучающихся,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становлении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основ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миропонимания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национального самосознания.Особенности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литературы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как</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школьного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предмета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связаны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тем,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что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литературные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произведения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являются феноменом культуры: в них заключено эстетическое освоение мира, а богатство 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многообразие человеческого бытия выражено в художественных образах, которые содержат в себе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потенциал воздействия на читателей и приобщают их к нравственно-эстетическим ценностям, как</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национальным,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так 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общечеловеческим.</w:t>
      </w:r>
    </w:p>
    <w:p w:rsidR="00CE4CD6" w:rsidRPr="007A6002" w:rsidRDefault="00CE4CD6" w:rsidP="007A600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Основу содержания литературного образования составляют чтение и изучение выдающихся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художественных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произведений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русской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мировой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литературы,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что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способствует</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постижению</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таких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нравственных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категорий,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как</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добро,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справедливость,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честь,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патриотизм,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гуманизм,</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дом,</w:t>
      </w:r>
      <w:r w:rsidRPr="007A6002">
        <w:rPr>
          <w:rFonts w:ascii="Times New Roman" w:eastAsia="Times New Roman" w:hAnsi="Times New Roman" w:cs="Times New Roman"/>
          <w:spacing w:val="-1"/>
          <w:sz w:val="24"/>
          <w:szCs w:val="24"/>
        </w:rPr>
        <w:t xml:space="preserve"> </w:t>
      </w:r>
      <w:r w:rsidR="00E37A34" w:rsidRPr="007A6002">
        <w:rPr>
          <w:rFonts w:ascii="Times New Roman" w:eastAsia="Times New Roman" w:hAnsi="Times New Roman" w:cs="Times New Roman"/>
          <w:sz w:val="24"/>
          <w:szCs w:val="24"/>
        </w:rPr>
        <w:t>семья.</w:t>
      </w:r>
      <w:r w:rsidRPr="007A6002">
        <w:rPr>
          <w:rFonts w:ascii="Times New Roman" w:eastAsia="Times New Roman" w:hAnsi="Times New Roman" w:cs="Times New Roman"/>
          <w:sz w:val="24"/>
          <w:szCs w:val="24"/>
        </w:rPr>
        <w:t>Целостное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восприятие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понимание</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художественного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произведения,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его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анализ</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интерпретация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возможны лишь при соответствующей эмоционально-эстетической реакции читателя, которая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зависит от возрастных особенностей школьников, их психического и литературного развития,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жизненного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 читательского опыта.</w:t>
      </w:r>
    </w:p>
    <w:p w:rsidR="00CE4CD6" w:rsidRPr="007A6002" w:rsidRDefault="00CE4CD6" w:rsidP="007A600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Полноценное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литературное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образование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основной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школе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невозможно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без</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учёта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преемственности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 курсом литературного чтения в начальной школе, межпредметных связей с курсом русского языка,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истории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предметов</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художественного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цикла,</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что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способствует</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развитию</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речи,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историзма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мышления,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художественного вкуса, формированию эстетического отношения к окружающему миру и его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воплощения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творческих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работах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различных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жанров.</w:t>
      </w:r>
    </w:p>
    <w:p w:rsidR="00CE4CD6" w:rsidRPr="007A6002" w:rsidRDefault="00CE4CD6" w:rsidP="007A600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В рабочей программе учтены все этапы российского историко-литературного процесса (от</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фольклора до новейшей русской литературы) и представлены разделы, касающиеся литератур</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народов России и зарубежной литературы. Основные виды деятельности обучающихся перечислены</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при изучении каждой монографической или обзорной темы и направлены на достижение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планируемых результатов обучения.</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ЦЕЛИ</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ИЗУЧЕНИЯ</w:t>
      </w:r>
      <w:r w:rsidRPr="007A6002">
        <w:rPr>
          <w:rFonts w:ascii="Times New Roman" w:eastAsia="Times New Roman" w:hAnsi="Times New Roman" w:cs="Times New Roman"/>
          <w:b/>
          <w:bCs/>
          <w:spacing w:val="-5"/>
          <w:sz w:val="24"/>
          <w:szCs w:val="24"/>
        </w:rPr>
        <w:t xml:space="preserve"> </w:t>
      </w:r>
      <w:r w:rsidRPr="007A6002">
        <w:rPr>
          <w:rFonts w:ascii="Times New Roman" w:eastAsia="Times New Roman" w:hAnsi="Times New Roman" w:cs="Times New Roman"/>
          <w:b/>
          <w:bCs/>
          <w:sz w:val="24"/>
          <w:szCs w:val="24"/>
        </w:rPr>
        <w:t>УЧЕБНОГО</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ПРЕДМЕТА</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«ЛИТЕРАТУРА»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Цели изучения предмета «Литература» в основной школе состоят в формировании у обучающихся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потребности в качественном чтении, культуры читательского восприятия, понимания литературных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текстов и создания собственных устных и письменных высказываний; в развитии чувства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причастности к отечественной культуре и уважения к другим культурам, аксиологической сферы</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личности на основе высоких духовно-нравственных идеалов, воплощённых в отечественной 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зарубежной литературе. Достижение указанных целей возможно при решении учебных задач,</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которые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постепенно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усложняются от 5 к</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9</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классу.</w:t>
      </w:r>
    </w:p>
    <w:p w:rsidR="00CE4CD6" w:rsidRPr="007A6002" w:rsidRDefault="00CE4CD6" w:rsidP="007A600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Задачи, связанные с пониманием литературы как одной из основных национально-культурных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ценностей народа, как особого способа познания жизни, с обеспечением культурной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самоидентификации, осознанием коммуникативно-эстетических возможностей родного языка на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основе изучения выдающихся произведений отечественной культуры, культуры своего народа,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 xml:space="preserve">мировой </w:t>
      </w:r>
      <w:r w:rsidRPr="007A6002">
        <w:rPr>
          <w:rFonts w:ascii="Times New Roman" w:eastAsia="Times New Roman" w:hAnsi="Times New Roman" w:cs="Times New Roman"/>
          <w:sz w:val="24"/>
          <w:szCs w:val="24"/>
        </w:rPr>
        <w:lastRenderedPageBreak/>
        <w:t>культуры, состоят в приобщении школьников к наследию отечественной и зарубежной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классической литературы и лучшим образцам современной литературы; воспитании уважения к</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отечественной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классике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как</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высочайшему</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достижению</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национальной</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культуры,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способствующей воспитанию патриотизма, формированию национально-культурной идентичности и способности к</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диалогу культур; освоению духовного опыта человечества, национальных и общечеловеческих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культурных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традиций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ценностей;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формированию</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гуманистического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мировоззрения.</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Задачи, связанные с осознанием значимости чтения и изучения литературы для дальнейшего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развития обучающихся, с формированием их потребности в систематическом чтении как средстве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познания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мира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себя</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этом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мире,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гармонизацией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отношений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человека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общества,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ориентированы</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на воспитание и развитие мотивации к чтению художественных произведений, как изучаемых на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уроках, так и прочитанных самостоятельно, что способствует накоплению позитивного опыта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освоения литературных произведений, в том числе в процессе участия в различных мероприятиях,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посвящённых литературе, чтению, книжной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культуре.</w:t>
      </w:r>
    </w:p>
    <w:p w:rsidR="00CE4CD6" w:rsidRPr="007A6002" w:rsidRDefault="00CE4CD6" w:rsidP="007A600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Задачи, связанные с воспитанием квалифицированного читателя, обладающего эстетическим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вкусом, с формированием умений воспринимать, анализировать, критически оценивать 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интерпретировать прочитанное, направлены на формирование у школьников системы знаний 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литературе как искусстве слова, в том числе основных теоретико и историко-литературных знаний,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необходимых для понимания, анализа и интерпретации художественных произведений, умения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воспринимать их в историко-культурном контексте, сопоставлять с произведениями других видов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искусства; развитие читательских умений, творческих способностей, эстетического вкуса. Эти задачи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направлены на развитие умения выявлять проблематику произведений и их художественные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особенности,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комментировать авторскую</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позицию</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выражать собственное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отношение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 прочитанному; воспринимать тексты художественных произведений в единстве формы 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содержания, реализуя возможность их неоднозначного толкования в рамках достоверных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интерпретаций;</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сопоставлять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сравнивать</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художественные</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произведения,</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фрагменты,</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образы</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и проблемы как между собой, так и с произведениями других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искусств;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формировать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представления о специфике литературы в ряду других искусств и об историко-литературном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процессе; развивать умения поиска необходимой информации с использованием различных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источников,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владеть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навыками их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критической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оценки.</w:t>
      </w:r>
    </w:p>
    <w:p w:rsidR="00CE4CD6" w:rsidRPr="007A6002" w:rsidRDefault="00CE4CD6" w:rsidP="007A600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Задачи, связанные с осознанием обучающимися коммуникативно-эстетических возможностей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языка на основе изучения выдающихся произведений отечественной культуры, культуры своего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народа, мировой культуры, направлены на совершенствование речи школьников на примере высоких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образцов художественной литературы и умений создавать разные виды устных и письменных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высказываний, редактировать их, а также выразительно читать произведения, в том числе наизусть,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владеть различными видами пересказа, участвовать в учебном диалоге, адекватно воспринимая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чужую</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точку</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зрения и аргументированно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отстаивая свою.</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МЕСТО</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УЧЕБНОГО</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ПРЕДМЕТА</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«ЛИТЕРАТУРА»</w:t>
      </w:r>
      <w:r w:rsidRPr="007A6002">
        <w:rPr>
          <w:rFonts w:ascii="Times New Roman" w:eastAsia="Times New Roman" w:hAnsi="Times New Roman" w:cs="Times New Roman"/>
          <w:b/>
          <w:bCs/>
          <w:spacing w:val="-2"/>
          <w:sz w:val="24"/>
          <w:szCs w:val="24"/>
        </w:rPr>
        <w:t xml:space="preserve"> </w:t>
      </w:r>
      <w:r w:rsidRPr="007A6002">
        <w:rPr>
          <w:rFonts w:ascii="Times New Roman" w:eastAsia="Times New Roman" w:hAnsi="Times New Roman" w:cs="Times New Roman"/>
          <w:b/>
          <w:bCs/>
          <w:sz w:val="24"/>
          <w:szCs w:val="24"/>
        </w:rPr>
        <w:t>В</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УЧЕБНОМ</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ПЛАНЕ</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Предмет</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«Литература»</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входит</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предметную</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область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«Русский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язык</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литература»</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является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обязательным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для</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изучения.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Предмет</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«Литература»</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преемственен</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отношению</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предмету «Литературное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чтение».</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sectPr w:rsidR="00CE4CD6" w:rsidRPr="007A6002" w:rsidSect="00194D92">
          <w:pgSz w:w="11900" w:h="16850"/>
          <w:pgMar w:top="832" w:right="426" w:bottom="1134" w:left="568" w:header="720" w:footer="720" w:gutter="0"/>
          <w:cols w:space="720"/>
          <w:docGrid w:linePitch="299"/>
        </w:sectPr>
      </w:pP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5, 6, 9</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классах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изучение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предмета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отводится</w:t>
      </w:r>
      <w:r w:rsidRPr="007A6002">
        <w:rPr>
          <w:rFonts w:ascii="Times New Roman" w:eastAsia="Times New Roman" w:hAnsi="Times New Roman" w:cs="Times New Roman"/>
          <w:spacing w:val="-1"/>
          <w:sz w:val="24"/>
          <w:szCs w:val="24"/>
        </w:rPr>
        <w:t xml:space="preserve"> 10</w:t>
      </w:r>
      <w:r w:rsidR="009C4658">
        <w:rPr>
          <w:rFonts w:ascii="Times New Roman" w:eastAsia="Times New Roman" w:hAnsi="Times New Roman" w:cs="Times New Roman"/>
          <w:spacing w:val="-1"/>
          <w:sz w:val="24"/>
          <w:szCs w:val="24"/>
        </w:rPr>
        <w:t>2</w:t>
      </w:r>
      <w:r w:rsidRPr="007A6002">
        <w:rPr>
          <w:rFonts w:ascii="Times New Roman" w:eastAsia="Times New Roman" w:hAnsi="Times New Roman" w:cs="Times New Roman"/>
          <w:spacing w:val="-1"/>
          <w:sz w:val="24"/>
          <w:szCs w:val="24"/>
        </w:rPr>
        <w:t xml:space="preserve"> ч. (</w:t>
      </w:r>
      <w:r w:rsidRPr="007A6002">
        <w:rPr>
          <w:rFonts w:ascii="Times New Roman" w:eastAsia="Times New Roman" w:hAnsi="Times New Roman" w:cs="Times New Roman"/>
          <w:sz w:val="24"/>
          <w:szCs w:val="24"/>
        </w:rPr>
        <w:t>3</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часа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неделю),</w:t>
      </w:r>
      <w:r w:rsidRPr="007A6002">
        <w:rPr>
          <w:rFonts w:ascii="Times New Roman" w:eastAsia="Times New Roman" w:hAnsi="Times New Roman" w:cs="Times New Roman"/>
          <w:spacing w:val="-1"/>
          <w:sz w:val="24"/>
          <w:szCs w:val="24"/>
        </w:rPr>
        <w:t xml:space="preserve"> в 7 и 8 классах – </w:t>
      </w:r>
      <w:r w:rsidR="009C4658">
        <w:rPr>
          <w:rFonts w:ascii="Times New Roman" w:eastAsia="Times New Roman" w:hAnsi="Times New Roman" w:cs="Times New Roman"/>
          <w:spacing w:val="-1"/>
          <w:sz w:val="24"/>
          <w:szCs w:val="24"/>
        </w:rPr>
        <w:t>68</w:t>
      </w:r>
      <w:r w:rsidRPr="007A6002">
        <w:rPr>
          <w:rFonts w:ascii="Times New Roman" w:eastAsia="Times New Roman" w:hAnsi="Times New Roman" w:cs="Times New Roman"/>
          <w:spacing w:val="-1"/>
          <w:sz w:val="24"/>
          <w:szCs w:val="24"/>
        </w:rPr>
        <w:t xml:space="preserve"> ч. (2 часа в неделю).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СОДЕРЖАНИЕ</w:t>
      </w:r>
      <w:r w:rsidRPr="007A6002">
        <w:rPr>
          <w:rFonts w:ascii="Times New Roman" w:eastAsia="Times New Roman" w:hAnsi="Times New Roman" w:cs="Times New Roman"/>
          <w:b/>
          <w:bCs/>
          <w:spacing w:val="-5"/>
          <w:sz w:val="24"/>
          <w:szCs w:val="24"/>
        </w:rPr>
        <w:t xml:space="preserve"> </w:t>
      </w:r>
      <w:r w:rsidRPr="007A6002">
        <w:rPr>
          <w:rFonts w:ascii="Times New Roman" w:eastAsia="Times New Roman" w:hAnsi="Times New Roman" w:cs="Times New Roman"/>
          <w:b/>
          <w:bCs/>
          <w:sz w:val="24"/>
          <w:szCs w:val="24"/>
        </w:rPr>
        <w:t>УЧЕБНОГО</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ПРЕДМЕТА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5 класс</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sz w:val="24"/>
          <w:szCs w:val="24"/>
        </w:rPr>
      </w:pPr>
      <w:r w:rsidRPr="007A6002">
        <w:rPr>
          <w:rFonts w:ascii="Times New Roman" w:eastAsia="Times New Roman" w:hAnsi="Times New Roman" w:cs="Times New Roman"/>
          <w:b/>
          <w:sz w:val="24"/>
          <w:szCs w:val="24"/>
        </w:rPr>
        <w:t>Мифология</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Мифы</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народов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России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мира.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Фольклор</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Малые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жанры:</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пословицы,</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поговорки,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загадки.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Сказки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народов</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России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народов</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мира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менее</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трёх).</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Литература</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первой</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половины</w:t>
      </w:r>
      <w:r w:rsidRPr="007A6002">
        <w:rPr>
          <w:rFonts w:ascii="Times New Roman" w:eastAsia="Times New Roman" w:hAnsi="Times New Roman" w:cs="Times New Roman"/>
          <w:b/>
          <w:bCs/>
          <w:spacing w:val="-2"/>
          <w:sz w:val="24"/>
          <w:szCs w:val="24"/>
        </w:rPr>
        <w:t xml:space="preserve"> </w:t>
      </w:r>
      <w:r w:rsidRPr="007A6002">
        <w:rPr>
          <w:rFonts w:ascii="Times New Roman" w:eastAsia="Times New Roman" w:hAnsi="Times New Roman" w:cs="Times New Roman"/>
          <w:b/>
          <w:bCs/>
          <w:sz w:val="24"/>
          <w:szCs w:val="24"/>
        </w:rPr>
        <w:t>XIX</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века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 xml:space="preserve">И. А. Крылов. </w:t>
      </w:r>
      <w:r w:rsidRPr="007A6002">
        <w:rPr>
          <w:rFonts w:ascii="Times New Roman" w:eastAsia="Times New Roman" w:hAnsi="Times New Roman" w:cs="Times New Roman"/>
          <w:sz w:val="24"/>
          <w:szCs w:val="24"/>
        </w:rPr>
        <w:t>Басни (три по выбору). Например, «Волк на псарне», «Листы и Корни», «Свинья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под</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Дубом»,</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«Квартет», «Осёл</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Соловей»,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«Ворона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Лисица».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А.</w:t>
      </w:r>
      <w:r w:rsidRPr="007A6002">
        <w:rPr>
          <w:rFonts w:ascii="Times New Roman" w:eastAsia="Times New Roman" w:hAnsi="Times New Roman" w:cs="Times New Roman"/>
          <w:b/>
          <w:spacing w:val="-5"/>
          <w:sz w:val="24"/>
          <w:szCs w:val="24"/>
        </w:rPr>
        <w:t xml:space="preserve"> </w:t>
      </w:r>
      <w:r w:rsidRPr="007A6002">
        <w:rPr>
          <w:rFonts w:ascii="Times New Roman" w:eastAsia="Times New Roman" w:hAnsi="Times New Roman" w:cs="Times New Roman"/>
          <w:b/>
          <w:sz w:val="24"/>
          <w:szCs w:val="24"/>
        </w:rPr>
        <w:t>С.</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b/>
          <w:sz w:val="24"/>
          <w:szCs w:val="24"/>
        </w:rPr>
        <w:t>Пушкин.</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sz w:val="24"/>
          <w:szCs w:val="24"/>
        </w:rPr>
        <w:t>Стихотворения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менее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трёх).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«Зимнее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утро», «Зимний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вечер»,</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«Няне»</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др. «Сказка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мёртвой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царевне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семи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 xml:space="preserve">богатырях».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М.</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b/>
          <w:sz w:val="24"/>
          <w:szCs w:val="24"/>
        </w:rPr>
        <w:t>Ю.</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b/>
          <w:sz w:val="24"/>
          <w:szCs w:val="24"/>
        </w:rPr>
        <w:t>Лермонтов.</w:t>
      </w:r>
      <w:r w:rsidRPr="007A6002">
        <w:rPr>
          <w:rFonts w:ascii="Times New Roman" w:eastAsia="Times New Roman" w:hAnsi="Times New Roman" w:cs="Times New Roman"/>
          <w:b/>
          <w:spacing w:val="-1"/>
          <w:sz w:val="24"/>
          <w:szCs w:val="24"/>
        </w:rPr>
        <w:t xml:space="preserve"> </w:t>
      </w:r>
      <w:r w:rsidRPr="007A6002">
        <w:rPr>
          <w:rFonts w:ascii="Times New Roman" w:eastAsia="Times New Roman" w:hAnsi="Times New Roman" w:cs="Times New Roman"/>
          <w:sz w:val="24"/>
          <w:szCs w:val="24"/>
        </w:rPr>
        <w:t>Стихотворение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«Бородино».</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Н.</w:t>
      </w:r>
      <w:r w:rsidRPr="007A6002">
        <w:rPr>
          <w:rFonts w:ascii="Times New Roman" w:eastAsia="Times New Roman" w:hAnsi="Times New Roman" w:cs="Times New Roman"/>
          <w:b/>
          <w:spacing w:val="-1"/>
          <w:sz w:val="24"/>
          <w:szCs w:val="24"/>
        </w:rPr>
        <w:t xml:space="preserve"> </w:t>
      </w:r>
      <w:r w:rsidRPr="007A6002">
        <w:rPr>
          <w:rFonts w:ascii="Times New Roman" w:eastAsia="Times New Roman" w:hAnsi="Times New Roman" w:cs="Times New Roman"/>
          <w:b/>
          <w:sz w:val="24"/>
          <w:szCs w:val="24"/>
        </w:rPr>
        <w:t>В.</w:t>
      </w:r>
      <w:r w:rsidRPr="007A6002">
        <w:rPr>
          <w:rFonts w:ascii="Times New Roman" w:eastAsia="Times New Roman" w:hAnsi="Times New Roman" w:cs="Times New Roman"/>
          <w:b/>
          <w:spacing w:val="-1"/>
          <w:sz w:val="24"/>
          <w:szCs w:val="24"/>
        </w:rPr>
        <w:t xml:space="preserve"> </w:t>
      </w:r>
      <w:r w:rsidRPr="007A6002">
        <w:rPr>
          <w:rFonts w:ascii="Times New Roman" w:eastAsia="Times New Roman" w:hAnsi="Times New Roman" w:cs="Times New Roman"/>
          <w:b/>
          <w:sz w:val="24"/>
          <w:szCs w:val="24"/>
        </w:rPr>
        <w:t>Гоголь.</w:t>
      </w:r>
      <w:r w:rsidRPr="007A6002">
        <w:rPr>
          <w:rFonts w:ascii="Times New Roman" w:eastAsia="Times New Roman" w:hAnsi="Times New Roman" w:cs="Times New Roman"/>
          <w:b/>
          <w:spacing w:val="-1"/>
          <w:sz w:val="24"/>
          <w:szCs w:val="24"/>
        </w:rPr>
        <w:t xml:space="preserve"> </w:t>
      </w:r>
      <w:r w:rsidRPr="007A6002">
        <w:rPr>
          <w:rFonts w:ascii="Times New Roman" w:eastAsia="Times New Roman" w:hAnsi="Times New Roman" w:cs="Times New Roman"/>
          <w:sz w:val="24"/>
          <w:szCs w:val="24"/>
        </w:rPr>
        <w:t>Повесть «Ночь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перед</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Рождеством»</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из</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сборника «Вечера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хуторе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близ</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Диканьки».</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spacing w:val="-58"/>
          <w:sz w:val="24"/>
          <w:szCs w:val="24"/>
        </w:rPr>
      </w:pPr>
      <w:r w:rsidRPr="007A6002">
        <w:rPr>
          <w:rFonts w:ascii="Times New Roman" w:eastAsia="Times New Roman" w:hAnsi="Times New Roman" w:cs="Times New Roman"/>
          <w:b/>
          <w:sz w:val="24"/>
          <w:szCs w:val="24"/>
        </w:rPr>
        <w:t>Литература второй половины XIX века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И.</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b/>
          <w:sz w:val="24"/>
          <w:szCs w:val="24"/>
        </w:rPr>
        <w:t>С.</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b/>
          <w:sz w:val="24"/>
          <w:szCs w:val="24"/>
        </w:rPr>
        <w:t xml:space="preserve">Тургенев. </w:t>
      </w:r>
      <w:r w:rsidRPr="007A6002">
        <w:rPr>
          <w:rFonts w:ascii="Times New Roman" w:eastAsia="Times New Roman" w:hAnsi="Times New Roman" w:cs="Times New Roman"/>
          <w:sz w:val="24"/>
          <w:szCs w:val="24"/>
        </w:rPr>
        <w:t>Рассказ</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«Муму».</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Н.</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b/>
          <w:sz w:val="24"/>
          <w:szCs w:val="24"/>
        </w:rPr>
        <w:t>А.</w:t>
      </w:r>
      <w:r w:rsidRPr="007A6002">
        <w:rPr>
          <w:rFonts w:ascii="Times New Roman" w:eastAsia="Times New Roman" w:hAnsi="Times New Roman" w:cs="Times New Roman"/>
          <w:b/>
          <w:spacing w:val="-4"/>
          <w:sz w:val="24"/>
          <w:szCs w:val="24"/>
        </w:rPr>
        <w:t xml:space="preserve"> </w:t>
      </w:r>
      <w:r w:rsidRPr="007A6002">
        <w:rPr>
          <w:rFonts w:ascii="Times New Roman" w:eastAsia="Times New Roman" w:hAnsi="Times New Roman" w:cs="Times New Roman"/>
          <w:b/>
          <w:sz w:val="24"/>
          <w:szCs w:val="24"/>
        </w:rPr>
        <w:t>Некрасов.</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sz w:val="24"/>
          <w:szCs w:val="24"/>
        </w:rPr>
        <w:t>Стихотворения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менее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двух).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«Крестьянские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дети».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«Школьник».</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Поэма «Мороз,</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Красный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нос»</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(фрагмент).</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Л.</w:t>
      </w:r>
      <w:r w:rsidRPr="007A6002">
        <w:rPr>
          <w:rFonts w:ascii="Times New Roman" w:eastAsia="Times New Roman" w:hAnsi="Times New Roman" w:cs="Times New Roman"/>
          <w:b/>
          <w:spacing w:val="-4"/>
          <w:sz w:val="24"/>
          <w:szCs w:val="24"/>
        </w:rPr>
        <w:t xml:space="preserve"> </w:t>
      </w:r>
      <w:r w:rsidRPr="007A6002">
        <w:rPr>
          <w:rFonts w:ascii="Times New Roman" w:eastAsia="Times New Roman" w:hAnsi="Times New Roman" w:cs="Times New Roman"/>
          <w:b/>
          <w:sz w:val="24"/>
          <w:szCs w:val="24"/>
        </w:rPr>
        <w:t>Н.</w:t>
      </w:r>
      <w:r w:rsidRPr="007A6002">
        <w:rPr>
          <w:rFonts w:ascii="Times New Roman" w:eastAsia="Times New Roman" w:hAnsi="Times New Roman" w:cs="Times New Roman"/>
          <w:b/>
          <w:spacing w:val="-4"/>
          <w:sz w:val="24"/>
          <w:szCs w:val="24"/>
        </w:rPr>
        <w:t xml:space="preserve"> </w:t>
      </w:r>
      <w:r w:rsidRPr="007A6002">
        <w:rPr>
          <w:rFonts w:ascii="Times New Roman" w:eastAsia="Times New Roman" w:hAnsi="Times New Roman" w:cs="Times New Roman"/>
          <w:b/>
          <w:sz w:val="24"/>
          <w:szCs w:val="24"/>
        </w:rPr>
        <w:t>Толстой.</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sz w:val="24"/>
          <w:szCs w:val="24"/>
        </w:rPr>
        <w:t>Рассказ</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«Кавказский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пленник».</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Литература</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XIX—ХХ</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веков</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Стихотворения отечественных поэтов XIX—ХХ веков о родной природе и о связи человека с</w:t>
      </w:r>
      <w:r w:rsidRPr="007A6002">
        <w:rPr>
          <w:rFonts w:ascii="Times New Roman" w:eastAsia="Times New Roman" w:hAnsi="Times New Roman" w:cs="Times New Roman"/>
          <w:b/>
          <w:spacing w:val="1"/>
          <w:sz w:val="24"/>
          <w:szCs w:val="24"/>
        </w:rPr>
        <w:t xml:space="preserve"> </w:t>
      </w:r>
      <w:r w:rsidRPr="007A6002">
        <w:rPr>
          <w:rFonts w:ascii="Times New Roman" w:eastAsia="Times New Roman" w:hAnsi="Times New Roman" w:cs="Times New Roman"/>
          <w:b/>
          <w:sz w:val="24"/>
          <w:szCs w:val="24"/>
        </w:rPr>
        <w:t xml:space="preserve">Родиной </w:t>
      </w:r>
      <w:r w:rsidRPr="007A6002">
        <w:rPr>
          <w:rFonts w:ascii="Times New Roman" w:eastAsia="Times New Roman" w:hAnsi="Times New Roman" w:cs="Times New Roman"/>
          <w:sz w:val="24"/>
          <w:szCs w:val="24"/>
        </w:rPr>
        <w:t>(не менее пяти стихотворений трёх поэтов). Например, стихотворения А. К. Толстого,</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Ф.</w:t>
      </w:r>
      <w:r w:rsidRPr="007A6002">
        <w:rPr>
          <w:rFonts w:ascii="Times New Roman" w:eastAsia="Times New Roman" w:hAnsi="Times New Roman" w:cs="Times New Roman"/>
          <w:spacing w:val="-2"/>
          <w:sz w:val="24"/>
          <w:szCs w:val="24"/>
        </w:rPr>
        <w:t xml:space="preserve"> </w:t>
      </w:r>
      <w:r w:rsidR="00ED1CB2"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z w:val="24"/>
          <w:szCs w:val="24"/>
        </w:rPr>
        <w:t>Тютчева,</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А.</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А.</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Фета,</w:t>
      </w:r>
      <w:r w:rsidRPr="007A6002">
        <w:rPr>
          <w:rFonts w:ascii="Times New Roman" w:eastAsia="Times New Roman" w:hAnsi="Times New Roman" w:cs="Times New Roman"/>
          <w:spacing w:val="59"/>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6"/>
          <w:sz w:val="24"/>
          <w:szCs w:val="24"/>
        </w:rPr>
        <w:t xml:space="preserve"> </w:t>
      </w:r>
      <w:r w:rsidRPr="007A6002">
        <w:rPr>
          <w:rFonts w:ascii="Times New Roman" w:eastAsia="Times New Roman" w:hAnsi="Times New Roman" w:cs="Times New Roman"/>
          <w:sz w:val="24"/>
          <w:szCs w:val="24"/>
        </w:rPr>
        <w:t>А.</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Бунина,</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А.</w:t>
      </w:r>
      <w:r w:rsidRPr="007A6002">
        <w:rPr>
          <w:rFonts w:ascii="Times New Roman" w:eastAsia="Times New Roman" w:hAnsi="Times New Roman" w:cs="Times New Roman"/>
          <w:spacing w:val="56"/>
          <w:sz w:val="24"/>
          <w:szCs w:val="24"/>
        </w:rPr>
        <w:t xml:space="preserve"> </w:t>
      </w:r>
      <w:r w:rsidRPr="007A6002">
        <w:rPr>
          <w:rFonts w:ascii="Times New Roman" w:eastAsia="Times New Roman" w:hAnsi="Times New Roman" w:cs="Times New Roman"/>
          <w:sz w:val="24"/>
          <w:szCs w:val="24"/>
        </w:rPr>
        <w:t>А.  Блока,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Есенина,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М.</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Рубцова,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Ю.</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Кузнецова.</w:t>
      </w:r>
    </w:p>
    <w:p w:rsidR="00CE4CD6" w:rsidRPr="007A6002" w:rsidRDefault="00CE4CD6" w:rsidP="007A6002">
      <w:pPr>
        <w:widowControl w:val="0"/>
        <w:tabs>
          <w:tab w:val="left" w:pos="426"/>
        </w:tabs>
        <w:autoSpaceDE w:val="0"/>
        <w:autoSpaceDN w:val="0"/>
        <w:spacing w:after="0" w:line="240" w:lineRule="auto"/>
        <w:jc w:val="both"/>
        <w:rPr>
          <w:rFonts w:ascii="Times New Roman" w:eastAsia="Times New Roman" w:hAnsi="Times New Roman" w:cs="Times New Roman"/>
          <w:b/>
          <w:sz w:val="24"/>
          <w:szCs w:val="24"/>
        </w:rPr>
      </w:pPr>
      <w:r w:rsidRPr="007A6002">
        <w:rPr>
          <w:rFonts w:ascii="Times New Roman" w:eastAsia="Times New Roman" w:hAnsi="Times New Roman" w:cs="Times New Roman"/>
          <w:b/>
          <w:sz w:val="24"/>
          <w:szCs w:val="24"/>
        </w:rPr>
        <w:t>Юмористические</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b/>
          <w:sz w:val="24"/>
          <w:szCs w:val="24"/>
        </w:rPr>
        <w:t>рассказы</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b/>
          <w:sz w:val="24"/>
          <w:szCs w:val="24"/>
        </w:rPr>
        <w:t>отечественных</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b/>
          <w:sz w:val="24"/>
          <w:szCs w:val="24"/>
        </w:rPr>
        <w:t>писателей</w:t>
      </w:r>
      <w:r w:rsidRPr="007A6002">
        <w:rPr>
          <w:rFonts w:ascii="Times New Roman" w:eastAsia="Times New Roman" w:hAnsi="Times New Roman" w:cs="Times New Roman"/>
          <w:b/>
          <w:spacing w:val="-1"/>
          <w:sz w:val="24"/>
          <w:szCs w:val="24"/>
        </w:rPr>
        <w:t xml:space="preserve"> </w:t>
      </w:r>
      <w:r w:rsidRPr="007A6002">
        <w:rPr>
          <w:rFonts w:ascii="Times New Roman" w:eastAsia="Times New Roman" w:hAnsi="Times New Roman" w:cs="Times New Roman"/>
          <w:b/>
          <w:sz w:val="24"/>
          <w:szCs w:val="24"/>
        </w:rPr>
        <w:t>XIX—</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b/>
          <w:sz w:val="24"/>
          <w:szCs w:val="24"/>
        </w:rPr>
        <w:t>XX</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b/>
          <w:sz w:val="24"/>
          <w:szCs w:val="24"/>
        </w:rPr>
        <w:t>веков</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А.</w:t>
      </w:r>
      <w:r w:rsidRPr="007A6002">
        <w:rPr>
          <w:rFonts w:ascii="Times New Roman" w:eastAsia="Times New Roman" w:hAnsi="Times New Roman" w:cs="Times New Roman"/>
          <w:b/>
          <w:spacing w:val="-5"/>
          <w:sz w:val="24"/>
          <w:szCs w:val="24"/>
        </w:rPr>
        <w:t xml:space="preserve"> </w:t>
      </w:r>
      <w:r w:rsidRPr="007A6002">
        <w:rPr>
          <w:rFonts w:ascii="Times New Roman" w:eastAsia="Times New Roman" w:hAnsi="Times New Roman" w:cs="Times New Roman"/>
          <w:b/>
          <w:sz w:val="24"/>
          <w:szCs w:val="24"/>
        </w:rPr>
        <w:t>П.</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b/>
          <w:sz w:val="24"/>
          <w:szCs w:val="24"/>
        </w:rPr>
        <w:t>Чехов</w:t>
      </w:r>
      <w:r w:rsidRPr="007A6002">
        <w:rPr>
          <w:rFonts w:ascii="Times New Roman" w:eastAsia="Times New Roman" w:hAnsi="Times New Roman" w:cs="Times New Roman"/>
          <w:b/>
          <w:spacing w:val="-4"/>
          <w:sz w:val="24"/>
          <w:szCs w:val="24"/>
        </w:rPr>
        <w:t xml:space="preserve"> </w:t>
      </w:r>
      <w:r w:rsidRPr="007A6002">
        <w:rPr>
          <w:rFonts w:ascii="Times New Roman" w:eastAsia="Times New Roman" w:hAnsi="Times New Roman" w:cs="Times New Roman"/>
          <w:sz w:val="24"/>
          <w:szCs w:val="24"/>
        </w:rPr>
        <w:t>(два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рассказа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выбору).</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Например, «Лошадиная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фамилия», «Мальчики», «Хирургия»</w:t>
      </w:r>
      <w:r w:rsidRPr="007A6002">
        <w:rPr>
          <w:rFonts w:ascii="Times New Roman" w:eastAsia="Times New Roman" w:hAnsi="Times New Roman" w:cs="Times New Roman"/>
          <w:spacing w:val="-9"/>
          <w:sz w:val="24"/>
          <w:szCs w:val="24"/>
        </w:rPr>
        <w:t xml:space="preserve"> </w:t>
      </w:r>
      <w:r w:rsidRPr="007A6002">
        <w:rPr>
          <w:rFonts w:ascii="Times New Roman" w:eastAsia="Times New Roman" w:hAnsi="Times New Roman" w:cs="Times New Roman"/>
          <w:sz w:val="24"/>
          <w:szCs w:val="24"/>
        </w:rPr>
        <w:t>и др.</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М.</w:t>
      </w:r>
      <w:r w:rsidRPr="007A6002">
        <w:rPr>
          <w:rFonts w:ascii="Times New Roman" w:eastAsia="Times New Roman" w:hAnsi="Times New Roman" w:cs="Times New Roman"/>
          <w:b/>
          <w:spacing w:val="-4"/>
          <w:sz w:val="24"/>
          <w:szCs w:val="24"/>
        </w:rPr>
        <w:t xml:space="preserve"> </w:t>
      </w:r>
      <w:r w:rsidRPr="007A6002">
        <w:rPr>
          <w:rFonts w:ascii="Times New Roman" w:eastAsia="Times New Roman" w:hAnsi="Times New Roman" w:cs="Times New Roman"/>
          <w:b/>
          <w:sz w:val="24"/>
          <w:szCs w:val="24"/>
        </w:rPr>
        <w:t>М.</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b/>
          <w:sz w:val="24"/>
          <w:szCs w:val="24"/>
        </w:rPr>
        <w:t>Зощенко</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sz w:val="24"/>
          <w:szCs w:val="24"/>
        </w:rPr>
        <w:t>(два</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рассказа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выбору).</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Например, «Галоша»,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«Лёля</w:t>
      </w:r>
      <w:r w:rsidRPr="007A6002">
        <w:rPr>
          <w:rFonts w:ascii="Times New Roman" w:eastAsia="Times New Roman" w:hAnsi="Times New Roman" w:cs="Times New Roman"/>
          <w:spacing w:val="5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4"/>
          <w:sz w:val="24"/>
          <w:szCs w:val="24"/>
        </w:rPr>
        <w:t xml:space="preserve"> </w:t>
      </w:r>
      <w:r w:rsidRPr="007A6002">
        <w:rPr>
          <w:rFonts w:ascii="Times New Roman" w:eastAsia="Times New Roman" w:hAnsi="Times New Roman" w:cs="Times New Roman"/>
          <w:sz w:val="24"/>
          <w:szCs w:val="24"/>
        </w:rPr>
        <w:t>Минька»,</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«Ёлка», «Золотые</w:t>
      </w:r>
      <w:r w:rsidRPr="007A6002">
        <w:rPr>
          <w:rFonts w:ascii="Times New Roman" w:eastAsia="Times New Roman" w:hAnsi="Times New Roman" w:cs="Times New Roman"/>
          <w:spacing w:val="56"/>
          <w:sz w:val="24"/>
          <w:szCs w:val="24"/>
        </w:rPr>
        <w:t xml:space="preserve"> </w:t>
      </w:r>
      <w:r w:rsidRPr="007A6002">
        <w:rPr>
          <w:rFonts w:ascii="Times New Roman" w:eastAsia="Times New Roman" w:hAnsi="Times New Roman" w:cs="Times New Roman"/>
          <w:sz w:val="24"/>
          <w:szCs w:val="24"/>
        </w:rPr>
        <w:t>слова»,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«Встреча»</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др.</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 xml:space="preserve">Произведения отечественной литературы о природе и животных </w:t>
      </w:r>
      <w:r w:rsidRPr="007A6002">
        <w:rPr>
          <w:rFonts w:ascii="Times New Roman" w:eastAsia="Times New Roman" w:hAnsi="Times New Roman" w:cs="Times New Roman"/>
          <w:sz w:val="24"/>
          <w:szCs w:val="24"/>
        </w:rPr>
        <w:t>(не менее двух). Например, А. И.</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Куприна,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Пришвина, К. Г.</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Паустовского.</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А.</w:t>
      </w:r>
      <w:r w:rsidRPr="007A6002">
        <w:rPr>
          <w:rFonts w:ascii="Times New Roman" w:eastAsia="Times New Roman" w:hAnsi="Times New Roman" w:cs="Times New Roman"/>
          <w:b/>
          <w:spacing w:val="-4"/>
          <w:sz w:val="24"/>
          <w:szCs w:val="24"/>
        </w:rPr>
        <w:t xml:space="preserve"> </w:t>
      </w:r>
      <w:r w:rsidRPr="007A6002">
        <w:rPr>
          <w:rFonts w:ascii="Times New Roman" w:eastAsia="Times New Roman" w:hAnsi="Times New Roman" w:cs="Times New Roman"/>
          <w:b/>
          <w:sz w:val="24"/>
          <w:szCs w:val="24"/>
        </w:rPr>
        <w:t>П.</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b/>
          <w:sz w:val="24"/>
          <w:szCs w:val="24"/>
        </w:rPr>
        <w:t>Платонов.</w:t>
      </w:r>
      <w:r w:rsidRPr="007A6002">
        <w:rPr>
          <w:rFonts w:ascii="Times New Roman" w:eastAsia="Times New Roman" w:hAnsi="Times New Roman" w:cs="Times New Roman"/>
          <w:b/>
          <w:spacing w:val="-4"/>
          <w:sz w:val="24"/>
          <w:szCs w:val="24"/>
        </w:rPr>
        <w:t xml:space="preserve"> </w:t>
      </w:r>
      <w:r w:rsidRPr="007A6002">
        <w:rPr>
          <w:rFonts w:ascii="Times New Roman" w:eastAsia="Times New Roman" w:hAnsi="Times New Roman" w:cs="Times New Roman"/>
          <w:sz w:val="24"/>
          <w:szCs w:val="24"/>
        </w:rPr>
        <w:t>Рассказы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(один</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выбору).</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Например,</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«Корова»,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«Никита»</w:t>
      </w:r>
      <w:r w:rsidRPr="007A6002">
        <w:rPr>
          <w:rFonts w:ascii="Times New Roman" w:eastAsia="Times New Roman" w:hAnsi="Times New Roman" w:cs="Times New Roman"/>
          <w:spacing w:val="-10"/>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др.</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В.</w:t>
      </w:r>
      <w:r w:rsidRPr="007A6002">
        <w:rPr>
          <w:rFonts w:ascii="Times New Roman" w:eastAsia="Times New Roman" w:hAnsi="Times New Roman" w:cs="Times New Roman"/>
          <w:b/>
          <w:spacing w:val="-4"/>
          <w:sz w:val="24"/>
          <w:szCs w:val="24"/>
        </w:rPr>
        <w:t xml:space="preserve"> </w:t>
      </w:r>
      <w:r w:rsidRPr="007A6002">
        <w:rPr>
          <w:rFonts w:ascii="Times New Roman" w:eastAsia="Times New Roman" w:hAnsi="Times New Roman" w:cs="Times New Roman"/>
          <w:b/>
          <w:sz w:val="24"/>
          <w:szCs w:val="24"/>
        </w:rPr>
        <w:t>П.</w:t>
      </w:r>
      <w:r w:rsidRPr="007A6002">
        <w:rPr>
          <w:rFonts w:ascii="Times New Roman" w:eastAsia="Times New Roman" w:hAnsi="Times New Roman" w:cs="Times New Roman"/>
          <w:b/>
          <w:spacing w:val="-4"/>
          <w:sz w:val="24"/>
          <w:szCs w:val="24"/>
        </w:rPr>
        <w:t xml:space="preserve"> </w:t>
      </w:r>
      <w:r w:rsidRPr="007A6002">
        <w:rPr>
          <w:rFonts w:ascii="Times New Roman" w:eastAsia="Times New Roman" w:hAnsi="Times New Roman" w:cs="Times New Roman"/>
          <w:b/>
          <w:sz w:val="24"/>
          <w:szCs w:val="24"/>
        </w:rPr>
        <w:t>Астафьев.</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sz w:val="24"/>
          <w:szCs w:val="24"/>
        </w:rPr>
        <w:t>Рассказ</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«Васюткино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озеро».</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Литература</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XX—XXI</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веков</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 xml:space="preserve">Произведения отечественной прозы на тему «Человек на войне» </w:t>
      </w:r>
      <w:r w:rsidRPr="007A6002">
        <w:rPr>
          <w:rFonts w:ascii="Times New Roman" w:eastAsia="Times New Roman" w:hAnsi="Times New Roman" w:cs="Times New Roman"/>
          <w:sz w:val="24"/>
          <w:szCs w:val="24"/>
        </w:rPr>
        <w:t xml:space="preserve">(не менее двух).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Например, Л. А.</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Кассиль. «Дорогие мои мальчишки»; Ю. Я. Яковлев. «Девочки с</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Васильевского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острова»; В. П.</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Катаев.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«Сын полка»</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и др.</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Cs/>
          <w:sz w:val="24"/>
          <w:szCs w:val="24"/>
        </w:rPr>
      </w:pPr>
      <w:r w:rsidRPr="007A6002">
        <w:rPr>
          <w:rFonts w:ascii="Times New Roman" w:eastAsia="Times New Roman" w:hAnsi="Times New Roman" w:cs="Times New Roman"/>
          <w:b/>
          <w:bCs/>
          <w:sz w:val="24"/>
          <w:szCs w:val="24"/>
        </w:rPr>
        <w:t>Произведения</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отечественных</w:t>
      </w:r>
      <w:r w:rsidRPr="007A6002">
        <w:rPr>
          <w:rFonts w:ascii="Times New Roman" w:eastAsia="Times New Roman" w:hAnsi="Times New Roman" w:cs="Times New Roman"/>
          <w:b/>
          <w:bCs/>
          <w:spacing w:val="-2"/>
          <w:sz w:val="24"/>
          <w:szCs w:val="24"/>
        </w:rPr>
        <w:t xml:space="preserve"> </w:t>
      </w:r>
      <w:r w:rsidRPr="007A6002">
        <w:rPr>
          <w:rFonts w:ascii="Times New Roman" w:eastAsia="Times New Roman" w:hAnsi="Times New Roman" w:cs="Times New Roman"/>
          <w:b/>
          <w:bCs/>
          <w:sz w:val="24"/>
          <w:szCs w:val="24"/>
        </w:rPr>
        <w:t>писателей</w:t>
      </w:r>
      <w:r w:rsidRPr="007A6002">
        <w:rPr>
          <w:rFonts w:ascii="Times New Roman" w:eastAsia="Times New Roman" w:hAnsi="Times New Roman" w:cs="Times New Roman"/>
          <w:b/>
          <w:bCs/>
          <w:spacing w:val="-2"/>
          <w:sz w:val="24"/>
          <w:szCs w:val="24"/>
        </w:rPr>
        <w:t xml:space="preserve"> </w:t>
      </w:r>
      <w:r w:rsidRPr="007A6002">
        <w:rPr>
          <w:rFonts w:ascii="Times New Roman" w:eastAsia="Times New Roman" w:hAnsi="Times New Roman" w:cs="Times New Roman"/>
          <w:b/>
          <w:bCs/>
          <w:sz w:val="24"/>
          <w:szCs w:val="24"/>
        </w:rPr>
        <w:t>XIX—XXI</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веков</w:t>
      </w:r>
      <w:r w:rsidRPr="007A6002">
        <w:rPr>
          <w:rFonts w:ascii="Times New Roman" w:eastAsia="Times New Roman" w:hAnsi="Times New Roman" w:cs="Times New Roman"/>
          <w:b/>
          <w:bCs/>
          <w:spacing w:val="-2"/>
          <w:sz w:val="24"/>
          <w:szCs w:val="24"/>
        </w:rPr>
        <w:t xml:space="preserve"> </w:t>
      </w:r>
      <w:r w:rsidRPr="007A6002">
        <w:rPr>
          <w:rFonts w:ascii="Times New Roman" w:eastAsia="Times New Roman" w:hAnsi="Times New Roman" w:cs="Times New Roman"/>
          <w:b/>
          <w:bCs/>
          <w:sz w:val="24"/>
          <w:szCs w:val="24"/>
        </w:rPr>
        <w:t>на</w:t>
      </w:r>
      <w:r w:rsidRPr="007A6002">
        <w:rPr>
          <w:rFonts w:ascii="Times New Roman" w:eastAsia="Times New Roman" w:hAnsi="Times New Roman" w:cs="Times New Roman"/>
          <w:b/>
          <w:bCs/>
          <w:spacing w:val="-2"/>
          <w:sz w:val="24"/>
          <w:szCs w:val="24"/>
        </w:rPr>
        <w:t xml:space="preserve"> </w:t>
      </w:r>
      <w:r w:rsidRPr="007A6002">
        <w:rPr>
          <w:rFonts w:ascii="Times New Roman" w:eastAsia="Times New Roman" w:hAnsi="Times New Roman" w:cs="Times New Roman"/>
          <w:b/>
          <w:bCs/>
          <w:sz w:val="24"/>
          <w:szCs w:val="24"/>
        </w:rPr>
        <w:t>тему</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 xml:space="preserve">детства </w:t>
      </w:r>
      <w:r w:rsidRPr="007A6002">
        <w:rPr>
          <w:rFonts w:ascii="Times New Roman" w:eastAsia="Times New Roman" w:hAnsi="Times New Roman" w:cs="Times New Roman"/>
          <w:bCs/>
          <w:sz w:val="24"/>
          <w:szCs w:val="24"/>
        </w:rPr>
        <w:t>(не</w:t>
      </w:r>
      <w:r w:rsidRPr="007A6002">
        <w:rPr>
          <w:rFonts w:ascii="Times New Roman" w:eastAsia="Times New Roman" w:hAnsi="Times New Roman" w:cs="Times New Roman"/>
          <w:bCs/>
          <w:spacing w:val="-4"/>
          <w:sz w:val="24"/>
          <w:szCs w:val="24"/>
        </w:rPr>
        <w:t xml:space="preserve"> </w:t>
      </w:r>
      <w:r w:rsidRPr="007A6002">
        <w:rPr>
          <w:rFonts w:ascii="Times New Roman" w:eastAsia="Times New Roman" w:hAnsi="Times New Roman" w:cs="Times New Roman"/>
          <w:bCs/>
          <w:sz w:val="24"/>
          <w:szCs w:val="24"/>
        </w:rPr>
        <w:t>менее</w:t>
      </w:r>
      <w:r w:rsidRPr="007A6002">
        <w:rPr>
          <w:rFonts w:ascii="Times New Roman" w:eastAsia="Times New Roman" w:hAnsi="Times New Roman" w:cs="Times New Roman"/>
          <w:bCs/>
          <w:spacing w:val="-3"/>
          <w:sz w:val="24"/>
          <w:szCs w:val="24"/>
        </w:rPr>
        <w:t xml:space="preserve"> </w:t>
      </w:r>
      <w:r w:rsidRPr="007A6002">
        <w:rPr>
          <w:rFonts w:ascii="Times New Roman" w:eastAsia="Times New Roman" w:hAnsi="Times New Roman" w:cs="Times New Roman"/>
          <w:bCs/>
          <w:sz w:val="24"/>
          <w:szCs w:val="24"/>
        </w:rPr>
        <w:t>двух).</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Например, произведения В. Г. Короленко, В. П. Катаева, В. П. Крапивина, Ю. П. Казакова, А. Г.</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Алексина,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Астафьева, В.</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Железникова,</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Ю.</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Яковлева,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Ю.</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Коваля,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Гиваргизова,</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М.С.</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Аромштам,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Ю.</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Абгарян.</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Произведения</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b/>
          <w:sz w:val="24"/>
          <w:szCs w:val="24"/>
        </w:rPr>
        <w:t>приключенческого жанра</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b/>
          <w:sz w:val="24"/>
          <w:szCs w:val="24"/>
        </w:rPr>
        <w:t>отечественных</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b/>
          <w:sz w:val="24"/>
          <w:szCs w:val="24"/>
        </w:rPr>
        <w:t>писателей</w:t>
      </w:r>
      <w:r w:rsidRPr="007A6002">
        <w:rPr>
          <w:rFonts w:ascii="Times New Roman" w:eastAsia="Times New Roman" w:hAnsi="Times New Roman" w:cs="Times New Roman"/>
          <w:b/>
          <w:spacing w:val="57"/>
          <w:sz w:val="24"/>
          <w:szCs w:val="24"/>
        </w:rPr>
        <w:t xml:space="preserve"> </w:t>
      </w:r>
      <w:r w:rsidRPr="007A6002">
        <w:rPr>
          <w:rFonts w:ascii="Times New Roman" w:eastAsia="Times New Roman" w:hAnsi="Times New Roman" w:cs="Times New Roman"/>
          <w:sz w:val="24"/>
          <w:szCs w:val="24"/>
        </w:rPr>
        <w:t>(одно</w:t>
      </w:r>
      <w:r w:rsidRPr="007A6002">
        <w:rPr>
          <w:rFonts w:ascii="Times New Roman" w:eastAsia="Times New Roman" w:hAnsi="Times New Roman" w:cs="Times New Roman"/>
          <w:spacing w:val="55"/>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56"/>
          <w:sz w:val="24"/>
          <w:szCs w:val="24"/>
        </w:rPr>
        <w:t xml:space="preserve"> </w:t>
      </w:r>
      <w:r w:rsidRPr="007A6002">
        <w:rPr>
          <w:rFonts w:ascii="Times New Roman" w:eastAsia="Times New Roman" w:hAnsi="Times New Roman" w:cs="Times New Roman"/>
          <w:sz w:val="24"/>
          <w:szCs w:val="24"/>
        </w:rPr>
        <w:t>выбору). Например,</w:t>
      </w:r>
      <w:r w:rsidRPr="007A6002">
        <w:rPr>
          <w:rFonts w:ascii="Times New Roman" w:eastAsia="Times New Roman" w:hAnsi="Times New Roman" w:cs="Times New Roman"/>
          <w:spacing w:val="53"/>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54"/>
          <w:sz w:val="24"/>
          <w:szCs w:val="24"/>
        </w:rPr>
        <w:t xml:space="preserve"> </w:t>
      </w:r>
      <w:r w:rsidRPr="007A6002">
        <w:rPr>
          <w:rFonts w:ascii="Times New Roman" w:eastAsia="Times New Roman" w:hAnsi="Times New Roman" w:cs="Times New Roman"/>
          <w:sz w:val="24"/>
          <w:szCs w:val="24"/>
        </w:rPr>
        <w:t>Булычёв.</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«Девочка,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которой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ничего</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не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случится»,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«Миллион</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приключений»</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 xml:space="preserve">и </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др. (главы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выбору).</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lastRenderedPageBreak/>
        <w:t>Литература</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народов</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Российской</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Федерации</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Стихотворения</w:t>
      </w:r>
      <w:r w:rsidRPr="007A6002">
        <w:rPr>
          <w:rFonts w:ascii="Times New Roman" w:eastAsia="Times New Roman" w:hAnsi="Times New Roman" w:cs="Times New Roman"/>
          <w:b/>
          <w:spacing w:val="-1"/>
          <w:sz w:val="24"/>
          <w:szCs w:val="24"/>
        </w:rPr>
        <w:t xml:space="preserve"> </w:t>
      </w:r>
      <w:r w:rsidRPr="007A6002">
        <w:rPr>
          <w:rFonts w:ascii="Times New Roman" w:eastAsia="Times New Roman" w:hAnsi="Times New Roman" w:cs="Times New Roman"/>
          <w:sz w:val="24"/>
          <w:szCs w:val="24"/>
        </w:rPr>
        <w:t>(одно</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выбору).</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Например,</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Г.</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Гамзатов. «Песня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соловья»;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Карим.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«Эту</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песню</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мать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мне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пела».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Зарубежная</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литература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pacing w:val="1"/>
          <w:sz w:val="24"/>
          <w:szCs w:val="24"/>
        </w:rPr>
      </w:pPr>
      <w:r w:rsidRPr="007A6002">
        <w:rPr>
          <w:rFonts w:ascii="Times New Roman" w:eastAsia="Times New Roman" w:hAnsi="Times New Roman" w:cs="Times New Roman"/>
          <w:b/>
          <w:sz w:val="24"/>
          <w:szCs w:val="24"/>
        </w:rPr>
        <w:t xml:space="preserve">Х. К. Андерсен. </w:t>
      </w:r>
      <w:r w:rsidRPr="007A6002">
        <w:rPr>
          <w:rFonts w:ascii="Times New Roman" w:eastAsia="Times New Roman" w:hAnsi="Times New Roman" w:cs="Times New Roman"/>
          <w:sz w:val="24"/>
          <w:szCs w:val="24"/>
        </w:rPr>
        <w:t>Сказки (одна по выбору). Например, «Снежная королева», «Соловей» и др.</w:t>
      </w:r>
      <w:r w:rsidRPr="007A6002">
        <w:rPr>
          <w:rFonts w:ascii="Times New Roman" w:eastAsia="Times New Roman" w:hAnsi="Times New Roman" w:cs="Times New Roman"/>
          <w:spacing w:val="1"/>
          <w:sz w:val="24"/>
          <w:szCs w:val="24"/>
        </w:rPr>
        <w:t xml:space="preserve">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Зарубежная</w:t>
      </w:r>
      <w:r w:rsidRPr="007A6002">
        <w:rPr>
          <w:rFonts w:ascii="Times New Roman" w:eastAsia="Times New Roman" w:hAnsi="Times New Roman" w:cs="Times New Roman"/>
          <w:b/>
          <w:spacing w:val="-4"/>
          <w:sz w:val="24"/>
          <w:szCs w:val="24"/>
        </w:rPr>
        <w:t xml:space="preserve"> </w:t>
      </w:r>
      <w:r w:rsidRPr="007A6002">
        <w:rPr>
          <w:rFonts w:ascii="Times New Roman" w:eastAsia="Times New Roman" w:hAnsi="Times New Roman" w:cs="Times New Roman"/>
          <w:b/>
          <w:sz w:val="24"/>
          <w:szCs w:val="24"/>
        </w:rPr>
        <w:t>сказочная</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b/>
          <w:sz w:val="24"/>
          <w:szCs w:val="24"/>
        </w:rPr>
        <w:t>проза</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sz w:val="24"/>
          <w:szCs w:val="24"/>
        </w:rPr>
        <w:t>(одно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произведение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выбору).</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Например,</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Л.</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Кэрролл.</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«Алиса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Стране Чудес» (главы по выбору), Дж. Р. Р. Толкин. «Хоббит, или Туда и обратно» (главы по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выбору).</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Зарубежная</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b/>
          <w:sz w:val="24"/>
          <w:szCs w:val="24"/>
        </w:rPr>
        <w:t>проза</w:t>
      </w:r>
      <w:r w:rsidRPr="007A6002">
        <w:rPr>
          <w:rFonts w:ascii="Times New Roman" w:eastAsia="Times New Roman" w:hAnsi="Times New Roman" w:cs="Times New Roman"/>
          <w:b/>
          <w:spacing w:val="-1"/>
          <w:sz w:val="24"/>
          <w:szCs w:val="24"/>
        </w:rPr>
        <w:t xml:space="preserve"> </w:t>
      </w:r>
      <w:r w:rsidRPr="007A6002">
        <w:rPr>
          <w:rFonts w:ascii="Times New Roman" w:eastAsia="Times New Roman" w:hAnsi="Times New Roman" w:cs="Times New Roman"/>
          <w:b/>
          <w:sz w:val="24"/>
          <w:szCs w:val="24"/>
        </w:rPr>
        <w:t>о</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b/>
          <w:sz w:val="24"/>
          <w:szCs w:val="24"/>
        </w:rPr>
        <w:t>детях</w:t>
      </w:r>
      <w:r w:rsidRPr="007A6002">
        <w:rPr>
          <w:rFonts w:ascii="Times New Roman" w:eastAsia="Times New Roman" w:hAnsi="Times New Roman" w:cs="Times New Roman"/>
          <w:b/>
          <w:spacing w:val="-1"/>
          <w:sz w:val="24"/>
          <w:szCs w:val="24"/>
        </w:rPr>
        <w:t xml:space="preserve"> </w:t>
      </w:r>
      <w:r w:rsidRPr="007A6002">
        <w:rPr>
          <w:rFonts w:ascii="Times New Roman" w:eastAsia="Times New Roman" w:hAnsi="Times New Roman" w:cs="Times New Roman"/>
          <w:b/>
          <w:sz w:val="24"/>
          <w:szCs w:val="24"/>
        </w:rPr>
        <w:t>и</w:t>
      </w:r>
      <w:r w:rsidRPr="007A6002">
        <w:rPr>
          <w:rFonts w:ascii="Times New Roman" w:eastAsia="Times New Roman" w:hAnsi="Times New Roman" w:cs="Times New Roman"/>
          <w:b/>
          <w:spacing w:val="-4"/>
          <w:sz w:val="24"/>
          <w:szCs w:val="24"/>
        </w:rPr>
        <w:t xml:space="preserve"> </w:t>
      </w:r>
      <w:r w:rsidRPr="007A6002">
        <w:rPr>
          <w:rFonts w:ascii="Times New Roman" w:eastAsia="Times New Roman" w:hAnsi="Times New Roman" w:cs="Times New Roman"/>
          <w:b/>
          <w:sz w:val="24"/>
          <w:szCs w:val="24"/>
        </w:rPr>
        <w:t>подростках</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sz w:val="24"/>
          <w:szCs w:val="24"/>
        </w:rPr>
        <w:t>(два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произведения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выбору).</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Например, М.Твен. «Приключения</w:t>
      </w:r>
      <w:r w:rsidRPr="007A6002">
        <w:rPr>
          <w:rFonts w:ascii="Times New Roman" w:eastAsia="Times New Roman" w:hAnsi="Times New Roman" w:cs="Times New Roman"/>
          <w:spacing w:val="59"/>
          <w:sz w:val="24"/>
          <w:szCs w:val="24"/>
        </w:rPr>
        <w:t xml:space="preserve"> </w:t>
      </w:r>
      <w:r w:rsidRPr="007A6002">
        <w:rPr>
          <w:rFonts w:ascii="Times New Roman" w:eastAsia="Times New Roman" w:hAnsi="Times New Roman" w:cs="Times New Roman"/>
          <w:sz w:val="24"/>
          <w:szCs w:val="24"/>
        </w:rPr>
        <w:t>Тома</w:t>
      </w:r>
      <w:r w:rsidRPr="007A6002">
        <w:rPr>
          <w:rFonts w:ascii="Times New Roman" w:eastAsia="Times New Roman" w:hAnsi="Times New Roman" w:cs="Times New Roman"/>
          <w:spacing w:val="116"/>
          <w:sz w:val="24"/>
          <w:szCs w:val="24"/>
        </w:rPr>
        <w:t xml:space="preserve"> </w:t>
      </w:r>
      <w:r w:rsidRPr="007A6002">
        <w:rPr>
          <w:rFonts w:ascii="Times New Roman" w:eastAsia="Times New Roman" w:hAnsi="Times New Roman" w:cs="Times New Roman"/>
          <w:sz w:val="24"/>
          <w:szCs w:val="24"/>
        </w:rPr>
        <w:t>Сойера» (главы</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выбору);</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Дж.</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Лондон. «Сказание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Кише»;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Брэдбери.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Рассказы.</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Например, «Каникулы»,</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«Звук</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бегущих</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ног», «Зелёное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утро»</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др.</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Зарубежная</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b/>
          <w:sz w:val="24"/>
          <w:szCs w:val="24"/>
        </w:rPr>
        <w:t>приключенческая</w:t>
      </w:r>
      <w:r w:rsidRPr="007A6002">
        <w:rPr>
          <w:rFonts w:ascii="Times New Roman" w:eastAsia="Times New Roman" w:hAnsi="Times New Roman" w:cs="Times New Roman"/>
          <w:b/>
          <w:spacing w:val="-3"/>
          <w:sz w:val="24"/>
          <w:szCs w:val="24"/>
        </w:rPr>
        <w:t xml:space="preserve"> </w:t>
      </w:r>
      <w:r w:rsidRPr="007A6002">
        <w:rPr>
          <w:rFonts w:ascii="Times New Roman" w:eastAsia="Times New Roman" w:hAnsi="Times New Roman" w:cs="Times New Roman"/>
          <w:b/>
          <w:sz w:val="24"/>
          <w:szCs w:val="24"/>
        </w:rPr>
        <w:t xml:space="preserve">проза </w:t>
      </w:r>
      <w:r w:rsidRPr="007A6002">
        <w:rPr>
          <w:rFonts w:ascii="Times New Roman" w:eastAsia="Times New Roman" w:hAnsi="Times New Roman" w:cs="Times New Roman"/>
          <w:sz w:val="24"/>
          <w:szCs w:val="24"/>
        </w:rPr>
        <w:t>(два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произведения</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выбору). Например,</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Л.</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Стивенсон.</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«Остров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сокровищ»,</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«Чёрная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стрела»</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др.</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b/>
          <w:sz w:val="24"/>
          <w:szCs w:val="24"/>
        </w:rPr>
        <w:t>Зарубежная</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b/>
          <w:sz w:val="24"/>
          <w:szCs w:val="24"/>
        </w:rPr>
        <w:t>проза</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b/>
          <w:sz w:val="24"/>
          <w:szCs w:val="24"/>
        </w:rPr>
        <w:t>о</w:t>
      </w:r>
      <w:r w:rsidRPr="007A6002">
        <w:rPr>
          <w:rFonts w:ascii="Times New Roman" w:eastAsia="Times New Roman" w:hAnsi="Times New Roman" w:cs="Times New Roman"/>
          <w:b/>
          <w:spacing w:val="-1"/>
          <w:sz w:val="24"/>
          <w:szCs w:val="24"/>
        </w:rPr>
        <w:t xml:space="preserve"> </w:t>
      </w:r>
      <w:r w:rsidRPr="007A6002">
        <w:rPr>
          <w:rFonts w:ascii="Times New Roman" w:eastAsia="Times New Roman" w:hAnsi="Times New Roman" w:cs="Times New Roman"/>
          <w:b/>
          <w:sz w:val="24"/>
          <w:szCs w:val="24"/>
        </w:rPr>
        <w:t xml:space="preserve">животных </w:t>
      </w:r>
      <w:r w:rsidRPr="007A6002">
        <w:rPr>
          <w:rFonts w:ascii="Times New Roman" w:eastAsia="Times New Roman" w:hAnsi="Times New Roman" w:cs="Times New Roman"/>
          <w:sz w:val="24"/>
          <w:szCs w:val="24"/>
        </w:rPr>
        <w:t>(одно-два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произведения</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выбору). Э.</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Сетон-Томпсон.</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«Королевская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аналостанка»;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Дж.</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Даррелл.</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«Говорящий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свёрток»;</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Дж.</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Лондон. «Белый</w:t>
      </w:r>
      <w:r w:rsidRPr="007A6002">
        <w:rPr>
          <w:rFonts w:ascii="Times New Roman" w:eastAsia="Times New Roman" w:hAnsi="Times New Roman" w:cs="Times New Roman"/>
          <w:spacing w:val="53"/>
          <w:sz w:val="24"/>
          <w:szCs w:val="24"/>
        </w:rPr>
        <w:t xml:space="preserve"> </w:t>
      </w:r>
      <w:r w:rsidRPr="007A6002">
        <w:rPr>
          <w:rFonts w:ascii="Times New Roman" w:eastAsia="Times New Roman" w:hAnsi="Times New Roman" w:cs="Times New Roman"/>
          <w:sz w:val="24"/>
          <w:szCs w:val="24"/>
        </w:rPr>
        <w:t>клык»;</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Дж.</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Киплинг.</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«Маугли»,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«Рикки-Тикки-Тави»</w:t>
      </w:r>
      <w:r w:rsidRPr="007A6002">
        <w:rPr>
          <w:rFonts w:ascii="Times New Roman" w:eastAsia="Times New Roman" w:hAnsi="Times New Roman" w:cs="Times New Roman"/>
          <w:spacing w:val="-10"/>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др.</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6 класс</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Античная литература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Гомер.</w:t>
      </w:r>
      <w:r w:rsidRPr="007A6002">
        <w:rPr>
          <w:rFonts w:ascii="Times New Roman" w:eastAsia="Calibri" w:hAnsi="Times New Roman" w:cs="Times New Roman"/>
          <w:sz w:val="24"/>
          <w:szCs w:val="24"/>
          <w:lang w:eastAsia="ru-RU"/>
        </w:rPr>
        <w:t xml:space="preserve"> Поэмы. «Илиада», «Одиссея» (фрагменты).</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Фольклор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sz w:val="24"/>
          <w:szCs w:val="24"/>
          <w:lang w:eastAsia="ru-RU"/>
        </w:rPr>
        <w:t>Русские былины (не менее двух). Например, «Илья Муромец и Соловей-разбойник», «Садко».</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sz w:val="24"/>
          <w:szCs w:val="24"/>
          <w:lang w:eastAsia="ru-RU"/>
        </w:rPr>
        <w:t>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Древнерусская литература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«Повесть временных лет» </w:t>
      </w:r>
      <w:r w:rsidRPr="007A6002">
        <w:rPr>
          <w:rFonts w:ascii="Times New Roman" w:eastAsia="Calibri" w:hAnsi="Times New Roman" w:cs="Times New Roman"/>
          <w:sz w:val="24"/>
          <w:szCs w:val="24"/>
          <w:lang w:eastAsia="ru-RU"/>
        </w:rPr>
        <w:t>(не менее одного фрагмента). Например, «Сказание о белгородском киселе», «Сказание о походе князя Олега на Царьград», «Предание о смерти князя Олега».</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Литература первой половины XIX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А. С. Пушкин</w:t>
      </w:r>
      <w:r w:rsidRPr="007A6002">
        <w:rPr>
          <w:rFonts w:ascii="Times New Roman" w:eastAsia="Calibri" w:hAnsi="Times New Roman" w:cs="Times New Roman"/>
          <w:sz w:val="24"/>
          <w:szCs w:val="24"/>
          <w:lang w:eastAsia="ru-RU"/>
        </w:rPr>
        <w:t>. Стихотворения (не менее трёх). «Песнь о вещем Олеге», «Зимняя дорога», «Узник», «Туча» и др. Роман «Дубровский».</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М. Ю. Лермонтов</w:t>
      </w:r>
      <w:r w:rsidRPr="007A6002">
        <w:rPr>
          <w:rFonts w:ascii="Times New Roman" w:eastAsia="Calibri" w:hAnsi="Times New Roman" w:cs="Times New Roman"/>
          <w:i/>
          <w:sz w:val="24"/>
          <w:szCs w:val="24"/>
          <w:lang w:eastAsia="ru-RU"/>
        </w:rPr>
        <w:t xml:space="preserve">. </w:t>
      </w:r>
      <w:r w:rsidRPr="007A6002">
        <w:rPr>
          <w:rFonts w:ascii="Times New Roman" w:eastAsia="Calibri" w:hAnsi="Times New Roman" w:cs="Times New Roman"/>
          <w:sz w:val="24"/>
          <w:szCs w:val="24"/>
          <w:lang w:eastAsia="ru-RU"/>
        </w:rPr>
        <w:t>Стихотворения (не менее трёх). «Три пальмы», «Листок», «Утёс» и др.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А. В. Кольцов. </w:t>
      </w:r>
      <w:r w:rsidRPr="007A6002">
        <w:rPr>
          <w:rFonts w:ascii="Times New Roman" w:eastAsia="Calibri" w:hAnsi="Times New Roman" w:cs="Times New Roman"/>
          <w:sz w:val="24"/>
          <w:szCs w:val="24"/>
          <w:lang w:eastAsia="ru-RU"/>
        </w:rPr>
        <w:t>Стихотворения (не менее двух). Например, «Косарь», «Соловей» и др.</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Литература второй половины XIX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Ф. И. Тютчев.</w:t>
      </w:r>
      <w:r w:rsidRPr="007A6002">
        <w:rPr>
          <w:rFonts w:ascii="Times New Roman" w:eastAsia="Calibri" w:hAnsi="Times New Roman" w:cs="Times New Roman"/>
          <w:sz w:val="24"/>
          <w:szCs w:val="24"/>
          <w:lang w:eastAsia="ru-RU"/>
        </w:rPr>
        <w:t xml:space="preserve"> Стихотворения (не менее двух). «Есть в осени первоначальной…», «С поляны коршун поднялся…».</w:t>
      </w:r>
    </w:p>
    <w:p w:rsidR="00ED1CB2"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А. А. Фет.</w:t>
      </w:r>
      <w:r w:rsidRPr="007A6002">
        <w:rPr>
          <w:rFonts w:ascii="Times New Roman" w:eastAsia="Calibri" w:hAnsi="Times New Roman" w:cs="Times New Roman"/>
          <w:sz w:val="24"/>
          <w:szCs w:val="24"/>
          <w:lang w:eastAsia="ru-RU"/>
        </w:rPr>
        <w:t xml:space="preserve"> Стихотворения (не менее двух). «Учись у них — у дуба, у берёзы…», «Я пришёл к тебе с приветом…».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И. С. Тургенев. </w:t>
      </w:r>
      <w:r w:rsidRPr="007A6002">
        <w:rPr>
          <w:rFonts w:ascii="Times New Roman" w:eastAsia="Calibri" w:hAnsi="Times New Roman" w:cs="Times New Roman"/>
          <w:sz w:val="24"/>
          <w:szCs w:val="24"/>
          <w:lang w:eastAsia="ru-RU"/>
        </w:rPr>
        <w:t>Рассказ «Бежин луг».</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Н. С. Лесков. </w:t>
      </w:r>
      <w:r w:rsidRPr="007A6002">
        <w:rPr>
          <w:rFonts w:ascii="Times New Roman" w:eastAsia="Calibri" w:hAnsi="Times New Roman" w:cs="Times New Roman"/>
          <w:sz w:val="24"/>
          <w:szCs w:val="24"/>
          <w:lang w:eastAsia="ru-RU"/>
        </w:rPr>
        <w:t xml:space="preserve">Сказ «Левша».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Л. Н. Толстой. </w:t>
      </w:r>
      <w:r w:rsidRPr="007A6002">
        <w:rPr>
          <w:rFonts w:ascii="Times New Roman" w:eastAsia="Calibri" w:hAnsi="Times New Roman" w:cs="Times New Roman"/>
          <w:sz w:val="24"/>
          <w:szCs w:val="24"/>
          <w:lang w:eastAsia="ru-RU"/>
        </w:rPr>
        <w:t>Повесть «Детство» (главы).</w:t>
      </w:r>
    </w:p>
    <w:p w:rsidR="00ED1CB2"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А. П. Чехов. </w:t>
      </w:r>
      <w:r w:rsidRPr="007A6002">
        <w:rPr>
          <w:rFonts w:ascii="Times New Roman" w:eastAsia="Calibri" w:hAnsi="Times New Roman" w:cs="Times New Roman"/>
          <w:sz w:val="24"/>
          <w:szCs w:val="24"/>
          <w:lang w:eastAsia="ru-RU"/>
        </w:rPr>
        <w:t>Рассказы (три по выбору). Например, «Толстый и тонкий», «Хамелеон», «Смерть чиновника» и др.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А. И. Куприн</w:t>
      </w:r>
      <w:r w:rsidRPr="007A6002">
        <w:rPr>
          <w:rFonts w:ascii="Times New Roman" w:eastAsia="Calibri" w:hAnsi="Times New Roman" w:cs="Times New Roman"/>
          <w:sz w:val="24"/>
          <w:szCs w:val="24"/>
          <w:lang w:eastAsia="ru-RU"/>
        </w:rPr>
        <w:t>. Рассказ «Чудесный доктор».</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lastRenderedPageBreak/>
        <w:t>Литература XX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Стихотворения отечественных поэтов начала ХХ века </w:t>
      </w:r>
      <w:r w:rsidRPr="007A6002">
        <w:rPr>
          <w:rFonts w:ascii="Times New Roman" w:eastAsia="Calibri" w:hAnsi="Times New Roman" w:cs="Times New Roman"/>
          <w:sz w:val="24"/>
          <w:szCs w:val="24"/>
          <w:lang w:eastAsia="ru-RU"/>
        </w:rPr>
        <w:t xml:space="preserve">(не менее двух). Например, стихотворения С. А. Есенина, В. В. Маяковского, А. А. Блока и др.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Стихотворения</w:t>
      </w:r>
      <w:r w:rsidRPr="007A6002">
        <w:rPr>
          <w:rFonts w:ascii="Times New Roman" w:eastAsia="Calibri" w:hAnsi="Times New Roman" w:cs="Times New Roman"/>
          <w:sz w:val="24"/>
          <w:szCs w:val="24"/>
          <w:lang w:eastAsia="ru-RU"/>
        </w:rPr>
        <w:t xml:space="preserve"> </w:t>
      </w:r>
      <w:r w:rsidRPr="007A6002">
        <w:rPr>
          <w:rFonts w:ascii="Times New Roman" w:eastAsia="Calibri" w:hAnsi="Times New Roman" w:cs="Times New Roman"/>
          <w:b/>
          <w:sz w:val="24"/>
          <w:szCs w:val="24"/>
          <w:lang w:eastAsia="ru-RU"/>
        </w:rPr>
        <w:t>отечественных поэтов XX века</w:t>
      </w:r>
      <w:r w:rsidRPr="007A6002">
        <w:rPr>
          <w:rFonts w:ascii="Times New Roman" w:eastAsia="Calibri" w:hAnsi="Times New Roman" w:cs="Times New Roman"/>
          <w:sz w:val="24"/>
          <w:szCs w:val="24"/>
          <w:lang w:eastAsia="ru-RU"/>
        </w:rPr>
        <w:t xml:space="preserve">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Проза отечественных писателей конца XX — начала XXI века, в том числе о Великой Отечественной войне</w:t>
      </w:r>
      <w:r w:rsidRPr="007A6002">
        <w:rPr>
          <w:rFonts w:ascii="Times New Roman" w:eastAsia="Calibri" w:hAnsi="Times New Roman" w:cs="Times New Roman"/>
          <w:sz w:val="24"/>
          <w:szCs w:val="24"/>
          <w:lang w:eastAsia="ru-RU"/>
        </w:rPr>
        <w:t xml:space="preserve">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В. Г. Распутин. </w:t>
      </w:r>
      <w:r w:rsidRPr="007A6002">
        <w:rPr>
          <w:rFonts w:ascii="Times New Roman" w:eastAsia="Calibri" w:hAnsi="Times New Roman" w:cs="Times New Roman"/>
          <w:sz w:val="24"/>
          <w:szCs w:val="24"/>
          <w:lang w:eastAsia="ru-RU"/>
        </w:rPr>
        <w:t>Рассказ «Уроки французского».</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Произведения отечественных писателей на тему взросления человека</w:t>
      </w:r>
      <w:r w:rsidRPr="007A6002">
        <w:rPr>
          <w:rFonts w:ascii="Times New Roman" w:eastAsia="Calibri" w:hAnsi="Times New Roman" w:cs="Times New Roman"/>
          <w:sz w:val="24"/>
          <w:szCs w:val="24"/>
          <w:lang w:eastAsia="ru-RU"/>
        </w:rPr>
        <w:t xml:space="preserve">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Произведения современных отечественных писателей-фантастов</w:t>
      </w:r>
      <w:r w:rsidRPr="007A6002">
        <w:rPr>
          <w:rFonts w:ascii="Times New Roman" w:eastAsia="Calibri" w:hAnsi="Times New Roman" w:cs="Times New Roman"/>
          <w:sz w:val="24"/>
          <w:szCs w:val="24"/>
          <w:lang w:eastAsia="ru-RU"/>
        </w:rPr>
        <w:t xml:space="preserve"> (не менее двух). Например, А. В. Жвалевский и Е. Б. Пастернак. «Время всегда хорошее»; С. В. Лукьяненко. «Мальчик и Тьма»; В. В. Ледерман. «Календарь ма(й)я» и др.</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Литература народов Российской Федерации</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Стихотворения</w:t>
      </w:r>
      <w:r w:rsidRPr="007A6002">
        <w:rPr>
          <w:rFonts w:ascii="Times New Roman" w:eastAsia="Calibri" w:hAnsi="Times New Roman" w:cs="Times New Roman"/>
          <w:sz w:val="24"/>
          <w:szCs w:val="24"/>
          <w:lang w:eastAsia="ru-RU"/>
        </w:rPr>
        <w:t xml:space="preserve">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Зарубежная литература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Д. Дефо. </w:t>
      </w:r>
      <w:r w:rsidRPr="007A6002">
        <w:rPr>
          <w:rFonts w:ascii="Times New Roman" w:eastAsia="Calibri" w:hAnsi="Times New Roman" w:cs="Times New Roman"/>
          <w:sz w:val="24"/>
          <w:szCs w:val="24"/>
          <w:lang w:eastAsia="ru-RU"/>
        </w:rPr>
        <w:t>«Робинзон Крузо» (главы по выбору).</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Дж. Свифт. </w:t>
      </w:r>
      <w:r w:rsidRPr="007A6002">
        <w:rPr>
          <w:rFonts w:ascii="Times New Roman" w:eastAsia="Calibri" w:hAnsi="Times New Roman" w:cs="Times New Roman"/>
          <w:sz w:val="24"/>
          <w:szCs w:val="24"/>
          <w:lang w:eastAsia="ru-RU"/>
        </w:rPr>
        <w:t>«Путешествия Гулливера» (главы по выбору).</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Произведения зарубежных писателей на тему взросления человека</w:t>
      </w:r>
      <w:r w:rsidRPr="007A6002">
        <w:rPr>
          <w:rFonts w:ascii="Times New Roman" w:eastAsia="Calibri" w:hAnsi="Times New Roman" w:cs="Times New Roman"/>
          <w:sz w:val="24"/>
          <w:szCs w:val="24"/>
          <w:lang w:eastAsia="ru-RU"/>
        </w:rPr>
        <w:t xml:space="preserve"> (не менее двух). Например, Ж. Верн. «Дети капитана Гранта» (главы по выбору). Х. Ли. «Убить пересмешника» (главы по выбору) и др.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Произведения современных зарубежных писателей-фантастов</w:t>
      </w:r>
      <w:r w:rsidRPr="007A6002">
        <w:rPr>
          <w:rFonts w:ascii="Times New Roman" w:eastAsia="Calibri" w:hAnsi="Times New Roman" w:cs="Times New Roman"/>
          <w:sz w:val="24"/>
          <w:szCs w:val="24"/>
          <w:lang w:eastAsia="ru-RU"/>
        </w:rPr>
        <w:t xml:space="preserve"> (не менее двух). Например, Дж. К. Роулинг. «Гарри Поттер» (главы по выбору), Д. У. Джонс. «Дом с характером» и др.</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7 класс</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Древнерусская литература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Древнерусские повести</w:t>
      </w:r>
      <w:r w:rsidRPr="007A6002">
        <w:rPr>
          <w:rFonts w:ascii="Times New Roman" w:eastAsia="Calibri" w:hAnsi="Times New Roman" w:cs="Times New Roman"/>
          <w:sz w:val="24"/>
          <w:szCs w:val="24"/>
          <w:lang w:eastAsia="ru-RU"/>
        </w:rPr>
        <w:t xml:space="preserve"> (одна повесть по выбору). Например, «Поучение» Владимира Мономаха (в сокращении) и др.</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Литература первой половины XIX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А. С. Пушкин. </w:t>
      </w:r>
      <w:r w:rsidRPr="007A6002">
        <w:rPr>
          <w:rFonts w:ascii="Times New Roman" w:eastAsia="Calibri" w:hAnsi="Times New Roman" w:cs="Times New Roman"/>
          <w:sz w:val="24"/>
          <w:szCs w:val="24"/>
          <w:lang w:eastAsia="ru-RU"/>
        </w:rPr>
        <w:t xml:space="preserve">Стихотворения (не менее четырёх).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Поэма «Полтава» (фрагмент) и др.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М. Ю. Лермонтов.</w:t>
      </w:r>
      <w:r w:rsidRPr="007A6002">
        <w:rPr>
          <w:rFonts w:ascii="Times New Roman" w:eastAsia="Calibri" w:hAnsi="Times New Roman" w:cs="Times New Roman"/>
          <w:sz w:val="24"/>
          <w:szCs w:val="24"/>
          <w:lang w:eastAsia="ru-RU"/>
        </w:rPr>
        <w:t xml:space="preserve">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Н. В. Гоголь. </w:t>
      </w:r>
      <w:r w:rsidRPr="007A6002">
        <w:rPr>
          <w:rFonts w:ascii="Times New Roman" w:eastAsia="Calibri" w:hAnsi="Times New Roman" w:cs="Times New Roman"/>
          <w:sz w:val="24"/>
          <w:szCs w:val="24"/>
          <w:lang w:eastAsia="ru-RU"/>
        </w:rPr>
        <w:t>Повесть «Тарас Бульба».</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lastRenderedPageBreak/>
        <w:t>Литература второй половины XIX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И. С. Тургенев.</w:t>
      </w:r>
      <w:r w:rsidRPr="007A6002">
        <w:rPr>
          <w:rFonts w:ascii="Times New Roman" w:eastAsia="Calibri" w:hAnsi="Times New Roman" w:cs="Times New Roman"/>
          <w:sz w:val="24"/>
          <w:szCs w:val="24"/>
          <w:lang w:eastAsia="ru-RU"/>
        </w:rPr>
        <w:t xml:space="preserve"> Рассказы из цикла «Записки охотника» (два по выбору). Например, «Бирюк», «Хорь и Калиныч» и др. Стихотворения в прозе. Например, «Русский язык», «Воробей» и др.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Л. Н. Толстой. </w:t>
      </w:r>
      <w:r w:rsidRPr="007A6002">
        <w:rPr>
          <w:rFonts w:ascii="Times New Roman" w:eastAsia="Calibri" w:hAnsi="Times New Roman" w:cs="Times New Roman"/>
          <w:sz w:val="24"/>
          <w:szCs w:val="24"/>
          <w:lang w:eastAsia="ru-RU"/>
        </w:rPr>
        <w:t xml:space="preserve">Рассказ «После бала».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Н. А. Некрасов.</w:t>
      </w:r>
      <w:r w:rsidRPr="007A6002">
        <w:rPr>
          <w:rFonts w:ascii="Times New Roman" w:eastAsia="Calibri" w:hAnsi="Times New Roman" w:cs="Times New Roman"/>
          <w:sz w:val="24"/>
          <w:szCs w:val="24"/>
          <w:lang w:eastAsia="ru-RU"/>
        </w:rPr>
        <w:t xml:space="preserve"> Стихотворения (не менее двух). Например, «Размышления у парадного подъезда», «Железная дорога» и др.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Поэзия второй половины XIX века. </w:t>
      </w:r>
      <w:r w:rsidRPr="007A6002">
        <w:rPr>
          <w:rFonts w:ascii="Times New Roman" w:eastAsia="Calibri" w:hAnsi="Times New Roman" w:cs="Times New Roman"/>
          <w:sz w:val="24"/>
          <w:szCs w:val="24"/>
          <w:lang w:eastAsia="ru-RU"/>
        </w:rPr>
        <w:t xml:space="preserve">Ф. И. Тютчев, А. А. Фет, А. К. Толстой и др. (не менее двух стихотворений по выбору).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М. Е. Салтыков-Щедрин.</w:t>
      </w:r>
      <w:r w:rsidRPr="007A6002">
        <w:rPr>
          <w:rFonts w:ascii="Times New Roman" w:eastAsia="Calibri" w:hAnsi="Times New Roman" w:cs="Times New Roman"/>
          <w:sz w:val="24"/>
          <w:szCs w:val="24"/>
          <w:lang w:eastAsia="ru-RU"/>
        </w:rPr>
        <w:t xml:space="preserve"> Сказки (две по выбору). Например, «Повесть о том, как один мужик двух генералов прокормил», «Дикий помещик», «Премудрый пискарь» и др.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Произведения отечественных и зарубежных писателей на историческую тему</w:t>
      </w:r>
      <w:r w:rsidRPr="007A6002">
        <w:rPr>
          <w:rFonts w:ascii="Times New Roman" w:eastAsia="Calibri" w:hAnsi="Times New Roman" w:cs="Times New Roman"/>
          <w:sz w:val="24"/>
          <w:szCs w:val="24"/>
          <w:lang w:eastAsia="ru-RU"/>
        </w:rPr>
        <w:t xml:space="preserve"> (не менее двух). Например, А. К. Толстого, Р. Сабатини, Ф. Купера.</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Литература конца XIX — начала XX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А. П. Чехов.</w:t>
      </w:r>
      <w:r w:rsidRPr="007A6002">
        <w:rPr>
          <w:rFonts w:ascii="Times New Roman" w:eastAsia="Calibri" w:hAnsi="Times New Roman" w:cs="Times New Roman"/>
          <w:sz w:val="24"/>
          <w:szCs w:val="24"/>
          <w:lang w:eastAsia="ru-RU"/>
        </w:rPr>
        <w:t xml:space="preserve"> Рассказы (один по выбору). Например, «Тоска», «Злоумышленник» и др.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М. Горький.</w:t>
      </w:r>
      <w:r w:rsidRPr="007A6002">
        <w:rPr>
          <w:rFonts w:ascii="Times New Roman" w:eastAsia="Calibri" w:hAnsi="Times New Roman" w:cs="Times New Roman"/>
          <w:sz w:val="24"/>
          <w:szCs w:val="24"/>
          <w:lang w:eastAsia="ru-RU"/>
        </w:rPr>
        <w:t xml:space="preserve"> Ранние рассказы (одно произведение по выбору). Например, «Старуха Изергиль» (легенда о Данко), «Челкаш» и др.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Сатирические произведения отечественных и зарубежных писателей</w:t>
      </w:r>
      <w:r w:rsidRPr="007A6002">
        <w:rPr>
          <w:rFonts w:ascii="Times New Roman" w:eastAsia="Calibri" w:hAnsi="Times New Roman" w:cs="Times New Roman"/>
          <w:sz w:val="24"/>
          <w:szCs w:val="24"/>
          <w:lang w:eastAsia="ru-RU"/>
        </w:rPr>
        <w:t xml:space="preserve"> (не менее двух). Например, М. М. Зощенко, А. Т. Аверченко, Н. Тэффи, О. Генри, Я. Гашека.</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Литература первой половины XX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А. С. Грин.</w:t>
      </w:r>
      <w:r w:rsidRPr="007A6002">
        <w:rPr>
          <w:rFonts w:ascii="Times New Roman" w:eastAsia="Calibri" w:hAnsi="Times New Roman" w:cs="Times New Roman"/>
          <w:sz w:val="24"/>
          <w:szCs w:val="24"/>
          <w:lang w:eastAsia="ru-RU"/>
        </w:rPr>
        <w:t xml:space="preserve"> Повести и рассказы (одно произведение по выбору). Например, «Алые паруса», «Зелёная лампа» и др.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Отечественная поэзия первой половины XX века</w:t>
      </w:r>
      <w:r w:rsidRPr="007A6002">
        <w:rPr>
          <w:rFonts w:ascii="Times New Roman" w:eastAsia="Calibri" w:hAnsi="Times New Roman" w:cs="Times New Roman"/>
          <w:sz w:val="24"/>
          <w:szCs w:val="24"/>
          <w:lang w:eastAsia="ru-RU"/>
        </w:rPr>
        <w:t xml:space="preserve">. Стихотворения на тему мечты и реальности (два-три по выбору). Например, стихотворения А. А. Блока, Н. С. Гумилёва, М. И. Цветаевой и др. </w:t>
      </w:r>
    </w:p>
    <w:p w:rsidR="0051060F"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В. В. Маяковский. </w:t>
      </w:r>
      <w:r w:rsidRPr="007A6002">
        <w:rPr>
          <w:rFonts w:ascii="Times New Roman" w:eastAsia="Calibri" w:hAnsi="Times New Roman" w:cs="Times New Roman"/>
          <w:sz w:val="24"/>
          <w:szCs w:val="24"/>
          <w:lang w:eastAsia="ru-RU"/>
        </w:rPr>
        <w:t>Стихотворения (одно по выбору).</w:t>
      </w:r>
      <w:r w:rsidRPr="007A6002">
        <w:rPr>
          <w:rFonts w:ascii="Times New Roman" w:eastAsia="Calibri" w:hAnsi="Times New Roman" w:cs="Times New Roman"/>
          <w:b/>
          <w:i/>
          <w:sz w:val="24"/>
          <w:szCs w:val="24"/>
          <w:lang w:eastAsia="ru-RU"/>
        </w:rPr>
        <w:t xml:space="preserve"> </w:t>
      </w:r>
      <w:r w:rsidRPr="007A6002">
        <w:rPr>
          <w:rFonts w:ascii="Times New Roman" w:eastAsia="Calibri" w:hAnsi="Times New Roman" w:cs="Times New Roman"/>
          <w:sz w:val="24"/>
          <w:szCs w:val="24"/>
          <w:lang w:eastAsia="ru-RU"/>
        </w:rPr>
        <w:t xml:space="preserve">Например, «Необычайное приключение, бывшее с Владимиром Маяковским летом на даче», «Хорошее отношение к лошадям» и др.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А. П. Платонов. </w:t>
      </w:r>
      <w:r w:rsidRPr="007A6002">
        <w:rPr>
          <w:rFonts w:ascii="Times New Roman" w:eastAsia="Calibri" w:hAnsi="Times New Roman" w:cs="Times New Roman"/>
          <w:sz w:val="24"/>
          <w:szCs w:val="24"/>
          <w:lang w:eastAsia="ru-RU"/>
        </w:rPr>
        <w:t xml:space="preserve">Рассказы (один по выбору). Например, «Юшка», «Неизвестный цветок» и др. </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Литература второй половины XX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В. М. Шукшин. </w:t>
      </w:r>
      <w:r w:rsidRPr="007A6002">
        <w:rPr>
          <w:rFonts w:ascii="Times New Roman" w:eastAsia="Calibri" w:hAnsi="Times New Roman" w:cs="Times New Roman"/>
          <w:sz w:val="24"/>
          <w:szCs w:val="24"/>
          <w:lang w:eastAsia="ru-RU"/>
        </w:rPr>
        <w:t>Рассказы (один по выбору). Например, «Чудик», «Стенька Разин», «Критики» и др.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Стихотворения отечественных поэтов XX—XXI веков</w:t>
      </w:r>
      <w:r w:rsidRPr="007A6002">
        <w:rPr>
          <w:rFonts w:ascii="Times New Roman" w:eastAsia="Calibri" w:hAnsi="Times New Roman" w:cs="Times New Roman"/>
          <w:sz w:val="24"/>
          <w:szCs w:val="24"/>
          <w:lang w:eastAsia="ru-RU"/>
        </w:rPr>
        <w:t xml:space="preserve"> (не менее четырёх стихотворений двух поэтов). Например, стихотворения М. И. Цветаевой, Е. А. Евтушенко, Б. А. Ахмадулиной, Ю. Д. Левитанского и др.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Произведения отечественных прозаиков второй половины XX — начала XXI века</w:t>
      </w:r>
      <w:r w:rsidRPr="007A6002">
        <w:rPr>
          <w:rFonts w:ascii="Times New Roman" w:eastAsia="Calibri" w:hAnsi="Times New Roman" w:cs="Times New Roman"/>
          <w:sz w:val="24"/>
          <w:szCs w:val="24"/>
          <w:lang w:eastAsia="ru-RU"/>
        </w:rPr>
        <w:t xml:space="preserve"> (не менее двух). Например, произведения Ф. А. Абрамова, В. П. Астафьева, В. И. Белова, Ф. А. Искандера и др.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Тема взаимоотношения поколений, становления человека, выбора им жизненного пути</w:t>
      </w:r>
      <w:r w:rsidRPr="007A6002">
        <w:rPr>
          <w:rFonts w:ascii="Times New Roman" w:eastAsia="Calibri" w:hAnsi="Times New Roman" w:cs="Times New Roman"/>
          <w:sz w:val="24"/>
          <w:szCs w:val="24"/>
          <w:lang w:eastAsia="ru-RU"/>
        </w:rPr>
        <w:t xml:space="preserve">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Зарубежная литература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М. де Сервантес</w:t>
      </w:r>
      <w:r w:rsidRPr="007A6002">
        <w:rPr>
          <w:rFonts w:ascii="Times New Roman" w:eastAsia="Calibri" w:hAnsi="Times New Roman" w:cs="Times New Roman"/>
          <w:sz w:val="24"/>
          <w:szCs w:val="24"/>
          <w:lang w:eastAsia="ru-RU"/>
        </w:rPr>
        <w:t xml:space="preserve"> </w:t>
      </w:r>
      <w:r w:rsidRPr="007A6002">
        <w:rPr>
          <w:rFonts w:ascii="Times New Roman" w:eastAsia="Calibri" w:hAnsi="Times New Roman" w:cs="Times New Roman"/>
          <w:b/>
          <w:sz w:val="24"/>
          <w:szCs w:val="24"/>
          <w:lang w:eastAsia="ru-RU"/>
        </w:rPr>
        <w:t>Сааведра</w:t>
      </w:r>
      <w:r w:rsidRPr="007A6002">
        <w:rPr>
          <w:rFonts w:ascii="Times New Roman" w:eastAsia="Calibri" w:hAnsi="Times New Roman" w:cs="Times New Roman"/>
          <w:sz w:val="24"/>
          <w:szCs w:val="24"/>
          <w:lang w:eastAsia="ru-RU"/>
        </w:rPr>
        <w:t>. Роман «Хитроумный идальго Дон Кихот Ламанчский» (главы).</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Зарубежная новеллистика </w:t>
      </w:r>
      <w:r w:rsidRPr="007A6002">
        <w:rPr>
          <w:rFonts w:ascii="Times New Roman" w:eastAsia="Calibri" w:hAnsi="Times New Roman" w:cs="Times New Roman"/>
          <w:sz w:val="24"/>
          <w:szCs w:val="24"/>
          <w:lang w:eastAsia="ru-RU"/>
        </w:rPr>
        <w:t xml:space="preserve">(одно-два произведения по выбору). Например, П. Мериме. «Маттео Фальконе»; О. Генри. «Дары волхвов», «Последний лист».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А. де Сент Экзюпери. </w:t>
      </w:r>
      <w:r w:rsidRPr="007A6002">
        <w:rPr>
          <w:rFonts w:ascii="Times New Roman" w:eastAsia="Calibri" w:hAnsi="Times New Roman" w:cs="Times New Roman"/>
          <w:sz w:val="24"/>
          <w:szCs w:val="24"/>
          <w:lang w:eastAsia="ru-RU"/>
        </w:rPr>
        <w:t xml:space="preserve">Повесть-сказка «Маленький принц». </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lastRenderedPageBreak/>
        <w:t>8 класс</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Древнерусская литература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Житийная литература</w:t>
      </w:r>
      <w:r w:rsidRPr="007A6002">
        <w:rPr>
          <w:rFonts w:ascii="Times New Roman" w:eastAsia="Calibri" w:hAnsi="Times New Roman" w:cs="Times New Roman"/>
          <w:sz w:val="24"/>
          <w:szCs w:val="24"/>
          <w:lang w:eastAsia="ru-RU"/>
        </w:rPr>
        <w:t xml:space="preserve"> (одно произведение по выбору). Например, «Житие Сергия Радонежского», «Житие протопопа Аввакума, им самим написанное».</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Литература XVIII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Д. И. Фонвизин.</w:t>
      </w:r>
      <w:r w:rsidRPr="007A6002">
        <w:rPr>
          <w:rFonts w:ascii="Times New Roman" w:eastAsia="Calibri" w:hAnsi="Times New Roman" w:cs="Times New Roman"/>
          <w:sz w:val="24"/>
          <w:szCs w:val="24"/>
          <w:lang w:eastAsia="ru-RU"/>
        </w:rPr>
        <w:t xml:space="preserve"> Комедия «Недоросль».</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Литература первой половины XIX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А. С. Пушкин.</w:t>
      </w:r>
      <w:r w:rsidRPr="007A6002">
        <w:rPr>
          <w:rFonts w:ascii="Times New Roman" w:eastAsia="Calibri" w:hAnsi="Times New Roman" w:cs="Times New Roman"/>
          <w:sz w:val="24"/>
          <w:szCs w:val="24"/>
          <w:lang w:eastAsia="ru-RU"/>
        </w:rPr>
        <w:t xml:space="preserve"> Стихотворения (не менее двух). Например, «К Чаадаеву», «Анчар» и др. «Маленькие трагедии» (одна пьеса по выбору). Например, «Моцарт и Сальери», «Каменный гость». Роман «Капитанская дочка».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М. Ю. Лермонтов.</w:t>
      </w:r>
      <w:r w:rsidRPr="007A6002">
        <w:rPr>
          <w:rFonts w:ascii="Times New Roman" w:eastAsia="Calibri" w:hAnsi="Times New Roman" w:cs="Times New Roman"/>
          <w:sz w:val="24"/>
          <w:szCs w:val="24"/>
          <w:lang w:eastAsia="ru-RU"/>
        </w:rPr>
        <w:t xml:space="preserve"> Стихотворения (не менее двух). Например, «Я не хочу, чтоб свет узнал…», «Из-под таинственной, холодной полумаски…», «Нищий» и др. Поэма «Мцыри».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Н. В. Гоголь.</w:t>
      </w:r>
      <w:r w:rsidRPr="007A6002">
        <w:rPr>
          <w:rFonts w:ascii="Times New Roman" w:eastAsia="Calibri" w:hAnsi="Times New Roman" w:cs="Times New Roman"/>
          <w:sz w:val="24"/>
          <w:szCs w:val="24"/>
          <w:lang w:eastAsia="ru-RU"/>
        </w:rPr>
        <w:t xml:space="preserve"> Повесть «Шинель». Комедия «Ревизор».</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Литература второй половины XIX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И. С. Тургенев.</w:t>
      </w:r>
      <w:r w:rsidRPr="007A6002">
        <w:rPr>
          <w:rFonts w:ascii="Times New Roman" w:eastAsia="Calibri" w:hAnsi="Times New Roman" w:cs="Times New Roman"/>
          <w:sz w:val="24"/>
          <w:szCs w:val="24"/>
          <w:lang w:eastAsia="ru-RU"/>
        </w:rPr>
        <w:t xml:space="preserve"> Повести (одна по выбору). Например, «Ася», «Первая любовь».</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Ф. М. Достоевский.</w:t>
      </w:r>
      <w:r w:rsidRPr="007A6002">
        <w:rPr>
          <w:rFonts w:ascii="Times New Roman" w:eastAsia="Calibri" w:hAnsi="Times New Roman" w:cs="Times New Roman"/>
          <w:sz w:val="24"/>
          <w:szCs w:val="24"/>
          <w:lang w:eastAsia="ru-RU"/>
        </w:rPr>
        <w:t xml:space="preserve"> «Бедные люди», «Белые ночи» (одно произведение по выбору).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Л. Н. Толстой.</w:t>
      </w:r>
      <w:r w:rsidRPr="007A6002">
        <w:rPr>
          <w:rFonts w:ascii="Times New Roman" w:eastAsia="Calibri" w:hAnsi="Times New Roman" w:cs="Times New Roman"/>
          <w:sz w:val="24"/>
          <w:szCs w:val="24"/>
          <w:lang w:eastAsia="ru-RU"/>
        </w:rPr>
        <w:t xml:space="preserve"> Повести и рассказы (одно произведение по выбору). Например, «Отрочество» (главы).</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Литература первой половины XX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Произведения писателей русского зарубежья</w:t>
      </w:r>
      <w:r w:rsidRPr="007A6002">
        <w:rPr>
          <w:rFonts w:ascii="Times New Roman" w:eastAsia="Calibri" w:hAnsi="Times New Roman" w:cs="Times New Roman"/>
          <w:sz w:val="24"/>
          <w:szCs w:val="24"/>
          <w:lang w:eastAsia="ru-RU"/>
        </w:rPr>
        <w:t xml:space="preserve"> (не менее двух по выбору). Например, произведения И. С. Шмелёва, М. А. Осоргина, В. В. Набокова, Н. Тэффи, А. Т. Аверченко и др.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Поэзия первой половины ХХ века </w:t>
      </w:r>
      <w:r w:rsidRPr="007A6002">
        <w:rPr>
          <w:rFonts w:ascii="Times New Roman" w:eastAsia="Calibri" w:hAnsi="Times New Roman" w:cs="Times New Roman"/>
          <w:sz w:val="24"/>
          <w:szCs w:val="24"/>
          <w:lang w:eastAsia="ru-RU"/>
        </w:rPr>
        <w:t>(не менее трёх стихотворений на тему «Человек и эпоха» по выбору). Например, стихотворения В. В. Маяковского, М. И. Цветаевой, О. Э. Мандельштама, Б. Л. Пастернака и др.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М. А. Булгаков</w:t>
      </w:r>
      <w:r w:rsidRPr="007A6002">
        <w:rPr>
          <w:rFonts w:ascii="Times New Roman" w:eastAsia="Calibri" w:hAnsi="Times New Roman" w:cs="Times New Roman"/>
          <w:sz w:val="24"/>
          <w:szCs w:val="24"/>
          <w:lang w:eastAsia="ru-RU"/>
        </w:rPr>
        <w:t xml:space="preserve"> (одна повесть по выбору). Например, «Собачье сердце» и др.</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Литература второй половины XX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А. Т. Твардовский.</w:t>
      </w:r>
      <w:r w:rsidRPr="007A6002">
        <w:rPr>
          <w:rFonts w:ascii="Times New Roman" w:eastAsia="Calibri" w:hAnsi="Times New Roman" w:cs="Times New Roman"/>
          <w:sz w:val="24"/>
          <w:szCs w:val="24"/>
          <w:lang w:eastAsia="ru-RU"/>
        </w:rPr>
        <w:t xml:space="preserve"> Поэма «Василий Тёркин» (главы «Переправа», «Гармонь», «Два солдата», «Поединок» и др.). </w:t>
      </w:r>
      <w:r w:rsidRPr="007A6002">
        <w:rPr>
          <w:rFonts w:ascii="Times New Roman" w:eastAsia="Calibri" w:hAnsi="Times New Roman" w:cs="Times New Roman"/>
          <w:b/>
          <w:sz w:val="24"/>
          <w:szCs w:val="24"/>
          <w:lang w:eastAsia="ru-RU"/>
        </w:rPr>
        <w:t>М. А. Шолохов.</w:t>
      </w:r>
      <w:r w:rsidRPr="007A6002">
        <w:rPr>
          <w:rFonts w:ascii="Times New Roman" w:eastAsia="Calibri" w:hAnsi="Times New Roman" w:cs="Times New Roman"/>
          <w:sz w:val="24"/>
          <w:szCs w:val="24"/>
          <w:lang w:eastAsia="ru-RU"/>
        </w:rPr>
        <w:t xml:space="preserve"> Рассказ «Судьба человека».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А. И. Солженицын.</w:t>
      </w:r>
      <w:r w:rsidRPr="007A6002">
        <w:rPr>
          <w:rFonts w:ascii="Times New Roman" w:eastAsia="Calibri" w:hAnsi="Times New Roman" w:cs="Times New Roman"/>
          <w:sz w:val="24"/>
          <w:szCs w:val="24"/>
          <w:lang w:eastAsia="ru-RU"/>
        </w:rPr>
        <w:t xml:space="preserve"> Рассказ «Матрёнин двор».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Произведения отечественных прозаиков второй половины XX—XXI века</w:t>
      </w:r>
      <w:r w:rsidRPr="007A6002">
        <w:rPr>
          <w:rFonts w:ascii="Times New Roman" w:eastAsia="Calibri" w:hAnsi="Times New Roman" w:cs="Times New Roman"/>
          <w:sz w:val="24"/>
          <w:szCs w:val="24"/>
          <w:lang w:eastAsia="ru-RU"/>
        </w:rPr>
        <w:t xml:space="preserve"> (не менее двух произведений). Например, произведения Е. И. Носова, А. Н. и Б. Н. Стругацких, В. Ф. Тендрякова, Б. П. Екимова и др.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Произведения отечественных и зарубежных прозаиков второй половины XX—XXI века </w:t>
      </w:r>
      <w:r w:rsidRPr="007A6002">
        <w:rPr>
          <w:rFonts w:ascii="Times New Roman" w:eastAsia="Calibri" w:hAnsi="Times New Roman" w:cs="Times New Roman"/>
          <w:sz w:val="24"/>
          <w:szCs w:val="24"/>
          <w:lang w:eastAsia="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Поэзия второй половины XX — начала XXI века</w:t>
      </w:r>
      <w:r w:rsidRPr="007A6002">
        <w:rPr>
          <w:rFonts w:ascii="Times New Roman" w:eastAsia="Calibri" w:hAnsi="Times New Roman" w:cs="Times New Roman"/>
          <w:sz w:val="24"/>
          <w:szCs w:val="24"/>
          <w:lang w:eastAsia="ru-RU"/>
        </w:rPr>
        <w:t xml:space="preserve"> (не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lastRenderedPageBreak/>
        <w:t>Зарубежная литература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У. Шекспир.</w:t>
      </w:r>
      <w:r w:rsidRPr="007A6002">
        <w:rPr>
          <w:rFonts w:ascii="Times New Roman" w:eastAsia="Calibri" w:hAnsi="Times New Roman" w:cs="Times New Roman"/>
          <w:sz w:val="24"/>
          <w:szCs w:val="24"/>
          <w:lang w:eastAsia="ru-RU"/>
        </w:rPr>
        <w:t xml:space="preserve">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Ж.-Б. Мольер. </w:t>
      </w:r>
      <w:r w:rsidRPr="007A6002">
        <w:rPr>
          <w:rFonts w:ascii="Times New Roman" w:eastAsia="Calibri" w:hAnsi="Times New Roman" w:cs="Times New Roman"/>
          <w:sz w:val="24"/>
          <w:szCs w:val="24"/>
          <w:lang w:eastAsia="ru-RU"/>
        </w:rPr>
        <w:t>Комедия «Мещанин во дворянстве» (фрагменты по выбору).</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9 класс</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Древнерусская литература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sz w:val="24"/>
          <w:szCs w:val="24"/>
          <w:lang w:eastAsia="ru-RU"/>
        </w:rPr>
        <w:t>«Слово о полку Игореве».</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Литература XVIII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М. В. Ломоносов.</w:t>
      </w:r>
      <w:r w:rsidRPr="007A6002">
        <w:rPr>
          <w:rFonts w:ascii="Times New Roman" w:eastAsia="Calibri" w:hAnsi="Times New Roman" w:cs="Times New Roman"/>
          <w:sz w:val="24"/>
          <w:szCs w:val="24"/>
          <w:lang w:eastAsia="ru-RU"/>
        </w:rPr>
        <w:t xml:space="preserve">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Г. Р. Державин. </w:t>
      </w:r>
      <w:r w:rsidRPr="007A6002">
        <w:rPr>
          <w:rFonts w:ascii="Times New Roman" w:eastAsia="Calibri" w:hAnsi="Times New Roman" w:cs="Times New Roman"/>
          <w:sz w:val="24"/>
          <w:szCs w:val="24"/>
          <w:lang w:eastAsia="ru-RU"/>
        </w:rPr>
        <w:t xml:space="preserve">Стихотворения (два по выбору). Например, «Властителям и судиям», «Памятник» и др. </w:t>
      </w:r>
      <w:r w:rsidRPr="007A6002">
        <w:rPr>
          <w:rFonts w:ascii="Times New Roman" w:eastAsia="Calibri" w:hAnsi="Times New Roman" w:cs="Times New Roman"/>
          <w:b/>
          <w:sz w:val="24"/>
          <w:szCs w:val="24"/>
          <w:lang w:eastAsia="ru-RU"/>
        </w:rPr>
        <w:t xml:space="preserve">Н. М. Карамзин. </w:t>
      </w:r>
      <w:r w:rsidRPr="007A6002">
        <w:rPr>
          <w:rFonts w:ascii="Times New Roman" w:eastAsia="Calibri" w:hAnsi="Times New Roman" w:cs="Times New Roman"/>
          <w:sz w:val="24"/>
          <w:szCs w:val="24"/>
          <w:lang w:eastAsia="ru-RU"/>
        </w:rPr>
        <w:t>Повесть «Бедная Лиза».</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Литература первой половины XIX века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В. А. Жуковский.</w:t>
      </w:r>
      <w:r w:rsidRPr="007A6002">
        <w:rPr>
          <w:rFonts w:ascii="Times New Roman" w:eastAsia="Calibri" w:hAnsi="Times New Roman" w:cs="Times New Roman"/>
          <w:sz w:val="24"/>
          <w:szCs w:val="24"/>
          <w:lang w:eastAsia="ru-RU"/>
        </w:rPr>
        <w:t xml:space="preserve"> Баллады, элегии (одна-две по выбору). Например, «Светлана», «Невыразимое», «Море» и др. </w:t>
      </w:r>
      <w:r w:rsidRPr="007A6002">
        <w:rPr>
          <w:rFonts w:ascii="Times New Roman" w:eastAsia="Calibri" w:hAnsi="Times New Roman" w:cs="Times New Roman"/>
          <w:b/>
          <w:sz w:val="24"/>
          <w:szCs w:val="24"/>
          <w:lang w:eastAsia="ru-RU"/>
        </w:rPr>
        <w:t xml:space="preserve">А. С. Грибоедов. </w:t>
      </w:r>
      <w:r w:rsidRPr="007A6002">
        <w:rPr>
          <w:rFonts w:ascii="Times New Roman" w:eastAsia="Calibri" w:hAnsi="Times New Roman" w:cs="Times New Roman"/>
          <w:sz w:val="24"/>
          <w:szCs w:val="24"/>
          <w:lang w:eastAsia="ru-RU"/>
        </w:rPr>
        <w:t xml:space="preserve">Комедия «Горе от ума».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Поэзия пушкинской эпохи.</w:t>
      </w:r>
      <w:r w:rsidRPr="007A6002">
        <w:rPr>
          <w:rFonts w:ascii="Times New Roman" w:eastAsia="Calibri" w:hAnsi="Times New Roman" w:cs="Times New Roman"/>
          <w:sz w:val="24"/>
          <w:szCs w:val="24"/>
          <w:lang w:eastAsia="ru-RU"/>
        </w:rPr>
        <w:t xml:space="preserve"> К. Н. Батюшков, А. А. Дельвиг, Н. М. Языков, Е. А. Баратынский (не менее трёх стихотворений по выбору).</w:t>
      </w:r>
      <w:r w:rsidRPr="007A6002">
        <w:rPr>
          <w:rFonts w:ascii="Times New Roman" w:eastAsia="Calibri" w:hAnsi="Times New Roman" w:cs="Times New Roman"/>
          <w:i/>
          <w:sz w:val="24"/>
          <w:szCs w:val="24"/>
          <w:lang w:eastAsia="ru-RU"/>
        </w:rPr>
        <w:t xml:space="preserve">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А. С. Пушкин. </w:t>
      </w:r>
      <w:r w:rsidRPr="007A6002">
        <w:rPr>
          <w:rFonts w:ascii="Times New Roman" w:eastAsia="Calibri" w:hAnsi="Times New Roman" w:cs="Times New Roman"/>
          <w:sz w:val="24"/>
          <w:szCs w:val="24"/>
          <w:lang w:eastAsia="ru-RU"/>
        </w:rPr>
        <w:t>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p w:rsidR="008D717B"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М. Ю. Лермонтов. </w:t>
      </w:r>
      <w:r w:rsidRPr="007A6002">
        <w:rPr>
          <w:rFonts w:ascii="Times New Roman" w:eastAsia="Calibri" w:hAnsi="Times New Roman" w:cs="Times New Roman"/>
          <w:sz w:val="24"/>
          <w:szCs w:val="24"/>
          <w:lang w:eastAsia="ru-RU"/>
        </w:rPr>
        <w:t xml:space="preserve">Стихотворения. 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 </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Н. В. Гоголь. </w:t>
      </w:r>
      <w:r w:rsidRPr="007A6002">
        <w:rPr>
          <w:rFonts w:ascii="Times New Roman" w:eastAsia="Calibri" w:hAnsi="Times New Roman" w:cs="Times New Roman"/>
          <w:sz w:val="24"/>
          <w:szCs w:val="24"/>
          <w:lang w:eastAsia="ru-RU"/>
        </w:rPr>
        <w:t>Поэма «Мёртвые души».</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Отечественная проза первой половины XIX в.</w:t>
      </w:r>
      <w:r w:rsidRPr="007A6002">
        <w:rPr>
          <w:rFonts w:ascii="Times New Roman" w:eastAsia="Calibri" w:hAnsi="Times New Roman" w:cs="Times New Roman"/>
          <w:sz w:val="24"/>
          <w:szCs w:val="24"/>
          <w:lang w:eastAsia="ru-RU"/>
        </w:rPr>
        <w:t xml:space="preserve"> (одно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p>
    <w:p w:rsidR="00CE4CD6" w:rsidRPr="007A6002" w:rsidRDefault="00CE4CD6" w:rsidP="007A6002">
      <w:pPr>
        <w:keepNext/>
        <w:keepLines/>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Зарубежная литература</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Данте. </w:t>
      </w:r>
      <w:r w:rsidRPr="007A6002">
        <w:rPr>
          <w:rFonts w:ascii="Times New Roman" w:eastAsia="Calibri" w:hAnsi="Times New Roman" w:cs="Times New Roman"/>
          <w:sz w:val="24"/>
          <w:szCs w:val="24"/>
          <w:lang w:eastAsia="ru-RU"/>
        </w:rPr>
        <w:t>«Божественная комедия» (не менее двух фрагментов по выбору).</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У. Шекспир. </w:t>
      </w:r>
      <w:r w:rsidRPr="007A6002">
        <w:rPr>
          <w:rFonts w:ascii="Times New Roman" w:eastAsia="Calibri" w:hAnsi="Times New Roman" w:cs="Times New Roman"/>
          <w:sz w:val="24"/>
          <w:szCs w:val="24"/>
          <w:lang w:eastAsia="ru-RU"/>
        </w:rPr>
        <w:t>Трагедия «Гамлет» (фрагменты по выбору).</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 xml:space="preserve">И.-В. Гёте. </w:t>
      </w:r>
      <w:r w:rsidRPr="007A6002">
        <w:rPr>
          <w:rFonts w:ascii="Times New Roman" w:eastAsia="Calibri" w:hAnsi="Times New Roman" w:cs="Times New Roman"/>
          <w:sz w:val="24"/>
          <w:szCs w:val="24"/>
          <w:lang w:eastAsia="ru-RU"/>
        </w:rPr>
        <w:t>Трагедия «Фауст» (не менее двух фрагментов по выбору).</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t>Дж. Г. Байрон.</w:t>
      </w:r>
      <w:r w:rsidRPr="007A6002">
        <w:rPr>
          <w:rFonts w:ascii="Times New Roman" w:eastAsia="Calibri" w:hAnsi="Times New Roman" w:cs="Times New Roman"/>
          <w:sz w:val="24"/>
          <w:szCs w:val="24"/>
          <w:lang w:eastAsia="ru-RU"/>
        </w:rPr>
        <w:t xml:space="preserve">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фрагмента по выбору).</w:t>
      </w:r>
    </w:p>
    <w:p w:rsidR="00CE4CD6" w:rsidRPr="007A6002" w:rsidRDefault="00CE4CD6" w:rsidP="007A6002">
      <w:pPr>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b/>
          <w:sz w:val="24"/>
          <w:szCs w:val="24"/>
          <w:lang w:eastAsia="ru-RU"/>
        </w:rPr>
        <w:lastRenderedPageBreak/>
        <w:t>Зарубежная проза первой половины XIX в.</w:t>
      </w:r>
      <w:r w:rsidRPr="007A6002">
        <w:rPr>
          <w:rFonts w:ascii="Times New Roman" w:eastAsia="Calibri" w:hAnsi="Times New Roman" w:cs="Times New Roman"/>
          <w:sz w:val="24"/>
          <w:szCs w:val="24"/>
          <w:lang w:eastAsia="ru-RU"/>
        </w:rPr>
        <w:t xml:space="preserve"> (одно произведение по выбору). Например, произведения Э. Т. А. Гофмана, В. Гюго, В. Скотта и др.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ПЛАНИРУЕМЫЕ</w:t>
      </w:r>
      <w:r w:rsidRPr="007A6002">
        <w:rPr>
          <w:rFonts w:ascii="Times New Roman" w:eastAsia="Times New Roman" w:hAnsi="Times New Roman" w:cs="Times New Roman"/>
          <w:b/>
          <w:bCs/>
          <w:spacing w:val="-6"/>
          <w:sz w:val="24"/>
          <w:szCs w:val="24"/>
        </w:rPr>
        <w:t xml:space="preserve"> </w:t>
      </w:r>
      <w:r w:rsidRPr="007A6002">
        <w:rPr>
          <w:rFonts w:ascii="Times New Roman" w:eastAsia="Times New Roman" w:hAnsi="Times New Roman" w:cs="Times New Roman"/>
          <w:b/>
          <w:bCs/>
          <w:sz w:val="24"/>
          <w:szCs w:val="24"/>
        </w:rPr>
        <w:t>ОБРАЗОВАТЕЛЬНЫЕ</w:t>
      </w:r>
      <w:r w:rsidRPr="007A6002">
        <w:rPr>
          <w:rFonts w:ascii="Times New Roman" w:eastAsia="Times New Roman" w:hAnsi="Times New Roman" w:cs="Times New Roman"/>
          <w:b/>
          <w:bCs/>
          <w:spacing w:val="-6"/>
          <w:sz w:val="24"/>
          <w:szCs w:val="24"/>
        </w:rPr>
        <w:t xml:space="preserve"> </w:t>
      </w:r>
      <w:r w:rsidRPr="007A6002">
        <w:rPr>
          <w:rFonts w:ascii="Times New Roman" w:eastAsia="Times New Roman" w:hAnsi="Times New Roman" w:cs="Times New Roman"/>
          <w:b/>
          <w:bCs/>
          <w:sz w:val="24"/>
          <w:szCs w:val="24"/>
        </w:rPr>
        <w:t>РЕЗУЛЬТАТЫ</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Изучение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литературы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основной школе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направлено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достижение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обучающимися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 xml:space="preserve">следующих  </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личностных,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метапредметных 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предметных результатов</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освоения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учебного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предмета.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ЛИЧНОСТНЫЕ</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РЕЗУЛЬТАТЫ</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Личностные результаты освоения рабочей программы по литературе для основного общего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образования достигаются в единстве учебной и воспитательной деятельности в соответствии с</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традиционными российскими социокультурными и духовно-нравственными ценностями,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отражёнными в произведениях русской литературы, принятыми в обществе правилами и нормами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поведения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способствуют</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процессам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самопознания,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самовоспитания</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саморазвития,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формирования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внутренней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позиции личности.</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Личностные результаты освоения рабочей программы по литературе для основного общего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образования</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должны</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отражать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готовность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обучающихся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руководствоваться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системой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позитивных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ценностных ориентаций и расширение опыта деятельности на её основе и в процессе реализации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основных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направлений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воспитательной деятельности,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том числе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части:</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Гражданского</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воспитания: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готовность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выполнению</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обязанностей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гражданина</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реализации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его</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прав, уважение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прав,</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свобод</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 законных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интересов других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людей;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активное участие в жизни семьи, образовательной организации, местного сообщества,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родного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края,</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страны,</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том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числе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сопоставлении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ситуациями,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отражёнными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литературных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произведениях;</w:t>
      </w:r>
    </w:p>
    <w:p w:rsidR="00CE4CD6" w:rsidRPr="007A6002" w:rsidRDefault="00CE4CD6" w:rsidP="007A6002">
      <w:pPr>
        <w:widowControl w:val="0"/>
        <w:tabs>
          <w:tab w:val="left" w:pos="95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неприятие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любых</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форм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экстремизма,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дискриминации;</w:t>
      </w:r>
    </w:p>
    <w:p w:rsidR="00CE4CD6" w:rsidRPr="007A6002" w:rsidRDefault="00CE4CD6" w:rsidP="007A6002">
      <w:pPr>
        <w:widowControl w:val="0"/>
        <w:tabs>
          <w:tab w:val="left" w:pos="95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понимание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роли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различных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социальных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институтов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жизни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человека;</w:t>
      </w:r>
    </w:p>
    <w:p w:rsidR="00CE4CD6" w:rsidRPr="007A6002" w:rsidRDefault="00CE4CD6" w:rsidP="007A6002">
      <w:pPr>
        <w:widowControl w:val="0"/>
        <w:tabs>
          <w:tab w:val="left" w:pos="95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представление об основных правах, свободах и обязанностях гражданина, социальных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нормах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правилах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межличностных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отношений</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поликультурном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многоконфессиональном</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обществе,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том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числе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опорой на</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примеры из</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литературы;</w:t>
      </w:r>
    </w:p>
    <w:p w:rsidR="00CE4CD6" w:rsidRPr="007A6002" w:rsidRDefault="00CE4CD6" w:rsidP="007A6002">
      <w:pPr>
        <w:widowControl w:val="0"/>
        <w:tabs>
          <w:tab w:val="left" w:pos="95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представление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способах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противодействия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коррупции;</w:t>
      </w:r>
    </w:p>
    <w:p w:rsidR="00CE4CD6" w:rsidRPr="007A6002" w:rsidRDefault="00CE4CD6" w:rsidP="007A6002">
      <w:pPr>
        <w:widowControl w:val="0"/>
        <w:tabs>
          <w:tab w:val="left" w:pos="95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готовность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разнообразной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совместной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деятельности,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стремление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взаимопониманию</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взаимопомощи,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том числе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опорой на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примеры из литературы;</w:t>
      </w:r>
    </w:p>
    <w:p w:rsidR="00CE4CD6" w:rsidRPr="007A6002" w:rsidRDefault="00CE4CD6" w:rsidP="007A6002">
      <w:pPr>
        <w:widowControl w:val="0"/>
        <w:tabs>
          <w:tab w:val="left" w:pos="95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активное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участие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школьном</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самоуправлении;</w:t>
      </w:r>
    </w:p>
    <w:p w:rsidR="00CE4CD6" w:rsidRPr="007A6002" w:rsidRDefault="00CE4CD6" w:rsidP="007A6002">
      <w:pPr>
        <w:widowControl w:val="0"/>
        <w:tabs>
          <w:tab w:val="left" w:pos="95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готовность к участию в гуманитарной деятельности (волонтерство; помощь людям,</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нуждающимся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ней).</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Патриотического</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воспитания: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осознание российской гражданской идентичности в поликультурном 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многоконфессиональном</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обществе,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проявление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интереса</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познанию</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родного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языка,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истории,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культуры Российской Федерации, своего края, народов России в контексте изучения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произведений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русской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lastRenderedPageBreak/>
        <w:t>зарубежной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литературы, 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также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литератур</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народов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РФ;</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ценностное отношение к достижениям своей Родины — России, к науке, искусству, спорту,</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технологиям, боевым подвигам и трудовым достижениям народа, в том числе отражённым 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художественных произведениях;</w:t>
      </w:r>
    </w:p>
    <w:p w:rsidR="00CE4CD6" w:rsidRPr="007A6002" w:rsidRDefault="00CE4CD6" w:rsidP="007A6002">
      <w:pPr>
        <w:widowControl w:val="0"/>
        <w:tabs>
          <w:tab w:val="left" w:pos="896"/>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уважение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символам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России,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государственным</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праздникам,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историческому</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природному</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наследию и памятникам, традициям разных народов, проживающих в родной стране, обращая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внимание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воплощение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литературе.</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Духовно-нравственного</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воспитания: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ориентация</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моральные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ценности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нормы</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ситуациях нравственного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выбора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оценкой</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поведения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поступков персонажей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литературных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произведений;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готовность оценивать своё поведение и поступки, а также поведение и поступки других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людей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позиции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нравственных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правовых</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норм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 учётом</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осознания</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последствий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поступков;</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активное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неприятие</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асоциальных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поступков,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свобода</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ответственность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личности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условиях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индивидуального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 общественного пространства.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Эстетического</w:t>
      </w:r>
      <w:r w:rsidRPr="007A6002">
        <w:rPr>
          <w:rFonts w:ascii="Times New Roman" w:eastAsia="Times New Roman" w:hAnsi="Times New Roman" w:cs="Times New Roman"/>
          <w:b/>
          <w:bCs/>
          <w:spacing w:val="-5"/>
          <w:sz w:val="24"/>
          <w:szCs w:val="24"/>
        </w:rPr>
        <w:t xml:space="preserve"> </w:t>
      </w:r>
      <w:r w:rsidRPr="007A6002">
        <w:rPr>
          <w:rFonts w:ascii="Times New Roman" w:eastAsia="Times New Roman" w:hAnsi="Times New Roman" w:cs="Times New Roman"/>
          <w:b/>
          <w:bCs/>
          <w:sz w:val="24"/>
          <w:szCs w:val="24"/>
        </w:rPr>
        <w:t>воспитания: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восприимчивость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разным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видам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искусства,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традициям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творчеству</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своего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других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народов, понимание эмоционального воздействия искусства, в том числе изучаемых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литературных произведений;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осознание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важности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художественной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литературы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культуры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как</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средства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коммуникации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самовыражения;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понимание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ценности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отечественного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мирового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искусства,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роли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этнических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культурных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традиций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народного творчества;</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стремление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самовыражению</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разных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видах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искусства.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 xml:space="preserve">Физического воспитания, формирования культуры здоровья и эмоционального   </w:t>
      </w:r>
      <w:r w:rsidRPr="007A6002">
        <w:rPr>
          <w:rFonts w:ascii="Times New Roman" w:eastAsia="Times New Roman" w:hAnsi="Times New Roman" w:cs="Times New Roman"/>
          <w:b/>
          <w:bCs/>
          <w:spacing w:val="-58"/>
          <w:sz w:val="24"/>
          <w:szCs w:val="24"/>
        </w:rPr>
        <w:t xml:space="preserve"> </w:t>
      </w:r>
      <w:r w:rsidRPr="007A6002">
        <w:rPr>
          <w:rFonts w:ascii="Times New Roman" w:eastAsia="Times New Roman" w:hAnsi="Times New Roman" w:cs="Times New Roman"/>
          <w:b/>
          <w:bCs/>
          <w:sz w:val="24"/>
          <w:szCs w:val="24"/>
        </w:rPr>
        <w:t>благополучия: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осознание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ценности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жизни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опорой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собственный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жизненный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читательский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опыт;</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ответственное отношение к своему здоровью и установка на здоровый образ жизни (здоровое</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питание, соблюдение гигиенических правил, сбалансированный режим занятий и отдыха,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регулярная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физическая</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активность);</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осознание последствий и неприятие вредных привычек (употребление алкоголя, наркотиков,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курение) и иных форм вреда для физического и психического здоровья, соблюдение правил</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безопасности, в том числе навыки безопасного поведения в интернет-среде в процессе школьного</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литературного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образования;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способность адаптироваться к стрессовым ситуациям и меняющимся социальным,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информационным</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природным</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условиям,</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том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числе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осмысляя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собственный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опыт</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выстраивая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дальнейшие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цели;</w:t>
      </w:r>
    </w:p>
    <w:p w:rsidR="00CE4CD6" w:rsidRPr="007A6002" w:rsidRDefault="00CE4CD6" w:rsidP="007A6002">
      <w:pPr>
        <w:widowControl w:val="0"/>
        <w:tabs>
          <w:tab w:val="left" w:pos="896"/>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умение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принимать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себя</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других,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осуждая;</w:t>
      </w:r>
    </w:p>
    <w:p w:rsidR="00CE4CD6" w:rsidRPr="007A6002" w:rsidRDefault="00CE4CD6" w:rsidP="007A6002">
      <w:pPr>
        <w:widowControl w:val="0"/>
        <w:tabs>
          <w:tab w:val="left" w:pos="896"/>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умение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осознавать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эмоциональное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состояние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себя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других,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опираясь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примеры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из</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литературных произведений;</w:t>
      </w:r>
    </w:p>
    <w:p w:rsidR="00CE4CD6" w:rsidRPr="007A6002" w:rsidRDefault="00CE4CD6" w:rsidP="007A6002">
      <w:pPr>
        <w:widowControl w:val="0"/>
        <w:tabs>
          <w:tab w:val="left" w:pos="896"/>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уметь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управлять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собственным</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эмоциональным</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состоянием;</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сформированность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навыка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рефлексии,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признание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своего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права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ошибку</w:t>
      </w:r>
      <w:r w:rsidRPr="007A6002">
        <w:rPr>
          <w:rFonts w:ascii="Times New Roman" w:eastAsia="Times New Roman" w:hAnsi="Times New Roman" w:cs="Times New Roman"/>
          <w:spacing w:val="-10"/>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такого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же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права</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другого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человека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оценкой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поступков литературных героев.</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lastRenderedPageBreak/>
        <w:t>Трудового</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воспитания:</w:t>
      </w:r>
    </w:p>
    <w:p w:rsidR="00CE4CD6" w:rsidRPr="007A6002" w:rsidRDefault="00CE4CD6" w:rsidP="007A6002">
      <w:pPr>
        <w:widowControl w:val="0"/>
        <w:tabs>
          <w:tab w:val="left" w:pos="896"/>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установка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активное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участие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решении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практических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задач</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рамках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семьи,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школы,</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города, края) технологической и социальной направленности, способность инициировать,</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планировать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 самостоятельно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выполнять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такого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рода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деятельность;</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интерес</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практическому</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изучению</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профессий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труда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различного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рода,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том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числе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основе</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применения изучаемого предметного знания и знакомства с деятельностью героев на страницах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литературных произведений;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осознание важности обучения на протяжении всей жизни для успешной профессиональной</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деятельности и развитие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необходимых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умений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для этого;</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готовность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адаптироваться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профессиональной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среде;</w:t>
      </w:r>
    </w:p>
    <w:p w:rsidR="00CE4CD6" w:rsidRPr="007A6002" w:rsidRDefault="00CE4CD6" w:rsidP="007A6002">
      <w:pPr>
        <w:widowControl w:val="0"/>
        <w:tabs>
          <w:tab w:val="left" w:pos="896"/>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уважение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труду</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результатам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трудовой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деятельности,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том</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числе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изучении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произведений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русского фольклора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 литературы;</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осознанный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выбор</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построение</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индивидуальной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траектории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образования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жизненных</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планов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 учетом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личных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 общественных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интересов 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потребностей.</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Экологического</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воспитания: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ориентация на применение знаний из социальных и естественных наук для решения задач 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области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окружающей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среды,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планирования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поступков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оценки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возможных</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последствий</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для</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окружающей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среды;</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повышение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уровня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экологической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культуры,</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осознание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глобального</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характера</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экологических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проблем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 путей их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решения;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активное неприятие действий, приносящих вред окружающей среде, в том числе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сформированное при знакомстве с литературными произведениями, поднимающими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экологические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проблемы;</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осознание своей роли как гражданина и потребителя в условиях взаимосвязи природной,</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технологической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 социальной сред;</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готовность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участию</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практической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деятельности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экологической</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направленности.</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Ценности</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научного</w:t>
      </w:r>
      <w:r w:rsidRPr="007A6002">
        <w:rPr>
          <w:rFonts w:ascii="Times New Roman" w:eastAsia="Times New Roman" w:hAnsi="Times New Roman" w:cs="Times New Roman"/>
          <w:b/>
          <w:bCs/>
          <w:spacing w:val="-1"/>
          <w:sz w:val="24"/>
          <w:szCs w:val="24"/>
        </w:rPr>
        <w:t xml:space="preserve"> </w:t>
      </w:r>
      <w:r w:rsidRPr="007A6002">
        <w:rPr>
          <w:rFonts w:ascii="Times New Roman" w:eastAsia="Times New Roman" w:hAnsi="Times New Roman" w:cs="Times New Roman"/>
          <w:b/>
          <w:bCs/>
          <w:sz w:val="24"/>
          <w:szCs w:val="24"/>
        </w:rPr>
        <w:t>познания: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ориентация в деятельности на современную систему научных представлений об основных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закономерностях развития человека, природы и общества, взаимосвязях человека с природной 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социальной средой с опорой на изученные и самостоятельно прочитанные литературные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произведения;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овладение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языковой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читательской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культурой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как</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средством</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познания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мира;</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овладение основными навыками исследовательской деятельности с учётом специфики</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школьного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литературного образования;</w:t>
      </w:r>
    </w:p>
    <w:p w:rsidR="00CE4CD6" w:rsidRPr="007A6002" w:rsidRDefault="00CE4CD6" w:rsidP="007A6002">
      <w:pPr>
        <w:widowControl w:val="0"/>
        <w:tabs>
          <w:tab w:val="left" w:pos="896"/>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установка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осмысление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опыта,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наблюдений,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поступков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стремление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совершенствовать</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пути достижения индивидуального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 коллективного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благополучия.</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Личностные</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результаты,</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обеспечивающие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адаптацию</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обучающегося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изменяющимся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условиям</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социальной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природной среды:</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освоение обучающимися социального опыта, основных социальных ролей, соответствующих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ведущей деятельности возраста, норм и правил общественного поведения, форм социальной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жизни в группах и сообществах, включая семью, группы, сформированные по профессиональной</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деятельности, а также в рамках социального взаимодействия с людьми из другой культурной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среды;</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изучение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оценка</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социальных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ролей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персонажей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литературных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произведений;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потребность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взаимодействии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условиях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неопределённости,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открытость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опыту</w:t>
      </w:r>
      <w:r w:rsidRPr="007A6002">
        <w:rPr>
          <w:rFonts w:ascii="Times New Roman" w:eastAsia="Times New Roman" w:hAnsi="Times New Roman" w:cs="Times New Roman"/>
          <w:spacing w:val="-10"/>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знаниям</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других;</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действии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условиях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неопределенности,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повышение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уровня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своей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компетентности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через</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 xml:space="preserve">практическую деятельность, в том числе умение </w:t>
      </w:r>
      <w:r w:rsidRPr="007A6002">
        <w:rPr>
          <w:rFonts w:ascii="Times New Roman" w:eastAsia="Times New Roman" w:hAnsi="Times New Roman" w:cs="Times New Roman"/>
          <w:sz w:val="24"/>
          <w:szCs w:val="24"/>
        </w:rPr>
        <w:lastRenderedPageBreak/>
        <w:t>учиться у других людей, осознавать 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совместной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деятельности новые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знания,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навыки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компетенции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из</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опыта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других;</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 выявлении и связывании образов, необходимость в формировании новых знаний, в том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числе формулировать идеи, понятия, гипотезы об объектах и явлениях, в том числе ранее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неизвестных,</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осознавать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дефициты</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собственных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знаний</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компетентностей,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планировать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своё</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развитие;</w:t>
      </w:r>
    </w:p>
    <w:p w:rsidR="00CE4CD6" w:rsidRPr="007A6002" w:rsidRDefault="00CE4CD6" w:rsidP="007A6002">
      <w:pPr>
        <w:widowControl w:val="0"/>
        <w:tabs>
          <w:tab w:val="left" w:pos="896"/>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умение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оперировать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основными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понятиями,</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терминами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представлениями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области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концепции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устойчивого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развития;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анализировать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выявлять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взаимосвязи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природы,</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общества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экономики;</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оценивать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свои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действия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учётом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влияния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окружающую</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среду,</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достижений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целей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преодоления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вызовов, возможных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глобальных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последствий;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способность осознавать стрессовую ситуацию, оценивать происходящие изменения и их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последствия,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опираясь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жизненный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читательский опыт;</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воспринимать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стрессовую</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ситуацию</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как</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вызов,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требующий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контрмер;</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оценивать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ситуацию</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стресса,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корректировать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принимаемые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решения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действия;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формулировать и оценивать риски и последствия, формировать опыт, уметь находить</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позитивное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произошедшей ситуации;</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быть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готовым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действовать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отсутствии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гарантий успеха.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МЕТАПРЕДМЕТНЫЕ</w:t>
      </w:r>
      <w:r w:rsidRPr="007A6002">
        <w:rPr>
          <w:rFonts w:ascii="Times New Roman" w:eastAsia="Times New Roman" w:hAnsi="Times New Roman" w:cs="Times New Roman"/>
          <w:b/>
          <w:bCs/>
          <w:spacing w:val="-5"/>
          <w:sz w:val="24"/>
          <w:szCs w:val="24"/>
        </w:rPr>
        <w:t xml:space="preserve"> </w:t>
      </w:r>
      <w:r w:rsidRPr="007A6002">
        <w:rPr>
          <w:rFonts w:ascii="Times New Roman" w:eastAsia="Times New Roman" w:hAnsi="Times New Roman" w:cs="Times New Roman"/>
          <w:b/>
          <w:bCs/>
          <w:sz w:val="24"/>
          <w:szCs w:val="24"/>
        </w:rPr>
        <w:t>РЕЗУЛЬТАТЫ</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концу</w:t>
      </w:r>
      <w:r w:rsidRPr="007A6002">
        <w:rPr>
          <w:rFonts w:ascii="Times New Roman" w:eastAsia="Times New Roman" w:hAnsi="Times New Roman" w:cs="Times New Roman"/>
          <w:spacing w:val="-10"/>
          <w:sz w:val="24"/>
          <w:szCs w:val="24"/>
        </w:rPr>
        <w:t xml:space="preserve"> </w:t>
      </w:r>
      <w:r w:rsidRPr="007A6002">
        <w:rPr>
          <w:rFonts w:ascii="Times New Roman" w:eastAsia="Times New Roman" w:hAnsi="Times New Roman" w:cs="Times New Roman"/>
          <w:sz w:val="24"/>
          <w:szCs w:val="24"/>
        </w:rPr>
        <w:t>обучения у</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обучающегося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формируются</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следующие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универсальные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учебные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действия.</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i/>
          <w:sz w:val="24"/>
          <w:szCs w:val="24"/>
        </w:rPr>
      </w:pPr>
      <w:r w:rsidRPr="007A6002">
        <w:rPr>
          <w:rFonts w:ascii="Times New Roman" w:eastAsia="Times New Roman" w:hAnsi="Times New Roman" w:cs="Times New Roman"/>
          <w:b/>
          <w:i/>
          <w:sz w:val="24"/>
          <w:szCs w:val="24"/>
        </w:rPr>
        <w:t>Универсальные</w:t>
      </w:r>
      <w:r w:rsidRPr="007A6002">
        <w:rPr>
          <w:rFonts w:ascii="Times New Roman" w:eastAsia="Times New Roman" w:hAnsi="Times New Roman" w:cs="Times New Roman"/>
          <w:b/>
          <w:i/>
          <w:spacing w:val="-4"/>
          <w:sz w:val="24"/>
          <w:szCs w:val="24"/>
        </w:rPr>
        <w:t xml:space="preserve"> </w:t>
      </w:r>
      <w:r w:rsidRPr="007A6002">
        <w:rPr>
          <w:rFonts w:ascii="Times New Roman" w:eastAsia="Times New Roman" w:hAnsi="Times New Roman" w:cs="Times New Roman"/>
          <w:b/>
          <w:i/>
          <w:sz w:val="24"/>
          <w:szCs w:val="24"/>
        </w:rPr>
        <w:t>учебные</w:t>
      </w:r>
      <w:r w:rsidRPr="007A6002">
        <w:rPr>
          <w:rFonts w:ascii="Times New Roman" w:eastAsia="Times New Roman" w:hAnsi="Times New Roman" w:cs="Times New Roman"/>
          <w:b/>
          <w:i/>
          <w:spacing w:val="-4"/>
          <w:sz w:val="24"/>
          <w:szCs w:val="24"/>
        </w:rPr>
        <w:t xml:space="preserve"> </w:t>
      </w:r>
      <w:r w:rsidRPr="007A6002">
        <w:rPr>
          <w:rFonts w:ascii="Times New Roman" w:eastAsia="Times New Roman" w:hAnsi="Times New Roman" w:cs="Times New Roman"/>
          <w:b/>
          <w:i/>
          <w:sz w:val="24"/>
          <w:szCs w:val="24"/>
        </w:rPr>
        <w:t>познавательные</w:t>
      </w:r>
      <w:r w:rsidRPr="007A6002">
        <w:rPr>
          <w:rFonts w:ascii="Times New Roman" w:eastAsia="Times New Roman" w:hAnsi="Times New Roman" w:cs="Times New Roman"/>
          <w:b/>
          <w:i/>
          <w:spacing w:val="-3"/>
          <w:sz w:val="24"/>
          <w:szCs w:val="24"/>
        </w:rPr>
        <w:t xml:space="preserve"> </w:t>
      </w:r>
      <w:r w:rsidRPr="007A6002">
        <w:rPr>
          <w:rFonts w:ascii="Times New Roman" w:eastAsia="Times New Roman" w:hAnsi="Times New Roman" w:cs="Times New Roman"/>
          <w:b/>
          <w:i/>
          <w:sz w:val="24"/>
          <w:szCs w:val="24"/>
        </w:rPr>
        <w:t>действия:</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i/>
          <w:sz w:val="24"/>
          <w:szCs w:val="24"/>
        </w:rPr>
      </w:pPr>
    </w:p>
    <w:p w:rsidR="00CE4CD6" w:rsidRPr="007A6002" w:rsidRDefault="00CE4CD6" w:rsidP="007A6002">
      <w:pPr>
        <w:widowControl w:val="0"/>
        <w:numPr>
          <w:ilvl w:val="0"/>
          <w:numId w:val="13"/>
        </w:numPr>
        <w:tabs>
          <w:tab w:val="left" w:pos="568"/>
        </w:tabs>
        <w:autoSpaceDE w:val="0"/>
        <w:autoSpaceDN w:val="0"/>
        <w:spacing w:after="0" w:line="240" w:lineRule="auto"/>
        <w:ind w:left="0" w:firstLine="0"/>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Базовые</w:t>
      </w:r>
      <w:r w:rsidRPr="007A6002">
        <w:rPr>
          <w:rFonts w:ascii="Times New Roman" w:eastAsia="Times New Roman" w:hAnsi="Times New Roman" w:cs="Times New Roman"/>
          <w:b/>
          <w:bCs/>
          <w:spacing w:val="-2"/>
          <w:sz w:val="24"/>
          <w:szCs w:val="24"/>
        </w:rPr>
        <w:t xml:space="preserve"> </w:t>
      </w:r>
      <w:r w:rsidRPr="007A6002">
        <w:rPr>
          <w:rFonts w:ascii="Times New Roman" w:eastAsia="Times New Roman" w:hAnsi="Times New Roman" w:cs="Times New Roman"/>
          <w:b/>
          <w:bCs/>
          <w:sz w:val="24"/>
          <w:szCs w:val="24"/>
        </w:rPr>
        <w:t>логические</w:t>
      </w:r>
      <w:r w:rsidRPr="007A6002">
        <w:rPr>
          <w:rFonts w:ascii="Times New Roman" w:eastAsia="Times New Roman" w:hAnsi="Times New Roman" w:cs="Times New Roman"/>
          <w:b/>
          <w:bCs/>
          <w:spacing w:val="-2"/>
          <w:sz w:val="24"/>
          <w:szCs w:val="24"/>
        </w:rPr>
        <w:t xml:space="preserve"> </w:t>
      </w:r>
      <w:r w:rsidRPr="007A6002">
        <w:rPr>
          <w:rFonts w:ascii="Times New Roman" w:eastAsia="Times New Roman" w:hAnsi="Times New Roman" w:cs="Times New Roman"/>
          <w:b/>
          <w:bCs/>
          <w:sz w:val="24"/>
          <w:szCs w:val="24"/>
        </w:rPr>
        <w:t>действия: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выявлять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характеризовать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существенные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признаки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объектов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(художественных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учебных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текстов, литературных героев и др.) и явлений (литературных направлений, этапов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историко-литературного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процесса);</w:t>
      </w:r>
    </w:p>
    <w:p w:rsidR="00CE4CD6" w:rsidRPr="007A6002" w:rsidRDefault="00CE4CD6" w:rsidP="007A6002">
      <w:pPr>
        <w:widowControl w:val="0"/>
        <w:tabs>
          <w:tab w:val="left" w:pos="896"/>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устанавливать существенный признак классификации и классифицировать литературные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объекты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существенному</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признаку,</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устанавливать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основания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для</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обобщения</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сравнения,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определять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критерии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проводимого анализа;</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учётом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предложенной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задачи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выявлять</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закономерности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противоречия</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 xml:space="preserve">рассматриваемых  </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литературных фактах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наблюдениях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над</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текстом;</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предлагать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критерии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для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выявления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закономерностей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противоречий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учётом учебной</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задачи;</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 выявлять дефициты информации, данных, необходимых для решения поставленной учебной  </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задачи;</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выявлять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причинно-следственные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связи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изучении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литературных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явлений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процессов;</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делать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выводы</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использованием</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дедуктивных</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индуктивных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умозаключений,</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умозаключений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 аналогии;</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формулировать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гипотезы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об</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взаимосвязях;</w:t>
      </w:r>
    </w:p>
    <w:p w:rsidR="00CE4CD6" w:rsidRPr="007A6002" w:rsidRDefault="00CE4CD6" w:rsidP="007A6002">
      <w:pPr>
        <w:widowControl w:val="0"/>
        <w:tabs>
          <w:tab w:val="left" w:pos="908"/>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самостоятельно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выбирать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способ</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решения</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учебной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задачи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работе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разными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типами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текстов (сравнивать несколько вариантов решения, выбирать наиболее подходящий с учётом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самостоятельно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выделенных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критериев).</w:t>
      </w:r>
    </w:p>
    <w:p w:rsidR="00CE4CD6" w:rsidRPr="007A6002" w:rsidRDefault="00CE4CD6" w:rsidP="007A6002">
      <w:pPr>
        <w:widowControl w:val="0"/>
        <w:tabs>
          <w:tab w:val="left" w:pos="908"/>
        </w:tabs>
        <w:autoSpaceDE w:val="0"/>
        <w:autoSpaceDN w:val="0"/>
        <w:spacing w:after="0" w:line="240" w:lineRule="auto"/>
        <w:jc w:val="both"/>
        <w:rPr>
          <w:rFonts w:ascii="Times New Roman" w:eastAsia="Times New Roman" w:hAnsi="Times New Roman" w:cs="Times New Roman"/>
          <w:b/>
          <w:sz w:val="24"/>
          <w:szCs w:val="24"/>
        </w:rPr>
      </w:pPr>
    </w:p>
    <w:p w:rsidR="00CE4CD6" w:rsidRPr="007A6002" w:rsidRDefault="00CE4CD6" w:rsidP="007A6002">
      <w:pPr>
        <w:widowControl w:val="0"/>
        <w:tabs>
          <w:tab w:val="left" w:pos="908"/>
        </w:tabs>
        <w:autoSpaceDE w:val="0"/>
        <w:autoSpaceDN w:val="0"/>
        <w:spacing w:after="0" w:line="240" w:lineRule="auto"/>
        <w:jc w:val="both"/>
        <w:rPr>
          <w:rFonts w:ascii="Times New Roman" w:eastAsia="Times New Roman" w:hAnsi="Times New Roman" w:cs="Times New Roman"/>
          <w:b/>
          <w:sz w:val="24"/>
          <w:szCs w:val="24"/>
        </w:rPr>
      </w:pPr>
      <w:r w:rsidRPr="007A6002">
        <w:rPr>
          <w:rFonts w:ascii="Times New Roman" w:eastAsia="Times New Roman" w:hAnsi="Times New Roman" w:cs="Times New Roman"/>
          <w:b/>
          <w:sz w:val="24"/>
          <w:szCs w:val="24"/>
        </w:rPr>
        <w:t>2)</w:t>
      </w:r>
      <w:r w:rsidRPr="007A6002">
        <w:rPr>
          <w:rFonts w:ascii="Times New Roman" w:eastAsia="Times New Roman" w:hAnsi="Times New Roman" w:cs="Times New Roman"/>
          <w:b/>
          <w:spacing w:val="-1"/>
          <w:sz w:val="24"/>
          <w:szCs w:val="24"/>
        </w:rPr>
        <w:t xml:space="preserve"> </w:t>
      </w:r>
      <w:r w:rsidRPr="007A6002">
        <w:rPr>
          <w:rFonts w:ascii="Times New Roman" w:eastAsia="Times New Roman" w:hAnsi="Times New Roman" w:cs="Times New Roman"/>
          <w:b/>
          <w:sz w:val="24"/>
          <w:szCs w:val="24"/>
        </w:rPr>
        <w:t>Базовые</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b/>
          <w:sz w:val="24"/>
          <w:szCs w:val="24"/>
        </w:rPr>
        <w:t>исследовательские</w:t>
      </w:r>
      <w:r w:rsidRPr="007A6002">
        <w:rPr>
          <w:rFonts w:ascii="Times New Roman" w:eastAsia="Times New Roman" w:hAnsi="Times New Roman" w:cs="Times New Roman"/>
          <w:b/>
          <w:spacing w:val="-2"/>
          <w:sz w:val="24"/>
          <w:szCs w:val="24"/>
        </w:rPr>
        <w:t xml:space="preserve"> </w:t>
      </w:r>
      <w:r w:rsidRPr="007A6002">
        <w:rPr>
          <w:rFonts w:ascii="Times New Roman" w:eastAsia="Times New Roman" w:hAnsi="Times New Roman" w:cs="Times New Roman"/>
          <w:b/>
          <w:sz w:val="24"/>
          <w:szCs w:val="24"/>
        </w:rPr>
        <w:t>действия: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lastRenderedPageBreak/>
        <w:t>- формулировать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вопросы,</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фиксирующие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разрыв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между</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реальным</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желательным</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состоянием</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ситуации,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объекта,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 самостоятельно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устанавливать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искомое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 данное;</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использовать вопросы как исследовательский инструмент познания в литературном</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образовании;</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формировать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гипотезу</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об</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истинности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собственных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суждений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суждений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 xml:space="preserve">других, </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аргументировать свою</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позицию, мнение;</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проводить по самостоятельно составленному плану небольшое исследование по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установлению особенностей литературного объекта изучения, причинно-следственных связей 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зависимостей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объектов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между</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собой;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оценивать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применимость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достоверность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информацию,</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полученную</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ходе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исследования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(эксперимента);</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самостоятельно формулировать обобщения и выводы по результатам проведённого</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наблюдения,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опыта, исследования;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владеть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инструментами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оценки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достоверности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полученных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выводов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обобщений;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прогнозировать возможное дальнейшее развитие событий и их последствия в аналогичных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или сходных ситуациях, а также выдвигать предположения об их развитии в новых условиях и</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контекстах,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том числе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литературных произведениях.</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p>
    <w:p w:rsidR="00CE4CD6" w:rsidRPr="007A6002" w:rsidRDefault="00CE4CD6" w:rsidP="007A6002">
      <w:pPr>
        <w:widowControl w:val="0"/>
        <w:numPr>
          <w:ilvl w:val="0"/>
          <w:numId w:val="12"/>
        </w:numPr>
        <w:tabs>
          <w:tab w:val="left" w:pos="568"/>
        </w:tabs>
        <w:autoSpaceDE w:val="0"/>
        <w:autoSpaceDN w:val="0"/>
        <w:spacing w:after="0" w:line="240" w:lineRule="auto"/>
        <w:ind w:left="0" w:firstLine="0"/>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Работа</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с</w:t>
      </w:r>
      <w:r w:rsidRPr="007A6002">
        <w:rPr>
          <w:rFonts w:ascii="Times New Roman" w:eastAsia="Times New Roman" w:hAnsi="Times New Roman" w:cs="Times New Roman"/>
          <w:b/>
          <w:bCs/>
          <w:spacing w:val="-3"/>
          <w:sz w:val="24"/>
          <w:szCs w:val="24"/>
        </w:rPr>
        <w:t xml:space="preserve"> </w:t>
      </w:r>
      <w:r w:rsidRPr="007A6002">
        <w:rPr>
          <w:rFonts w:ascii="Times New Roman" w:eastAsia="Times New Roman" w:hAnsi="Times New Roman" w:cs="Times New Roman"/>
          <w:b/>
          <w:bCs/>
          <w:sz w:val="24"/>
          <w:szCs w:val="24"/>
        </w:rPr>
        <w:t>информацией: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применять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различные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методы,</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инструменты</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запросы</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поиске</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отборе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литературной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другой информации или данных из источников с учётом предложенной учебной задачи 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заданных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критериев;</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выбирать,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анализировать,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систематизировать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интерпретировать</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литературную</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другую</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информацию</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различных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видов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 форм представления;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находить сходные аргументы (подтверждающие или опровергающие одну и ту же идею,</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версию)</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различных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информационных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источниках;</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самостоятельно выбирать оптимальную форму представления литературной и другой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информации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иллюстрировать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решаемые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учебные</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задачи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несложными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схемами,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диаграммами,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иной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графикой 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комбинациями;</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оценивать</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надёжность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литературной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другой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информации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критериям,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предложенным</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учителем</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или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сформулированным</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самостоятельно;</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эффективно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запоминать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систематизировать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эту</w:t>
      </w:r>
      <w:r w:rsidRPr="007A6002">
        <w:rPr>
          <w:rFonts w:ascii="Times New Roman" w:eastAsia="Times New Roman" w:hAnsi="Times New Roman" w:cs="Times New Roman"/>
          <w:spacing w:val="-10"/>
          <w:sz w:val="24"/>
          <w:szCs w:val="24"/>
        </w:rPr>
        <w:t xml:space="preserve"> </w:t>
      </w:r>
      <w:r w:rsidRPr="007A6002">
        <w:rPr>
          <w:rFonts w:ascii="Times New Roman" w:eastAsia="Times New Roman" w:hAnsi="Times New Roman" w:cs="Times New Roman"/>
          <w:sz w:val="24"/>
          <w:szCs w:val="24"/>
        </w:rPr>
        <w:t>информацию.</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i/>
          <w:i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i/>
          <w:iCs/>
          <w:sz w:val="24"/>
          <w:szCs w:val="24"/>
        </w:rPr>
      </w:pPr>
      <w:r w:rsidRPr="007A6002">
        <w:rPr>
          <w:rFonts w:ascii="Times New Roman" w:eastAsia="Times New Roman" w:hAnsi="Times New Roman" w:cs="Times New Roman"/>
          <w:b/>
          <w:bCs/>
          <w:i/>
          <w:iCs/>
          <w:sz w:val="24"/>
          <w:szCs w:val="24"/>
        </w:rPr>
        <w:t>Универсальные</w:t>
      </w:r>
      <w:r w:rsidRPr="007A6002">
        <w:rPr>
          <w:rFonts w:ascii="Times New Roman" w:eastAsia="Times New Roman" w:hAnsi="Times New Roman" w:cs="Times New Roman"/>
          <w:b/>
          <w:bCs/>
          <w:i/>
          <w:iCs/>
          <w:spacing w:val="-5"/>
          <w:sz w:val="24"/>
          <w:szCs w:val="24"/>
        </w:rPr>
        <w:t xml:space="preserve"> </w:t>
      </w:r>
      <w:r w:rsidRPr="007A6002">
        <w:rPr>
          <w:rFonts w:ascii="Times New Roman" w:eastAsia="Times New Roman" w:hAnsi="Times New Roman" w:cs="Times New Roman"/>
          <w:b/>
          <w:bCs/>
          <w:i/>
          <w:iCs/>
          <w:sz w:val="24"/>
          <w:szCs w:val="24"/>
        </w:rPr>
        <w:t>учебные</w:t>
      </w:r>
      <w:r w:rsidRPr="007A6002">
        <w:rPr>
          <w:rFonts w:ascii="Times New Roman" w:eastAsia="Times New Roman" w:hAnsi="Times New Roman" w:cs="Times New Roman"/>
          <w:b/>
          <w:bCs/>
          <w:i/>
          <w:iCs/>
          <w:spacing w:val="-5"/>
          <w:sz w:val="24"/>
          <w:szCs w:val="24"/>
        </w:rPr>
        <w:t xml:space="preserve"> </w:t>
      </w:r>
      <w:r w:rsidRPr="007A6002">
        <w:rPr>
          <w:rFonts w:ascii="Times New Roman" w:eastAsia="Times New Roman" w:hAnsi="Times New Roman" w:cs="Times New Roman"/>
          <w:b/>
          <w:bCs/>
          <w:i/>
          <w:iCs/>
          <w:sz w:val="24"/>
          <w:szCs w:val="24"/>
        </w:rPr>
        <w:t>коммуникативные</w:t>
      </w:r>
      <w:r w:rsidRPr="007A6002">
        <w:rPr>
          <w:rFonts w:ascii="Times New Roman" w:eastAsia="Times New Roman" w:hAnsi="Times New Roman" w:cs="Times New Roman"/>
          <w:b/>
          <w:bCs/>
          <w:i/>
          <w:iCs/>
          <w:spacing w:val="-5"/>
          <w:sz w:val="24"/>
          <w:szCs w:val="24"/>
        </w:rPr>
        <w:t xml:space="preserve"> </w:t>
      </w:r>
      <w:r w:rsidRPr="007A6002">
        <w:rPr>
          <w:rFonts w:ascii="Times New Roman" w:eastAsia="Times New Roman" w:hAnsi="Times New Roman" w:cs="Times New Roman"/>
          <w:b/>
          <w:bCs/>
          <w:i/>
          <w:iCs/>
          <w:sz w:val="24"/>
          <w:szCs w:val="24"/>
        </w:rPr>
        <w:t>действия:</w:t>
      </w:r>
    </w:p>
    <w:p w:rsidR="00CE4CD6" w:rsidRPr="007A6002" w:rsidRDefault="00CE4CD6" w:rsidP="007A6002">
      <w:pPr>
        <w:widowControl w:val="0"/>
        <w:numPr>
          <w:ilvl w:val="0"/>
          <w:numId w:val="11"/>
        </w:numPr>
        <w:tabs>
          <w:tab w:val="left" w:pos="553"/>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i/>
          <w:sz w:val="24"/>
          <w:szCs w:val="24"/>
        </w:rPr>
        <w:t>Общение</w:t>
      </w:r>
      <w:r w:rsidRPr="007A6002">
        <w:rPr>
          <w:rFonts w:ascii="Times New Roman" w:eastAsia="Times New Roman" w:hAnsi="Times New Roman" w:cs="Times New Roman"/>
          <w:sz w:val="24"/>
          <w:szCs w:val="24"/>
        </w:rPr>
        <w:t>:</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воспринимать</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формулировать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суждения,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выражать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эмоции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соответствии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условиями 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целями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общения;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распознавать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невербальные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средства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общения,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понимать</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значение</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социальных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знаков,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знать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распознавать предпосылки конфликтных ситуаций, находя аналогии в литературных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произведениях,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 смягчать конфликты, вести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переговоры;</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выражать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себя (свою</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точку</w:t>
      </w:r>
      <w:r w:rsidRPr="007A6002">
        <w:rPr>
          <w:rFonts w:ascii="Times New Roman" w:eastAsia="Times New Roman" w:hAnsi="Times New Roman" w:cs="Times New Roman"/>
          <w:spacing w:val="-9"/>
          <w:sz w:val="24"/>
          <w:szCs w:val="24"/>
        </w:rPr>
        <w:t xml:space="preserve"> </w:t>
      </w:r>
      <w:r w:rsidRPr="007A6002">
        <w:rPr>
          <w:rFonts w:ascii="Times New Roman" w:eastAsia="Times New Roman" w:hAnsi="Times New Roman" w:cs="Times New Roman"/>
          <w:sz w:val="24"/>
          <w:szCs w:val="24"/>
        </w:rPr>
        <w:t>зрения)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устных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письменных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текстах;</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понимать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намерения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других,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проявлять уважительное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отношение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собеседнику</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корректно</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формулировать свои возражения;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ходе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учебного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диалога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и/или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дискуссии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задавать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вопросы</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существу</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обсуждаемой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темы</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высказывать идеи, нацеленные на решение учебной задачи и поддержание благожелательности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общения;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сопоставлять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свои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суждения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суждениями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других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участников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диалога,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обнаруживать</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различие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 сходство позиций;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публично</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представлять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результаты</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выполненного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опыта</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(литературоведческого</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эксперимента,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исследования, проекта);</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самостоятельно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выбирать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формат</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выступления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учётом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задач</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презентации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особенностей</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аудитории и в соответствии с ним составлять устные и письменные тексты с использованием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иллюстративных материалов.</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p>
    <w:p w:rsidR="00CE4CD6" w:rsidRPr="007A6002" w:rsidRDefault="00CE4CD6" w:rsidP="007A6002">
      <w:pPr>
        <w:widowControl w:val="0"/>
        <w:numPr>
          <w:ilvl w:val="0"/>
          <w:numId w:val="11"/>
        </w:numPr>
        <w:tabs>
          <w:tab w:val="left" w:pos="553"/>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i/>
          <w:sz w:val="24"/>
          <w:szCs w:val="24"/>
        </w:rPr>
        <w:t>овместная</w:t>
      </w:r>
      <w:r w:rsidRPr="007A6002">
        <w:rPr>
          <w:rFonts w:ascii="Times New Roman" w:eastAsia="Times New Roman" w:hAnsi="Times New Roman" w:cs="Times New Roman"/>
          <w:i/>
          <w:spacing w:val="-5"/>
          <w:sz w:val="24"/>
          <w:szCs w:val="24"/>
        </w:rPr>
        <w:t xml:space="preserve"> </w:t>
      </w:r>
      <w:r w:rsidRPr="007A6002">
        <w:rPr>
          <w:rFonts w:ascii="Times New Roman" w:eastAsia="Times New Roman" w:hAnsi="Times New Roman" w:cs="Times New Roman"/>
          <w:i/>
          <w:sz w:val="24"/>
          <w:szCs w:val="24"/>
        </w:rPr>
        <w:t>деятельность</w:t>
      </w:r>
      <w:r w:rsidRPr="007A6002">
        <w:rPr>
          <w:rFonts w:ascii="Times New Roman" w:eastAsia="Times New Roman" w:hAnsi="Times New Roman" w:cs="Times New Roman"/>
          <w:sz w:val="24"/>
          <w:szCs w:val="24"/>
        </w:rPr>
        <w:t>:</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использовать преимущества командной (парной, групповой, коллективной) 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индивидуальной работы при решении конкретной проблемы на уроках литературы,</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обосновывать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необходимость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применения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групповых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форм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взаимодействия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решении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поставленной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задачи;</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принимать цель совместной учебной деятельности, коллективно строить действия по её</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достижению:</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распределять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роли,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договариваться,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обсуждать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процесс</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результат</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совместной</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работы;</w:t>
      </w:r>
    </w:p>
    <w:p w:rsidR="00CE4CD6" w:rsidRPr="007A6002" w:rsidRDefault="00CE4CD6" w:rsidP="007A6002">
      <w:pPr>
        <w:widowControl w:val="0"/>
        <w:tabs>
          <w:tab w:val="left" w:pos="896"/>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уметь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обобщать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мнения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нескольких</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людей;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проявлять готовность руководить, выполнять поручения, подчиняться; планировать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организацию совместной работы на уроке литературы и во внеурочной учебной деятельности,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определять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свою</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роль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учётом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предпочтений</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возможностей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всех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участников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взаимодействия),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распределять задачи между членами команды, участвовать в групповых формах работы</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(обсуждения,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обмен мнений,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«мозговые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штурмы»</w:t>
      </w:r>
      <w:r w:rsidRPr="007A6002">
        <w:rPr>
          <w:rFonts w:ascii="Times New Roman" w:eastAsia="Times New Roman" w:hAnsi="Times New Roman" w:cs="Times New Roman"/>
          <w:spacing w:val="-9"/>
          <w:sz w:val="24"/>
          <w:szCs w:val="24"/>
        </w:rPr>
        <w:t xml:space="preserve"> </w:t>
      </w:r>
      <w:r w:rsidRPr="007A6002">
        <w:rPr>
          <w:rFonts w:ascii="Times New Roman" w:eastAsia="Times New Roman" w:hAnsi="Times New Roman" w:cs="Times New Roman"/>
          <w:sz w:val="24"/>
          <w:szCs w:val="24"/>
        </w:rPr>
        <w:t>и иные);</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выполнять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свою</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часть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работы,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достигать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качественного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результата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своему</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направлению,</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координировать свои действия с</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другими членами команды;</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оценивать качество своего вклада в общий результат по критериям, сформулированным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понимать намерения других, проявлять уважительное отношение к собеседнику и корректно</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формулировать свои возражения;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ходе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учебного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диалога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и/или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дискуссии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задавать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вопросы</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существу</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обсуждаемой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темы</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высказывать идеи, нацеленные на решение учебной задачи и поддержание благожелательности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общения;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сопоставлять</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свои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суждения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суждениями</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других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участников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диалога,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обнаруживать</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различие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 сходство позиций;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публично</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представлять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результаты</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выполненного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опыта</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(литературоведческого</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эксперимента,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исследования, проекта);</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самостоятельно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выбирать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формат</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выступления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учётом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задач</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презентации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особенностей</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аудитории и в соответствии с ним составлять устные и письменные тексты с использованием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иллюстративных материалов;</w:t>
      </w:r>
    </w:p>
    <w:p w:rsidR="00CE4CD6" w:rsidRPr="007A6002" w:rsidRDefault="00CE4CD6" w:rsidP="007A6002">
      <w:pPr>
        <w:widowControl w:val="0"/>
        <w:tabs>
          <w:tab w:val="left" w:pos="896"/>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участниками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взаимодействия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литературных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занятиях;</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сравнивать результаты с исходной задачей и вклад каждого члена команды в достижение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результатов, разделять сферу ответственности и проявлять готовность к предоставлению отчёта</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перед</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группой.</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i/>
          <w:i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i/>
          <w:iCs/>
          <w:sz w:val="24"/>
          <w:szCs w:val="24"/>
        </w:rPr>
      </w:pPr>
      <w:r w:rsidRPr="007A6002">
        <w:rPr>
          <w:rFonts w:ascii="Times New Roman" w:eastAsia="Times New Roman" w:hAnsi="Times New Roman" w:cs="Times New Roman"/>
          <w:b/>
          <w:bCs/>
          <w:i/>
          <w:iCs/>
          <w:sz w:val="24"/>
          <w:szCs w:val="24"/>
        </w:rPr>
        <w:t>Универсальные</w:t>
      </w:r>
      <w:r w:rsidRPr="007A6002">
        <w:rPr>
          <w:rFonts w:ascii="Times New Roman" w:eastAsia="Times New Roman" w:hAnsi="Times New Roman" w:cs="Times New Roman"/>
          <w:b/>
          <w:bCs/>
          <w:i/>
          <w:iCs/>
          <w:spacing w:val="-4"/>
          <w:sz w:val="24"/>
          <w:szCs w:val="24"/>
        </w:rPr>
        <w:t xml:space="preserve"> </w:t>
      </w:r>
      <w:r w:rsidRPr="007A6002">
        <w:rPr>
          <w:rFonts w:ascii="Times New Roman" w:eastAsia="Times New Roman" w:hAnsi="Times New Roman" w:cs="Times New Roman"/>
          <w:b/>
          <w:bCs/>
          <w:i/>
          <w:iCs/>
          <w:sz w:val="24"/>
          <w:szCs w:val="24"/>
        </w:rPr>
        <w:t>учебные</w:t>
      </w:r>
      <w:r w:rsidRPr="007A6002">
        <w:rPr>
          <w:rFonts w:ascii="Times New Roman" w:eastAsia="Times New Roman" w:hAnsi="Times New Roman" w:cs="Times New Roman"/>
          <w:b/>
          <w:bCs/>
          <w:i/>
          <w:iCs/>
          <w:spacing w:val="-4"/>
          <w:sz w:val="24"/>
          <w:szCs w:val="24"/>
        </w:rPr>
        <w:t xml:space="preserve"> </w:t>
      </w:r>
      <w:r w:rsidRPr="007A6002">
        <w:rPr>
          <w:rFonts w:ascii="Times New Roman" w:eastAsia="Times New Roman" w:hAnsi="Times New Roman" w:cs="Times New Roman"/>
          <w:b/>
          <w:bCs/>
          <w:i/>
          <w:iCs/>
          <w:sz w:val="24"/>
          <w:szCs w:val="24"/>
        </w:rPr>
        <w:t>регулятивные</w:t>
      </w:r>
      <w:r w:rsidRPr="007A6002">
        <w:rPr>
          <w:rFonts w:ascii="Times New Roman" w:eastAsia="Times New Roman" w:hAnsi="Times New Roman" w:cs="Times New Roman"/>
          <w:b/>
          <w:bCs/>
          <w:i/>
          <w:iCs/>
          <w:spacing w:val="-4"/>
          <w:sz w:val="24"/>
          <w:szCs w:val="24"/>
        </w:rPr>
        <w:t xml:space="preserve"> </w:t>
      </w:r>
      <w:r w:rsidRPr="007A6002">
        <w:rPr>
          <w:rFonts w:ascii="Times New Roman" w:eastAsia="Times New Roman" w:hAnsi="Times New Roman" w:cs="Times New Roman"/>
          <w:b/>
          <w:bCs/>
          <w:i/>
          <w:iCs/>
          <w:sz w:val="24"/>
          <w:szCs w:val="24"/>
        </w:rPr>
        <w:t>действия:</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i/>
          <w:iCs/>
          <w:sz w:val="24"/>
          <w:szCs w:val="24"/>
        </w:rPr>
      </w:pPr>
    </w:p>
    <w:p w:rsidR="00CE4CD6" w:rsidRPr="007A6002" w:rsidRDefault="00CE4CD6" w:rsidP="007A6002">
      <w:pPr>
        <w:widowControl w:val="0"/>
        <w:numPr>
          <w:ilvl w:val="0"/>
          <w:numId w:val="10"/>
        </w:numPr>
        <w:tabs>
          <w:tab w:val="left" w:pos="553"/>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i/>
          <w:sz w:val="24"/>
          <w:szCs w:val="24"/>
        </w:rPr>
        <w:t>Самоорганизация</w:t>
      </w:r>
      <w:r w:rsidRPr="007A6002">
        <w:rPr>
          <w:rFonts w:ascii="Times New Roman" w:eastAsia="Times New Roman" w:hAnsi="Times New Roman" w:cs="Times New Roman"/>
          <w:sz w:val="24"/>
          <w:szCs w:val="24"/>
        </w:rPr>
        <w:t>:</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выявлять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проблемы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для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решения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учебных</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жизненных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ситуациях,</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анализируя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ситуации,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изображённые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художественной литературе;</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ориентироваться</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различных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подходах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принятия</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решений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(индивидуальное,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принятие</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решения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группе, принятие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решений группой);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самостоятельно составлять алгоритм решения учебной задачи (или его часть), выбирать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способ</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решения</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учебной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задачи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учётом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имеющихся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ресурсов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собственных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возможностей,</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аргументировать предлагаемые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варианты решений;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составлять план действий (план реализации намеченного алгоритма решения) 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корректировать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предложенный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алгоритм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учётом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получения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новых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знаний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об</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изучаемом</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литературном</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объекте;</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делать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выбор</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брать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ответственность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за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решение.</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p>
    <w:p w:rsidR="00CE4CD6" w:rsidRPr="007A6002" w:rsidRDefault="00CE4CD6" w:rsidP="007A6002">
      <w:pPr>
        <w:widowControl w:val="0"/>
        <w:numPr>
          <w:ilvl w:val="0"/>
          <w:numId w:val="10"/>
        </w:numPr>
        <w:tabs>
          <w:tab w:val="left" w:pos="557"/>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lastRenderedPageBreak/>
        <w:t>С</w:t>
      </w:r>
      <w:r w:rsidRPr="007A6002">
        <w:rPr>
          <w:rFonts w:ascii="Times New Roman" w:eastAsia="Times New Roman" w:hAnsi="Times New Roman" w:cs="Times New Roman"/>
          <w:i/>
          <w:sz w:val="24"/>
          <w:szCs w:val="24"/>
        </w:rPr>
        <w:t>амоконтроль</w:t>
      </w:r>
      <w:r w:rsidRPr="007A6002">
        <w:rPr>
          <w:rFonts w:ascii="Times New Roman" w:eastAsia="Times New Roman" w:hAnsi="Times New Roman" w:cs="Times New Roman"/>
          <w:sz w:val="24"/>
          <w:szCs w:val="24"/>
        </w:rPr>
        <w:t>:</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владеть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способами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самоконтроля,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самомотивации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рефлексии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школьном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литературном</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образовании;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давать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адекватную</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оценку</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учебной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ситуации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предлагать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план</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её</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изменения;</w:t>
      </w:r>
    </w:p>
    <w:p w:rsidR="00CE4CD6" w:rsidRPr="007A6002" w:rsidRDefault="00CE4CD6" w:rsidP="007A6002">
      <w:pPr>
        <w:widowControl w:val="0"/>
        <w:tabs>
          <w:tab w:val="left" w:pos="896"/>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учитывать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контекст</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предвидеть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трудности,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которые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могут</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возникнуть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решении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учебной</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задачи,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адаптировать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решение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 меняющимся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обстоятельствам;</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объяснять причины достижения (недостижения) результатов деятельности, давать оценку</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приобретённому</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опыту,</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уметь находить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позитивное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произошедшей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ситуации;</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вносить коррективы в деятельность на основе новых обстоятельств и изменившихся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ситуаций,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установленных</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ошибок,</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возникших</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трудностей;</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оценивать</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соответствие</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результата</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цели 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условиям.</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p>
    <w:p w:rsidR="00CE4CD6" w:rsidRPr="007A6002" w:rsidRDefault="00CE4CD6" w:rsidP="007A6002">
      <w:pPr>
        <w:widowControl w:val="0"/>
        <w:numPr>
          <w:ilvl w:val="0"/>
          <w:numId w:val="10"/>
        </w:numPr>
        <w:tabs>
          <w:tab w:val="left" w:pos="557"/>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i/>
          <w:sz w:val="24"/>
          <w:szCs w:val="24"/>
        </w:rPr>
        <w:t>Эмоциональный</w:t>
      </w:r>
      <w:r w:rsidRPr="007A6002">
        <w:rPr>
          <w:rFonts w:ascii="Times New Roman" w:eastAsia="Times New Roman" w:hAnsi="Times New Roman" w:cs="Times New Roman"/>
          <w:i/>
          <w:spacing w:val="-6"/>
          <w:sz w:val="24"/>
          <w:szCs w:val="24"/>
        </w:rPr>
        <w:t xml:space="preserve"> </w:t>
      </w:r>
      <w:r w:rsidRPr="007A6002">
        <w:rPr>
          <w:rFonts w:ascii="Times New Roman" w:eastAsia="Times New Roman" w:hAnsi="Times New Roman" w:cs="Times New Roman"/>
          <w:i/>
          <w:sz w:val="24"/>
          <w:szCs w:val="24"/>
        </w:rPr>
        <w:t>интеллект</w:t>
      </w:r>
      <w:r w:rsidRPr="007A6002">
        <w:rPr>
          <w:rFonts w:ascii="Times New Roman" w:eastAsia="Times New Roman" w:hAnsi="Times New Roman" w:cs="Times New Roman"/>
          <w:sz w:val="24"/>
          <w:szCs w:val="24"/>
        </w:rPr>
        <w:t>:</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развивать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способность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различать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называть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собственные</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эмоции,</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управлять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ими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эмоциями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других;</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выявлять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анализировать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причины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эмоций;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ставить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себя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место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другого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человека,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понимать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мотивы</w:t>
      </w:r>
      <w:r w:rsidRPr="007A6002">
        <w:rPr>
          <w:rFonts w:ascii="Times New Roman" w:eastAsia="Times New Roman" w:hAnsi="Times New Roman" w:cs="Times New Roman"/>
          <w:spacing w:val="-7"/>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намерения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другого,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анализируя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примеры</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из</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художественной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литературы;</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способ</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выражения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своих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эмоций.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p>
    <w:p w:rsidR="00CE4CD6" w:rsidRPr="007A6002" w:rsidRDefault="00CE4CD6" w:rsidP="007A6002">
      <w:pPr>
        <w:widowControl w:val="0"/>
        <w:numPr>
          <w:ilvl w:val="0"/>
          <w:numId w:val="10"/>
        </w:numPr>
        <w:tabs>
          <w:tab w:val="left" w:pos="557"/>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i/>
          <w:sz w:val="24"/>
          <w:szCs w:val="24"/>
        </w:rPr>
        <w:t>Принятие</w:t>
      </w:r>
      <w:r w:rsidRPr="007A6002">
        <w:rPr>
          <w:rFonts w:ascii="Times New Roman" w:eastAsia="Times New Roman" w:hAnsi="Times New Roman" w:cs="Times New Roman"/>
          <w:i/>
          <w:spacing w:val="-3"/>
          <w:sz w:val="24"/>
          <w:szCs w:val="24"/>
        </w:rPr>
        <w:t xml:space="preserve"> </w:t>
      </w:r>
      <w:r w:rsidRPr="007A6002">
        <w:rPr>
          <w:rFonts w:ascii="Times New Roman" w:eastAsia="Times New Roman" w:hAnsi="Times New Roman" w:cs="Times New Roman"/>
          <w:i/>
          <w:sz w:val="24"/>
          <w:szCs w:val="24"/>
        </w:rPr>
        <w:t>себя</w:t>
      </w:r>
      <w:r w:rsidRPr="007A6002">
        <w:rPr>
          <w:rFonts w:ascii="Times New Roman" w:eastAsia="Times New Roman" w:hAnsi="Times New Roman" w:cs="Times New Roman"/>
          <w:i/>
          <w:spacing w:val="-3"/>
          <w:sz w:val="24"/>
          <w:szCs w:val="24"/>
        </w:rPr>
        <w:t xml:space="preserve"> </w:t>
      </w:r>
      <w:r w:rsidRPr="007A6002">
        <w:rPr>
          <w:rFonts w:ascii="Times New Roman" w:eastAsia="Times New Roman" w:hAnsi="Times New Roman" w:cs="Times New Roman"/>
          <w:i/>
          <w:sz w:val="24"/>
          <w:szCs w:val="24"/>
        </w:rPr>
        <w:t>и</w:t>
      </w:r>
      <w:r w:rsidRPr="007A6002">
        <w:rPr>
          <w:rFonts w:ascii="Times New Roman" w:eastAsia="Times New Roman" w:hAnsi="Times New Roman" w:cs="Times New Roman"/>
          <w:i/>
          <w:spacing w:val="-1"/>
          <w:sz w:val="24"/>
          <w:szCs w:val="24"/>
        </w:rPr>
        <w:t xml:space="preserve"> </w:t>
      </w:r>
      <w:r w:rsidRPr="007A6002">
        <w:rPr>
          <w:rFonts w:ascii="Times New Roman" w:eastAsia="Times New Roman" w:hAnsi="Times New Roman" w:cs="Times New Roman"/>
          <w:i/>
          <w:sz w:val="24"/>
          <w:szCs w:val="24"/>
        </w:rPr>
        <w:t>других</w:t>
      </w:r>
      <w:r w:rsidRPr="007A6002">
        <w:rPr>
          <w:rFonts w:ascii="Times New Roman" w:eastAsia="Times New Roman" w:hAnsi="Times New Roman" w:cs="Times New Roman"/>
          <w:sz w:val="24"/>
          <w:szCs w:val="24"/>
        </w:rPr>
        <w:t>:</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осознанно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относиться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другому</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человеку,</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его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мнению,</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размышляя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над</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взаимоотношениями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литературных героев;</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признавать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своё</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право</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ошибку</w:t>
      </w:r>
      <w:r w:rsidRPr="007A6002">
        <w:rPr>
          <w:rFonts w:ascii="Times New Roman" w:eastAsia="Times New Roman" w:hAnsi="Times New Roman" w:cs="Times New Roman"/>
          <w:spacing w:val="-10"/>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такое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же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право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другого;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принимать себя</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других,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не</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осуждая;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проявлять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открытость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себе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другим;</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осознавать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невозможность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контролировать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всё</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вокруг.</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ПРЕДМЕТНЫЕ</w:t>
      </w:r>
      <w:r w:rsidRPr="007A6002">
        <w:rPr>
          <w:rFonts w:ascii="Times New Roman" w:eastAsia="Times New Roman" w:hAnsi="Times New Roman" w:cs="Times New Roman"/>
          <w:b/>
          <w:bCs/>
          <w:spacing w:val="-4"/>
          <w:sz w:val="24"/>
          <w:szCs w:val="24"/>
        </w:rPr>
        <w:t xml:space="preserve"> </w:t>
      </w:r>
      <w:r w:rsidRPr="007A6002">
        <w:rPr>
          <w:rFonts w:ascii="Times New Roman" w:eastAsia="Times New Roman" w:hAnsi="Times New Roman" w:cs="Times New Roman"/>
          <w:b/>
          <w:bCs/>
          <w:sz w:val="24"/>
          <w:szCs w:val="24"/>
        </w:rPr>
        <w:t>РЕЗУЛЬТАТЫ (5-9 классы)</w:t>
      </w:r>
    </w:p>
    <w:p w:rsidR="00CE4CD6" w:rsidRPr="007A6002" w:rsidRDefault="00CE4CD6" w:rsidP="007A6002">
      <w:pPr>
        <w:spacing w:after="0" w:line="240" w:lineRule="auto"/>
        <w:jc w:val="both"/>
        <w:rPr>
          <w:rFonts w:ascii="Times New Roman" w:eastAsia="Calibri" w:hAnsi="Times New Roman" w:cs="Times New Roman"/>
          <w:b/>
          <w:sz w:val="24"/>
          <w:szCs w:val="24"/>
          <w:lang w:eastAsia="ru-RU"/>
        </w:rPr>
      </w:pPr>
      <w:r w:rsidRPr="007A6002">
        <w:rPr>
          <w:rFonts w:ascii="Times New Roman" w:eastAsia="Calibri" w:hAnsi="Times New Roman" w:cs="Times New Roman"/>
          <w:b/>
          <w:sz w:val="24"/>
          <w:szCs w:val="24"/>
          <w:lang w:eastAsia="ru-RU"/>
        </w:rPr>
        <w:t>Предметные результаты по литературе в основной школе должны обеспечивать:</w:t>
      </w:r>
    </w:p>
    <w:p w:rsidR="00CE4CD6" w:rsidRPr="007A6002" w:rsidRDefault="00CE4CD6" w:rsidP="007A6002">
      <w:pPr>
        <w:widowControl w:val="0"/>
        <w:numPr>
          <w:ilvl w:val="0"/>
          <w:numId w:val="15"/>
        </w:numPr>
        <w:autoSpaceDE w:val="0"/>
        <w:autoSpaceDN w:val="0"/>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sz w:val="24"/>
          <w:szCs w:val="24"/>
          <w:lang w:eastAsia="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rsidR="00CE4CD6" w:rsidRPr="007A6002" w:rsidRDefault="00CE4CD6" w:rsidP="007A6002">
      <w:pPr>
        <w:widowControl w:val="0"/>
        <w:numPr>
          <w:ilvl w:val="0"/>
          <w:numId w:val="15"/>
        </w:numPr>
        <w:autoSpaceDE w:val="0"/>
        <w:autoSpaceDN w:val="0"/>
        <w:spacing w:after="0" w:line="240" w:lineRule="auto"/>
        <w:jc w:val="both"/>
        <w:rPr>
          <w:rFonts w:ascii="Times New Roman" w:eastAsia="Calibri" w:hAnsi="Times New Roman" w:cs="Times New Roman"/>
          <w:sz w:val="24"/>
          <w:szCs w:val="24"/>
          <w:lang w:eastAsia="ru-RU"/>
        </w:rPr>
      </w:pPr>
      <w:r w:rsidRPr="007A6002">
        <w:rPr>
          <w:rFonts w:ascii="Times New Roman" w:eastAsia="Calibri" w:hAnsi="Times New Roman" w:cs="Times New Roman"/>
          <w:sz w:val="24"/>
          <w:szCs w:val="24"/>
          <w:lang w:eastAsia="ru-RU"/>
        </w:rPr>
        <w:t xml:space="preserve">понимание специфики литературы как вида искусства, принципиальных отличий художественного текста от текста научного, делового, публицистического; </w:t>
      </w:r>
    </w:p>
    <w:p w:rsidR="00CE4CD6" w:rsidRPr="007A6002" w:rsidRDefault="00CE4CD6" w:rsidP="007A6002">
      <w:pPr>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w:t>
      </w:r>
    </w:p>
    <w:p w:rsidR="00CE4CD6" w:rsidRPr="007A6002" w:rsidRDefault="00CE4CD6" w:rsidP="007A6002">
      <w:pPr>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 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 </w:t>
      </w:r>
    </w:p>
    <w:p w:rsidR="00CE4CD6" w:rsidRPr="007A6002" w:rsidRDefault="00CE4CD6" w:rsidP="007A6002">
      <w:pPr>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lastRenderedPageBreak/>
        <w:t xml:space="preserve">-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w:t>
      </w:r>
    </w:p>
    <w:p w:rsidR="00CE4CD6" w:rsidRPr="007A6002" w:rsidRDefault="00CE4CD6" w:rsidP="007A6002">
      <w:pPr>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 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CE4CD6" w:rsidRPr="007A6002" w:rsidRDefault="00CE4CD6" w:rsidP="007A6002">
      <w:pPr>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 xml:space="preserve">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 </w:t>
      </w:r>
    </w:p>
    <w:p w:rsidR="00CE4CD6" w:rsidRPr="007A6002" w:rsidRDefault="00CE4CD6" w:rsidP="007A6002">
      <w:pPr>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p w:rsidR="00CE4CD6" w:rsidRPr="007A6002" w:rsidRDefault="00CE4CD6" w:rsidP="007A6002">
      <w:pPr>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E4CD6" w:rsidRPr="007A6002" w:rsidRDefault="00CE4CD6" w:rsidP="007A6002">
      <w:pPr>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совершенствование умения выразительно (с учётом индивидуальных особенностей обучающихся) читать, в том числе наизусть, не менее 12 произведений и / или фрагментов;</w:t>
      </w:r>
    </w:p>
    <w:p w:rsidR="00CE4CD6" w:rsidRPr="007A6002" w:rsidRDefault="00CE4CD6" w:rsidP="007A6002">
      <w:pPr>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p w:rsidR="00CE4CD6" w:rsidRPr="007A6002" w:rsidRDefault="00CE4CD6" w:rsidP="007A6002">
      <w:pPr>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CE4CD6" w:rsidRPr="007A6002" w:rsidRDefault="00CE4CD6" w:rsidP="007A6002">
      <w:pPr>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CE4CD6" w:rsidRPr="007A6002" w:rsidRDefault="00CE4CD6" w:rsidP="007A6002">
      <w:pPr>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 В. Ломоносова, Г. Р. Державина; комедия Д. И. Фонвизина «Недоросль»; повесть Н. М. Карамзина «Бедная Лиза»; басни И. А. Крылова; стихотворения и баллады В. А. Жуковского; комедия А. С. Грибоедова «Горе от ума»; произведения А. С. Пушкина: стихотворения, поэма «Медный всадник», роман в стихах «Евгений Онегин», роман «Капитанская дочка», повесть «Станционныйсмотритель»; произведения М. 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 В. Гоголя: комедия «Ревизор», повесть «Шинель», поэма «Мёртвые души»; стихотворения Ф. И. Тютчева, А. А. Фета, Н. А. Некрасова; «Повесть о том, как один мужик двух </w:t>
      </w:r>
      <w:r w:rsidRPr="007A6002">
        <w:rPr>
          <w:rFonts w:ascii="Times New Roman" w:eastAsia="Times New Roman" w:hAnsi="Times New Roman" w:cs="Times New Roman"/>
          <w:sz w:val="24"/>
          <w:szCs w:val="24"/>
        </w:rPr>
        <w:lastRenderedPageBreak/>
        <w:t>генералов прокормил» М. Е. Салтыкова-Щедрина; по одному произведению (по выбору) следующих писателей: Ф. М. Достоевский, И. С. Тургенев, Л. Н. Толстой, Н. С. Лесков; рассказы А. П. Чехова; стихотворения И. А. Бунина, А. А. Блока, В. В. Маяковского, С. А. Есенина, А. А. Ахматовой, М. И. Цветаевой, О. Э. Мандельштама, Б. Л. Пастернака; рассказ М. А. Шолохова «Судьба человека»; поэма А. Т. Твардовского «Василий Тёркин» (избранные главы); рассказы В. М. Шукшина: «Чудик», «Стенька Разин»; рассказ А. И. Солженицына «Матрёнин двор», рассказ В. Г. Распутина «Уроки французского»; по одному произведению (по выбору) А. П. Платонова, М. А. Булгакова; произведения литературы второй половины XX—XXI в.: не менее трёх прозаиков по выбору (в том числе Ф. А. Абрамов, Ч. Т. Айтматов, В. П. Астафьев, В. И. Белов, В. В. Быков, Ф. А. Искандер, Ю. П. Казаков, В. Л. Кондратьев, Е. И. Носов, А. Н. и Б. Н. Стругацкие, В. Ф. Тендряков); не менее трёх поэтов по выбору (в том числе Р. Г. Гамзатов, О. Ф. Берггольц, И. А. Бродский, А. А. Вознесенский, В. С. Высоцкий, Е. А. Евтушенко, Н. А. Заболоцкий, Ю. П. Кузнецов, А. С. Кушнер, Б. Ш. Окуджава, Р. И. Рождественский, Н. М. Рубцов); Гомера, М. Сервантеса, У. Шекспира;</w:t>
      </w:r>
    </w:p>
    <w:p w:rsidR="00CE4CD6" w:rsidRPr="007A6002" w:rsidRDefault="00CE4CD6" w:rsidP="007A6002">
      <w:pPr>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rsidR="00CE4CD6" w:rsidRPr="007A6002" w:rsidRDefault="00CE4CD6" w:rsidP="007A6002">
      <w:pPr>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развитие умения планировать собственное досуговое чтение, формировать и обогащать свой круг чтения, в том числе за счёт произведений современной литературы;</w:t>
      </w:r>
    </w:p>
    <w:p w:rsidR="00CE4CD6" w:rsidRPr="007A6002" w:rsidRDefault="00CE4CD6" w:rsidP="007A6002">
      <w:pPr>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CE4CD6" w:rsidRPr="007A6002" w:rsidRDefault="00CE4CD6" w:rsidP="007A6002">
      <w:pPr>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sz w:val="24"/>
          <w:szCs w:val="24"/>
        </w:rPr>
      </w:pPr>
      <w:r w:rsidRPr="007A6002">
        <w:rPr>
          <w:rFonts w:ascii="Times New Roman" w:eastAsia="Times New Roman" w:hAnsi="Times New Roman" w:cs="Times New Roman"/>
          <w:b/>
          <w:bCs/>
          <w:sz w:val="24"/>
          <w:szCs w:val="24"/>
        </w:rPr>
        <w:t xml:space="preserve">5 класс </w:t>
      </w:r>
    </w:p>
    <w:p w:rsidR="00CE4CD6" w:rsidRPr="007A6002" w:rsidRDefault="00CE4CD6" w:rsidP="007A6002">
      <w:pPr>
        <w:widowControl w:val="0"/>
        <w:numPr>
          <w:ilvl w:val="0"/>
          <w:numId w:val="9"/>
        </w:numPr>
        <w:tabs>
          <w:tab w:val="left" w:pos="835"/>
          <w:tab w:val="left" w:pos="836"/>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Иметь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начальные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представления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об</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общечеловеческой</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ценности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литературы</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её</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роли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в воспитании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любви</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Родине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дружбы между</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народами Российской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Федерации;</w:t>
      </w:r>
    </w:p>
    <w:p w:rsidR="00CE4CD6" w:rsidRPr="007A6002" w:rsidRDefault="00CE4CD6" w:rsidP="007A6002">
      <w:pPr>
        <w:widowControl w:val="0"/>
        <w:numPr>
          <w:ilvl w:val="0"/>
          <w:numId w:val="9"/>
        </w:numPr>
        <w:tabs>
          <w:tab w:val="left" w:pos="835"/>
          <w:tab w:val="left" w:pos="836"/>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понимать, что литература — это вид искусства и что художественный текст отличается от      </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текста научного,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делового,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публицистического;</w:t>
      </w:r>
    </w:p>
    <w:p w:rsidR="00CE4CD6" w:rsidRPr="007A6002" w:rsidRDefault="00CE4CD6" w:rsidP="007A6002">
      <w:pPr>
        <w:widowControl w:val="0"/>
        <w:numPr>
          <w:ilvl w:val="0"/>
          <w:numId w:val="9"/>
        </w:numPr>
        <w:tabs>
          <w:tab w:val="left" w:pos="509"/>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владеть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элементарными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умениями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воспринимать,</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анализировать,</w:t>
      </w:r>
      <w:r w:rsidRPr="007A6002">
        <w:rPr>
          <w:rFonts w:ascii="Times New Roman" w:eastAsia="Times New Roman" w:hAnsi="Times New Roman" w:cs="Times New Roman"/>
          <w:spacing w:val="-8"/>
          <w:sz w:val="24"/>
          <w:szCs w:val="24"/>
        </w:rPr>
        <w:t xml:space="preserve"> </w:t>
      </w:r>
      <w:r w:rsidRPr="007A6002">
        <w:rPr>
          <w:rFonts w:ascii="Times New Roman" w:eastAsia="Times New Roman" w:hAnsi="Times New Roman" w:cs="Times New Roman"/>
          <w:sz w:val="24"/>
          <w:szCs w:val="24"/>
        </w:rPr>
        <w:t>интерпретировать</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оценивать</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прочитанные</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произведения:</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 определять тему и главную мысль произведения, иметь начальные представления о родах и </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жанрах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литературы;</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характеризовать героев-персонажей,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давать их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сравнительные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характеристики; выявлять элементарные особенности языка художественного произведения,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поэтической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 прозаической речи;</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понимать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смысловое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наполнение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теоретико-литературных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понятий</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учиться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использовать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в процессе анализа и интерпретации произведений: художественная литература и устное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народное творчество; проза и поэзия; художественный образ; литературные жанры (народная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сказка, литературная сказка, рассказ, повесть, стихотворение, басня); тема, идея, проблематика;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сюжет, композиция; литературный герой (персонаж), речевая характеристика персонажей;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портрет,</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пейзаж,</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художественная</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деталь;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эпитет,</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сравнение,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метафора,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олицетворение;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аллегория;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ритм, рифма;</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сопоставлять</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темы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сюжеты</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произведений,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образы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персонажей;</w:t>
      </w:r>
    </w:p>
    <w:p w:rsidR="00CE4CD6" w:rsidRPr="007A6002" w:rsidRDefault="00CE4CD6" w:rsidP="007A6002">
      <w:pPr>
        <w:widowControl w:val="0"/>
        <w:tabs>
          <w:tab w:val="left" w:pos="894"/>
        </w:tabs>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сопоставлять с помощью учителя изученные и самостоятельно прочитанные произведения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фольклора</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художественной</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литературы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lastRenderedPageBreak/>
        <w:t>произведениями</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других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видов</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искусства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учётом</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возраста,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литературного развития обучающихся);</w:t>
      </w:r>
    </w:p>
    <w:p w:rsidR="00CE4CD6" w:rsidRPr="007A6002" w:rsidRDefault="00CE4CD6" w:rsidP="007A6002">
      <w:pPr>
        <w:widowControl w:val="0"/>
        <w:numPr>
          <w:ilvl w:val="0"/>
          <w:numId w:val="9"/>
        </w:numPr>
        <w:tabs>
          <w:tab w:val="left" w:pos="835"/>
          <w:tab w:val="left" w:pos="836"/>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выразительно читать, в том числе наизусть (не менее 5 поэтических произведений, не</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выученных ранее),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передавая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личное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отношение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к</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произведению</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учётом</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литературного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развития</w:t>
      </w:r>
      <w:r w:rsidRPr="007A6002">
        <w:rPr>
          <w:rFonts w:ascii="Times New Roman" w:eastAsia="Times New Roman" w:hAnsi="Times New Roman" w:cs="Times New Roman"/>
          <w:spacing w:val="-6"/>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индивидуальных особенностей обучающихся);</w:t>
      </w:r>
    </w:p>
    <w:p w:rsidR="00CE4CD6" w:rsidRPr="007A6002" w:rsidRDefault="00CE4CD6" w:rsidP="007A6002">
      <w:pPr>
        <w:widowControl w:val="0"/>
        <w:numPr>
          <w:ilvl w:val="0"/>
          <w:numId w:val="9"/>
        </w:numPr>
        <w:tabs>
          <w:tab w:val="left" w:pos="835"/>
          <w:tab w:val="left" w:pos="836"/>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пересказывать прочитанное произведение, используя подробный, сжатый, выборочный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пересказ, отвечать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на</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вопросы</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по</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прочитанному</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произведению</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помощью учителя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формулировать</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вопросы</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к тексту;</w:t>
      </w:r>
    </w:p>
    <w:p w:rsidR="00CE4CD6" w:rsidRPr="007A6002" w:rsidRDefault="00CE4CD6" w:rsidP="007A6002">
      <w:pPr>
        <w:widowControl w:val="0"/>
        <w:numPr>
          <w:ilvl w:val="0"/>
          <w:numId w:val="9"/>
        </w:numPr>
        <w:tabs>
          <w:tab w:val="left" w:pos="835"/>
          <w:tab w:val="left" w:pos="836"/>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участвовать в беседе и диалоге о прочитанном произведении, подбирать аргументы для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оценки прочитанного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 учётом литературного</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развития обучающихся);</w:t>
      </w:r>
    </w:p>
    <w:p w:rsidR="00CE4CD6" w:rsidRPr="007A6002" w:rsidRDefault="00CE4CD6" w:rsidP="007A6002">
      <w:pPr>
        <w:widowControl w:val="0"/>
        <w:numPr>
          <w:ilvl w:val="0"/>
          <w:numId w:val="9"/>
        </w:numPr>
        <w:tabs>
          <w:tab w:val="left" w:pos="835"/>
          <w:tab w:val="left" w:pos="836"/>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создавать</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устные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письменные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высказывания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разных</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жанров</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объемом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не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менее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70</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слов</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(с учётом</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литературного развития обучающихся);</w:t>
      </w:r>
    </w:p>
    <w:p w:rsidR="00CE4CD6" w:rsidRPr="007A6002" w:rsidRDefault="00CE4CD6" w:rsidP="007A6002">
      <w:pPr>
        <w:widowControl w:val="0"/>
        <w:numPr>
          <w:ilvl w:val="0"/>
          <w:numId w:val="9"/>
        </w:numPr>
        <w:tabs>
          <w:tab w:val="left" w:pos="835"/>
          <w:tab w:val="left" w:pos="836"/>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владеть начальными умениями интерпретации и оценки текстуально изученных </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произведений фольклора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 литературы;</w:t>
      </w:r>
    </w:p>
    <w:p w:rsidR="00CE4CD6" w:rsidRPr="007A6002" w:rsidRDefault="00CE4CD6" w:rsidP="007A6002">
      <w:pPr>
        <w:widowControl w:val="0"/>
        <w:numPr>
          <w:ilvl w:val="0"/>
          <w:numId w:val="9"/>
        </w:numPr>
        <w:tabs>
          <w:tab w:val="left" w:pos="835"/>
          <w:tab w:val="left" w:pos="836"/>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осознавать важность чтения и изучения произведений устного народного творчества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и художественной</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литературы</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для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познания</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мира,</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формирования</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эмоциональных</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и</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эстетических</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впечатлений,</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также для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собственного развития;</w:t>
      </w:r>
    </w:p>
    <w:p w:rsidR="00CE4CD6" w:rsidRPr="007A6002" w:rsidRDefault="00CE4CD6" w:rsidP="007A6002">
      <w:pPr>
        <w:widowControl w:val="0"/>
        <w:numPr>
          <w:ilvl w:val="0"/>
          <w:numId w:val="9"/>
        </w:numPr>
        <w:tabs>
          <w:tab w:val="left" w:pos="835"/>
          <w:tab w:val="left" w:pos="836"/>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планировать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помощью</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учителя</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собственное</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досуговое</w:t>
      </w:r>
      <w:r w:rsidRPr="007A6002">
        <w:rPr>
          <w:rFonts w:ascii="Times New Roman" w:eastAsia="Times New Roman" w:hAnsi="Times New Roman" w:cs="Times New Roman"/>
          <w:spacing w:val="-5"/>
          <w:sz w:val="24"/>
          <w:szCs w:val="24"/>
        </w:rPr>
        <w:t xml:space="preserve"> </w:t>
      </w:r>
      <w:r w:rsidRPr="007A6002">
        <w:rPr>
          <w:rFonts w:ascii="Times New Roman" w:eastAsia="Times New Roman" w:hAnsi="Times New Roman" w:cs="Times New Roman"/>
          <w:sz w:val="24"/>
          <w:szCs w:val="24"/>
        </w:rPr>
        <w:t>чтение,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расширять</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свой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круг</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чтения,</w:t>
      </w:r>
      <w:r w:rsidRPr="007A6002">
        <w:rPr>
          <w:rFonts w:ascii="Times New Roman" w:eastAsia="Times New Roman" w:hAnsi="Times New Roman" w:cs="Times New Roman"/>
          <w:spacing w:val="-57"/>
          <w:sz w:val="24"/>
          <w:szCs w:val="24"/>
        </w:rPr>
        <w:t xml:space="preserve"> </w:t>
      </w:r>
      <w:r w:rsidRPr="007A6002">
        <w:rPr>
          <w:rFonts w:ascii="Times New Roman" w:eastAsia="Times New Roman" w:hAnsi="Times New Roman" w:cs="Times New Roman"/>
          <w:sz w:val="24"/>
          <w:szCs w:val="24"/>
        </w:rPr>
        <w:t>в том</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числе</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за</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счёт</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произведений современной</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литературы для</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детей 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подростков;</w:t>
      </w:r>
    </w:p>
    <w:p w:rsidR="00CE4CD6" w:rsidRPr="007A6002" w:rsidRDefault="00CE4CD6" w:rsidP="007A6002">
      <w:pPr>
        <w:widowControl w:val="0"/>
        <w:numPr>
          <w:ilvl w:val="0"/>
          <w:numId w:val="9"/>
        </w:numPr>
        <w:tabs>
          <w:tab w:val="left" w:pos="835"/>
          <w:tab w:val="left" w:pos="836"/>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участвовать в создании элементарных учебных проектов под руководством учителя 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учиться публично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представлять</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их</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результаты</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(с</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учётом</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литературного</w:t>
      </w:r>
      <w:r w:rsidRPr="007A6002">
        <w:rPr>
          <w:rFonts w:ascii="Times New Roman" w:eastAsia="Times New Roman" w:hAnsi="Times New Roman" w:cs="Times New Roman"/>
          <w:spacing w:val="-4"/>
          <w:sz w:val="24"/>
          <w:szCs w:val="24"/>
        </w:rPr>
        <w:t xml:space="preserve"> </w:t>
      </w:r>
      <w:r w:rsidRPr="007A6002">
        <w:rPr>
          <w:rFonts w:ascii="Times New Roman" w:eastAsia="Times New Roman" w:hAnsi="Times New Roman" w:cs="Times New Roman"/>
          <w:sz w:val="24"/>
          <w:szCs w:val="24"/>
        </w:rPr>
        <w:t>развития</w:t>
      </w:r>
      <w:r w:rsidRPr="007A6002">
        <w:rPr>
          <w:rFonts w:ascii="Times New Roman" w:eastAsia="Times New Roman" w:hAnsi="Times New Roman" w:cs="Times New Roman"/>
          <w:spacing w:val="-3"/>
          <w:sz w:val="24"/>
          <w:szCs w:val="24"/>
        </w:rPr>
        <w:t xml:space="preserve"> </w:t>
      </w:r>
      <w:r w:rsidRPr="007A6002">
        <w:rPr>
          <w:rFonts w:ascii="Times New Roman" w:eastAsia="Times New Roman" w:hAnsi="Times New Roman" w:cs="Times New Roman"/>
          <w:sz w:val="24"/>
          <w:szCs w:val="24"/>
        </w:rPr>
        <w:t>обучающихся);</w:t>
      </w:r>
    </w:p>
    <w:p w:rsidR="00CE4CD6" w:rsidRPr="007A6002" w:rsidRDefault="00CE4CD6" w:rsidP="007A6002">
      <w:pPr>
        <w:widowControl w:val="0"/>
        <w:numPr>
          <w:ilvl w:val="0"/>
          <w:numId w:val="9"/>
        </w:numPr>
        <w:tabs>
          <w:tab w:val="left" w:pos="835"/>
          <w:tab w:val="left" w:pos="836"/>
        </w:tabs>
        <w:autoSpaceDE w:val="0"/>
        <w:autoSpaceDN w:val="0"/>
        <w:spacing w:after="0" w:line="240" w:lineRule="auto"/>
        <w:ind w:left="0" w:firstLine="0"/>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владеть начальными умениями использовать словари и справочники, в том числе в</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 xml:space="preserve">электронной форме; пользоваться под руководством учителя электронными библиотеками и другими </w:t>
      </w:r>
      <w:r w:rsidRPr="007A6002">
        <w:rPr>
          <w:rFonts w:ascii="Times New Roman" w:eastAsia="Times New Roman" w:hAnsi="Times New Roman" w:cs="Times New Roman"/>
          <w:spacing w:val="-58"/>
          <w:sz w:val="24"/>
          <w:szCs w:val="24"/>
        </w:rPr>
        <w:t xml:space="preserve">  </w:t>
      </w:r>
      <w:r w:rsidRPr="007A6002">
        <w:rPr>
          <w:rFonts w:ascii="Times New Roman" w:eastAsia="Times New Roman" w:hAnsi="Times New Roman" w:cs="Times New Roman"/>
          <w:sz w:val="24"/>
          <w:szCs w:val="24"/>
        </w:rPr>
        <w:t>интернет-ресурсами,</w:t>
      </w:r>
      <w:r w:rsidRPr="007A6002">
        <w:rPr>
          <w:rFonts w:ascii="Times New Roman" w:eastAsia="Times New Roman" w:hAnsi="Times New Roman" w:cs="Times New Roman"/>
          <w:spacing w:val="-1"/>
          <w:sz w:val="24"/>
          <w:szCs w:val="24"/>
        </w:rPr>
        <w:t xml:space="preserve"> </w:t>
      </w:r>
      <w:r w:rsidRPr="007A6002">
        <w:rPr>
          <w:rFonts w:ascii="Times New Roman" w:eastAsia="Times New Roman" w:hAnsi="Times New Roman" w:cs="Times New Roman"/>
          <w:sz w:val="24"/>
          <w:szCs w:val="24"/>
        </w:rPr>
        <w:t>соблюдая правила</w:t>
      </w:r>
      <w:r w:rsidRPr="007A6002">
        <w:rPr>
          <w:rFonts w:ascii="Times New Roman" w:eastAsia="Times New Roman" w:hAnsi="Times New Roman" w:cs="Times New Roman"/>
          <w:spacing w:val="-2"/>
          <w:sz w:val="24"/>
          <w:szCs w:val="24"/>
        </w:rPr>
        <w:t xml:space="preserve"> </w:t>
      </w:r>
      <w:r w:rsidRPr="007A6002">
        <w:rPr>
          <w:rFonts w:ascii="Times New Roman" w:eastAsia="Times New Roman" w:hAnsi="Times New Roman" w:cs="Times New Roman"/>
          <w:sz w:val="24"/>
          <w:szCs w:val="24"/>
        </w:rPr>
        <w:t>информационной безопасности.</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sz w:val="24"/>
          <w:szCs w:val="24"/>
        </w:rPr>
      </w:pPr>
      <w:r w:rsidRPr="007A6002">
        <w:rPr>
          <w:rFonts w:ascii="Times New Roman" w:eastAsia="Times New Roman" w:hAnsi="Times New Roman" w:cs="Times New Roman"/>
          <w:b/>
          <w:sz w:val="24"/>
          <w:szCs w:val="24"/>
        </w:rPr>
        <w:t>6 класс</w:t>
      </w:r>
    </w:p>
    <w:p w:rsidR="00CE4CD6" w:rsidRPr="007A6002" w:rsidRDefault="00CE4CD6" w:rsidP="007A6002">
      <w:pPr>
        <w:widowControl w:val="0"/>
        <w:numPr>
          <w:ilvl w:val="0"/>
          <w:numId w:val="19"/>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Российской Федерации;</w:t>
      </w:r>
    </w:p>
    <w:p w:rsidR="00CE4CD6" w:rsidRPr="007A6002" w:rsidRDefault="00CE4CD6" w:rsidP="007A6002">
      <w:pPr>
        <w:widowControl w:val="0"/>
        <w:numPr>
          <w:ilvl w:val="0"/>
          <w:numId w:val="19"/>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понимать особенности литературы как вида словесного искусства, отличать художественный текст от текста научного, делового, публицистического; </w:t>
      </w:r>
    </w:p>
    <w:p w:rsidR="00CE4CD6" w:rsidRPr="007A6002" w:rsidRDefault="00CE4CD6" w:rsidP="007A6002">
      <w:pPr>
        <w:widowControl w:val="0"/>
        <w:numPr>
          <w:ilvl w:val="0"/>
          <w:numId w:val="19"/>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lastRenderedPageBreak/>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выделять в произведениях элементы художественной формы и обнаруживать связи между ними;</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 xml:space="preserve">сопоставлять с помощью учителя изученные и самостоятельно прочитанные произведения художественной литературы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с произведениями других видов искусства (живопись, музыка, театр, кино);</w:t>
      </w:r>
    </w:p>
    <w:p w:rsidR="00CE4CD6" w:rsidRPr="007A6002" w:rsidRDefault="00CE4CD6" w:rsidP="007A6002">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E4CD6" w:rsidRPr="007A6002" w:rsidRDefault="00CE4CD6" w:rsidP="007A6002">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 </w:t>
      </w:r>
    </w:p>
    <w:p w:rsidR="00CE4CD6" w:rsidRPr="007A6002" w:rsidRDefault="00CE4CD6" w:rsidP="007A6002">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участвовать в беседе и диалоге о прочитанном произведении, давать аргументированную оценку прочитанному;</w:t>
      </w:r>
    </w:p>
    <w:p w:rsidR="00CE4CD6" w:rsidRPr="007A6002" w:rsidRDefault="00CE4CD6" w:rsidP="007A6002">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E4CD6" w:rsidRPr="007A6002" w:rsidRDefault="00CE4CD6" w:rsidP="007A6002">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 </w:t>
      </w:r>
    </w:p>
    <w:p w:rsidR="00CE4CD6" w:rsidRPr="007A6002" w:rsidRDefault="00CE4CD6" w:rsidP="007A6002">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E4CD6" w:rsidRPr="007A6002" w:rsidRDefault="00CE4CD6" w:rsidP="007A6002">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CE4CD6" w:rsidRPr="007A6002" w:rsidRDefault="00CE4CD6" w:rsidP="007A6002">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5550F3" w:rsidRPr="007A6002" w:rsidRDefault="005550F3" w:rsidP="007A6002">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w:t>
      </w:r>
      <w:r w:rsidR="007A6002" w:rsidRPr="007A6002">
        <w:rPr>
          <w:rFonts w:ascii="Times New Roman" w:eastAsia="Calibri" w:hAnsi="Times New Roman" w:cs="Times New Roman"/>
          <w:color w:val="000000"/>
          <w:sz w:val="24"/>
          <w:szCs w:val="24"/>
        </w:rPr>
        <w:t>соблюдая правила информационной безопасности.</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iCs/>
          <w:sz w:val="24"/>
          <w:szCs w:val="24"/>
        </w:rPr>
      </w:pP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iCs/>
          <w:sz w:val="24"/>
          <w:szCs w:val="24"/>
        </w:rPr>
      </w:pPr>
      <w:r w:rsidRPr="007A6002">
        <w:rPr>
          <w:rFonts w:ascii="Times New Roman" w:eastAsia="Times New Roman" w:hAnsi="Times New Roman" w:cs="Times New Roman"/>
          <w:b/>
          <w:bCs/>
          <w:iCs/>
          <w:sz w:val="24"/>
          <w:szCs w:val="24"/>
        </w:rPr>
        <w:t>7 класс</w:t>
      </w:r>
    </w:p>
    <w:p w:rsidR="00CE4CD6" w:rsidRPr="007A6002" w:rsidRDefault="00CE4CD6" w:rsidP="007A6002">
      <w:pPr>
        <w:widowControl w:val="0"/>
        <w:numPr>
          <w:ilvl w:val="0"/>
          <w:numId w:val="20"/>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E4CD6" w:rsidRPr="007A6002" w:rsidRDefault="00CE4CD6" w:rsidP="007A6002">
      <w:pPr>
        <w:widowControl w:val="0"/>
        <w:numPr>
          <w:ilvl w:val="0"/>
          <w:numId w:val="20"/>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CE4CD6" w:rsidRPr="007A6002" w:rsidRDefault="00CE4CD6" w:rsidP="007A6002">
      <w:pPr>
        <w:widowControl w:val="0"/>
        <w:numPr>
          <w:ilvl w:val="0"/>
          <w:numId w:val="20"/>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w:t>
      </w:r>
      <w:r w:rsidRPr="007A6002">
        <w:rPr>
          <w:rFonts w:ascii="Times New Roman" w:eastAsia="Times New Roman" w:hAnsi="Times New Roman" w:cs="Times New Roman"/>
          <w:sz w:val="24"/>
          <w:szCs w:val="24"/>
        </w:rPr>
        <w:lastRenderedPageBreak/>
        <w:t xml:space="preserve">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 xml:space="preserve">выделять в произведениях элементы художественной формы и обнаруживать связи между ними;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5550F3"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 4)</w:t>
      </w:r>
      <w:r w:rsidR="005550F3" w:rsidRPr="007A6002">
        <w:rPr>
          <w:rFonts w:ascii="Times New Roman" w:eastAsia="Times New Roman" w:hAnsi="Times New Roman" w:cs="Times New Roman"/>
          <w:sz w:val="24"/>
          <w:szCs w:val="24"/>
        </w:rPr>
        <w:tab/>
      </w:r>
      <w:r w:rsidRPr="007A6002">
        <w:rPr>
          <w:rFonts w:ascii="Times New Roman" w:eastAsia="Times New Roman" w:hAnsi="Times New Roman" w:cs="Times New Roman"/>
          <w:sz w:val="24"/>
          <w:szCs w:val="24"/>
        </w:rPr>
        <w:t xml:space="preserve">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E4CD6" w:rsidRPr="007A6002" w:rsidRDefault="00CE4CD6" w:rsidP="007A6002">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E4CD6" w:rsidRPr="007A6002" w:rsidRDefault="00CE4CD6" w:rsidP="007A6002">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E4CD6" w:rsidRPr="007A6002" w:rsidRDefault="00CE4CD6" w:rsidP="007A6002">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CE4CD6" w:rsidRPr="007A6002" w:rsidRDefault="00CE4CD6" w:rsidP="007A6002">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E4CD6" w:rsidRPr="007A6002" w:rsidRDefault="00CE4CD6" w:rsidP="007A6002">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p w:rsidR="00CE4CD6" w:rsidRPr="007A6002" w:rsidRDefault="00CE4CD6" w:rsidP="007A6002">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E4CD6" w:rsidRPr="007A6002" w:rsidRDefault="00CE4CD6" w:rsidP="007A6002">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участвовать в коллективной и индивидуальной проектной или исследовательской деятельности и публично представлять полученные результаты; </w:t>
      </w:r>
    </w:p>
    <w:p w:rsidR="00CE4CD6" w:rsidRPr="007A6002" w:rsidRDefault="005550F3" w:rsidP="007A6002">
      <w:pPr>
        <w:pStyle w:val="a4"/>
        <w:widowControl w:val="0"/>
        <w:numPr>
          <w:ilvl w:val="0"/>
          <w:numId w:val="21"/>
        </w:numPr>
        <w:autoSpaceDE w:val="0"/>
        <w:autoSpaceDN w:val="0"/>
        <w:spacing w:after="0" w:line="240" w:lineRule="auto"/>
        <w:jc w:val="both"/>
        <w:rPr>
          <w:rFonts w:ascii="Times New Roman" w:eastAsia="Times New Roman" w:hAnsi="Times New Roman" w:cs="Times New Roman"/>
          <w:b/>
          <w:bCs/>
          <w:iCs/>
          <w:sz w:val="24"/>
          <w:szCs w:val="24"/>
        </w:rPr>
      </w:pPr>
      <w:r w:rsidRPr="007A6002">
        <w:rPr>
          <w:rFonts w:ascii="Times New Roman" w:eastAsia="Times New Roman" w:hAnsi="Times New Roman" w:cs="Times New Roman"/>
          <w:sz w:val="24"/>
          <w:szCs w:val="24"/>
        </w:rPr>
        <w:t xml:space="preserve">развивать умение использовать энциклопедии, словари и справочники, в том числе в электронной форме; самостоятельно пользоваться </w:t>
      </w:r>
      <w:r w:rsidRPr="007A6002">
        <w:rPr>
          <w:rFonts w:ascii="Times New Roman" w:eastAsia="Times New Roman" w:hAnsi="Times New Roman" w:cs="Times New Roman"/>
          <w:sz w:val="24"/>
          <w:szCs w:val="24"/>
        </w:rPr>
        <w:lastRenderedPageBreak/>
        <w:t xml:space="preserve">электронными библиотеками и другими справочными материалами, в том числе из числа верифицированных электронных ресурсов, </w:t>
      </w:r>
      <w:r w:rsidR="007A6002" w:rsidRPr="007A6002">
        <w:rPr>
          <w:rFonts w:ascii="Times New Roman" w:eastAsia="Calibri" w:hAnsi="Times New Roman" w:cs="Times New Roman"/>
          <w:color w:val="000000"/>
          <w:sz w:val="24"/>
          <w:szCs w:val="24"/>
        </w:rPr>
        <w:t>соблюдая правила информационной безопасности.</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iCs/>
          <w:sz w:val="24"/>
          <w:szCs w:val="24"/>
        </w:rPr>
      </w:pPr>
      <w:r w:rsidRPr="007A6002">
        <w:rPr>
          <w:rFonts w:ascii="Times New Roman" w:eastAsia="Times New Roman" w:hAnsi="Times New Roman" w:cs="Times New Roman"/>
          <w:b/>
          <w:bCs/>
          <w:iCs/>
          <w:sz w:val="24"/>
          <w:szCs w:val="24"/>
        </w:rPr>
        <w:t>8 класс</w:t>
      </w:r>
    </w:p>
    <w:p w:rsidR="00CE4CD6" w:rsidRPr="007A6002" w:rsidRDefault="00CE4CD6" w:rsidP="007A6002">
      <w:pPr>
        <w:widowControl w:val="0"/>
        <w:numPr>
          <w:ilvl w:val="0"/>
          <w:numId w:val="22"/>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E4CD6" w:rsidRPr="007A6002" w:rsidRDefault="00CE4CD6" w:rsidP="007A6002">
      <w:pPr>
        <w:widowControl w:val="0"/>
        <w:numPr>
          <w:ilvl w:val="0"/>
          <w:numId w:val="22"/>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CE4CD6" w:rsidRPr="007A6002" w:rsidRDefault="00CE4CD6" w:rsidP="007A6002">
      <w:pPr>
        <w:widowControl w:val="0"/>
        <w:numPr>
          <w:ilvl w:val="0"/>
          <w:numId w:val="22"/>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 xml:space="preserve">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 xml:space="preserve">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lastRenderedPageBreak/>
        <w:t xml:space="preserve">4) </w:t>
      </w:r>
      <w:r w:rsidR="005550F3" w:rsidRPr="007A6002">
        <w:rPr>
          <w:rFonts w:ascii="Times New Roman" w:eastAsia="Times New Roman" w:hAnsi="Times New Roman" w:cs="Times New Roman"/>
          <w:sz w:val="24"/>
          <w:szCs w:val="24"/>
        </w:rPr>
        <w:tab/>
      </w:r>
      <w:r w:rsidRPr="007A6002">
        <w:rPr>
          <w:rFonts w:ascii="Times New Roman" w:eastAsia="Times New Roman" w:hAnsi="Times New Roman" w:cs="Times New Roman"/>
          <w:sz w:val="24"/>
          <w:szCs w:val="24"/>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 </w:t>
      </w:r>
    </w:p>
    <w:p w:rsidR="00CE4CD6" w:rsidRPr="007A6002" w:rsidRDefault="00CE4CD6" w:rsidP="007A6002">
      <w:pPr>
        <w:widowControl w:val="0"/>
        <w:numPr>
          <w:ilvl w:val="0"/>
          <w:numId w:val="23"/>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 </w:t>
      </w:r>
    </w:p>
    <w:p w:rsidR="00CE4CD6" w:rsidRPr="007A6002" w:rsidRDefault="00CE4CD6" w:rsidP="007A6002">
      <w:pPr>
        <w:widowControl w:val="0"/>
        <w:numPr>
          <w:ilvl w:val="0"/>
          <w:numId w:val="23"/>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CE4CD6" w:rsidRPr="007A6002" w:rsidRDefault="00CE4CD6" w:rsidP="007A6002">
      <w:pPr>
        <w:widowControl w:val="0"/>
        <w:numPr>
          <w:ilvl w:val="0"/>
          <w:numId w:val="23"/>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 </w:t>
      </w:r>
    </w:p>
    <w:p w:rsidR="00CE4CD6" w:rsidRPr="007A6002" w:rsidRDefault="00CE4CD6" w:rsidP="007A6002">
      <w:pPr>
        <w:widowControl w:val="0"/>
        <w:numPr>
          <w:ilvl w:val="0"/>
          <w:numId w:val="23"/>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rsidR="00CE4CD6" w:rsidRPr="007A6002" w:rsidRDefault="00CE4CD6" w:rsidP="007A6002">
      <w:pPr>
        <w:widowControl w:val="0"/>
        <w:numPr>
          <w:ilvl w:val="0"/>
          <w:numId w:val="23"/>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CE4CD6" w:rsidRPr="007A6002" w:rsidRDefault="00CE4CD6" w:rsidP="007A6002">
      <w:pPr>
        <w:widowControl w:val="0"/>
        <w:numPr>
          <w:ilvl w:val="0"/>
          <w:numId w:val="23"/>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E4CD6" w:rsidRPr="007A6002" w:rsidRDefault="00CE4CD6" w:rsidP="007A6002">
      <w:pPr>
        <w:widowControl w:val="0"/>
        <w:numPr>
          <w:ilvl w:val="0"/>
          <w:numId w:val="23"/>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участвовать в коллективной и индивидуальной проектной и исследовательской деятельности и публично представлять полученные результаты;</w:t>
      </w:r>
    </w:p>
    <w:p w:rsidR="00E17C0C" w:rsidRPr="007A6002" w:rsidRDefault="00E17C0C" w:rsidP="007A6002">
      <w:pPr>
        <w:pStyle w:val="a4"/>
        <w:widowControl w:val="0"/>
        <w:numPr>
          <w:ilvl w:val="0"/>
          <w:numId w:val="23"/>
        </w:numPr>
        <w:autoSpaceDE w:val="0"/>
        <w:autoSpaceDN w:val="0"/>
        <w:spacing w:after="0" w:line="240" w:lineRule="auto"/>
        <w:jc w:val="both"/>
        <w:rPr>
          <w:rFonts w:ascii="Times New Roman" w:eastAsia="Times New Roman" w:hAnsi="Times New Roman" w:cs="Times New Roman"/>
          <w:b/>
          <w:bCs/>
          <w:iCs/>
          <w:sz w:val="24"/>
          <w:szCs w:val="24"/>
        </w:rPr>
      </w:pPr>
      <w:r w:rsidRPr="007A6002">
        <w:rPr>
          <w:rFonts w:ascii="Times New Roman" w:eastAsia="Times New Roman" w:hAnsi="Times New Roman" w:cs="Times New Roman"/>
          <w:sz w:val="24"/>
          <w:szCs w:val="24"/>
        </w:rPr>
        <w:t xml:space="preserve">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w:t>
      </w:r>
      <w:r w:rsidR="007A6002" w:rsidRPr="007A6002">
        <w:rPr>
          <w:rFonts w:ascii="Times New Roman" w:eastAsia="Calibri" w:hAnsi="Times New Roman" w:cs="Times New Roman"/>
          <w:color w:val="000000"/>
          <w:sz w:val="24"/>
          <w:szCs w:val="24"/>
        </w:rPr>
        <w:t>соблюдая правила информационной безопасности.</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b/>
          <w:bCs/>
          <w:iCs/>
          <w:sz w:val="24"/>
          <w:szCs w:val="24"/>
        </w:rPr>
      </w:pPr>
      <w:r w:rsidRPr="007A6002">
        <w:rPr>
          <w:rFonts w:ascii="Times New Roman" w:eastAsia="Times New Roman" w:hAnsi="Times New Roman" w:cs="Times New Roman"/>
          <w:b/>
          <w:bCs/>
          <w:iCs/>
          <w:sz w:val="24"/>
          <w:szCs w:val="24"/>
        </w:rPr>
        <w:t>9 класс</w:t>
      </w:r>
    </w:p>
    <w:p w:rsidR="00CE4CD6" w:rsidRPr="007A6002" w:rsidRDefault="00CE4CD6" w:rsidP="007A6002">
      <w:pPr>
        <w:widowControl w:val="0"/>
        <w:numPr>
          <w:ilvl w:val="0"/>
          <w:numId w:val="24"/>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E4CD6" w:rsidRPr="007A6002" w:rsidRDefault="00CE4CD6" w:rsidP="007A6002">
      <w:pPr>
        <w:widowControl w:val="0"/>
        <w:numPr>
          <w:ilvl w:val="0"/>
          <w:numId w:val="24"/>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p w:rsidR="00CE4CD6" w:rsidRPr="007A6002" w:rsidRDefault="00CE4CD6" w:rsidP="007A6002">
      <w:pPr>
        <w:widowControl w:val="0"/>
        <w:numPr>
          <w:ilvl w:val="0"/>
          <w:numId w:val="24"/>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w:t>
      </w:r>
      <w:r w:rsidRPr="007A6002">
        <w:rPr>
          <w:rFonts w:ascii="Times New Roman" w:eastAsia="Times New Roman" w:hAnsi="Times New Roman" w:cs="Times New Roman"/>
          <w:sz w:val="24"/>
          <w:szCs w:val="24"/>
        </w:rPr>
        <w:lastRenderedPageBreak/>
        <w:t>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 xml:space="preserve">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 xml:space="preserve">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 </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w:t>
      </w:r>
      <w:r w:rsidRPr="007A6002">
        <w:rPr>
          <w:rFonts w:ascii="Times New Roman" w:eastAsia="Times New Roman" w:hAnsi="Times New Roman" w:cs="Times New Roman"/>
          <w:sz w:val="24"/>
          <w:szCs w:val="24"/>
          <w:vertAlign w:val="subscript"/>
        </w:rPr>
        <w:t xml:space="preserve"> </w:t>
      </w:r>
      <w:r w:rsidRPr="007A6002">
        <w:rPr>
          <w:rFonts w:ascii="Times New Roman" w:eastAsia="Times New Roman" w:hAnsi="Times New Roman" w:cs="Times New Roman"/>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E4CD6" w:rsidRPr="007A6002" w:rsidRDefault="00CE4CD6" w:rsidP="007A6002">
      <w:pPr>
        <w:widowControl w:val="0"/>
        <w:numPr>
          <w:ilvl w:val="0"/>
          <w:numId w:val="25"/>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 </w:t>
      </w:r>
    </w:p>
    <w:p w:rsidR="00CE4CD6" w:rsidRPr="007A6002" w:rsidRDefault="00CE4CD6" w:rsidP="007A6002">
      <w:pPr>
        <w:widowControl w:val="0"/>
        <w:numPr>
          <w:ilvl w:val="0"/>
          <w:numId w:val="25"/>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 </w:t>
      </w:r>
    </w:p>
    <w:p w:rsidR="00CE4CD6" w:rsidRPr="007A6002" w:rsidRDefault="00CE4CD6" w:rsidP="007A6002">
      <w:pPr>
        <w:widowControl w:val="0"/>
        <w:numPr>
          <w:ilvl w:val="0"/>
          <w:numId w:val="25"/>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CE4CD6" w:rsidRPr="007A6002" w:rsidRDefault="00CE4CD6" w:rsidP="007A6002">
      <w:pPr>
        <w:widowControl w:val="0"/>
        <w:numPr>
          <w:ilvl w:val="0"/>
          <w:numId w:val="25"/>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создавать устные и письменные высказывания разных жанров (объёмом не менее 250 слов), писать сочинение-рассуждение по </w:t>
      </w:r>
      <w:r w:rsidRPr="007A6002">
        <w:rPr>
          <w:rFonts w:ascii="Times New Roman" w:eastAsia="Times New Roman" w:hAnsi="Times New Roman" w:cs="Times New Roman"/>
          <w:sz w:val="24"/>
          <w:szCs w:val="24"/>
        </w:rPr>
        <w:lastRenderedPageBreak/>
        <w:t xml:space="preserve">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 </w:t>
      </w:r>
    </w:p>
    <w:p w:rsidR="00CE4CD6" w:rsidRPr="007A6002" w:rsidRDefault="00CE4CD6" w:rsidP="007A6002">
      <w:pPr>
        <w:widowControl w:val="0"/>
        <w:numPr>
          <w:ilvl w:val="0"/>
          <w:numId w:val="25"/>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rsidR="00CE4CD6" w:rsidRPr="007A6002" w:rsidRDefault="00CE4CD6" w:rsidP="007A6002">
      <w:pPr>
        <w:widowControl w:val="0"/>
        <w:numPr>
          <w:ilvl w:val="0"/>
          <w:numId w:val="25"/>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 xml:space="preserve">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CE4CD6" w:rsidRPr="007A6002" w:rsidRDefault="00CE4CD6" w:rsidP="007A6002">
      <w:pPr>
        <w:widowControl w:val="0"/>
        <w:numPr>
          <w:ilvl w:val="0"/>
          <w:numId w:val="25"/>
        </w:numPr>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11)</w:t>
      </w:r>
      <w:r w:rsidRPr="007A6002">
        <w:rPr>
          <w:rFonts w:ascii="Times New Roman" w:eastAsia="Times New Roman" w:hAnsi="Times New Roman" w:cs="Times New Roman"/>
          <w:sz w:val="24"/>
          <w:szCs w:val="24"/>
        </w:rPr>
        <w:tab/>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r w:rsidRPr="007A6002">
        <w:rPr>
          <w:rFonts w:ascii="Times New Roman" w:eastAsia="Times New Roman" w:hAnsi="Times New Roman" w:cs="Times New Roman"/>
          <w:sz w:val="24"/>
          <w:szCs w:val="24"/>
        </w:rPr>
        <w:t>12)</w:t>
      </w:r>
      <w:r w:rsidRPr="007A6002">
        <w:rPr>
          <w:rFonts w:ascii="Times New Roman" w:eastAsia="Times New Roman" w:hAnsi="Times New Roman" w:cs="Times New Roman"/>
          <w:sz w:val="24"/>
          <w:szCs w:val="24"/>
        </w:rPr>
        <w:tab/>
      </w:r>
      <w:r w:rsidR="00E17C0C" w:rsidRPr="007A6002">
        <w:rPr>
          <w:rFonts w:ascii="Times New Roman" w:eastAsia="Times New Roman" w:hAnsi="Times New Roman" w:cs="Times New Roman"/>
          <w:sz w:val="24"/>
          <w:szCs w:val="24"/>
        </w:rPr>
        <w:t xml:space="preserve">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информационно-телекоммукативной сети «Интернет»; работать с электронными библиотеками и другими справочными материалами, в том числе из числа верифицированных электронных ресурсов, </w:t>
      </w:r>
      <w:r w:rsidR="007A6002" w:rsidRPr="007A6002">
        <w:rPr>
          <w:rFonts w:ascii="Times New Roman" w:eastAsia="Calibri" w:hAnsi="Times New Roman" w:cs="Times New Roman"/>
          <w:color w:val="000000"/>
          <w:sz w:val="24"/>
          <w:szCs w:val="24"/>
        </w:rPr>
        <w:t>соблюдая правила информационной безопасности.</w:t>
      </w:r>
    </w:p>
    <w:p w:rsidR="00CE4CD6" w:rsidRPr="007A6002" w:rsidRDefault="00CE4CD6" w:rsidP="007A6002">
      <w:pPr>
        <w:widowControl w:val="0"/>
        <w:autoSpaceDE w:val="0"/>
        <w:autoSpaceDN w:val="0"/>
        <w:spacing w:after="0" w:line="240" w:lineRule="auto"/>
        <w:jc w:val="both"/>
        <w:rPr>
          <w:rFonts w:ascii="Times New Roman" w:eastAsia="Times New Roman" w:hAnsi="Times New Roman" w:cs="Times New Roman"/>
          <w:sz w:val="24"/>
          <w:szCs w:val="24"/>
        </w:rPr>
      </w:pPr>
    </w:p>
    <w:p w:rsidR="007A6002" w:rsidRPr="007A6002" w:rsidRDefault="007A6002" w:rsidP="007A6002">
      <w:pPr>
        <w:spacing w:after="0" w:line="240" w:lineRule="auto"/>
        <w:ind w:firstLine="600"/>
        <w:jc w:val="both"/>
        <w:rPr>
          <w:rFonts w:ascii="Times New Roman" w:eastAsia="Calibri" w:hAnsi="Times New Roman" w:cs="Times New Roman"/>
          <w:sz w:val="24"/>
          <w:szCs w:val="24"/>
        </w:rPr>
      </w:pPr>
      <w:r w:rsidRPr="007A6002">
        <w:rPr>
          <w:rFonts w:ascii="Times New Roman" w:eastAsia="Calibri" w:hAnsi="Times New Roman" w:cs="Times New Roman"/>
          <w:color w:val="000000"/>
          <w:sz w:val="24"/>
          <w:szCs w:val="24"/>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CE4CD6" w:rsidRPr="007A6002" w:rsidRDefault="00CE4CD6" w:rsidP="00CE4CD6">
      <w:pPr>
        <w:widowControl w:val="0"/>
        <w:autoSpaceDE w:val="0"/>
        <w:autoSpaceDN w:val="0"/>
        <w:spacing w:after="0" w:line="240" w:lineRule="auto"/>
        <w:rPr>
          <w:rFonts w:ascii="Times New Roman" w:eastAsia="Times New Roman" w:hAnsi="Times New Roman" w:cs="Times New Roman"/>
          <w:sz w:val="24"/>
          <w:szCs w:val="24"/>
        </w:rPr>
      </w:pPr>
    </w:p>
    <w:p w:rsidR="00CE4CD6" w:rsidRPr="00663A7B" w:rsidRDefault="00663A7B" w:rsidP="00CE4CD6">
      <w:pPr>
        <w:widowControl w:val="0"/>
        <w:autoSpaceDE w:val="0"/>
        <w:autoSpaceDN w:val="0"/>
        <w:spacing w:after="0" w:line="240" w:lineRule="auto"/>
        <w:rPr>
          <w:rFonts w:ascii="Times New Roman" w:eastAsia="Times New Roman" w:hAnsi="Times New Roman" w:cs="Times New Roman"/>
          <w:b/>
          <w:sz w:val="24"/>
          <w:u w:val="single"/>
        </w:rPr>
      </w:pPr>
      <w:r w:rsidRPr="00663A7B">
        <w:rPr>
          <w:rFonts w:ascii="Times New Roman" w:eastAsia="Times New Roman" w:hAnsi="Times New Roman" w:cs="Times New Roman"/>
          <w:b/>
          <w:sz w:val="24"/>
          <w:u w:val="single"/>
        </w:rPr>
        <w:t xml:space="preserve">5 КЛАСС </w:t>
      </w:r>
    </w:p>
    <w:p w:rsidR="00663A7B" w:rsidRPr="00D708B9" w:rsidRDefault="00663A7B" w:rsidP="00663A7B">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708B9">
        <w:rPr>
          <w:rFonts w:ascii="Times New Roman" w:eastAsia="Courier New" w:hAnsi="Times New Roman" w:cs="Times New Roman"/>
          <w:b/>
          <w:color w:val="000000"/>
          <w:sz w:val="24"/>
          <w:szCs w:val="24"/>
          <w:lang w:eastAsia="ru-RU"/>
        </w:rPr>
        <w:t>Тематическое планирование</w:t>
      </w:r>
    </w:p>
    <w:p w:rsidR="00663A7B" w:rsidRPr="00D708B9" w:rsidRDefault="00663A7B" w:rsidP="00663A7B">
      <w:pPr>
        <w:widowControl w:val="0"/>
        <w:spacing w:after="0" w:line="240" w:lineRule="auto"/>
        <w:contextualSpacing/>
        <w:jc w:val="center"/>
        <w:rPr>
          <w:rFonts w:ascii="Times New Roman" w:eastAsia="Courier New" w:hAnsi="Times New Roman" w:cs="Times New Roman"/>
          <w:color w:val="000000"/>
          <w:sz w:val="24"/>
          <w:szCs w:val="24"/>
          <w:lang w:eastAsia="ru-RU"/>
        </w:rPr>
      </w:pPr>
    </w:p>
    <w:tbl>
      <w:tblPr>
        <w:tblStyle w:val="62"/>
        <w:tblW w:w="5000" w:type="pct"/>
        <w:tblLayout w:type="fixed"/>
        <w:tblLook w:val="04A0" w:firstRow="1" w:lastRow="0" w:firstColumn="1" w:lastColumn="0" w:noHBand="0" w:noVBand="1"/>
      </w:tblPr>
      <w:tblGrid>
        <w:gridCol w:w="847"/>
        <w:gridCol w:w="3036"/>
        <w:gridCol w:w="862"/>
        <w:gridCol w:w="1152"/>
        <w:gridCol w:w="1152"/>
        <w:gridCol w:w="1295"/>
        <w:gridCol w:w="3440"/>
        <w:gridCol w:w="1307"/>
        <w:gridCol w:w="1867"/>
      </w:tblGrid>
      <w:tr w:rsidR="00EB7A9F" w:rsidRPr="00D708B9" w:rsidTr="00F84253">
        <w:tc>
          <w:tcPr>
            <w:tcW w:w="283" w:type="pct"/>
            <w:vMerge w:val="restart"/>
            <w:vAlign w:val="center"/>
          </w:tcPr>
          <w:p w:rsidR="00663A7B" w:rsidRPr="00D708B9" w:rsidRDefault="00663A7B" w:rsidP="00663A7B">
            <w:pPr>
              <w:contextualSpacing/>
              <w:jc w:val="center"/>
              <w:rPr>
                <w:rFonts w:ascii="Times New Roman" w:hAnsi="Times New Roman" w:cs="Times New Roman"/>
              </w:rPr>
            </w:pPr>
            <w:r w:rsidRPr="00D708B9">
              <w:rPr>
                <w:rFonts w:ascii="Times New Roman" w:hAnsi="Times New Roman" w:cs="Times New Roman"/>
              </w:rPr>
              <w:t>№ п/п</w:t>
            </w:r>
          </w:p>
        </w:tc>
        <w:tc>
          <w:tcPr>
            <w:tcW w:w="1015" w:type="pct"/>
            <w:vMerge w:val="restart"/>
            <w:vAlign w:val="center"/>
          </w:tcPr>
          <w:p w:rsidR="00663A7B" w:rsidRPr="00D708B9" w:rsidRDefault="00663A7B" w:rsidP="00663A7B">
            <w:pPr>
              <w:contextualSpacing/>
              <w:jc w:val="center"/>
              <w:rPr>
                <w:rFonts w:ascii="Times New Roman" w:hAnsi="Times New Roman" w:cs="Times New Roman"/>
                <w:b/>
                <w:bCs/>
              </w:rPr>
            </w:pPr>
            <w:r w:rsidRPr="00D708B9">
              <w:rPr>
                <w:rFonts w:ascii="Times New Roman" w:hAnsi="Times New Roman" w:cs="Times New Roman"/>
                <w:color w:val="000000"/>
                <w:shd w:val="clear" w:color="auto" w:fill="FFFFFF"/>
              </w:rPr>
              <w:t>Наименование разделов и тем программы</w:t>
            </w:r>
          </w:p>
        </w:tc>
        <w:tc>
          <w:tcPr>
            <w:tcW w:w="1058" w:type="pct"/>
            <w:gridSpan w:val="3"/>
            <w:vAlign w:val="center"/>
          </w:tcPr>
          <w:p w:rsidR="00663A7B" w:rsidRPr="00D708B9" w:rsidRDefault="00663A7B" w:rsidP="00663A7B">
            <w:pPr>
              <w:contextualSpacing/>
              <w:jc w:val="center"/>
              <w:rPr>
                <w:rFonts w:ascii="Times New Roman" w:hAnsi="Times New Roman" w:cs="Times New Roman"/>
              </w:rPr>
            </w:pPr>
            <w:r w:rsidRPr="00D708B9">
              <w:rPr>
                <w:rFonts w:ascii="Times New Roman" w:hAnsi="Times New Roman" w:cs="Times New Roman"/>
              </w:rPr>
              <w:t>Количество часов</w:t>
            </w:r>
          </w:p>
        </w:tc>
        <w:tc>
          <w:tcPr>
            <w:tcW w:w="433" w:type="pct"/>
            <w:vMerge w:val="restart"/>
            <w:vAlign w:val="center"/>
          </w:tcPr>
          <w:p w:rsidR="00663A7B" w:rsidRPr="00D708B9" w:rsidRDefault="00663A7B" w:rsidP="00663A7B">
            <w:pPr>
              <w:contextualSpacing/>
              <w:jc w:val="center"/>
              <w:rPr>
                <w:rFonts w:ascii="Times New Roman" w:hAnsi="Times New Roman" w:cs="Times New Roman"/>
                <w:color w:val="000000"/>
              </w:rPr>
            </w:pPr>
            <w:r w:rsidRPr="00D708B9">
              <w:rPr>
                <w:rFonts w:ascii="Times New Roman" w:hAnsi="Times New Roman" w:cs="Times New Roman"/>
                <w:color w:val="000000"/>
              </w:rPr>
              <w:t>Дата изучения</w:t>
            </w:r>
          </w:p>
        </w:tc>
        <w:tc>
          <w:tcPr>
            <w:tcW w:w="1150" w:type="pct"/>
            <w:vMerge w:val="restart"/>
            <w:vAlign w:val="center"/>
          </w:tcPr>
          <w:p w:rsidR="00663A7B" w:rsidRPr="00D708B9" w:rsidRDefault="00663A7B" w:rsidP="00663A7B">
            <w:pPr>
              <w:contextualSpacing/>
              <w:jc w:val="center"/>
              <w:rPr>
                <w:rFonts w:ascii="Times New Roman" w:hAnsi="Times New Roman" w:cs="Times New Roman"/>
                <w:color w:val="000000"/>
              </w:rPr>
            </w:pPr>
            <w:r w:rsidRPr="00D708B9">
              <w:rPr>
                <w:rFonts w:ascii="Times New Roman" w:hAnsi="Times New Roman" w:cs="Times New Roman"/>
                <w:color w:val="000000"/>
              </w:rPr>
              <w:t>Виды деятельности</w:t>
            </w:r>
          </w:p>
        </w:tc>
        <w:tc>
          <w:tcPr>
            <w:tcW w:w="437" w:type="pct"/>
            <w:vMerge w:val="restart"/>
            <w:vAlign w:val="center"/>
          </w:tcPr>
          <w:p w:rsidR="00663A7B" w:rsidRPr="00D708B9" w:rsidRDefault="00663A7B" w:rsidP="00663A7B">
            <w:pPr>
              <w:contextualSpacing/>
              <w:jc w:val="center"/>
              <w:rPr>
                <w:rFonts w:ascii="Times New Roman" w:hAnsi="Times New Roman" w:cs="Times New Roman"/>
                <w:color w:val="000000"/>
              </w:rPr>
            </w:pPr>
            <w:r w:rsidRPr="00D708B9">
              <w:rPr>
                <w:rFonts w:ascii="Times New Roman" w:hAnsi="Times New Roman" w:cs="Times New Roman"/>
                <w:color w:val="000000"/>
              </w:rPr>
              <w:t>Виды, формы контроля</w:t>
            </w:r>
          </w:p>
        </w:tc>
        <w:tc>
          <w:tcPr>
            <w:tcW w:w="624" w:type="pct"/>
            <w:vMerge w:val="restart"/>
            <w:vAlign w:val="center"/>
          </w:tcPr>
          <w:p w:rsidR="00663A7B" w:rsidRPr="00D708B9" w:rsidRDefault="00663A7B" w:rsidP="00663A7B">
            <w:pPr>
              <w:contextualSpacing/>
              <w:jc w:val="center"/>
              <w:rPr>
                <w:rFonts w:ascii="Times New Roman" w:hAnsi="Times New Roman" w:cs="Times New Roman"/>
              </w:rPr>
            </w:pPr>
            <w:r w:rsidRPr="00D708B9">
              <w:rPr>
                <w:rFonts w:ascii="Times New Roman" w:hAnsi="Times New Roman" w:cs="Times New Roman"/>
                <w:color w:val="000000"/>
              </w:rPr>
              <w:t>Использование по теме электронных (цифровых) образовательных ресурсов</w:t>
            </w:r>
          </w:p>
        </w:tc>
      </w:tr>
      <w:tr w:rsidR="00EB7A9F" w:rsidRPr="00D708B9" w:rsidTr="00F84253">
        <w:tc>
          <w:tcPr>
            <w:tcW w:w="283" w:type="pct"/>
            <w:vMerge/>
          </w:tcPr>
          <w:p w:rsidR="00663A7B" w:rsidRPr="00D708B9" w:rsidRDefault="00663A7B" w:rsidP="00663A7B">
            <w:pPr>
              <w:contextualSpacing/>
              <w:jc w:val="both"/>
              <w:rPr>
                <w:rFonts w:ascii="Times New Roman" w:hAnsi="Times New Roman" w:cs="Times New Roman"/>
              </w:rPr>
            </w:pPr>
          </w:p>
        </w:tc>
        <w:tc>
          <w:tcPr>
            <w:tcW w:w="1015" w:type="pct"/>
            <w:vMerge/>
          </w:tcPr>
          <w:p w:rsidR="00663A7B" w:rsidRPr="00D708B9" w:rsidRDefault="00663A7B" w:rsidP="00663A7B">
            <w:pPr>
              <w:contextualSpacing/>
              <w:jc w:val="both"/>
              <w:rPr>
                <w:rFonts w:ascii="Times New Roman" w:hAnsi="Times New Roman" w:cs="Times New Roman"/>
              </w:rPr>
            </w:pPr>
          </w:p>
        </w:tc>
        <w:tc>
          <w:tcPr>
            <w:tcW w:w="288" w:type="pct"/>
            <w:vAlign w:val="center"/>
          </w:tcPr>
          <w:p w:rsidR="00663A7B" w:rsidRPr="00D708B9" w:rsidRDefault="00663A7B" w:rsidP="00663A7B">
            <w:pPr>
              <w:contextualSpacing/>
              <w:jc w:val="center"/>
              <w:rPr>
                <w:rFonts w:ascii="Times New Roman" w:hAnsi="Times New Roman" w:cs="Times New Roman"/>
                <w:i/>
              </w:rPr>
            </w:pPr>
            <w:r w:rsidRPr="00D708B9">
              <w:rPr>
                <w:rFonts w:ascii="Times New Roman" w:hAnsi="Times New Roman" w:cs="Times New Roman"/>
                <w:i/>
              </w:rPr>
              <w:t>Всего</w:t>
            </w:r>
          </w:p>
        </w:tc>
        <w:tc>
          <w:tcPr>
            <w:tcW w:w="385" w:type="pct"/>
            <w:vAlign w:val="center"/>
          </w:tcPr>
          <w:p w:rsidR="00663A7B" w:rsidRPr="00D708B9" w:rsidRDefault="00663A7B" w:rsidP="00663A7B">
            <w:pPr>
              <w:contextualSpacing/>
              <w:jc w:val="center"/>
              <w:rPr>
                <w:rFonts w:ascii="Times New Roman" w:hAnsi="Times New Roman" w:cs="Times New Roman"/>
              </w:rPr>
            </w:pPr>
            <w:r w:rsidRPr="00D708B9">
              <w:rPr>
                <w:rFonts w:ascii="Times New Roman" w:hAnsi="Times New Roman" w:cs="Times New Roman"/>
              </w:rPr>
              <w:t>Контрольные работы</w:t>
            </w:r>
          </w:p>
        </w:tc>
        <w:tc>
          <w:tcPr>
            <w:tcW w:w="385" w:type="pct"/>
            <w:vAlign w:val="center"/>
          </w:tcPr>
          <w:p w:rsidR="00663A7B" w:rsidRPr="00D708B9" w:rsidRDefault="00663A7B" w:rsidP="00663A7B">
            <w:pPr>
              <w:contextualSpacing/>
              <w:jc w:val="center"/>
              <w:rPr>
                <w:rFonts w:ascii="Times New Roman" w:hAnsi="Times New Roman" w:cs="Times New Roman"/>
              </w:rPr>
            </w:pPr>
            <w:r w:rsidRPr="00D708B9">
              <w:rPr>
                <w:rFonts w:ascii="Times New Roman" w:hAnsi="Times New Roman" w:cs="Times New Roman"/>
              </w:rPr>
              <w:t>Практические работы</w:t>
            </w:r>
          </w:p>
        </w:tc>
        <w:tc>
          <w:tcPr>
            <w:tcW w:w="433" w:type="pct"/>
            <w:vMerge/>
          </w:tcPr>
          <w:p w:rsidR="00663A7B" w:rsidRPr="00D708B9" w:rsidRDefault="00663A7B" w:rsidP="00663A7B">
            <w:pPr>
              <w:contextualSpacing/>
              <w:jc w:val="both"/>
              <w:rPr>
                <w:rFonts w:ascii="Times New Roman" w:hAnsi="Times New Roman" w:cs="Times New Roman"/>
              </w:rPr>
            </w:pPr>
          </w:p>
        </w:tc>
        <w:tc>
          <w:tcPr>
            <w:tcW w:w="1150" w:type="pct"/>
            <w:vMerge/>
          </w:tcPr>
          <w:p w:rsidR="00663A7B" w:rsidRPr="00D708B9" w:rsidRDefault="00663A7B" w:rsidP="00663A7B">
            <w:pPr>
              <w:contextualSpacing/>
              <w:jc w:val="both"/>
              <w:rPr>
                <w:rFonts w:ascii="Times New Roman" w:hAnsi="Times New Roman" w:cs="Times New Roman"/>
              </w:rPr>
            </w:pPr>
          </w:p>
        </w:tc>
        <w:tc>
          <w:tcPr>
            <w:tcW w:w="437" w:type="pct"/>
            <w:vMerge/>
          </w:tcPr>
          <w:p w:rsidR="00663A7B" w:rsidRPr="00D708B9" w:rsidRDefault="00663A7B" w:rsidP="00663A7B">
            <w:pPr>
              <w:contextualSpacing/>
              <w:jc w:val="both"/>
              <w:rPr>
                <w:rFonts w:ascii="Times New Roman" w:hAnsi="Times New Roman" w:cs="Times New Roman"/>
              </w:rPr>
            </w:pPr>
          </w:p>
        </w:tc>
        <w:tc>
          <w:tcPr>
            <w:tcW w:w="624" w:type="pct"/>
            <w:vMerge/>
          </w:tcPr>
          <w:p w:rsidR="00663A7B" w:rsidRPr="00D708B9" w:rsidRDefault="00663A7B" w:rsidP="00663A7B">
            <w:pPr>
              <w:contextualSpacing/>
              <w:jc w:val="both"/>
              <w:rPr>
                <w:rFonts w:ascii="Times New Roman" w:hAnsi="Times New Roman" w:cs="Times New Roman"/>
              </w:rPr>
            </w:pPr>
          </w:p>
        </w:tc>
      </w:tr>
      <w:tr w:rsidR="007A6002" w:rsidRPr="00D708B9" w:rsidTr="00EB7A9F">
        <w:tc>
          <w:tcPr>
            <w:tcW w:w="5000" w:type="pct"/>
            <w:gridSpan w:val="9"/>
          </w:tcPr>
          <w:p w:rsidR="007A6002" w:rsidRPr="00D708B9" w:rsidRDefault="007A6002" w:rsidP="007A6002">
            <w:pPr>
              <w:contextualSpacing/>
              <w:jc w:val="center"/>
              <w:rPr>
                <w:rFonts w:ascii="Times New Roman" w:hAnsi="Times New Roman" w:cs="Times New Roman"/>
              </w:rPr>
            </w:pPr>
            <w:r w:rsidRPr="00D708B9">
              <w:rPr>
                <w:rFonts w:ascii="Times New Roman" w:eastAsia="Calibri" w:hAnsi="Times New Roman" w:cs="Times New Roman"/>
                <w:b/>
                <w:color w:val="000000"/>
                <w:lang w:val="en-US" w:eastAsia="en-US"/>
              </w:rPr>
              <w:t>Мифология</w:t>
            </w:r>
            <w:r w:rsidR="00601721" w:rsidRPr="00D708B9">
              <w:rPr>
                <w:rFonts w:ascii="Times New Roman" w:eastAsia="Calibri" w:hAnsi="Times New Roman" w:cs="Times New Roman"/>
                <w:b/>
                <w:color w:val="000000"/>
                <w:lang w:val="en-US" w:eastAsia="en-US"/>
              </w:rPr>
              <w:t>(</w:t>
            </w:r>
            <w:r w:rsidR="0000778C" w:rsidRPr="00D708B9">
              <w:rPr>
                <w:rFonts w:ascii="Times New Roman" w:eastAsia="Calibri" w:hAnsi="Times New Roman" w:cs="Times New Roman"/>
                <w:b/>
                <w:color w:val="000000"/>
                <w:lang w:eastAsia="en-US"/>
              </w:rPr>
              <w:t>4</w:t>
            </w:r>
            <w:r w:rsidRPr="00D708B9">
              <w:rPr>
                <w:rFonts w:ascii="Times New Roman" w:eastAsia="Calibri" w:hAnsi="Times New Roman" w:cs="Times New Roman"/>
                <w:b/>
                <w:color w:val="000000"/>
                <w:lang w:eastAsia="en-US"/>
              </w:rPr>
              <w:t>ч</w:t>
            </w:r>
            <w:r w:rsidRPr="00D708B9">
              <w:rPr>
                <w:rFonts w:ascii="Times New Roman" w:eastAsia="Calibri" w:hAnsi="Times New Roman" w:cs="Times New Roman"/>
                <w:b/>
                <w:color w:val="000000"/>
                <w:lang w:val="en-US" w:eastAsia="en-US"/>
              </w:rPr>
              <w:t>)</w:t>
            </w:r>
          </w:p>
        </w:tc>
      </w:tr>
      <w:tr w:rsidR="00EB7A9F" w:rsidRPr="00D708B9" w:rsidTr="00F84253">
        <w:tc>
          <w:tcPr>
            <w:tcW w:w="283" w:type="pct"/>
          </w:tcPr>
          <w:p w:rsidR="00663A7B" w:rsidRPr="00D708B9" w:rsidRDefault="00EB7A9F" w:rsidP="00663A7B">
            <w:pPr>
              <w:contextualSpacing/>
              <w:jc w:val="both"/>
              <w:rPr>
                <w:rFonts w:ascii="Times New Roman" w:hAnsi="Times New Roman" w:cs="Times New Roman"/>
              </w:rPr>
            </w:pPr>
            <w:r w:rsidRPr="00D708B9">
              <w:rPr>
                <w:rFonts w:ascii="Times New Roman" w:hAnsi="Times New Roman" w:cs="Times New Roman"/>
              </w:rPr>
              <w:t>1</w:t>
            </w:r>
          </w:p>
        </w:tc>
        <w:tc>
          <w:tcPr>
            <w:tcW w:w="1015" w:type="pct"/>
          </w:tcPr>
          <w:p w:rsidR="00663A7B" w:rsidRPr="00D708B9" w:rsidRDefault="00AA4D06" w:rsidP="00663A7B">
            <w:pPr>
              <w:contextualSpacing/>
              <w:jc w:val="both"/>
              <w:rPr>
                <w:rFonts w:ascii="Times New Roman" w:hAnsi="Times New Roman" w:cs="Times New Roman"/>
              </w:rPr>
            </w:pPr>
            <w:r w:rsidRPr="00D708B9">
              <w:rPr>
                <w:rFonts w:ascii="Times New Roman" w:eastAsia="Calibri" w:hAnsi="Times New Roman" w:cs="Times New Roman"/>
                <w:color w:val="000000"/>
                <w:lang w:eastAsia="en-US"/>
              </w:rPr>
              <w:t>Мифы народов России и мира</w:t>
            </w:r>
          </w:p>
        </w:tc>
        <w:tc>
          <w:tcPr>
            <w:tcW w:w="288" w:type="pct"/>
          </w:tcPr>
          <w:p w:rsidR="00663A7B" w:rsidRPr="00D708B9" w:rsidRDefault="00EB7A9F" w:rsidP="00663A7B">
            <w:pPr>
              <w:contextualSpacing/>
              <w:jc w:val="both"/>
              <w:rPr>
                <w:rFonts w:ascii="Times New Roman" w:hAnsi="Times New Roman" w:cs="Times New Roman"/>
              </w:rPr>
            </w:pPr>
            <w:r w:rsidRPr="00D708B9">
              <w:rPr>
                <w:rFonts w:ascii="Times New Roman" w:hAnsi="Times New Roman" w:cs="Times New Roman"/>
              </w:rPr>
              <w:t>3</w:t>
            </w:r>
          </w:p>
        </w:tc>
        <w:tc>
          <w:tcPr>
            <w:tcW w:w="385" w:type="pct"/>
          </w:tcPr>
          <w:p w:rsidR="00663A7B" w:rsidRPr="00D708B9" w:rsidRDefault="00663A7B" w:rsidP="00663A7B">
            <w:pPr>
              <w:contextualSpacing/>
              <w:jc w:val="both"/>
              <w:rPr>
                <w:rFonts w:ascii="Times New Roman" w:hAnsi="Times New Roman" w:cs="Times New Roman"/>
              </w:rPr>
            </w:pPr>
          </w:p>
        </w:tc>
        <w:tc>
          <w:tcPr>
            <w:tcW w:w="385" w:type="pct"/>
          </w:tcPr>
          <w:p w:rsidR="00663A7B" w:rsidRPr="00D708B9" w:rsidRDefault="00663A7B" w:rsidP="00663A7B">
            <w:pPr>
              <w:contextualSpacing/>
              <w:jc w:val="both"/>
              <w:rPr>
                <w:rFonts w:ascii="Times New Roman" w:hAnsi="Times New Roman" w:cs="Times New Roman"/>
              </w:rPr>
            </w:pPr>
          </w:p>
        </w:tc>
        <w:tc>
          <w:tcPr>
            <w:tcW w:w="433" w:type="pct"/>
          </w:tcPr>
          <w:p w:rsidR="00663A7B" w:rsidRPr="00D708B9" w:rsidRDefault="00663A7B" w:rsidP="00663A7B">
            <w:pPr>
              <w:contextualSpacing/>
              <w:jc w:val="both"/>
              <w:rPr>
                <w:rFonts w:ascii="Times New Roman" w:hAnsi="Times New Roman" w:cs="Times New Roman"/>
              </w:rPr>
            </w:pPr>
          </w:p>
        </w:tc>
        <w:tc>
          <w:tcPr>
            <w:tcW w:w="1150" w:type="pct"/>
          </w:tcPr>
          <w:p w:rsidR="00663A7B" w:rsidRPr="00D708B9" w:rsidRDefault="0000778C" w:rsidP="00663A7B">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Выразительно читать мифы 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другие</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эпические</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произведения, отвечать на</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lastRenderedPageBreak/>
              <w:t>вопросы, пересказывать;</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Анализировать сюжет,</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жанровые, композиционные 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художественные особенности;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Определять и формулировать</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тему и основную мысль</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прочитанных мифов;</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Сопоставлять мифы разных</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народов, сравнивать их с</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эпическими произведениями;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Характеризовать главных</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героев,</w:t>
            </w:r>
            <w:r w:rsidRPr="00D708B9">
              <w:rPr>
                <w:rFonts w:ascii="Times New Roman" w:eastAsia="Times New Roman" w:hAnsi="Times New Roman" w:cs="Times New Roman"/>
                <w:spacing w:val="-7"/>
                <w:kern w:val="1"/>
                <w:lang w:eastAsia="hi-IN" w:bidi="hi-IN"/>
              </w:rPr>
              <w:t xml:space="preserve"> </w:t>
            </w:r>
            <w:r w:rsidRPr="00D708B9">
              <w:rPr>
                <w:rFonts w:ascii="Times New Roman" w:eastAsia="Times New Roman" w:hAnsi="Times New Roman" w:cs="Times New Roman"/>
                <w:kern w:val="1"/>
                <w:lang w:eastAsia="hi-IN" w:bidi="hi-IN"/>
              </w:rPr>
              <w:t>сравнивать</w:t>
            </w:r>
            <w:r w:rsidRPr="00D708B9">
              <w:rPr>
                <w:rFonts w:ascii="Times New Roman" w:eastAsia="Times New Roman" w:hAnsi="Times New Roman" w:cs="Times New Roman"/>
                <w:spacing w:val="-7"/>
                <w:kern w:val="1"/>
                <w:lang w:eastAsia="hi-IN" w:bidi="hi-IN"/>
              </w:rPr>
              <w:t xml:space="preserve"> </w:t>
            </w:r>
            <w:r w:rsidRPr="00D708B9">
              <w:rPr>
                <w:rFonts w:ascii="Times New Roman" w:eastAsia="Times New Roman" w:hAnsi="Times New Roman" w:cs="Times New Roman"/>
                <w:kern w:val="1"/>
                <w:lang w:eastAsia="hi-IN" w:bidi="hi-IN"/>
              </w:rPr>
              <w:t>их</w:t>
            </w:r>
            <w:r w:rsidRPr="00D708B9">
              <w:rPr>
                <w:rFonts w:ascii="Times New Roman" w:eastAsia="Times New Roman" w:hAnsi="Times New Roman" w:cs="Times New Roman"/>
                <w:spacing w:val="-6"/>
                <w:kern w:val="1"/>
                <w:lang w:eastAsia="hi-IN" w:bidi="hi-IN"/>
              </w:rPr>
              <w:t xml:space="preserve"> </w:t>
            </w:r>
            <w:r w:rsidRPr="00D708B9">
              <w:rPr>
                <w:rFonts w:ascii="Times New Roman" w:eastAsia="Times New Roman" w:hAnsi="Times New Roman" w:cs="Times New Roman"/>
                <w:kern w:val="1"/>
                <w:lang w:eastAsia="hi-IN" w:bidi="hi-IN"/>
              </w:rPr>
              <w:t>поступки;</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Высказывать своё отношение к</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событиям и эпическим героям;</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Участвовать в разработке</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учебных проектов;</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Пользоваться библиотечным</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каталогом для поиска книги. Писать сочинение о любимом эпическом герое.</w:t>
            </w:r>
          </w:p>
        </w:tc>
        <w:tc>
          <w:tcPr>
            <w:tcW w:w="437" w:type="pct"/>
          </w:tcPr>
          <w:p w:rsidR="00663A7B" w:rsidRPr="00D708B9" w:rsidRDefault="0000778C" w:rsidP="0000778C">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lastRenderedPageBreak/>
              <w:t>Устный</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опрос; Письменн</w:t>
            </w:r>
            <w:r w:rsidRPr="00D708B9">
              <w:rPr>
                <w:rFonts w:ascii="Times New Roman" w:eastAsia="Times New Roman" w:hAnsi="Times New Roman" w:cs="Times New Roman"/>
                <w:kern w:val="1"/>
                <w:lang w:eastAsia="hi-IN" w:bidi="hi-IN"/>
              </w:rPr>
              <w:lastRenderedPageBreak/>
              <w:t>ый</w:t>
            </w:r>
            <w:r w:rsidRPr="00D708B9">
              <w:rPr>
                <w:rFonts w:ascii="Times New Roman" w:eastAsia="Times New Roman" w:hAnsi="Times New Roman" w:cs="Times New Roman"/>
                <w:spacing w:val="-38"/>
                <w:kern w:val="1"/>
                <w:lang w:eastAsia="hi-IN" w:bidi="hi-IN"/>
              </w:rPr>
              <w:t xml:space="preserve"> </w:t>
            </w:r>
            <w:r w:rsidRPr="00D708B9">
              <w:rPr>
                <w:rFonts w:ascii="Times New Roman" w:eastAsia="Times New Roman" w:hAnsi="Times New Roman" w:cs="Times New Roman"/>
                <w:kern w:val="1"/>
                <w:lang w:eastAsia="hi-IN" w:bidi="hi-IN"/>
              </w:rPr>
              <w:t>контроль;</w:t>
            </w:r>
          </w:p>
        </w:tc>
        <w:tc>
          <w:tcPr>
            <w:tcW w:w="624" w:type="pct"/>
          </w:tcPr>
          <w:p w:rsidR="0000778C" w:rsidRPr="00D708B9" w:rsidRDefault="0000778C" w:rsidP="00663A7B">
            <w:pPr>
              <w:contextualSpacing/>
              <w:jc w:val="both"/>
              <w:rPr>
                <w:rFonts w:ascii="Times New Roman" w:eastAsia="Calibri" w:hAnsi="Times New Roman" w:cs="Times New Roman"/>
                <w:color w:val="000000"/>
                <w:lang w:eastAsia="en-US"/>
              </w:rPr>
            </w:pPr>
          </w:p>
          <w:p w:rsidR="00663A7B" w:rsidRPr="00D708B9" w:rsidRDefault="0083585A" w:rsidP="00663A7B">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8">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9725AE" w:rsidRPr="00D708B9" w:rsidRDefault="009725AE" w:rsidP="00663A7B">
            <w:pPr>
              <w:contextualSpacing/>
              <w:jc w:val="both"/>
              <w:rPr>
                <w:rFonts w:ascii="Times New Roman" w:eastAsia="Calibri" w:hAnsi="Times New Roman" w:cs="Times New Roman"/>
                <w:color w:val="0000FF"/>
                <w:u w:val="single"/>
                <w:lang w:eastAsia="en-US"/>
              </w:rPr>
            </w:pPr>
          </w:p>
          <w:p w:rsidR="0000778C" w:rsidRPr="00D708B9" w:rsidRDefault="009725AE" w:rsidP="00663A7B">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9725AE" w:rsidRPr="00D708B9" w:rsidRDefault="009725AE" w:rsidP="00663A7B">
            <w:pPr>
              <w:contextualSpacing/>
              <w:jc w:val="both"/>
              <w:rPr>
                <w:rFonts w:ascii="Times New Roman" w:eastAsia="Calibri" w:hAnsi="Times New Roman" w:cs="Times New Roman"/>
                <w:color w:val="0000FF"/>
                <w:u w:val="single"/>
                <w:lang w:eastAsia="en-US"/>
              </w:rPr>
            </w:pPr>
          </w:p>
          <w:p w:rsidR="00D166EF" w:rsidRPr="00D708B9" w:rsidRDefault="00F971B0" w:rsidP="00663A7B">
            <w:pPr>
              <w:contextualSpacing/>
              <w:jc w:val="both"/>
              <w:rPr>
                <w:rFonts w:ascii="Times New Roman" w:hAnsi="Times New Roman" w:cs="Times New Roman"/>
              </w:rPr>
            </w:pPr>
            <w:hyperlink r:id="rId9" w:history="1">
              <w:r w:rsidR="00D166EF" w:rsidRPr="00D708B9">
                <w:rPr>
                  <w:rStyle w:val="a6"/>
                  <w:rFonts w:ascii="Times New Roman" w:hAnsi="Times New Roman" w:cs="Times New Roman"/>
                </w:rPr>
                <w:t>https://resh.edu.ru/subject/lesson/732/</w:t>
              </w:r>
            </w:hyperlink>
            <w:r w:rsidR="00D166EF" w:rsidRPr="00D708B9">
              <w:rPr>
                <w:rFonts w:ascii="Times New Roman" w:hAnsi="Times New Roman" w:cs="Times New Roman"/>
              </w:rPr>
              <w:t xml:space="preserve"> </w:t>
            </w:r>
          </w:p>
          <w:p w:rsidR="0000778C" w:rsidRPr="00D708B9" w:rsidRDefault="0000778C" w:rsidP="00663A7B">
            <w:pPr>
              <w:contextualSpacing/>
              <w:jc w:val="both"/>
              <w:rPr>
                <w:rFonts w:ascii="Times New Roman" w:hAnsi="Times New Roman" w:cs="Times New Roman"/>
              </w:rPr>
            </w:pPr>
          </w:p>
        </w:tc>
      </w:tr>
      <w:tr w:rsidR="00171701" w:rsidRPr="00D708B9" w:rsidTr="00F84253">
        <w:tc>
          <w:tcPr>
            <w:tcW w:w="283" w:type="pct"/>
          </w:tcPr>
          <w:p w:rsidR="0000778C" w:rsidRPr="00D708B9" w:rsidRDefault="0000778C" w:rsidP="0000778C">
            <w:pPr>
              <w:contextualSpacing/>
              <w:jc w:val="both"/>
              <w:rPr>
                <w:rFonts w:ascii="Times New Roman" w:hAnsi="Times New Roman" w:cs="Times New Roman"/>
              </w:rPr>
            </w:pPr>
            <w:r w:rsidRPr="00D708B9">
              <w:rPr>
                <w:rFonts w:ascii="Times New Roman" w:hAnsi="Times New Roman" w:cs="Times New Roman"/>
              </w:rPr>
              <w:lastRenderedPageBreak/>
              <w:t>2</w:t>
            </w:r>
          </w:p>
        </w:tc>
        <w:tc>
          <w:tcPr>
            <w:tcW w:w="1015" w:type="pct"/>
            <w:shd w:val="clear" w:color="auto" w:fill="FFFFFF"/>
          </w:tcPr>
          <w:p w:rsidR="0000778C" w:rsidRPr="00D708B9" w:rsidRDefault="0000778C" w:rsidP="0000778C">
            <w:pPr>
              <w:autoSpaceDE w:val="0"/>
              <w:snapToGrid w:val="0"/>
              <w:spacing w:before="74"/>
              <w:ind w:left="76"/>
              <w:jc w:val="both"/>
              <w:rPr>
                <w:rFonts w:ascii="Times New Roman" w:eastAsia="Times New Roman" w:hAnsi="Times New Roman" w:cs="Times New Roman"/>
              </w:rPr>
            </w:pPr>
            <w:r w:rsidRPr="00D708B9">
              <w:rPr>
                <w:rFonts w:ascii="Times New Roman" w:eastAsia="Times New Roman" w:hAnsi="Times New Roman" w:cs="Times New Roman"/>
              </w:rPr>
              <w:t>Внеклассное</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чтение</w:t>
            </w:r>
          </w:p>
        </w:tc>
        <w:tc>
          <w:tcPr>
            <w:tcW w:w="288" w:type="pct"/>
            <w:shd w:val="clear" w:color="auto" w:fill="FFFFFF"/>
          </w:tcPr>
          <w:p w:rsidR="0000778C" w:rsidRPr="00D708B9" w:rsidRDefault="0000778C" w:rsidP="0000778C">
            <w:pPr>
              <w:autoSpaceDE w:val="0"/>
              <w:snapToGrid w:val="0"/>
              <w:spacing w:before="74"/>
              <w:ind w:left="76"/>
              <w:jc w:val="both"/>
              <w:rPr>
                <w:rFonts w:ascii="Times New Roman" w:eastAsia="Times New Roman" w:hAnsi="Times New Roman" w:cs="Times New Roman"/>
                <w:lang w:val="en-US"/>
              </w:rPr>
            </w:pPr>
            <w:r w:rsidRPr="00D708B9">
              <w:rPr>
                <w:rFonts w:ascii="Times New Roman" w:eastAsia="Times New Roman" w:hAnsi="Times New Roman" w:cs="Times New Roman"/>
                <w:lang w:val="en-US"/>
              </w:rPr>
              <w:t>1</w:t>
            </w:r>
          </w:p>
        </w:tc>
        <w:tc>
          <w:tcPr>
            <w:tcW w:w="385" w:type="pct"/>
            <w:shd w:val="clear" w:color="auto" w:fill="FFFFFF"/>
          </w:tcPr>
          <w:p w:rsidR="0000778C" w:rsidRPr="00D708B9" w:rsidRDefault="0000778C" w:rsidP="0000778C">
            <w:pPr>
              <w:autoSpaceDE w:val="0"/>
              <w:snapToGrid w:val="0"/>
              <w:spacing w:before="74"/>
              <w:ind w:left="77"/>
              <w:jc w:val="both"/>
              <w:rPr>
                <w:rFonts w:ascii="Times New Roman" w:eastAsia="Times New Roman" w:hAnsi="Times New Roman" w:cs="Times New Roman"/>
                <w:lang w:val="en-US"/>
              </w:rPr>
            </w:pPr>
          </w:p>
        </w:tc>
        <w:tc>
          <w:tcPr>
            <w:tcW w:w="385" w:type="pct"/>
            <w:shd w:val="clear" w:color="auto" w:fill="FFFFFF"/>
          </w:tcPr>
          <w:p w:rsidR="0000778C" w:rsidRPr="00D708B9" w:rsidRDefault="0000778C" w:rsidP="0000778C">
            <w:pPr>
              <w:autoSpaceDE w:val="0"/>
              <w:snapToGrid w:val="0"/>
              <w:spacing w:before="74"/>
              <w:ind w:left="77"/>
              <w:jc w:val="both"/>
              <w:rPr>
                <w:rFonts w:ascii="Times New Roman" w:eastAsia="Times New Roman" w:hAnsi="Times New Roman" w:cs="Times New Roman"/>
                <w:lang w:val="en-US"/>
              </w:rPr>
            </w:pPr>
          </w:p>
        </w:tc>
        <w:tc>
          <w:tcPr>
            <w:tcW w:w="433" w:type="pct"/>
            <w:shd w:val="clear" w:color="auto" w:fill="FFFFFF"/>
          </w:tcPr>
          <w:p w:rsidR="0000778C" w:rsidRPr="00D708B9" w:rsidRDefault="0000778C" w:rsidP="0000778C">
            <w:pPr>
              <w:autoSpaceDE w:val="0"/>
              <w:snapToGrid w:val="0"/>
              <w:spacing w:before="74"/>
              <w:ind w:left="78"/>
              <w:jc w:val="both"/>
              <w:rPr>
                <w:rFonts w:ascii="Times New Roman" w:eastAsia="Times New Roman" w:hAnsi="Times New Roman" w:cs="Times New Roman"/>
                <w:lang w:val="en-US"/>
              </w:rPr>
            </w:pPr>
          </w:p>
        </w:tc>
        <w:tc>
          <w:tcPr>
            <w:tcW w:w="1150" w:type="pct"/>
            <w:shd w:val="clear" w:color="auto" w:fill="FFFFFF"/>
          </w:tcPr>
          <w:p w:rsidR="0000778C" w:rsidRPr="00D708B9" w:rsidRDefault="0000778C" w:rsidP="0000778C">
            <w:pPr>
              <w:autoSpaceDE w:val="0"/>
              <w:snapToGrid w:val="0"/>
              <w:spacing w:before="74" w:line="266" w:lineRule="atLeast"/>
              <w:ind w:left="79" w:right="234"/>
              <w:jc w:val="both"/>
              <w:rPr>
                <w:rFonts w:ascii="Times New Roman" w:eastAsia="Times New Roman" w:hAnsi="Times New Roman" w:cs="Times New Roman"/>
              </w:rPr>
            </w:pPr>
            <w:r w:rsidRPr="00D708B9">
              <w:rPr>
                <w:rFonts w:ascii="Times New Roman" w:eastAsia="Times New Roman" w:hAnsi="Times New Roman" w:cs="Times New Roman"/>
              </w:rPr>
              <w:t>Определять и формулировать</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тему и основную мысль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прочитанных</w:t>
            </w:r>
            <w:r w:rsidRPr="00D708B9">
              <w:rPr>
                <w:rFonts w:ascii="Times New Roman" w:eastAsia="Times New Roman" w:hAnsi="Times New Roman" w:cs="Times New Roman"/>
                <w:spacing w:val="-3"/>
              </w:rPr>
              <w:t xml:space="preserve"> </w:t>
            </w:r>
            <w:r w:rsidRPr="00D708B9">
              <w:rPr>
                <w:rFonts w:ascii="Times New Roman" w:eastAsia="Times New Roman" w:hAnsi="Times New Roman" w:cs="Times New Roman"/>
              </w:rPr>
              <w:t>мифов.</w:t>
            </w:r>
          </w:p>
          <w:p w:rsidR="0000778C" w:rsidRPr="00D708B9" w:rsidRDefault="0000778C" w:rsidP="0000778C">
            <w:pPr>
              <w:autoSpaceDE w:val="0"/>
              <w:spacing w:before="2" w:line="266" w:lineRule="atLeast"/>
              <w:ind w:left="79" w:right="67"/>
              <w:jc w:val="both"/>
              <w:rPr>
                <w:rFonts w:ascii="Times New Roman" w:eastAsia="Times New Roman" w:hAnsi="Times New Roman" w:cs="Times New Roman"/>
              </w:rPr>
            </w:pPr>
            <w:r w:rsidRPr="00D708B9">
              <w:rPr>
                <w:rFonts w:ascii="Times New Roman" w:eastAsia="Times New Roman" w:hAnsi="Times New Roman" w:cs="Times New Roman"/>
              </w:rPr>
              <w:t>Характеризовать главных</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героев,</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сравнивать</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их</w:t>
            </w:r>
            <w:r w:rsidRPr="00D708B9">
              <w:rPr>
                <w:rFonts w:ascii="Times New Roman" w:eastAsia="Times New Roman" w:hAnsi="Times New Roman" w:cs="Times New Roman"/>
                <w:spacing w:val="-6"/>
              </w:rPr>
              <w:t xml:space="preserve"> </w:t>
            </w:r>
            <w:r w:rsidRPr="00D708B9">
              <w:rPr>
                <w:rFonts w:ascii="Times New Roman" w:eastAsia="Times New Roman" w:hAnsi="Times New Roman" w:cs="Times New Roman"/>
              </w:rPr>
              <w:t>поступки;</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Высказывать своё отношение к</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событиям и эпическим героям;</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Участвовать в разработке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учебных проектов;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Пользоваться библиотечным</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каталогом для поиска книги;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Писать сочинение о любимом</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эпическом</w:t>
            </w:r>
            <w:r w:rsidRPr="00D708B9">
              <w:rPr>
                <w:rFonts w:ascii="Times New Roman" w:eastAsia="Times New Roman" w:hAnsi="Times New Roman" w:cs="Times New Roman"/>
                <w:spacing w:val="-2"/>
              </w:rPr>
              <w:t xml:space="preserve"> </w:t>
            </w:r>
            <w:r w:rsidR="00D166EF" w:rsidRPr="00D708B9">
              <w:rPr>
                <w:rFonts w:ascii="Times New Roman" w:eastAsia="Times New Roman" w:hAnsi="Times New Roman" w:cs="Times New Roman"/>
              </w:rPr>
              <w:t>герое.</w:t>
            </w:r>
          </w:p>
        </w:tc>
        <w:tc>
          <w:tcPr>
            <w:tcW w:w="437" w:type="pct"/>
            <w:shd w:val="clear" w:color="auto" w:fill="FFFFFF"/>
          </w:tcPr>
          <w:p w:rsidR="0000778C" w:rsidRPr="00D708B9" w:rsidRDefault="0000778C" w:rsidP="0000778C">
            <w:pPr>
              <w:autoSpaceDE w:val="0"/>
              <w:snapToGrid w:val="0"/>
              <w:spacing w:before="74" w:line="266" w:lineRule="atLeast"/>
              <w:ind w:left="79" w:right="263"/>
              <w:jc w:val="both"/>
              <w:rPr>
                <w:rFonts w:ascii="Times New Roman" w:eastAsia="Times New Roman" w:hAnsi="Times New Roman" w:cs="Times New Roman"/>
              </w:rPr>
            </w:pP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38"/>
              </w:rPr>
              <w:t xml:space="preserve"> </w:t>
            </w:r>
            <w:r w:rsidRPr="00D708B9">
              <w:rPr>
                <w:rFonts w:ascii="Times New Roman" w:eastAsia="Times New Roman" w:hAnsi="Times New Roman" w:cs="Times New Roman"/>
              </w:rPr>
              <w:t>контроль;</w:t>
            </w:r>
          </w:p>
        </w:tc>
        <w:tc>
          <w:tcPr>
            <w:tcW w:w="624" w:type="pct"/>
            <w:shd w:val="clear" w:color="auto" w:fill="FFFFFF"/>
          </w:tcPr>
          <w:p w:rsidR="009725AE" w:rsidRPr="00D708B9" w:rsidRDefault="00F971B0" w:rsidP="009725AE">
            <w:pPr>
              <w:autoSpaceDE w:val="0"/>
              <w:snapToGrid w:val="0"/>
              <w:spacing w:before="74"/>
              <w:ind w:left="80"/>
              <w:jc w:val="both"/>
              <w:rPr>
                <w:rFonts w:ascii="Times New Roman" w:hAnsi="Times New Roman" w:cs="Times New Roman"/>
              </w:rPr>
            </w:pPr>
            <w:hyperlink r:id="rId10" w:history="1">
              <w:r w:rsidR="00D166EF" w:rsidRPr="00D708B9">
                <w:rPr>
                  <w:rStyle w:val="a6"/>
                  <w:rFonts w:ascii="Times New Roman" w:hAnsi="Times New Roman" w:cs="Times New Roman"/>
                </w:rPr>
                <w:t>https://resh.edu.ru/subject/lesson/732/</w:t>
              </w:r>
            </w:hyperlink>
          </w:p>
          <w:p w:rsidR="009725AE" w:rsidRPr="00D708B9" w:rsidRDefault="009725AE" w:rsidP="009725AE">
            <w:pPr>
              <w:autoSpaceDE w:val="0"/>
              <w:snapToGrid w:val="0"/>
              <w:spacing w:before="74"/>
              <w:jc w:val="both"/>
              <w:rPr>
                <w:rFonts w:ascii="Times New Roman" w:hAnsi="Times New Roman" w:cs="Times New Roman"/>
              </w:rPr>
            </w:pPr>
          </w:p>
          <w:p w:rsidR="0000778C" w:rsidRPr="00D708B9" w:rsidRDefault="00D166EF" w:rsidP="0000778C">
            <w:pPr>
              <w:autoSpaceDE w:val="0"/>
              <w:snapToGrid w:val="0"/>
              <w:spacing w:before="74"/>
              <w:ind w:left="80"/>
              <w:jc w:val="both"/>
              <w:rPr>
                <w:rStyle w:val="a6"/>
                <w:rFonts w:ascii="Times New Roman" w:hAnsi="Times New Roman" w:cs="Times New Roman"/>
              </w:rPr>
            </w:pPr>
            <w:r w:rsidRPr="00D708B9">
              <w:rPr>
                <w:rFonts w:ascii="Times New Roman" w:hAnsi="Times New Roman" w:cs="Times New Roman"/>
              </w:rPr>
              <w:t xml:space="preserve"> </w:t>
            </w:r>
            <w:hyperlink r:id="rId11" w:history="1">
              <w:r w:rsidR="0000778C" w:rsidRPr="00D708B9">
                <w:rPr>
                  <w:rStyle w:val="a6"/>
                  <w:rFonts w:ascii="Times New Roman" w:hAnsi="Times New Roman" w:cs="Times New Roman"/>
                </w:rPr>
                <w:t>https://educont.ru/</w:t>
              </w:r>
            </w:hyperlink>
          </w:p>
          <w:p w:rsidR="009725AE" w:rsidRPr="00D708B9" w:rsidRDefault="009725AE" w:rsidP="0000778C">
            <w:pPr>
              <w:autoSpaceDE w:val="0"/>
              <w:snapToGrid w:val="0"/>
              <w:spacing w:before="74"/>
              <w:ind w:left="80"/>
              <w:jc w:val="both"/>
              <w:rPr>
                <w:rFonts w:ascii="Times New Roman" w:eastAsia="Times New Roman" w:hAnsi="Times New Roman" w:cs="Times New Roman"/>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tc>
      </w:tr>
      <w:tr w:rsidR="00EB7A9F" w:rsidRPr="00D708B9" w:rsidTr="00EB7A9F">
        <w:tc>
          <w:tcPr>
            <w:tcW w:w="5000" w:type="pct"/>
            <w:gridSpan w:val="9"/>
          </w:tcPr>
          <w:p w:rsidR="00EB7A9F" w:rsidRPr="00D708B9" w:rsidRDefault="00EB7A9F" w:rsidP="00EB7A9F">
            <w:pPr>
              <w:contextualSpacing/>
              <w:jc w:val="center"/>
              <w:rPr>
                <w:rFonts w:ascii="Times New Roman" w:hAnsi="Times New Roman" w:cs="Times New Roman"/>
              </w:rPr>
            </w:pPr>
            <w:r w:rsidRPr="00D708B9">
              <w:rPr>
                <w:rFonts w:ascii="Times New Roman" w:eastAsia="Times New Roman" w:hAnsi="Times New Roman" w:cs="Times New Roman"/>
                <w:b/>
                <w:lang w:eastAsia="en-US"/>
              </w:rPr>
              <w:lastRenderedPageBreak/>
              <w:t>Фольклор</w:t>
            </w:r>
            <w:r w:rsidR="00334B0D" w:rsidRPr="00D708B9">
              <w:rPr>
                <w:rFonts w:ascii="Times New Roman" w:eastAsia="Times New Roman" w:hAnsi="Times New Roman" w:cs="Times New Roman"/>
                <w:b/>
                <w:lang w:eastAsia="en-US"/>
              </w:rPr>
              <w:t xml:space="preserve"> (11</w:t>
            </w:r>
            <w:r w:rsidRPr="00D708B9">
              <w:rPr>
                <w:rFonts w:ascii="Times New Roman" w:eastAsia="Times New Roman" w:hAnsi="Times New Roman" w:cs="Times New Roman"/>
                <w:b/>
                <w:lang w:eastAsia="en-US"/>
              </w:rPr>
              <w:t>)</w:t>
            </w:r>
          </w:p>
        </w:tc>
      </w:tr>
      <w:tr w:rsidR="00EB7A9F" w:rsidRPr="00D708B9" w:rsidTr="00F84253">
        <w:tc>
          <w:tcPr>
            <w:tcW w:w="283" w:type="pct"/>
          </w:tcPr>
          <w:p w:rsidR="00EB7A9F" w:rsidRPr="00D708B9" w:rsidRDefault="0000778C" w:rsidP="00663A7B">
            <w:pPr>
              <w:contextualSpacing/>
              <w:jc w:val="both"/>
              <w:rPr>
                <w:rFonts w:ascii="Times New Roman" w:hAnsi="Times New Roman" w:cs="Times New Roman"/>
              </w:rPr>
            </w:pPr>
            <w:r w:rsidRPr="00D708B9">
              <w:rPr>
                <w:rFonts w:ascii="Times New Roman" w:hAnsi="Times New Roman" w:cs="Times New Roman"/>
              </w:rPr>
              <w:t>3</w:t>
            </w:r>
          </w:p>
        </w:tc>
        <w:tc>
          <w:tcPr>
            <w:tcW w:w="1015" w:type="pct"/>
          </w:tcPr>
          <w:p w:rsidR="00EB7A9F" w:rsidRPr="00D708B9" w:rsidRDefault="00EB7A9F" w:rsidP="00EB7A9F">
            <w:pPr>
              <w:contextualSpacing/>
              <w:jc w:val="both"/>
              <w:rPr>
                <w:rFonts w:ascii="Times New Roman" w:hAnsi="Times New Roman" w:cs="Times New Roman"/>
              </w:rPr>
            </w:pPr>
            <w:r w:rsidRPr="00D708B9">
              <w:rPr>
                <w:rFonts w:ascii="Times New Roman" w:hAnsi="Times New Roman" w:cs="Times New Roman"/>
              </w:rPr>
              <w:t xml:space="preserve">Малые жанры: пословицы, </w:t>
            </w:r>
            <w:r w:rsidR="00601721" w:rsidRPr="00D708B9">
              <w:rPr>
                <w:rFonts w:ascii="Times New Roman" w:hAnsi="Times New Roman" w:cs="Times New Roman"/>
              </w:rPr>
              <w:t>поговорки, загадки</w:t>
            </w:r>
          </w:p>
        </w:tc>
        <w:tc>
          <w:tcPr>
            <w:tcW w:w="288" w:type="pct"/>
          </w:tcPr>
          <w:p w:rsidR="00EB7A9F" w:rsidRPr="00D708B9" w:rsidRDefault="003D2364" w:rsidP="00663A7B">
            <w:pPr>
              <w:contextualSpacing/>
              <w:jc w:val="both"/>
              <w:rPr>
                <w:rFonts w:ascii="Times New Roman" w:hAnsi="Times New Roman" w:cs="Times New Roman"/>
              </w:rPr>
            </w:pPr>
            <w:r w:rsidRPr="00D708B9">
              <w:rPr>
                <w:rFonts w:ascii="Times New Roman" w:hAnsi="Times New Roman" w:cs="Times New Roman"/>
              </w:rPr>
              <w:t>4</w:t>
            </w:r>
          </w:p>
        </w:tc>
        <w:tc>
          <w:tcPr>
            <w:tcW w:w="385" w:type="pct"/>
          </w:tcPr>
          <w:p w:rsidR="00EB7A9F" w:rsidRPr="00D708B9" w:rsidRDefault="00EB7A9F" w:rsidP="00663A7B">
            <w:pPr>
              <w:contextualSpacing/>
              <w:jc w:val="both"/>
              <w:rPr>
                <w:rFonts w:ascii="Times New Roman" w:hAnsi="Times New Roman" w:cs="Times New Roman"/>
              </w:rPr>
            </w:pPr>
          </w:p>
        </w:tc>
        <w:tc>
          <w:tcPr>
            <w:tcW w:w="385" w:type="pct"/>
          </w:tcPr>
          <w:p w:rsidR="00EB7A9F" w:rsidRPr="00D708B9" w:rsidRDefault="00EB7A9F" w:rsidP="00663A7B">
            <w:pPr>
              <w:contextualSpacing/>
              <w:jc w:val="both"/>
              <w:rPr>
                <w:rFonts w:ascii="Times New Roman" w:hAnsi="Times New Roman" w:cs="Times New Roman"/>
              </w:rPr>
            </w:pPr>
          </w:p>
        </w:tc>
        <w:tc>
          <w:tcPr>
            <w:tcW w:w="433" w:type="pct"/>
          </w:tcPr>
          <w:p w:rsidR="00EB7A9F" w:rsidRPr="00D708B9" w:rsidRDefault="00EB7A9F" w:rsidP="00663A7B">
            <w:pPr>
              <w:contextualSpacing/>
              <w:jc w:val="both"/>
              <w:rPr>
                <w:rFonts w:ascii="Times New Roman" w:hAnsi="Times New Roman" w:cs="Times New Roman"/>
              </w:rPr>
            </w:pPr>
          </w:p>
        </w:tc>
        <w:tc>
          <w:tcPr>
            <w:tcW w:w="1150" w:type="pct"/>
            <w:vMerge w:val="restart"/>
          </w:tcPr>
          <w:p w:rsidR="00EB7A9F" w:rsidRPr="00D708B9" w:rsidRDefault="00EB7A9F" w:rsidP="00EB7A9F">
            <w:pPr>
              <w:contextualSpacing/>
              <w:jc w:val="both"/>
              <w:rPr>
                <w:rFonts w:ascii="Times New Roman" w:hAnsi="Times New Roman" w:cs="Times New Roman"/>
              </w:rPr>
            </w:pPr>
            <w:r w:rsidRPr="00D708B9">
              <w:rPr>
                <w:rFonts w:ascii="Times New Roman" w:hAnsi="Times New Roman" w:cs="Times New Roman"/>
              </w:rPr>
              <w:t xml:space="preserve">Выразительно читать фольклорные произведения малых жанров, отвечать на вопросы. Отличать пословицы от поговорок. Уметь сочинять и разгадывать загадки. </w:t>
            </w:r>
          </w:p>
          <w:p w:rsidR="00EB7A9F" w:rsidRPr="00D708B9" w:rsidRDefault="00EB7A9F" w:rsidP="00EB7A9F">
            <w:pPr>
              <w:contextualSpacing/>
              <w:jc w:val="both"/>
              <w:rPr>
                <w:rFonts w:ascii="Times New Roman" w:hAnsi="Times New Roman" w:cs="Times New Roman"/>
              </w:rPr>
            </w:pPr>
            <w:r w:rsidRPr="00D708B9">
              <w:rPr>
                <w:rFonts w:ascii="Times New Roman" w:hAnsi="Times New Roman" w:cs="Times New Roman"/>
              </w:rPr>
              <w:t xml:space="preserve">Выразительно читать, пересказывать (кратко, подробно, выборочно) сказки, отвечать на вопросы. Определять виды сказок (волшебные, бытовые, </w:t>
            </w:r>
          </w:p>
          <w:p w:rsidR="00EB7A9F" w:rsidRPr="00D708B9" w:rsidRDefault="00EB7A9F" w:rsidP="00EB7A9F">
            <w:pPr>
              <w:contextualSpacing/>
              <w:jc w:val="both"/>
              <w:rPr>
                <w:rFonts w:ascii="Times New Roman" w:hAnsi="Times New Roman" w:cs="Times New Roman"/>
              </w:rPr>
            </w:pPr>
            <w:r w:rsidRPr="00D708B9">
              <w:rPr>
                <w:rFonts w:ascii="Times New Roman" w:hAnsi="Times New Roman" w:cs="Times New Roman"/>
              </w:rPr>
              <w:t>о животных). Определять и формулировать тему и основную мысль прочитанной сказки. Характеризовать героев сказок, оценивать их поступки. Сочинять собственные сказки, употребляя сказочные устойчивые выражения. Инсценировать любимую сказку</w:t>
            </w:r>
          </w:p>
        </w:tc>
        <w:tc>
          <w:tcPr>
            <w:tcW w:w="437" w:type="pct"/>
          </w:tcPr>
          <w:p w:rsidR="00EB7A9F" w:rsidRPr="00D708B9" w:rsidRDefault="00334B0D" w:rsidP="00663A7B">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Устный</w:t>
            </w:r>
            <w:r w:rsidRPr="00D708B9">
              <w:rPr>
                <w:rFonts w:ascii="Times New Roman" w:eastAsia="Times New Roman" w:hAnsi="Times New Roman" w:cs="Times New Roman"/>
                <w:spacing w:val="-8"/>
                <w:kern w:val="1"/>
                <w:lang w:eastAsia="hi-IN" w:bidi="hi-IN"/>
              </w:rPr>
              <w:t xml:space="preserve"> </w:t>
            </w:r>
            <w:r w:rsidR="00593264" w:rsidRPr="00D708B9">
              <w:rPr>
                <w:rFonts w:ascii="Times New Roman" w:eastAsia="Times New Roman" w:hAnsi="Times New Roman" w:cs="Times New Roman"/>
                <w:kern w:val="1"/>
                <w:lang w:eastAsia="hi-IN" w:bidi="hi-IN"/>
              </w:rPr>
              <w:t>опрос; п</w:t>
            </w:r>
            <w:r w:rsidRPr="00D708B9">
              <w:rPr>
                <w:rFonts w:ascii="Times New Roman" w:eastAsia="Times New Roman" w:hAnsi="Times New Roman" w:cs="Times New Roman"/>
                <w:kern w:val="1"/>
                <w:lang w:eastAsia="hi-IN" w:bidi="hi-IN"/>
              </w:rPr>
              <w:t>исьменный</w:t>
            </w:r>
            <w:r w:rsidRPr="00D708B9">
              <w:rPr>
                <w:rFonts w:ascii="Times New Roman" w:eastAsia="Times New Roman" w:hAnsi="Times New Roman" w:cs="Times New Roman"/>
                <w:spacing w:val="-38"/>
                <w:kern w:val="1"/>
                <w:lang w:eastAsia="hi-IN" w:bidi="hi-IN"/>
              </w:rPr>
              <w:t xml:space="preserve"> </w:t>
            </w:r>
            <w:r w:rsidRPr="00D708B9">
              <w:rPr>
                <w:rFonts w:ascii="Times New Roman" w:eastAsia="Times New Roman" w:hAnsi="Times New Roman" w:cs="Times New Roman"/>
                <w:kern w:val="1"/>
                <w:lang w:eastAsia="hi-IN" w:bidi="hi-IN"/>
              </w:rPr>
              <w:t>контроль;</w:t>
            </w:r>
          </w:p>
        </w:tc>
        <w:tc>
          <w:tcPr>
            <w:tcW w:w="624" w:type="pct"/>
          </w:tcPr>
          <w:p w:rsidR="00EB7A9F" w:rsidRPr="00D708B9" w:rsidRDefault="00F971B0" w:rsidP="00663A7B">
            <w:pPr>
              <w:contextualSpacing/>
              <w:jc w:val="both"/>
              <w:rPr>
                <w:rFonts w:ascii="Times New Roman" w:hAnsi="Times New Roman" w:cs="Times New Roman"/>
              </w:rPr>
            </w:pPr>
            <w:hyperlink r:id="rId12" w:history="1">
              <w:r w:rsidR="00D166EF" w:rsidRPr="00D708B9">
                <w:rPr>
                  <w:rStyle w:val="a6"/>
                  <w:rFonts w:ascii="Times New Roman" w:hAnsi="Times New Roman" w:cs="Times New Roman"/>
                </w:rPr>
                <w:t>https://resh.edu.ru/subject/lesson/7370/conspect/245745/</w:t>
              </w:r>
            </w:hyperlink>
          </w:p>
          <w:p w:rsidR="00D166EF" w:rsidRPr="00D708B9" w:rsidRDefault="00D166EF" w:rsidP="00663A7B">
            <w:pPr>
              <w:contextualSpacing/>
              <w:jc w:val="both"/>
              <w:rPr>
                <w:rFonts w:ascii="Times New Roman" w:hAnsi="Times New Roman" w:cs="Times New Roman"/>
              </w:rPr>
            </w:pPr>
          </w:p>
        </w:tc>
      </w:tr>
      <w:tr w:rsidR="0000778C" w:rsidRPr="00D708B9" w:rsidTr="00F84253">
        <w:tc>
          <w:tcPr>
            <w:tcW w:w="283" w:type="pct"/>
          </w:tcPr>
          <w:p w:rsidR="0000778C" w:rsidRPr="00D708B9" w:rsidRDefault="00334B0D" w:rsidP="00663A7B">
            <w:pPr>
              <w:contextualSpacing/>
              <w:jc w:val="both"/>
              <w:rPr>
                <w:rFonts w:ascii="Times New Roman" w:hAnsi="Times New Roman" w:cs="Times New Roman"/>
              </w:rPr>
            </w:pPr>
            <w:r w:rsidRPr="00D708B9">
              <w:rPr>
                <w:rFonts w:ascii="Times New Roman" w:hAnsi="Times New Roman" w:cs="Times New Roman"/>
              </w:rPr>
              <w:t>4</w:t>
            </w:r>
          </w:p>
        </w:tc>
        <w:tc>
          <w:tcPr>
            <w:tcW w:w="1015" w:type="pct"/>
          </w:tcPr>
          <w:p w:rsidR="0000778C" w:rsidRPr="00D708B9" w:rsidRDefault="00334B0D" w:rsidP="00EB7A9F">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Развитие</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речи</w:t>
            </w:r>
            <w:r w:rsidR="00FD381E" w:rsidRPr="00D708B9">
              <w:rPr>
                <w:rFonts w:ascii="Times New Roman" w:eastAsia="Times New Roman" w:hAnsi="Times New Roman" w:cs="Times New Roman"/>
                <w:kern w:val="1"/>
                <w:lang w:eastAsia="hi-IN" w:bidi="hi-IN"/>
              </w:rPr>
              <w:t>.</w:t>
            </w:r>
            <w:r w:rsidR="00FD381E" w:rsidRPr="00D708B9">
              <w:rPr>
                <w:rFonts w:ascii="Times New Roman" w:hAnsi="Times New Roman" w:cs="Times New Roman"/>
              </w:rPr>
              <w:t xml:space="preserve"> Малые жанры фольклора.</w:t>
            </w:r>
          </w:p>
        </w:tc>
        <w:tc>
          <w:tcPr>
            <w:tcW w:w="288" w:type="pct"/>
          </w:tcPr>
          <w:p w:rsidR="0000778C" w:rsidRPr="00D708B9" w:rsidRDefault="00334B0D" w:rsidP="00663A7B">
            <w:pPr>
              <w:contextualSpacing/>
              <w:jc w:val="both"/>
              <w:rPr>
                <w:rFonts w:ascii="Times New Roman" w:hAnsi="Times New Roman" w:cs="Times New Roman"/>
              </w:rPr>
            </w:pPr>
            <w:r w:rsidRPr="00D708B9">
              <w:rPr>
                <w:rFonts w:ascii="Times New Roman" w:hAnsi="Times New Roman" w:cs="Times New Roman"/>
              </w:rPr>
              <w:t>1</w:t>
            </w:r>
          </w:p>
        </w:tc>
        <w:tc>
          <w:tcPr>
            <w:tcW w:w="385" w:type="pct"/>
          </w:tcPr>
          <w:p w:rsidR="0000778C" w:rsidRPr="00D708B9" w:rsidRDefault="0000778C" w:rsidP="00663A7B">
            <w:pPr>
              <w:contextualSpacing/>
              <w:jc w:val="both"/>
              <w:rPr>
                <w:rFonts w:ascii="Times New Roman" w:hAnsi="Times New Roman" w:cs="Times New Roman"/>
              </w:rPr>
            </w:pPr>
          </w:p>
        </w:tc>
        <w:tc>
          <w:tcPr>
            <w:tcW w:w="385" w:type="pct"/>
          </w:tcPr>
          <w:p w:rsidR="0000778C" w:rsidRPr="00D708B9" w:rsidRDefault="0000778C" w:rsidP="00663A7B">
            <w:pPr>
              <w:contextualSpacing/>
              <w:jc w:val="both"/>
              <w:rPr>
                <w:rFonts w:ascii="Times New Roman" w:hAnsi="Times New Roman" w:cs="Times New Roman"/>
              </w:rPr>
            </w:pPr>
          </w:p>
        </w:tc>
        <w:tc>
          <w:tcPr>
            <w:tcW w:w="433" w:type="pct"/>
          </w:tcPr>
          <w:p w:rsidR="0000778C" w:rsidRPr="00D708B9" w:rsidRDefault="0000778C" w:rsidP="00663A7B">
            <w:pPr>
              <w:contextualSpacing/>
              <w:jc w:val="both"/>
              <w:rPr>
                <w:rFonts w:ascii="Times New Roman" w:hAnsi="Times New Roman" w:cs="Times New Roman"/>
              </w:rPr>
            </w:pPr>
          </w:p>
        </w:tc>
        <w:tc>
          <w:tcPr>
            <w:tcW w:w="1150" w:type="pct"/>
            <w:vMerge/>
          </w:tcPr>
          <w:p w:rsidR="0000778C" w:rsidRPr="00D708B9" w:rsidRDefault="0000778C" w:rsidP="00EB7A9F">
            <w:pPr>
              <w:contextualSpacing/>
              <w:jc w:val="both"/>
              <w:rPr>
                <w:rFonts w:ascii="Times New Roman" w:hAnsi="Times New Roman" w:cs="Times New Roman"/>
              </w:rPr>
            </w:pPr>
          </w:p>
        </w:tc>
        <w:tc>
          <w:tcPr>
            <w:tcW w:w="437" w:type="pct"/>
          </w:tcPr>
          <w:p w:rsidR="0000778C" w:rsidRPr="00D708B9" w:rsidRDefault="00334B0D" w:rsidP="00663A7B">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Письменный</w:t>
            </w:r>
            <w:r w:rsidRPr="00D708B9">
              <w:rPr>
                <w:rFonts w:ascii="Times New Roman" w:eastAsia="Times New Roman" w:hAnsi="Times New Roman" w:cs="Times New Roman"/>
                <w:spacing w:val="-38"/>
                <w:kern w:val="1"/>
                <w:lang w:eastAsia="hi-IN" w:bidi="hi-IN"/>
              </w:rPr>
              <w:t xml:space="preserve"> </w:t>
            </w:r>
            <w:r w:rsidRPr="00D708B9">
              <w:rPr>
                <w:rFonts w:ascii="Times New Roman" w:eastAsia="Times New Roman" w:hAnsi="Times New Roman" w:cs="Times New Roman"/>
                <w:kern w:val="1"/>
                <w:lang w:eastAsia="hi-IN" w:bidi="hi-IN"/>
              </w:rPr>
              <w:t>контроль;</w:t>
            </w:r>
          </w:p>
        </w:tc>
        <w:tc>
          <w:tcPr>
            <w:tcW w:w="624" w:type="pct"/>
          </w:tcPr>
          <w:p w:rsidR="001F7F98" w:rsidRPr="00D708B9" w:rsidRDefault="00F971B0" w:rsidP="00663A7B">
            <w:pPr>
              <w:contextualSpacing/>
              <w:jc w:val="both"/>
              <w:rPr>
                <w:rFonts w:ascii="Times New Roman" w:hAnsi="Times New Roman" w:cs="Times New Roman"/>
              </w:rPr>
            </w:pPr>
            <w:hyperlink r:id="rId13" w:history="1">
              <w:r w:rsidR="001F7F98" w:rsidRPr="00D708B9">
                <w:rPr>
                  <w:rStyle w:val="a6"/>
                  <w:rFonts w:ascii="Times New Roman" w:hAnsi="Times New Roman" w:cs="Times New Roman"/>
                </w:rPr>
                <w:t>https://resh.edu.ru/subject/lesson/7370/conspect/245745/</w:t>
              </w:r>
            </w:hyperlink>
            <w:r w:rsidR="001F7F98" w:rsidRPr="00D708B9">
              <w:rPr>
                <w:rFonts w:ascii="Times New Roman" w:hAnsi="Times New Roman" w:cs="Times New Roman"/>
              </w:rPr>
              <w:t xml:space="preserve"> </w:t>
            </w:r>
          </w:p>
          <w:p w:rsidR="0000778C" w:rsidRPr="00D708B9" w:rsidRDefault="00F971B0" w:rsidP="00663A7B">
            <w:pPr>
              <w:contextualSpacing/>
              <w:jc w:val="both"/>
              <w:rPr>
                <w:rFonts w:ascii="Times New Roman" w:hAnsi="Times New Roman" w:cs="Times New Roman"/>
              </w:rPr>
            </w:pPr>
            <w:hyperlink r:id="rId14" w:history="1">
              <w:r w:rsidR="00334B0D" w:rsidRPr="00D708B9">
                <w:rPr>
                  <w:rFonts w:ascii="Times New Roman" w:eastAsia="SimSun" w:hAnsi="Times New Roman" w:cs="Times New Roman"/>
                  <w:color w:val="000080"/>
                  <w:kern w:val="1"/>
                  <w:u w:val="single"/>
                </w:rPr>
                <w:t>https://educont.ru/</w:t>
              </w:r>
            </w:hyperlink>
          </w:p>
        </w:tc>
      </w:tr>
      <w:tr w:rsidR="00EB7A9F" w:rsidRPr="00D708B9" w:rsidTr="00F84253">
        <w:tc>
          <w:tcPr>
            <w:tcW w:w="283" w:type="pct"/>
          </w:tcPr>
          <w:p w:rsidR="00EB7A9F" w:rsidRPr="00D708B9" w:rsidRDefault="00334B0D" w:rsidP="00663A7B">
            <w:pPr>
              <w:contextualSpacing/>
              <w:jc w:val="both"/>
              <w:rPr>
                <w:rFonts w:ascii="Times New Roman" w:hAnsi="Times New Roman" w:cs="Times New Roman"/>
              </w:rPr>
            </w:pPr>
            <w:r w:rsidRPr="00D708B9">
              <w:rPr>
                <w:rFonts w:ascii="Times New Roman" w:hAnsi="Times New Roman" w:cs="Times New Roman"/>
              </w:rPr>
              <w:t>5</w:t>
            </w:r>
          </w:p>
        </w:tc>
        <w:tc>
          <w:tcPr>
            <w:tcW w:w="1015" w:type="pct"/>
          </w:tcPr>
          <w:p w:rsidR="00EB7A9F" w:rsidRPr="00D708B9" w:rsidRDefault="00EB7A9F" w:rsidP="00663A7B">
            <w:pPr>
              <w:contextualSpacing/>
              <w:jc w:val="both"/>
              <w:rPr>
                <w:rFonts w:ascii="Times New Roman" w:hAnsi="Times New Roman" w:cs="Times New Roman"/>
              </w:rPr>
            </w:pPr>
            <w:r w:rsidRPr="00D708B9">
              <w:rPr>
                <w:rFonts w:ascii="Times New Roman" w:eastAsia="Calibri" w:hAnsi="Times New Roman" w:cs="Times New Roman"/>
                <w:color w:val="000000"/>
                <w:lang w:eastAsia="en-US"/>
              </w:rPr>
              <w:t>Сказки народов России и народов мира</w:t>
            </w:r>
          </w:p>
        </w:tc>
        <w:tc>
          <w:tcPr>
            <w:tcW w:w="288" w:type="pct"/>
          </w:tcPr>
          <w:p w:rsidR="00EB7A9F" w:rsidRPr="00D708B9" w:rsidRDefault="00EB7A9F" w:rsidP="00663A7B">
            <w:pPr>
              <w:contextualSpacing/>
              <w:jc w:val="both"/>
              <w:rPr>
                <w:rFonts w:ascii="Times New Roman" w:hAnsi="Times New Roman" w:cs="Times New Roman"/>
              </w:rPr>
            </w:pPr>
            <w:r w:rsidRPr="00D708B9">
              <w:rPr>
                <w:rFonts w:ascii="Times New Roman" w:hAnsi="Times New Roman" w:cs="Times New Roman"/>
              </w:rPr>
              <w:t>5</w:t>
            </w:r>
          </w:p>
        </w:tc>
        <w:tc>
          <w:tcPr>
            <w:tcW w:w="385" w:type="pct"/>
          </w:tcPr>
          <w:p w:rsidR="00EB7A9F" w:rsidRPr="00D708B9" w:rsidRDefault="00EB7A9F" w:rsidP="00663A7B">
            <w:pPr>
              <w:contextualSpacing/>
              <w:jc w:val="both"/>
              <w:rPr>
                <w:rFonts w:ascii="Times New Roman" w:hAnsi="Times New Roman" w:cs="Times New Roman"/>
              </w:rPr>
            </w:pPr>
          </w:p>
        </w:tc>
        <w:tc>
          <w:tcPr>
            <w:tcW w:w="385" w:type="pct"/>
          </w:tcPr>
          <w:p w:rsidR="00EB7A9F" w:rsidRPr="00D708B9" w:rsidRDefault="00EB7A9F" w:rsidP="00663A7B">
            <w:pPr>
              <w:contextualSpacing/>
              <w:jc w:val="both"/>
              <w:rPr>
                <w:rFonts w:ascii="Times New Roman" w:hAnsi="Times New Roman" w:cs="Times New Roman"/>
              </w:rPr>
            </w:pPr>
          </w:p>
        </w:tc>
        <w:tc>
          <w:tcPr>
            <w:tcW w:w="433" w:type="pct"/>
          </w:tcPr>
          <w:p w:rsidR="00EB7A9F" w:rsidRPr="00D708B9" w:rsidRDefault="00EB7A9F" w:rsidP="00663A7B">
            <w:pPr>
              <w:contextualSpacing/>
              <w:jc w:val="both"/>
              <w:rPr>
                <w:rFonts w:ascii="Times New Roman" w:hAnsi="Times New Roman" w:cs="Times New Roman"/>
              </w:rPr>
            </w:pPr>
          </w:p>
        </w:tc>
        <w:tc>
          <w:tcPr>
            <w:tcW w:w="1150" w:type="pct"/>
            <w:vMerge/>
          </w:tcPr>
          <w:p w:rsidR="00EB7A9F" w:rsidRPr="00D708B9" w:rsidRDefault="00EB7A9F" w:rsidP="00663A7B">
            <w:pPr>
              <w:contextualSpacing/>
              <w:jc w:val="both"/>
              <w:rPr>
                <w:rFonts w:ascii="Times New Roman" w:hAnsi="Times New Roman" w:cs="Times New Roman"/>
              </w:rPr>
            </w:pPr>
          </w:p>
        </w:tc>
        <w:tc>
          <w:tcPr>
            <w:tcW w:w="437" w:type="pct"/>
          </w:tcPr>
          <w:p w:rsidR="00EB7A9F" w:rsidRPr="00D708B9" w:rsidRDefault="0000778C" w:rsidP="00663A7B">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Устный</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опрос; Письменный</w:t>
            </w:r>
            <w:r w:rsidRPr="00D708B9">
              <w:rPr>
                <w:rFonts w:ascii="Times New Roman" w:eastAsia="Times New Roman" w:hAnsi="Times New Roman" w:cs="Times New Roman"/>
                <w:spacing w:val="-38"/>
                <w:kern w:val="1"/>
                <w:lang w:eastAsia="hi-IN" w:bidi="hi-IN"/>
              </w:rPr>
              <w:t xml:space="preserve"> </w:t>
            </w:r>
            <w:r w:rsidRPr="00D708B9">
              <w:rPr>
                <w:rFonts w:ascii="Times New Roman" w:eastAsia="Times New Roman" w:hAnsi="Times New Roman" w:cs="Times New Roman"/>
                <w:kern w:val="1"/>
                <w:lang w:eastAsia="hi-IN" w:bidi="hi-IN"/>
              </w:rPr>
              <w:t>контроль;</w:t>
            </w:r>
          </w:p>
        </w:tc>
        <w:tc>
          <w:tcPr>
            <w:tcW w:w="624" w:type="pct"/>
          </w:tcPr>
          <w:p w:rsidR="00EB7A9F" w:rsidRPr="00D708B9" w:rsidRDefault="0083585A" w:rsidP="00663A7B">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15">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1F7F98" w:rsidRPr="00D708B9" w:rsidRDefault="001F7F98" w:rsidP="00663A7B">
            <w:pPr>
              <w:contextualSpacing/>
              <w:jc w:val="both"/>
              <w:rPr>
                <w:rFonts w:ascii="Times New Roman" w:eastAsia="Calibri" w:hAnsi="Times New Roman" w:cs="Times New Roman"/>
                <w:color w:val="0000FF"/>
                <w:u w:val="single"/>
              </w:rPr>
            </w:pPr>
          </w:p>
          <w:p w:rsidR="001F7F98" w:rsidRPr="00D708B9" w:rsidRDefault="00F971B0" w:rsidP="00663A7B">
            <w:pPr>
              <w:contextualSpacing/>
              <w:jc w:val="both"/>
              <w:rPr>
                <w:rFonts w:ascii="Times New Roman" w:hAnsi="Times New Roman" w:cs="Times New Roman"/>
              </w:rPr>
            </w:pPr>
            <w:hyperlink r:id="rId16" w:history="1">
              <w:r w:rsidR="001F7F98" w:rsidRPr="00D708B9">
                <w:rPr>
                  <w:rStyle w:val="a6"/>
                  <w:rFonts w:ascii="Times New Roman" w:hAnsi="Times New Roman" w:cs="Times New Roman"/>
                </w:rPr>
                <w:t>https://resh.edu.ru/subject/lesson/731/</w:t>
              </w:r>
            </w:hyperlink>
          </w:p>
          <w:p w:rsidR="001F7F98" w:rsidRPr="00D708B9" w:rsidRDefault="00F971B0" w:rsidP="00663A7B">
            <w:pPr>
              <w:contextualSpacing/>
              <w:jc w:val="both"/>
              <w:rPr>
                <w:rFonts w:ascii="Times New Roman" w:hAnsi="Times New Roman" w:cs="Times New Roman"/>
              </w:rPr>
            </w:pPr>
            <w:hyperlink r:id="rId17" w:history="1">
              <w:r w:rsidR="001F7F98" w:rsidRPr="00D708B9">
                <w:rPr>
                  <w:rStyle w:val="a6"/>
                  <w:rFonts w:ascii="Times New Roman" w:hAnsi="Times New Roman" w:cs="Times New Roman"/>
                </w:rPr>
                <w:t>https://resh.edu.ru/subject/lesson/7368/main/245622/</w:t>
              </w:r>
            </w:hyperlink>
          </w:p>
          <w:p w:rsidR="001F7F98" w:rsidRPr="00D708B9" w:rsidRDefault="001F7F98" w:rsidP="00663A7B">
            <w:pPr>
              <w:contextualSpacing/>
              <w:jc w:val="both"/>
              <w:rPr>
                <w:rFonts w:ascii="Times New Roman" w:hAnsi="Times New Roman" w:cs="Times New Roman"/>
              </w:rPr>
            </w:pPr>
          </w:p>
        </w:tc>
      </w:tr>
      <w:tr w:rsidR="00171701" w:rsidRPr="00567B41" w:rsidTr="00F84253">
        <w:tc>
          <w:tcPr>
            <w:tcW w:w="283" w:type="pct"/>
          </w:tcPr>
          <w:p w:rsidR="0000778C" w:rsidRPr="00D708B9" w:rsidRDefault="00334B0D" w:rsidP="0000778C">
            <w:pPr>
              <w:contextualSpacing/>
              <w:jc w:val="both"/>
              <w:rPr>
                <w:rFonts w:ascii="Times New Roman" w:hAnsi="Times New Roman" w:cs="Times New Roman"/>
              </w:rPr>
            </w:pPr>
            <w:r w:rsidRPr="00D708B9">
              <w:rPr>
                <w:rFonts w:ascii="Times New Roman" w:hAnsi="Times New Roman" w:cs="Times New Roman"/>
              </w:rPr>
              <w:t>6</w:t>
            </w:r>
          </w:p>
        </w:tc>
        <w:tc>
          <w:tcPr>
            <w:tcW w:w="1015" w:type="pct"/>
          </w:tcPr>
          <w:p w:rsidR="0000778C" w:rsidRPr="00D708B9" w:rsidRDefault="00FD381E" w:rsidP="0000778C">
            <w:pPr>
              <w:contextualSpacing/>
              <w:jc w:val="both"/>
              <w:rPr>
                <w:rFonts w:ascii="Times New Roman" w:eastAsia="Calibri" w:hAnsi="Times New Roman" w:cs="Times New Roman"/>
                <w:color w:val="000000"/>
              </w:rPr>
            </w:pPr>
            <w:r w:rsidRPr="00D708B9">
              <w:rPr>
                <w:rFonts w:ascii="Times New Roman" w:eastAsia="Calibri" w:hAnsi="Times New Roman" w:cs="Times New Roman"/>
                <w:color w:val="000000"/>
              </w:rPr>
              <w:t>Внеклассное чтение.</w:t>
            </w:r>
            <w:r w:rsidR="0000778C" w:rsidRPr="00D708B9">
              <w:rPr>
                <w:rFonts w:ascii="Times New Roman" w:eastAsia="Calibri" w:hAnsi="Times New Roman" w:cs="Times New Roman"/>
                <w:color w:val="000000"/>
              </w:rPr>
              <w:t xml:space="preserve"> </w:t>
            </w:r>
            <w:r w:rsidRPr="00D708B9">
              <w:rPr>
                <w:rFonts w:ascii="Times New Roman" w:eastAsia="Calibri" w:hAnsi="Times New Roman" w:cs="Times New Roman"/>
                <w:color w:val="000000"/>
                <w:lang w:eastAsia="en-US"/>
              </w:rPr>
              <w:t>Сказки народов России и народов мира</w:t>
            </w:r>
          </w:p>
        </w:tc>
        <w:tc>
          <w:tcPr>
            <w:tcW w:w="288" w:type="pct"/>
          </w:tcPr>
          <w:p w:rsidR="0000778C" w:rsidRPr="00D708B9" w:rsidRDefault="0000778C" w:rsidP="0000778C">
            <w:pPr>
              <w:contextualSpacing/>
              <w:jc w:val="both"/>
              <w:rPr>
                <w:rFonts w:ascii="Times New Roman" w:hAnsi="Times New Roman" w:cs="Times New Roman"/>
              </w:rPr>
            </w:pPr>
            <w:r w:rsidRPr="00D708B9">
              <w:rPr>
                <w:rFonts w:ascii="Times New Roman" w:hAnsi="Times New Roman" w:cs="Times New Roman"/>
              </w:rPr>
              <w:t>1</w:t>
            </w:r>
          </w:p>
        </w:tc>
        <w:tc>
          <w:tcPr>
            <w:tcW w:w="385" w:type="pct"/>
          </w:tcPr>
          <w:p w:rsidR="0000778C" w:rsidRPr="00D708B9" w:rsidRDefault="0000778C" w:rsidP="0000778C">
            <w:pPr>
              <w:contextualSpacing/>
              <w:jc w:val="both"/>
              <w:rPr>
                <w:rFonts w:ascii="Times New Roman" w:hAnsi="Times New Roman" w:cs="Times New Roman"/>
              </w:rPr>
            </w:pPr>
          </w:p>
        </w:tc>
        <w:tc>
          <w:tcPr>
            <w:tcW w:w="385" w:type="pct"/>
          </w:tcPr>
          <w:p w:rsidR="0000778C" w:rsidRPr="00D708B9" w:rsidRDefault="0000778C" w:rsidP="0000778C">
            <w:pPr>
              <w:contextualSpacing/>
              <w:jc w:val="both"/>
              <w:rPr>
                <w:rFonts w:ascii="Times New Roman" w:hAnsi="Times New Roman" w:cs="Times New Roman"/>
              </w:rPr>
            </w:pPr>
          </w:p>
        </w:tc>
        <w:tc>
          <w:tcPr>
            <w:tcW w:w="433" w:type="pct"/>
          </w:tcPr>
          <w:p w:rsidR="0000778C" w:rsidRPr="00D708B9" w:rsidRDefault="0000778C" w:rsidP="0000778C">
            <w:pPr>
              <w:contextualSpacing/>
              <w:jc w:val="both"/>
              <w:rPr>
                <w:rFonts w:ascii="Times New Roman" w:hAnsi="Times New Roman" w:cs="Times New Roman"/>
              </w:rPr>
            </w:pPr>
          </w:p>
        </w:tc>
        <w:tc>
          <w:tcPr>
            <w:tcW w:w="1150" w:type="pct"/>
            <w:shd w:val="clear" w:color="auto" w:fill="FFFFFF"/>
          </w:tcPr>
          <w:p w:rsidR="0000778C" w:rsidRPr="00D708B9" w:rsidRDefault="0000778C" w:rsidP="0000778C">
            <w:pPr>
              <w:autoSpaceDE w:val="0"/>
              <w:snapToGrid w:val="0"/>
              <w:spacing w:before="64" w:line="266" w:lineRule="atLeast"/>
              <w:ind w:left="79" w:right="192"/>
              <w:jc w:val="both"/>
              <w:rPr>
                <w:rFonts w:ascii="Times New Roman" w:eastAsia="Times New Roman" w:hAnsi="Times New Roman" w:cs="Times New Roman"/>
              </w:rPr>
            </w:pPr>
            <w:r w:rsidRPr="00D708B9">
              <w:rPr>
                <w:rFonts w:ascii="Times New Roman" w:eastAsia="Times New Roman" w:hAnsi="Times New Roman" w:cs="Times New Roman"/>
              </w:rPr>
              <w:t>Выразительно читать,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пересказывать (кратко,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подробно, выборочно) сказки,</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отвечать на вопросы;</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Определять виды сказок</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(волшебные, бытовые, 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животных);</w:t>
            </w:r>
          </w:p>
          <w:p w:rsidR="0000778C" w:rsidRPr="00D708B9" w:rsidRDefault="0000778C" w:rsidP="0000778C">
            <w:pPr>
              <w:autoSpaceDE w:val="0"/>
              <w:spacing w:before="5" w:line="266" w:lineRule="atLeast"/>
              <w:ind w:left="79" w:right="96"/>
              <w:jc w:val="both"/>
              <w:rPr>
                <w:rFonts w:ascii="Times New Roman" w:eastAsia="Times New Roman" w:hAnsi="Times New Roman" w:cs="Times New Roman"/>
              </w:rPr>
            </w:pPr>
            <w:r w:rsidRPr="00D708B9">
              <w:rPr>
                <w:rFonts w:ascii="Times New Roman" w:eastAsia="Times New Roman" w:hAnsi="Times New Roman" w:cs="Times New Roman"/>
              </w:rPr>
              <w:t>Определять и формулировать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тему и основную мысль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прочитанной сказки;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 xml:space="preserve">Характеризовать героев </w:t>
            </w:r>
            <w:r w:rsidRPr="00D708B9">
              <w:rPr>
                <w:rFonts w:ascii="Times New Roman" w:eastAsia="Times New Roman" w:hAnsi="Times New Roman" w:cs="Times New Roman"/>
              </w:rPr>
              <w:lastRenderedPageBreak/>
              <w:t>сказок,</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оценивать их поступки;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Определять особенности языка</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и</w:t>
            </w:r>
            <w:r w:rsidRPr="00D708B9">
              <w:rPr>
                <w:rFonts w:ascii="Times New Roman" w:eastAsia="Times New Roman" w:hAnsi="Times New Roman" w:cs="Times New Roman"/>
                <w:spacing w:val="-10"/>
              </w:rPr>
              <w:t xml:space="preserve"> </w:t>
            </w:r>
            <w:r w:rsidRPr="00D708B9">
              <w:rPr>
                <w:rFonts w:ascii="Times New Roman" w:eastAsia="Times New Roman" w:hAnsi="Times New Roman" w:cs="Times New Roman"/>
              </w:rPr>
              <w:t>композиции</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народных</w:t>
            </w:r>
            <w:r w:rsidRPr="00D708B9">
              <w:rPr>
                <w:rFonts w:ascii="Times New Roman" w:eastAsia="Times New Roman" w:hAnsi="Times New Roman" w:cs="Times New Roman"/>
                <w:spacing w:val="-10"/>
              </w:rPr>
              <w:t xml:space="preserve"> </w:t>
            </w:r>
            <w:r w:rsidRPr="00D708B9">
              <w:rPr>
                <w:rFonts w:ascii="Times New Roman" w:eastAsia="Times New Roman" w:hAnsi="Times New Roman" w:cs="Times New Roman"/>
              </w:rPr>
              <w:t>сказок</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разных народов (зачин,</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концовка, постоянные эпитеты,</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устойчивые</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словосочетания.</w:t>
            </w:r>
          </w:p>
          <w:p w:rsidR="0000778C" w:rsidRPr="00D708B9" w:rsidRDefault="0000778C" w:rsidP="00334B0D">
            <w:pPr>
              <w:autoSpaceDE w:val="0"/>
              <w:spacing w:before="6"/>
              <w:ind w:left="79"/>
              <w:jc w:val="both"/>
              <w:rPr>
                <w:rFonts w:ascii="Times New Roman" w:eastAsia="Times New Roman" w:hAnsi="Times New Roman" w:cs="Times New Roman"/>
              </w:rPr>
            </w:pPr>
            <w:r w:rsidRPr="00D708B9">
              <w:rPr>
                <w:rFonts w:ascii="Times New Roman" w:eastAsia="Times New Roman" w:hAnsi="Times New Roman" w:cs="Times New Roman"/>
              </w:rPr>
              <w:t>Уметь</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пересказывать</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сказки.</w:t>
            </w:r>
            <w:r w:rsidR="00334B0D" w:rsidRPr="00D708B9">
              <w:rPr>
                <w:rFonts w:ascii="Times New Roman" w:eastAsia="Times New Roman" w:hAnsi="Times New Roman" w:cs="Times New Roman"/>
                <w:kern w:val="1"/>
                <w:lang w:eastAsia="hi-IN" w:bidi="hi-IN"/>
              </w:rPr>
              <w:t xml:space="preserve">  </w:t>
            </w:r>
          </w:p>
        </w:tc>
        <w:tc>
          <w:tcPr>
            <w:tcW w:w="437" w:type="pct"/>
          </w:tcPr>
          <w:p w:rsidR="0000778C" w:rsidRPr="00D708B9" w:rsidRDefault="0000778C" w:rsidP="0000778C">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lastRenderedPageBreak/>
              <w:t>Устный</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опрос;</w:t>
            </w:r>
          </w:p>
        </w:tc>
        <w:tc>
          <w:tcPr>
            <w:tcW w:w="624" w:type="pct"/>
          </w:tcPr>
          <w:p w:rsidR="0000778C" w:rsidRPr="00D708B9" w:rsidRDefault="00F971B0" w:rsidP="0000778C">
            <w:pPr>
              <w:contextualSpacing/>
              <w:jc w:val="both"/>
              <w:rPr>
                <w:rFonts w:ascii="Times New Roman" w:eastAsia="SimSun" w:hAnsi="Times New Roman" w:cs="Times New Roman"/>
                <w:color w:val="000080"/>
                <w:kern w:val="1"/>
                <w:u w:val="single"/>
                <w:lang w:val="en-US"/>
              </w:rPr>
            </w:pPr>
            <w:hyperlink r:id="rId18" w:history="1">
              <w:r w:rsidR="00334B0D" w:rsidRPr="00D708B9">
                <w:rPr>
                  <w:rFonts w:ascii="Times New Roman" w:eastAsia="SimSun" w:hAnsi="Times New Roman" w:cs="Times New Roman"/>
                  <w:color w:val="000080"/>
                  <w:kern w:val="1"/>
                  <w:u w:val="single"/>
                  <w:lang w:val="en-US"/>
                </w:rPr>
                <w:t>https://skazki.rustih.ru/vneklassnoe- chtenie-5-klass/</w:t>
              </w:r>
            </w:hyperlink>
          </w:p>
          <w:p w:rsidR="001F7F98" w:rsidRPr="00D708B9" w:rsidRDefault="001F7F98" w:rsidP="0000778C">
            <w:pPr>
              <w:contextualSpacing/>
              <w:jc w:val="both"/>
              <w:rPr>
                <w:rFonts w:ascii="Times New Roman" w:eastAsia="SimSun" w:hAnsi="Times New Roman" w:cs="Times New Roman"/>
                <w:color w:val="000080"/>
                <w:kern w:val="1"/>
                <w:u w:val="single"/>
                <w:lang w:val="en-US"/>
              </w:rPr>
            </w:pPr>
          </w:p>
          <w:p w:rsidR="001F7F98" w:rsidRPr="00D708B9" w:rsidRDefault="001F7F98" w:rsidP="0000778C">
            <w:pPr>
              <w:contextualSpacing/>
              <w:jc w:val="both"/>
              <w:rPr>
                <w:rFonts w:ascii="Times New Roman" w:eastAsia="SimSun" w:hAnsi="Times New Roman" w:cs="Times New Roman"/>
                <w:color w:val="000080"/>
                <w:kern w:val="1"/>
                <w:u w:val="single"/>
                <w:lang w:val="en-US"/>
              </w:rPr>
            </w:pPr>
          </w:p>
          <w:p w:rsidR="001F7F98" w:rsidRPr="00D708B9" w:rsidRDefault="00F971B0" w:rsidP="0000778C">
            <w:pPr>
              <w:contextualSpacing/>
              <w:jc w:val="both"/>
              <w:rPr>
                <w:rFonts w:ascii="Times New Roman" w:eastAsia="Calibri" w:hAnsi="Times New Roman" w:cs="Times New Roman"/>
                <w:color w:val="000000"/>
                <w:lang w:val="en-US"/>
              </w:rPr>
            </w:pPr>
            <w:hyperlink r:id="rId19" w:history="1">
              <w:r w:rsidR="001F7F98" w:rsidRPr="00D708B9">
                <w:rPr>
                  <w:rStyle w:val="a6"/>
                  <w:rFonts w:ascii="Times New Roman" w:eastAsia="Calibri" w:hAnsi="Times New Roman" w:cs="Times New Roman"/>
                  <w:lang w:val="en-US"/>
                </w:rPr>
                <w:t>https://resh.edu.ru/subject/lesson/731/</w:t>
              </w:r>
            </w:hyperlink>
          </w:p>
          <w:p w:rsidR="001F7F98" w:rsidRPr="00D708B9" w:rsidRDefault="001F7F98" w:rsidP="0000778C">
            <w:pPr>
              <w:contextualSpacing/>
              <w:jc w:val="both"/>
              <w:rPr>
                <w:rFonts w:ascii="Times New Roman" w:eastAsia="Calibri" w:hAnsi="Times New Roman" w:cs="Times New Roman"/>
                <w:color w:val="000000"/>
                <w:lang w:val="en-US"/>
              </w:rPr>
            </w:pPr>
          </w:p>
        </w:tc>
      </w:tr>
      <w:tr w:rsidR="0000778C" w:rsidRPr="00D708B9" w:rsidTr="00601721">
        <w:tc>
          <w:tcPr>
            <w:tcW w:w="5000" w:type="pct"/>
            <w:gridSpan w:val="9"/>
          </w:tcPr>
          <w:p w:rsidR="0000778C" w:rsidRPr="00D708B9" w:rsidRDefault="0000778C" w:rsidP="0000778C">
            <w:pPr>
              <w:contextualSpacing/>
              <w:jc w:val="center"/>
              <w:rPr>
                <w:rFonts w:ascii="Times New Roman" w:hAnsi="Times New Roman" w:cs="Times New Roman"/>
              </w:rPr>
            </w:pPr>
            <w:r w:rsidRPr="00D708B9">
              <w:rPr>
                <w:rFonts w:ascii="Times New Roman" w:eastAsia="Calibri" w:hAnsi="Times New Roman" w:cs="Times New Roman"/>
                <w:b/>
                <w:color w:val="000000"/>
                <w:lang w:eastAsia="en-US"/>
              </w:rPr>
              <w:lastRenderedPageBreak/>
              <w:t xml:space="preserve">Литература первой половины </w:t>
            </w:r>
            <w:r w:rsidRPr="00D708B9">
              <w:rPr>
                <w:rFonts w:ascii="Times New Roman" w:eastAsia="Calibri" w:hAnsi="Times New Roman" w:cs="Times New Roman"/>
                <w:b/>
                <w:color w:val="000000"/>
                <w:lang w:val="en-US" w:eastAsia="en-US"/>
              </w:rPr>
              <w:t>XIX</w:t>
            </w:r>
            <w:r w:rsidRPr="00D708B9">
              <w:rPr>
                <w:rFonts w:ascii="Times New Roman" w:eastAsia="Calibri" w:hAnsi="Times New Roman" w:cs="Times New Roman"/>
                <w:b/>
                <w:color w:val="000000"/>
                <w:lang w:eastAsia="en-US"/>
              </w:rPr>
              <w:t xml:space="preserve"> века</w:t>
            </w:r>
            <w:r w:rsidR="00334B0D" w:rsidRPr="00D708B9">
              <w:rPr>
                <w:rFonts w:ascii="Times New Roman" w:eastAsia="Calibri" w:hAnsi="Times New Roman" w:cs="Times New Roman"/>
                <w:b/>
                <w:color w:val="000000"/>
                <w:lang w:eastAsia="en-US"/>
              </w:rPr>
              <w:t>(17</w:t>
            </w:r>
            <w:r w:rsidRPr="00D708B9">
              <w:rPr>
                <w:rFonts w:ascii="Times New Roman" w:eastAsia="Calibri" w:hAnsi="Times New Roman" w:cs="Times New Roman"/>
                <w:b/>
                <w:color w:val="000000"/>
                <w:lang w:eastAsia="en-US"/>
              </w:rPr>
              <w:t>ч)</w:t>
            </w:r>
          </w:p>
        </w:tc>
      </w:tr>
      <w:tr w:rsidR="0000778C" w:rsidRPr="00D708B9" w:rsidTr="00F84253">
        <w:tc>
          <w:tcPr>
            <w:tcW w:w="283" w:type="pct"/>
          </w:tcPr>
          <w:p w:rsidR="0000778C" w:rsidRPr="00D708B9" w:rsidRDefault="00334B0D" w:rsidP="0000778C">
            <w:pPr>
              <w:contextualSpacing/>
              <w:jc w:val="both"/>
              <w:rPr>
                <w:rFonts w:ascii="Times New Roman" w:hAnsi="Times New Roman" w:cs="Times New Roman"/>
              </w:rPr>
            </w:pPr>
            <w:r w:rsidRPr="00D708B9">
              <w:rPr>
                <w:rFonts w:ascii="Times New Roman" w:hAnsi="Times New Roman" w:cs="Times New Roman"/>
              </w:rPr>
              <w:t>7</w:t>
            </w:r>
          </w:p>
        </w:tc>
        <w:tc>
          <w:tcPr>
            <w:tcW w:w="1015" w:type="pct"/>
            <w:vAlign w:val="center"/>
          </w:tcPr>
          <w:p w:rsidR="0000778C" w:rsidRPr="00D708B9" w:rsidRDefault="0000778C" w:rsidP="00334B0D">
            <w:pPr>
              <w:rPr>
                <w:rFonts w:ascii="Times New Roman" w:hAnsi="Times New Roman" w:cs="Times New Roman"/>
              </w:rPr>
            </w:pPr>
            <w:r w:rsidRPr="00D708B9">
              <w:rPr>
                <w:rFonts w:ascii="Times New Roman" w:hAnsi="Times New Roman" w:cs="Times New Roman"/>
                <w:color w:val="000000"/>
              </w:rPr>
              <w:t>И. А. Крылов. Басни (три по выбору). «Волк на псарне», «Листы и Корни», «Свинья под Дубом», «Квартет», «Осёл и Соловей», «Ворона и Лисица»</w:t>
            </w:r>
          </w:p>
        </w:tc>
        <w:tc>
          <w:tcPr>
            <w:tcW w:w="288" w:type="pct"/>
          </w:tcPr>
          <w:p w:rsidR="0000778C" w:rsidRPr="00D708B9" w:rsidRDefault="0000778C" w:rsidP="0000778C">
            <w:pPr>
              <w:contextualSpacing/>
              <w:jc w:val="both"/>
              <w:rPr>
                <w:rFonts w:ascii="Times New Roman" w:hAnsi="Times New Roman" w:cs="Times New Roman"/>
              </w:rPr>
            </w:pPr>
            <w:r w:rsidRPr="00D708B9">
              <w:rPr>
                <w:rFonts w:ascii="Times New Roman" w:hAnsi="Times New Roman" w:cs="Times New Roman"/>
              </w:rPr>
              <w:t>4</w:t>
            </w:r>
          </w:p>
        </w:tc>
        <w:tc>
          <w:tcPr>
            <w:tcW w:w="385" w:type="pct"/>
          </w:tcPr>
          <w:p w:rsidR="0000778C" w:rsidRPr="00D708B9" w:rsidRDefault="0000778C" w:rsidP="0000778C">
            <w:pPr>
              <w:contextualSpacing/>
              <w:jc w:val="both"/>
              <w:rPr>
                <w:rFonts w:ascii="Times New Roman" w:hAnsi="Times New Roman" w:cs="Times New Roman"/>
              </w:rPr>
            </w:pPr>
          </w:p>
        </w:tc>
        <w:tc>
          <w:tcPr>
            <w:tcW w:w="385" w:type="pct"/>
          </w:tcPr>
          <w:p w:rsidR="0000778C" w:rsidRPr="00D708B9" w:rsidRDefault="0000778C" w:rsidP="0000778C">
            <w:pPr>
              <w:contextualSpacing/>
              <w:jc w:val="both"/>
              <w:rPr>
                <w:rFonts w:ascii="Times New Roman" w:hAnsi="Times New Roman" w:cs="Times New Roman"/>
              </w:rPr>
            </w:pPr>
          </w:p>
        </w:tc>
        <w:tc>
          <w:tcPr>
            <w:tcW w:w="433" w:type="pct"/>
          </w:tcPr>
          <w:p w:rsidR="0000778C" w:rsidRPr="00D708B9" w:rsidRDefault="0000778C" w:rsidP="0000778C">
            <w:pPr>
              <w:contextualSpacing/>
              <w:jc w:val="both"/>
              <w:rPr>
                <w:rFonts w:ascii="Times New Roman" w:hAnsi="Times New Roman" w:cs="Times New Roman"/>
              </w:rPr>
            </w:pPr>
          </w:p>
        </w:tc>
        <w:tc>
          <w:tcPr>
            <w:tcW w:w="1150" w:type="pct"/>
          </w:tcPr>
          <w:p w:rsidR="00334B0D" w:rsidRPr="00D708B9" w:rsidRDefault="00334B0D" w:rsidP="00334B0D">
            <w:pPr>
              <w:suppressAutoHyphens/>
              <w:autoSpaceDE w:val="0"/>
              <w:spacing w:before="20" w:line="266" w:lineRule="atLeast"/>
              <w:ind w:left="79" w:right="184"/>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Выразительно</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читать</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басню,</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в</w:t>
            </w:r>
            <w:r w:rsidRPr="00D708B9">
              <w:rPr>
                <w:rFonts w:ascii="Times New Roman" w:eastAsia="Times New Roman" w:hAnsi="Times New Roman" w:cs="Times New Roman"/>
                <w:spacing w:val="-36"/>
                <w:kern w:val="1"/>
                <w:lang w:eastAsia="hi-IN" w:bidi="hi-IN"/>
              </w:rPr>
              <w:t xml:space="preserve"> </w:t>
            </w:r>
            <w:r w:rsidRPr="00D708B9">
              <w:rPr>
                <w:rFonts w:ascii="Times New Roman" w:eastAsia="Times New Roman" w:hAnsi="Times New Roman" w:cs="Times New Roman"/>
                <w:kern w:val="1"/>
                <w:lang w:eastAsia="hi-IN" w:bidi="hi-IN"/>
              </w:rPr>
              <w:t>том числе по ролям;</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Определять и формулировать</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тему и основную мысль</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прочитанной</w:t>
            </w:r>
            <w:r w:rsidRPr="00D708B9">
              <w:rPr>
                <w:rFonts w:ascii="Times New Roman" w:eastAsia="Times New Roman" w:hAnsi="Times New Roman" w:cs="Times New Roman"/>
                <w:spacing w:val="-3"/>
                <w:kern w:val="1"/>
                <w:lang w:eastAsia="hi-IN" w:bidi="hi-IN"/>
              </w:rPr>
              <w:t xml:space="preserve"> </w:t>
            </w:r>
            <w:r w:rsidRPr="00D708B9">
              <w:rPr>
                <w:rFonts w:ascii="Times New Roman" w:eastAsia="Times New Roman" w:hAnsi="Times New Roman" w:cs="Times New Roman"/>
                <w:kern w:val="1"/>
                <w:lang w:eastAsia="hi-IN" w:bidi="hi-IN"/>
              </w:rPr>
              <w:t>басни;</w:t>
            </w:r>
          </w:p>
          <w:p w:rsidR="00334B0D" w:rsidRPr="00D708B9" w:rsidRDefault="00334B0D" w:rsidP="00334B0D">
            <w:pPr>
              <w:suppressAutoHyphens/>
              <w:autoSpaceDE w:val="0"/>
              <w:spacing w:before="3" w:line="266" w:lineRule="atLeast"/>
              <w:ind w:left="79" w:right="55"/>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Находить значение незнакомого</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слова</w:t>
            </w:r>
            <w:r w:rsidRPr="00D708B9">
              <w:rPr>
                <w:rFonts w:ascii="Times New Roman" w:eastAsia="Times New Roman" w:hAnsi="Times New Roman" w:cs="Times New Roman"/>
                <w:spacing w:val="-2"/>
                <w:kern w:val="1"/>
                <w:lang w:eastAsia="hi-IN" w:bidi="hi-IN"/>
              </w:rPr>
              <w:t xml:space="preserve"> </w:t>
            </w:r>
            <w:r w:rsidRPr="00D708B9">
              <w:rPr>
                <w:rFonts w:ascii="Times New Roman" w:eastAsia="Times New Roman" w:hAnsi="Times New Roman" w:cs="Times New Roman"/>
                <w:kern w:val="1"/>
                <w:lang w:eastAsia="hi-IN" w:bidi="hi-IN"/>
              </w:rPr>
              <w:t>в словаре;</w:t>
            </w:r>
          </w:p>
          <w:p w:rsidR="00334B0D" w:rsidRPr="00D708B9" w:rsidRDefault="00334B0D" w:rsidP="00334B0D">
            <w:pPr>
              <w:suppressAutoHyphens/>
              <w:autoSpaceDE w:val="0"/>
              <w:spacing w:before="1" w:line="266" w:lineRule="atLeast"/>
              <w:ind w:left="79" w:right="162"/>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Инсценировать басню;</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Определять художественные</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особенности басенного жанра;</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Иметь первоначальное</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представление об аллегории и</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морали;</w:t>
            </w:r>
          </w:p>
          <w:p w:rsidR="0000778C" w:rsidRPr="00D708B9" w:rsidRDefault="00334B0D" w:rsidP="00334B0D">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Читать</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басню</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наизусть</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(по</w:t>
            </w:r>
            <w:r w:rsidRPr="00D708B9">
              <w:rPr>
                <w:rFonts w:ascii="Times New Roman" w:eastAsia="Times New Roman" w:hAnsi="Times New Roman" w:cs="Times New Roman"/>
                <w:spacing w:val="-36"/>
                <w:kern w:val="1"/>
                <w:lang w:eastAsia="hi-IN" w:bidi="hi-IN"/>
              </w:rPr>
              <w:t xml:space="preserve"> </w:t>
            </w:r>
            <w:r w:rsidRPr="00D708B9">
              <w:rPr>
                <w:rFonts w:ascii="Times New Roman" w:eastAsia="Times New Roman" w:hAnsi="Times New Roman" w:cs="Times New Roman"/>
                <w:kern w:val="1"/>
                <w:lang w:eastAsia="hi-IN" w:bidi="hi-IN"/>
              </w:rPr>
              <w:t>выбору</w:t>
            </w:r>
            <w:r w:rsidRPr="00D708B9">
              <w:rPr>
                <w:rFonts w:ascii="Times New Roman" w:eastAsia="Times New Roman" w:hAnsi="Times New Roman" w:cs="Times New Roman"/>
                <w:spacing w:val="-5"/>
                <w:kern w:val="1"/>
                <w:lang w:eastAsia="hi-IN" w:bidi="hi-IN"/>
              </w:rPr>
              <w:t xml:space="preserve"> </w:t>
            </w:r>
            <w:r w:rsidRPr="00D708B9">
              <w:rPr>
                <w:rFonts w:ascii="Times New Roman" w:eastAsia="Times New Roman" w:hAnsi="Times New Roman" w:cs="Times New Roman"/>
                <w:kern w:val="1"/>
                <w:lang w:eastAsia="hi-IN" w:bidi="hi-IN"/>
              </w:rPr>
              <w:t>обучающегося);</w:t>
            </w:r>
          </w:p>
        </w:tc>
        <w:tc>
          <w:tcPr>
            <w:tcW w:w="437" w:type="pct"/>
          </w:tcPr>
          <w:p w:rsidR="0000778C" w:rsidRPr="00D708B9" w:rsidRDefault="0000778C" w:rsidP="0000778C">
            <w:pPr>
              <w:contextualSpacing/>
              <w:jc w:val="both"/>
              <w:rPr>
                <w:rFonts w:ascii="Times New Roman" w:hAnsi="Times New Roman" w:cs="Times New Roman"/>
              </w:rPr>
            </w:pPr>
          </w:p>
        </w:tc>
        <w:tc>
          <w:tcPr>
            <w:tcW w:w="624" w:type="pct"/>
          </w:tcPr>
          <w:p w:rsidR="0000778C" w:rsidRPr="00D708B9" w:rsidRDefault="00F971B0" w:rsidP="0000778C">
            <w:pPr>
              <w:contextualSpacing/>
              <w:jc w:val="both"/>
              <w:rPr>
                <w:rFonts w:ascii="Times New Roman" w:hAnsi="Times New Roman" w:cs="Times New Roman"/>
              </w:rPr>
            </w:pPr>
            <w:hyperlink r:id="rId20" w:history="1">
              <w:r w:rsidR="001F7F98" w:rsidRPr="00D708B9">
                <w:rPr>
                  <w:rStyle w:val="a6"/>
                  <w:rFonts w:ascii="Times New Roman" w:hAnsi="Times New Roman" w:cs="Times New Roman"/>
                </w:rPr>
                <w:t>https://resh.edu.ru/subject/lesson/7392/conspect/</w:t>
              </w:r>
            </w:hyperlink>
          </w:p>
          <w:p w:rsidR="001F7F98" w:rsidRPr="00D708B9" w:rsidRDefault="001F7F98" w:rsidP="0000778C">
            <w:pPr>
              <w:contextualSpacing/>
              <w:jc w:val="both"/>
              <w:rPr>
                <w:rFonts w:ascii="Times New Roman" w:hAnsi="Times New Roman" w:cs="Times New Roman"/>
              </w:rPr>
            </w:pPr>
          </w:p>
        </w:tc>
      </w:tr>
      <w:tr w:rsidR="00171701" w:rsidRPr="00D708B9" w:rsidTr="00F84253">
        <w:tc>
          <w:tcPr>
            <w:tcW w:w="283" w:type="pct"/>
          </w:tcPr>
          <w:p w:rsidR="00334B0D" w:rsidRPr="00D708B9" w:rsidRDefault="00763BCB" w:rsidP="00334B0D">
            <w:pPr>
              <w:contextualSpacing/>
              <w:jc w:val="both"/>
              <w:rPr>
                <w:rFonts w:ascii="Times New Roman" w:hAnsi="Times New Roman" w:cs="Times New Roman"/>
              </w:rPr>
            </w:pPr>
            <w:r w:rsidRPr="00D708B9">
              <w:rPr>
                <w:rFonts w:ascii="Times New Roman" w:hAnsi="Times New Roman" w:cs="Times New Roman"/>
              </w:rPr>
              <w:t>8</w:t>
            </w:r>
          </w:p>
        </w:tc>
        <w:tc>
          <w:tcPr>
            <w:tcW w:w="1015" w:type="pct"/>
            <w:shd w:val="clear" w:color="auto" w:fill="FFFFFF"/>
          </w:tcPr>
          <w:p w:rsidR="00D166EF" w:rsidRPr="00D708B9" w:rsidRDefault="00D166EF" w:rsidP="00D166EF">
            <w:pPr>
              <w:rPr>
                <w:rStyle w:val="a6"/>
                <w:rFonts w:ascii="Times New Roman" w:eastAsia="Times New Roman" w:hAnsi="Times New Roman" w:cs="Times New Roman"/>
              </w:rPr>
            </w:pPr>
            <w:r w:rsidRPr="00D708B9">
              <w:rPr>
                <w:rFonts w:ascii="Times New Roman" w:eastAsia="Times New Roman" w:hAnsi="Times New Roman" w:cs="Times New Roman"/>
              </w:rPr>
              <w:t xml:space="preserve"> Внеклассное</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 xml:space="preserve">чтение. </w:t>
            </w:r>
            <w:r w:rsidR="0037500C" w:rsidRPr="00D708B9">
              <w:rPr>
                <w:rFonts w:ascii="Times New Roman" w:eastAsia="Times New Roman" w:hAnsi="Times New Roman" w:cs="Times New Roman"/>
              </w:rPr>
              <w:fldChar w:fldCharType="begin"/>
            </w:r>
            <w:r w:rsidRPr="00D708B9">
              <w:rPr>
                <w:rFonts w:ascii="Times New Roman" w:eastAsia="Times New Roman" w:hAnsi="Times New Roman" w:cs="Times New Roman"/>
              </w:rPr>
              <w:instrText xml:space="preserve"> HYPERLINK "https://www.google.ru/url?sa=t&amp;rct=j&amp;q=&amp;esrc=s&amp;source=web&amp;cd=&amp;cad=rja&amp;uact=8&amp;ved=2ahUKEwiV0uK4oPn_AhWwlYsKHWluDvkQFnoECA8QAQ&amp;url=https%3A%2F%2Finfourok.ru%2Furok-vneklassnogo-chteniya-skazochniy-mir-basen-3550733.html&amp;usg=AOvVaw1AE47L2V_zUO42pfTjiM2E&amp;opi=89978449" \t "_blank" </w:instrText>
            </w:r>
            <w:r w:rsidR="0037500C" w:rsidRPr="00D708B9">
              <w:rPr>
                <w:rFonts w:ascii="Times New Roman" w:eastAsia="Times New Roman" w:hAnsi="Times New Roman" w:cs="Times New Roman"/>
              </w:rPr>
              <w:fldChar w:fldCharType="separate"/>
            </w:r>
            <w:r w:rsidRPr="00D708B9">
              <w:rPr>
                <w:rStyle w:val="a6"/>
                <w:rFonts w:ascii="Times New Roman" w:eastAsia="Times New Roman" w:hAnsi="Times New Roman" w:cs="Times New Roman"/>
                <w:bCs/>
                <w:color w:val="auto"/>
                <w:u w:val="none"/>
              </w:rPr>
              <w:t>"Сказочный мир басен"</w:t>
            </w:r>
          </w:p>
          <w:p w:rsidR="00334B0D" w:rsidRPr="00D708B9" w:rsidRDefault="0037500C" w:rsidP="00D166EF">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fldChar w:fldCharType="end"/>
            </w:r>
          </w:p>
        </w:tc>
        <w:tc>
          <w:tcPr>
            <w:tcW w:w="288" w:type="pct"/>
            <w:shd w:val="clear" w:color="auto" w:fill="FFFFFF"/>
          </w:tcPr>
          <w:p w:rsidR="00334B0D" w:rsidRPr="00D708B9" w:rsidRDefault="00334B0D" w:rsidP="00334B0D">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t>2</w:t>
            </w:r>
          </w:p>
        </w:tc>
        <w:tc>
          <w:tcPr>
            <w:tcW w:w="385" w:type="pct"/>
            <w:shd w:val="clear" w:color="auto" w:fill="FFFFFF"/>
          </w:tcPr>
          <w:p w:rsidR="00334B0D" w:rsidRPr="00D708B9" w:rsidRDefault="00334B0D" w:rsidP="00334B0D">
            <w:pPr>
              <w:autoSpaceDE w:val="0"/>
              <w:snapToGrid w:val="0"/>
              <w:spacing w:before="64"/>
              <w:ind w:left="77"/>
              <w:jc w:val="both"/>
              <w:rPr>
                <w:rFonts w:ascii="Times New Roman" w:eastAsia="Times New Roman" w:hAnsi="Times New Roman" w:cs="Times New Roman"/>
              </w:rPr>
            </w:pPr>
          </w:p>
        </w:tc>
        <w:tc>
          <w:tcPr>
            <w:tcW w:w="385" w:type="pct"/>
            <w:shd w:val="clear" w:color="auto" w:fill="FFFFFF"/>
          </w:tcPr>
          <w:p w:rsidR="00334B0D" w:rsidRPr="00D708B9" w:rsidRDefault="00334B0D" w:rsidP="00334B0D">
            <w:pPr>
              <w:autoSpaceDE w:val="0"/>
              <w:snapToGrid w:val="0"/>
              <w:spacing w:before="64"/>
              <w:ind w:left="77"/>
              <w:jc w:val="both"/>
              <w:rPr>
                <w:rFonts w:ascii="Times New Roman" w:eastAsia="Times New Roman" w:hAnsi="Times New Roman" w:cs="Times New Roman"/>
              </w:rPr>
            </w:pPr>
          </w:p>
        </w:tc>
        <w:tc>
          <w:tcPr>
            <w:tcW w:w="433" w:type="pct"/>
            <w:shd w:val="clear" w:color="auto" w:fill="FFFFFF"/>
          </w:tcPr>
          <w:p w:rsidR="00334B0D" w:rsidRPr="00D708B9" w:rsidRDefault="00334B0D" w:rsidP="00334B0D">
            <w:pPr>
              <w:autoSpaceDE w:val="0"/>
              <w:snapToGrid w:val="0"/>
              <w:spacing w:before="64"/>
              <w:ind w:left="55" w:right="45"/>
              <w:jc w:val="both"/>
              <w:rPr>
                <w:rFonts w:ascii="Times New Roman" w:eastAsia="Times New Roman" w:hAnsi="Times New Roman" w:cs="Times New Roman"/>
              </w:rPr>
            </w:pPr>
          </w:p>
        </w:tc>
        <w:tc>
          <w:tcPr>
            <w:tcW w:w="1150" w:type="pct"/>
            <w:shd w:val="clear" w:color="auto" w:fill="FFFFFF"/>
          </w:tcPr>
          <w:p w:rsidR="00334B0D" w:rsidRPr="00D708B9" w:rsidRDefault="00334B0D" w:rsidP="00334B0D">
            <w:pPr>
              <w:autoSpaceDE w:val="0"/>
              <w:snapToGrid w:val="0"/>
              <w:spacing w:before="64" w:line="266" w:lineRule="atLeast"/>
              <w:ind w:left="79" w:right="184"/>
              <w:jc w:val="both"/>
              <w:rPr>
                <w:rFonts w:ascii="Times New Roman" w:eastAsia="Times New Roman" w:hAnsi="Times New Roman" w:cs="Times New Roman"/>
              </w:rPr>
            </w:pPr>
            <w:r w:rsidRPr="00D708B9">
              <w:rPr>
                <w:rFonts w:ascii="Times New Roman" w:eastAsia="Times New Roman" w:hAnsi="Times New Roman" w:cs="Times New Roman"/>
              </w:rPr>
              <w:t>Выразительно</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читать</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басню,</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в</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том числе по ролям;</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Определять и формулировать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тему и основную мысль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прочитанной</w:t>
            </w:r>
            <w:r w:rsidRPr="00D708B9">
              <w:rPr>
                <w:rFonts w:ascii="Times New Roman" w:eastAsia="Times New Roman" w:hAnsi="Times New Roman" w:cs="Times New Roman"/>
                <w:spacing w:val="-3"/>
              </w:rPr>
              <w:t xml:space="preserve"> </w:t>
            </w:r>
            <w:r w:rsidRPr="00D708B9">
              <w:rPr>
                <w:rFonts w:ascii="Times New Roman" w:eastAsia="Times New Roman" w:hAnsi="Times New Roman" w:cs="Times New Roman"/>
              </w:rPr>
              <w:t>басни;</w:t>
            </w:r>
          </w:p>
          <w:p w:rsidR="00334B0D" w:rsidRPr="00D708B9" w:rsidRDefault="00334B0D" w:rsidP="00334B0D">
            <w:pPr>
              <w:autoSpaceDE w:val="0"/>
              <w:spacing w:before="4" w:line="266" w:lineRule="atLeast"/>
              <w:ind w:left="79" w:right="55"/>
              <w:jc w:val="both"/>
              <w:rPr>
                <w:rFonts w:ascii="Times New Roman" w:eastAsia="Times New Roman" w:hAnsi="Times New Roman" w:cs="Times New Roman"/>
              </w:rPr>
            </w:pPr>
            <w:r w:rsidRPr="00D708B9">
              <w:rPr>
                <w:rFonts w:ascii="Times New Roman" w:eastAsia="Times New Roman" w:hAnsi="Times New Roman" w:cs="Times New Roman"/>
              </w:rPr>
              <w:t>Находить значение незнакомого</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слова</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в словаре;</w:t>
            </w:r>
          </w:p>
          <w:p w:rsidR="00334B0D" w:rsidRPr="00D708B9" w:rsidRDefault="00334B0D" w:rsidP="00334B0D">
            <w:pPr>
              <w:autoSpaceDE w:val="0"/>
              <w:spacing w:before="1" w:line="266" w:lineRule="atLeast"/>
              <w:ind w:left="79" w:right="175"/>
              <w:jc w:val="both"/>
              <w:rPr>
                <w:rFonts w:ascii="Times New Roman" w:eastAsia="Times New Roman" w:hAnsi="Times New Roman" w:cs="Times New Roman"/>
              </w:rPr>
            </w:pPr>
            <w:r w:rsidRPr="00D708B9">
              <w:rPr>
                <w:rFonts w:ascii="Times New Roman" w:eastAsia="Times New Roman" w:hAnsi="Times New Roman" w:cs="Times New Roman"/>
              </w:rPr>
              <w:t>Инсценировать басню;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lastRenderedPageBreak/>
              <w:t>Определять художественные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особенности</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басенного</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жанра;</w:t>
            </w:r>
          </w:p>
        </w:tc>
        <w:tc>
          <w:tcPr>
            <w:tcW w:w="437" w:type="pct"/>
            <w:shd w:val="clear" w:color="auto" w:fill="FFFFFF"/>
          </w:tcPr>
          <w:p w:rsidR="00334B0D" w:rsidRPr="00D708B9" w:rsidRDefault="00334B0D" w:rsidP="00334B0D">
            <w:pPr>
              <w:autoSpaceDE w:val="0"/>
              <w:snapToGrid w:val="0"/>
              <w:spacing w:before="64" w:line="266" w:lineRule="atLeast"/>
              <w:ind w:left="79" w:right="44"/>
              <w:jc w:val="both"/>
              <w:rPr>
                <w:rFonts w:ascii="Times New Roman" w:eastAsia="Times New Roman" w:hAnsi="Times New Roman" w:cs="Times New Roman"/>
              </w:rPr>
            </w:pPr>
            <w:r w:rsidRPr="00D708B9">
              <w:rPr>
                <w:rFonts w:ascii="Times New Roman" w:eastAsia="Times New Roman" w:hAnsi="Times New Roman" w:cs="Times New Roman"/>
              </w:rPr>
              <w:lastRenderedPageBreak/>
              <w:t>Самооценка с</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использованием</w:t>
            </w:r>
          </w:p>
          <w:p w:rsidR="00334B0D" w:rsidRPr="00D708B9" w:rsidRDefault="00334B0D" w:rsidP="00334B0D">
            <w:pPr>
              <w:autoSpaceDE w:val="0"/>
              <w:spacing w:before="2" w:line="266" w:lineRule="atLeast"/>
              <w:ind w:left="79" w:right="237"/>
              <w:jc w:val="both"/>
              <w:rPr>
                <w:rFonts w:ascii="Times New Roman" w:eastAsia="Times New Roman" w:hAnsi="Times New Roman" w:cs="Times New Roman"/>
              </w:rPr>
            </w:pPr>
            <w:r w:rsidRPr="00D708B9">
              <w:rPr>
                <w:rFonts w:ascii="Times New Roman" w:eastAsia="Times New Roman" w:hAnsi="Times New Roman" w:cs="Times New Roman"/>
              </w:rPr>
              <w:t>«Оценочного</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листа»;</w:t>
            </w:r>
          </w:p>
        </w:tc>
        <w:tc>
          <w:tcPr>
            <w:tcW w:w="624" w:type="pct"/>
            <w:shd w:val="clear" w:color="auto" w:fill="FFFFFF"/>
          </w:tcPr>
          <w:p w:rsidR="00334B0D" w:rsidRPr="00D708B9" w:rsidRDefault="00F971B0" w:rsidP="00334B0D">
            <w:pPr>
              <w:autoSpaceDE w:val="0"/>
              <w:snapToGrid w:val="0"/>
              <w:spacing w:before="64"/>
              <w:ind w:left="80"/>
              <w:jc w:val="both"/>
              <w:rPr>
                <w:rStyle w:val="a6"/>
                <w:rFonts w:ascii="Times New Roman" w:hAnsi="Times New Roman" w:cs="Times New Roman"/>
              </w:rPr>
            </w:pPr>
            <w:hyperlink r:id="rId21" w:history="1">
              <w:r w:rsidR="00334B0D" w:rsidRPr="00D708B9">
                <w:rPr>
                  <w:rStyle w:val="a6"/>
                  <w:rFonts w:ascii="Times New Roman" w:hAnsi="Times New Roman" w:cs="Times New Roman"/>
                </w:rPr>
                <w:t>https://educont.ru/</w:t>
              </w:r>
            </w:hyperlink>
          </w:p>
          <w:p w:rsidR="001F7F98" w:rsidRPr="00D708B9" w:rsidRDefault="001F7F98" w:rsidP="00334B0D">
            <w:pPr>
              <w:autoSpaceDE w:val="0"/>
              <w:snapToGrid w:val="0"/>
              <w:spacing w:before="64"/>
              <w:ind w:left="80"/>
              <w:jc w:val="both"/>
              <w:rPr>
                <w:rStyle w:val="a6"/>
                <w:rFonts w:ascii="Times New Roman" w:hAnsi="Times New Roman" w:cs="Times New Roman"/>
              </w:rPr>
            </w:pPr>
          </w:p>
          <w:p w:rsidR="001F7F98" w:rsidRPr="00D708B9" w:rsidRDefault="00F971B0" w:rsidP="00334B0D">
            <w:pPr>
              <w:autoSpaceDE w:val="0"/>
              <w:snapToGrid w:val="0"/>
              <w:spacing w:before="64"/>
              <w:ind w:left="80"/>
              <w:jc w:val="both"/>
              <w:rPr>
                <w:rFonts w:ascii="Times New Roman" w:hAnsi="Times New Roman" w:cs="Times New Roman"/>
              </w:rPr>
            </w:pPr>
            <w:hyperlink r:id="rId22" w:history="1">
              <w:r w:rsidR="001F7F98" w:rsidRPr="00D708B9">
                <w:rPr>
                  <w:rStyle w:val="a6"/>
                  <w:rFonts w:ascii="Times New Roman" w:hAnsi="Times New Roman" w:cs="Times New Roman"/>
                </w:rPr>
                <w:t>https://resh.edu.ru/subject/lesson/7392/conspect/</w:t>
              </w:r>
            </w:hyperlink>
          </w:p>
          <w:p w:rsidR="001F7F98" w:rsidRPr="00D708B9" w:rsidRDefault="001F7F98" w:rsidP="00334B0D">
            <w:pPr>
              <w:autoSpaceDE w:val="0"/>
              <w:snapToGrid w:val="0"/>
              <w:spacing w:before="64"/>
              <w:ind w:left="80"/>
              <w:jc w:val="both"/>
              <w:rPr>
                <w:rFonts w:ascii="Times New Roman" w:hAnsi="Times New Roman" w:cs="Times New Roman"/>
              </w:rPr>
            </w:pPr>
          </w:p>
        </w:tc>
      </w:tr>
      <w:tr w:rsidR="00171701" w:rsidRPr="00D708B9" w:rsidTr="00F84253">
        <w:tc>
          <w:tcPr>
            <w:tcW w:w="283" w:type="pct"/>
          </w:tcPr>
          <w:p w:rsidR="00334B0D" w:rsidRPr="00D708B9" w:rsidRDefault="00763BCB" w:rsidP="00334B0D">
            <w:pPr>
              <w:contextualSpacing/>
              <w:jc w:val="both"/>
              <w:rPr>
                <w:rFonts w:ascii="Times New Roman" w:hAnsi="Times New Roman" w:cs="Times New Roman"/>
              </w:rPr>
            </w:pPr>
            <w:r w:rsidRPr="00D708B9">
              <w:rPr>
                <w:rFonts w:ascii="Times New Roman" w:hAnsi="Times New Roman" w:cs="Times New Roman"/>
              </w:rPr>
              <w:lastRenderedPageBreak/>
              <w:t>9</w:t>
            </w:r>
          </w:p>
        </w:tc>
        <w:tc>
          <w:tcPr>
            <w:tcW w:w="1015" w:type="pct"/>
            <w:vAlign w:val="center"/>
          </w:tcPr>
          <w:p w:rsidR="00334B0D" w:rsidRPr="00D708B9" w:rsidRDefault="00334B0D" w:rsidP="00334B0D">
            <w:pPr>
              <w:ind w:left="135"/>
              <w:rPr>
                <w:rFonts w:ascii="Times New Roman" w:hAnsi="Times New Roman" w:cs="Times New Roman"/>
              </w:rPr>
            </w:pPr>
            <w:r w:rsidRPr="00D708B9">
              <w:rPr>
                <w:rFonts w:ascii="Times New Roman" w:hAnsi="Times New Roman" w:cs="Times New Roman"/>
                <w:color w:val="000000"/>
              </w:rPr>
              <w:t>А. С. Пушкин. Стихотворения (не менее трёх). «Зимнее утро», «Зимний вечер», «Няне» и др. «Сказка о мёртвой царевне и о семи богатырях».</w:t>
            </w:r>
          </w:p>
        </w:tc>
        <w:tc>
          <w:tcPr>
            <w:tcW w:w="288" w:type="pct"/>
          </w:tcPr>
          <w:p w:rsidR="00334B0D" w:rsidRPr="00D708B9" w:rsidRDefault="00334B0D" w:rsidP="00334B0D">
            <w:pPr>
              <w:contextualSpacing/>
              <w:jc w:val="both"/>
              <w:rPr>
                <w:rFonts w:ascii="Times New Roman" w:hAnsi="Times New Roman" w:cs="Times New Roman"/>
              </w:rPr>
            </w:pPr>
            <w:r w:rsidRPr="00D708B9">
              <w:rPr>
                <w:rFonts w:ascii="Times New Roman" w:hAnsi="Times New Roman" w:cs="Times New Roman"/>
              </w:rPr>
              <w:t>6</w:t>
            </w:r>
          </w:p>
        </w:tc>
        <w:tc>
          <w:tcPr>
            <w:tcW w:w="385" w:type="pct"/>
          </w:tcPr>
          <w:p w:rsidR="00334B0D" w:rsidRPr="00D708B9" w:rsidRDefault="00334B0D" w:rsidP="00334B0D">
            <w:pPr>
              <w:contextualSpacing/>
              <w:jc w:val="both"/>
              <w:rPr>
                <w:rFonts w:ascii="Times New Roman" w:hAnsi="Times New Roman" w:cs="Times New Roman"/>
              </w:rPr>
            </w:pPr>
          </w:p>
        </w:tc>
        <w:tc>
          <w:tcPr>
            <w:tcW w:w="385" w:type="pct"/>
          </w:tcPr>
          <w:p w:rsidR="00334B0D" w:rsidRPr="00D708B9" w:rsidRDefault="00334B0D" w:rsidP="00334B0D">
            <w:pPr>
              <w:contextualSpacing/>
              <w:jc w:val="both"/>
              <w:rPr>
                <w:rFonts w:ascii="Times New Roman" w:hAnsi="Times New Roman" w:cs="Times New Roman"/>
              </w:rPr>
            </w:pPr>
          </w:p>
        </w:tc>
        <w:tc>
          <w:tcPr>
            <w:tcW w:w="433" w:type="pct"/>
          </w:tcPr>
          <w:p w:rsidR="00334B0D" w:rsidRPr="00D708B9" w:rsidRDefault="00334B0D" w:rsidP="00334B0D">
            <w:pPr>
              <w:contextualSpacing/>
              <w:jc w:val="both"/>
              <w:rPr>
                <w:rFonts w:ascii="Times New Roman" w:hAnsi="Times New Roman" w:cs="Times New Roman"/>
              </w:rPr>
            </w:pPr>
          </w:p>
        </w:tc>
        <w:tc>
          <w:tcPr>
            <w:tcW w:w="1150" w:type="pct"/>
            <w:shd w:val="clear" w:color="auto" w:fill="FFFFFF"/>
          </w:tcPr>
          <w:p w:rsidR="00334B0D" w:rsidRPr="00D708B9" w:rsidRDefault="00334B0D" w:rsidP="00334B0D">
            <w:pPr>
              <w:autoSpaceDE w:val="0"/>
              <w:snapToGrid w:val="0"/>
              <w:spacing w:before="64"/>
              <w:jc w:val="both"/>
              <w:rPr>
                <w:rFonts w:ascii="Times New Roman" w:eastAsia="Times New Roman" w:hAnsi="Times New Roman" w:cs="Times New Roman"/>
              </w:rPr>
            </w:pPr>
            <w:r w:rsidRPr="00D708B9">
              <w:rPr>
                <w:rFonts w:ascii="Times New Roman" w:eastAsia="Times New Roman" w:hAnsi="Times New Roman" w:cs="Times New Roman"/>
              </w:rPr>
              <w:t>Выразительно читать</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стихотворения;</w:t>
            </w:r>
          </w:p>
          <w:p w:rsidR="00334B0D" w:rsidRPr="00D708B9" w:rsidRDefault="00334B0D" w:rsidP="00334B0D">
            <w:pPr>
              <w:autoSpaceDE w:val="0"/>
              <w:spacing w:before="1" w:line="266" w:lineRule="atLeast"/>
              <w:ind w:left="79" w:right="121"/>
              <w:jc w:val="both"/>
              <w:rPr>
                <w:rFonts w:ascii="Times New Roman" w:eastAsia="Times New Roman" w:hAnsi="Times New Roman" w:cs="Times New Roman"/>
              </w:rPr>
            </w:pPr>
            <w:r w:rsidRPr="00D708B9">
              <w:rPr>
                <w:rFonts w:ascii="Times New Roman" w:eastAsia="Times New Roman" w:hAnsi="Times New Roman" w:cs="Times New Roman"/>
              </w:rPr>
              <w:t>Отличать поэтический текст от</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прозаического,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аргументировать свой ответ;</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Определять тематическое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единство подобранных</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произведений;</w:t>
            </w:r>
          </w:p>
          <w:p w:rsidR="00334B0D" w:rsidRPr="00D708B9" w:rsidRDefault="00334B0D" w:rsidP="00334B0D">
            <w:pPr>
              <w:autoSpaceDE w:val="0"/>
              <w:spacing w:before="4" w:line="266" w:lineRule="atLeast"/>
              <w:ind w:left="79" w:right="88"/>
              <w:jc w:val="both"/>
              <w:rPr>
                <w:rFonts w:ascii="Times New Roman" w:eastAsia="Times New Roman" w:hAnsi="Times New Roman" w:cs="Times New Roman"/>
              </w:rPr>
            </w:pPr>
            <w:r w:rsidRPr="00D708B9">
              <w:rPr>
                <w:rFonts w:ascii="Times New Roman" w:eastAsia="Times New Roman" w:hAnsi="Times New Roman" w:cs="Times New Roman"/>
              </w:rPr>
              <w:t>Выявлять средства</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художественной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изобразительности 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лирических произведениях</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(эпитет, метафору,</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олицетворение, сравнение);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Выполнять письменные работы</w:t>
            </w:r>
            <w:r w:rsidRPr="00D708B9">
              <w:rPr>
                <w:rFonts w:ascii="Times New Roman" w:eastAsia="Times New Roman" w:hAnsi="Times New Roman" w:cs="Times New Roman"/>
                <w:spacing w:val="-38"/>
              </w:rPr>
              <w:t xml:space="preserve"> </w:t>
            </w:r>
            <w:r w:rsidRPr="00D708B9">
              <w:rPr>
                <w:rFonts w:ascii="Times New Roman" w:eastAsia="Times New Roman" w:hAnsi="Times New Roman" w:cs="Times New Roman"/>
              </w:rPr>
              <w:t>по первоначальному анализу</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стихотворения;</w:t>
            </w:r>
          </w:p>
          <w:p w:rsidR="00334B0D" w:rsidRPr="00D708B9" w:rsidRDefault="00334B0D" w:rsidP="00334B0D">
            <w:pPr>
              <w:autoSpaceDE w:val="0"/>
              <w:spacing w:before="6" w:line="266" w:lineRule="atLeast"/>
              <w:ind w:left="79" w:right="518"/>
              <w:jc w:val="both"/>
              <w:rPr>
                <w:rFonts w:ascii="Times New Roman" w:eastAsia="Times New Roman" w:hAnsi="Times New Roman" w:cs="Times New Roman"/>
              </w:rPr>
            </w:pPr>
            <w:r w:rsidRPr="00D708B9">
              <w:rPr>
                <w:rFonts w:ascii="Times New Roman" w:eastAsia="Times New Roman" w:hAnsi="Times New Roman" w:cs="Times New Roman"/>
              </w:rPr>
              <w:t>Заучивать стихотворения</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наизусть;</w:t>
            </w:r>
          </w:p>
          <w:p w:rsidR="00334B0D" w:rsidRPr="00D708B9" w:rsidRDefault="00334B0D" w:rsidP="00334B0D">
            <w:pPr>
              <w:autoSpaceDE w:val="0"/>
              <w:spacing w:before="1" w:line="266" w:lineRule="atLeast"/>
              <w:ind w:left="79" w:right="269"/>
              <w:jc w:val="both"/>
              <w:rPr>
                <w:rFonts w:ascii="Times New Roman" w:eastAsia="Times New Roman" w:hAnsi="Times New Roman" w:cs="Times New Roman"/>
              </w:rPr>
            </w:pPr>
            <w:r w:rsidRPr="00D708B9">
              <w:rPr>
                <w:rFonts w:ascii="Times New Roman" w:eastAsia="Times New Roman" w:hAnsi="Times New Roman" w:cs="Times New Roman"/>
              </w:rPr>
              <w:t>Выразительно читать сказку,</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отвечать на вопросы по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содержанию;</w:t>
            </w:r>
          </w:p>
          <w:p w:rsidR="00334B0D" w:rsidRPr="00D708B9" w:rsidRDefault="00334B0D" w:rsidP="00334B0D">
            <w:pPr>
              <w:autoSpaceDE w:val="0"/>
              <w:spacing w:before="2" w:line="266" w:lineRule="atLeast"/>
              <w:ind w:left="79" w:right="191"/>
              <w:jc w:val="both"/>
              <w:rPr>
                <w:rFonts w:ascii="Times New Roman" w:eastAsia="Times New Roman" w:hAnsi="Times New Roman" w:cs="Times New Roman"/>
              </w:rPr>
            </w:pPr>
            <w:r w:rsidRPr="00D708B9">
              <w:rPr>
                <w:rFonts w:ascii="Times New Roman" w:eastAsia="Times New Roman" w:hAnsi="Times New Roman" w:cs="Times New Roman"/>
              </w:rPr>
              <w:t>Определять идейно-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тематическое содержание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сказки А. С. Пушкина;</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Выявлять своеобразие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авторской</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сказки</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и</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её</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отличие</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от</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народной;</w:t>
            </w:r>
          </w:p>
          <w:p w:rsidR="00334B0D" w:rsidRPr="00D708B9" w:rsidRDefault="00334B0D" w:rsidP="00334B0D">
            <w:pPr>
              <w:autoSpaceDE w:val="0"/>
              <w:spacing w:before="4" w:line="266" w:lineRule="atLeast"/>
              <w:ind w:left="79" w:right="122"/>
              <w:jc w:val="both"/>
              <w:rPr>
                <w:rFonts w:ascii="Times New Roman" w:eastAsia="Times New Roman" w:hAnsi="Times New Roman" w:cs="Times New Roman"/>
              </w:rPr>
            </w:pPr>
            <w:r w:rsidRPr="00D708B9">
              <w:rPr>
                <w:rFonts w:ascii="Times New Roman" w:eastAsia="Times New Roman" w:hAnsi="Times New Roman" w:cs="Times New Roman"/>
              </w:rPr>
              <w:t>Выделять ключевые эпизоды в</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тексте произведения;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Сопоставлять</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сказку</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с</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другими</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видами</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искусства;</w:t>
            </w:r>
          </w:p>
        </w:tc>
        <w:tc>
          <w:tcPr>
            <w:tcW w:w="437" w:type="pct"/>
            <w:shd w:val="clear" w:color="auto" w:fill="FFFFFF"/>
          </w:tcPr>
          <w:p w:rsidR="00334B0D" w:rsidRPr="00D708B9" w:rsidRDefault="00334B0D" w:rsidP="00334B0D">
            <w:pPr>
              <w:autoSpaceDE w:val="0"/>
              <w:snapToGrid w:val="0"/>
              <w:spacing w:before="64"/>
              <w:ind w:left="79"/>
              <w:jc w:val="both"/>
              <w:rPr>
                <w:rFonts w:ascii="Times New Roman" w:eastAsia="Times New Roman" w:hAnsi="Times New Roman" w:cs="Times New Roman"/>
              </w:rPr>
            </w:pPr>
            <w:r w:rsidRPr="00D708B9">
              <w:rPr>
                <w:rFonts w:ascii="Times New Roman" w:eastAsia="Times New Roman" w:hAnsi="Times New Roman" w:cs="Times New Roman"/>
              </w:rPr>
              <w:t>Устный</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опрос;</w:t>
            </w:r>
          </w:p>
        </w:tc>
        <w:tc>
          <w:tcPr>
            <w:tcW w:w="624" w:type="pct"/>
          </w:tcPr>
          <w:p w:rsidR="00334B0D" w:rsidRPr="00D708B9" w:rsidRDefault="00F971B0" w:rsidP="00334B0D">
            <w:pPr>
              <w:contextualSpacing/>
              <w:jc w:val="both"/>
              <w:rPr>
                <w:rFonts w:ascii="Times New Roman" w:hAnsi="Times New Roman" w:cs="Times New Roman"/>
              </w:rPr>
            </w:pPr>
            <w:hyperlink r:id="rId23" w:history="1">
              <w:r w:rsidR="001F7F98" w:rsidRPr="00D708B9">
                <w:rPr>
                  <w:rStyle w:val="a6"/>
                  <w:rFonts w:ascii="Times New Roman" w:hAnsi="Times New Roman" w:cs="Times New Roman"/>
                </w:rPr>
                <w:t>https://resh.edu.ru/subject/lesson/4372/conspect/147918/</w:t>
              </w:r>
            </w:hyperlink>
          </w:p>
          <w:p w:rsidR="001F7F98" w:rsidRPr="00D708B9" w:rsidRDefault="001F7F98" w:rsidP="00334B0D">
            <w:pPr>
              <w:contextualSpacing/>
              <w:jc w:val="both"/>
              <w:rPr>
                <w:rFonts w:ascii="Times New Roman" w:hAnsi="Times New Roman" w:cs="Times New Roman"/>
              </w:rPr>
            </w:pPr>
          </w:p>
          <w:p w:rsidR="001F7F98" w:rsidRPr="00D708B9" w:rsidRDefault="001F7F98" w:rsidP="00334B0D">
            <w:pPr>
              <w:contextualSpacing/>
              <w:jc w:val="both"/>
              <w:rPr>
                <w:rFonts w:ascii="Times New Roman" w:hAnsi="Times New Roman" w:cs="Times New Roman"/>
              </w:rPr>
            </w:pPr>
          </w:p>
          <w:p w:rsidR="001F7F98" w:rsidRPr="00D708B9" w:rsidRDefault="00F971B0" w:rsidP="00334B0D">
            <w:pPr>
              <w:contextualSpacing/>
              <w:jc w:val="both"/>
              <w:rPr>
                <w:rFonts w:ascii="Times New Roman" w:hAnsi="Times New Roman" w:cs="Times New Roman"/>
              </w:rPr>
            </w:pPr>
            <w:hyperlink r:id="rId24" w:history="1">
              <w:r w:rsidR="001F7F98" w:rsidRPr="00D708B9">
                <w:rPr>
                  <w:rStyle w:val="a6"/>
                  <w:rFonts w:ascii="Times New Roman" w:hAnsi="Times New Roman" w:cs="Times New Roman"/>
                </w:rPr>
                <w:t>https://resh.edu.ru/subject/lesson/7388/start/310892/</w:t>
              </w:r>
            </w:hyperlink>
          </w:p>
          <w:p w:rsidR="001F7F98" w:rsidRPr="00D708B9" w:rsidRDefault="001F7F98" w:rsidP="00334B0D">
            <w:pPr>
              <w:contextualSpacing/>
              <w:jc w:val="both"/>
              <w:rPr>
                <w:rFonts w:ascii="Times New Roman" w:hAnsi="Times New Roman" w:cs="Times New Roman"/>
              </w:rPr>
            </w:pPr>
          </w:p>
          <w:p w:rsidR="001F7F98" w:rsidRPr="00D708B9" w:rsidRDefault="001F7F98" w:rsidP="00334B0D">
            <w:pPr>
              <w:contextualSpacing/>
              <w:jc w:val="both"/>
              <w:rPr>
                <w:rFonts w:ascii="Times New Roman" w:hAnsi="Times New Roman" w:cs="Times New Roman"/>
              </w:rPr>
            </w:pPr>
          </w:p>
        </w:tc>
      </w:tr>
      <w:tr w:rsidR="00171701" w:rsidRPr="00D708B9" w:rsidTr="00F84253">
        <w:tc>
          <w:tcPr>
            <w:tcW w:w="283" w:type="pct"/>
          </w:tcPr>
          <w:p w:rsidR="00334B0D" w:rsidRPr="00D708B9" w:rsidRDefault="00763BCB" w:rsidP="00334B0D">
            <w:pPr>
              <w:contextualSpacing/>
              <w:jc w:val="both"/>
              <w:rPr>
                <w:rFonts w:ascii="Times New Roman" w:hAnsi="Times New Roman" w:cs="Times New Roman"/>
              </w:rPr>
            </w:pPr>
            <w:r w:rsidRPr="00D708B9">
              <w:rPr>
                <w:rFonts w:ascii="Times New Roman" w:hAnsi="Times New Roman" w:cs="Times New Roman"/>
              </w:rPr>
              <w:lastRenderedPageBreak/>
              <w:t>10</w:t>
            </w:r>
          </w:p>
        </w:tc>
        <w:tc>
          <w:tcPr>
            <w:tcW w:w="1015" w:type="pct"/>
            <w:vAlign w:val="center"/>
          </w:tcPr>
          <w:p w:rsidR="00334B0D" w:rsidRPr="00D708B9" w:rsidRDefault="00334B0D" w:rsidP="00334B0D">
            <w:pPr>
              <w:ind w:left="135"/>
              <w:rPr>
                <w:rFonts w:ascii="Times New Roman" w:hAnsi="Times New Roman" w:cs="Times New Roman"/>
              </w:rPr>
            </w:pPr>
            <w:r w:rsidRPr="00D708B9">
              <w:rPr>
                <w:rFonts w:ascii="Times New Roman" w:hAnsi="Times New Roman" w:cs="Times New Roman"/>
                <w:color w:val="000000"/>
              </w:rPr>
              <w:t>М. Ю. Лермонтов. Стихотворение «Бородино»</w:t>
            </w:r>
          </w:p>
        </w:tc>
        <w:tc>
          <w:tcPr>
            <w:tcW w:w="288" w:type="pct"/>
          </w:tcPr>
          <w:p w:rsidR="00334B0D" w:rsidRPr="00D708B9" w:rsidRDefault="00334B0D" w:rsidP="00334B0D">
            <w:pPr>
              <w:contextualSpacing/>
              <w:jc w:val="both"/>
              <w:rPr>
                <w:rFonts w:ascii="Times New Roman" w:hAnsi="Times New Roman" w:cs="Times New Roman"/>
              </w:rPr>
            </w:pPr>
            <w:r w:rsidRPr="00D708B9">
              <w:rPr>
                <w:rFonts w:ascii="Times New Roman" w:hAnsi="Times New Roman" w:cs="Times New Roman"/>
              </w:rPr>
              <w:t>2</w:t>
            </w:r>
          </w:p>
        </w:tc>
        <w:tc>
          <w:tcPr>
            <w:tcW w:w="385" w:type="pct"/>
          </w:tcPr>
          <w:p w:rsidR="00334B0D" w:rsidRPr="00D708B9" w:rsidRDefault="00334B0D" w:rsidP="00334B0D">
            <w:pPr>
              <w:contextualSpacing/>
              <w:jc w:val="both"/>
              <w:rPr>
                <w:rFonts w:ascii="Times New Roman" w:hAnsi="Times New Roman" w:cs="Times New Roman"/>
              </w:rPr>
            </w:pPr>
          </w:p>
        </w:tc>
        <w:tc>
          <w:tcPr>
            <w:tcW w:w="385" w:type="pct"/>
          </w:tcPr>
          <w:p w:rsidR="00334B0D" w:rsidRPr="00D708B9" w:rsidRDefault="00334B0D" w:rsidP="00334B0D">
            <w:pPr>
              <w:contextualSpacing/>
              <w:jc w:val="both"/>
              <w:rPr>
                <w:rFonts w:ascii="Times New Roman" w:hAnsi="Times New Roman" w:cs="Times New Roman"/>
              </w:rPr>
            </w:pPr>
          </w:p>
        </w:tc>
        <w:tc>
          <w:tcPr>
            <w:tcW w:w="433" w:type="pct"/>
          </w:tcPr>
          <w:p w:rsidR="00334B0D" w:rsidRPr="00D708B9" w:rsidRDefault="00334B0D" w:rsidP="00334B0D">
            <w:pPr>
              <w:contextualSpacing/>
              <w:jc w:val="both"/>
              <w:rPr>
                <w:rFonts w:ascii="Times New Roman" w:hAnsi="Times New Roman" w:cs="Times New Roman"/>
              </w:rPr>
            </w:pPr>
          </w:p>
        </w:tc>
        <w:tc>
          <w:tcPr>
            <w:tcW w:w="1150" w:type="pct"/>
            <w:shd w:val="clear" w:color="auto" w:fill="FFFFFF"/>
          </w:tcPr>
          <w:p w:rsidR="00334B0D" w:rsidRPr="00D708B9" w:rsidRDefault="00334B0D" w:rsidP="00334B0D">
            <w:pPr>
              <w:autoSpaceDE w:val="0"/>
              <w:snapToGrid w:val="0"/>
              <w:spacing w:before="64"/>
              <w:jc w:val="both"/>
              <w:rPr>
                <w:rFonts w:ascii="Times New Roman" w:eastAsia="Times New Roman" w:hAnsi="Times New Roman" w:cs="Times New Roman"/>
              </w:rPr>
            </w:pPr>
            <w:r w:rsidRPr="00D708B9">
              <w:rPr>
                <w:rFonts w:ascii="Times New Roman" w:eastAsia="Times New Roman" w:hAnsi="Times New Roman" w:cs="Times New Roman"/>
              </w:rPr>
              <w:t>Выразительно читать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стихотворение;</w:t>
            </w:r>
          </w:p>
          <w:p w:rsidR="00334B0D" w:rsidRPr="00D708B9" w:rsidRDefault="00334B0D" w:rsidP="00334B0D">
            <w:pPr>
              <w:autoSpaceDE w:val="0"/>
              <w:spacing w:before="1" w:line="266" w:lineRule="atLeast"/>
              <w:ind w:left="79" w:right="136"/>
              <w:jc w:val="both"/>
              <w:rPr>
                <w:rFonts w:ascii="Times New Roman" w:eastAsia="Times New Roman" w:hAnsi="Times New Roman" w:cs="Times New Roman"/>
              </w:rPr>
            </w:pPr>
            <w:r w:rsidRPr="00D708B9">
              <w:rPr>
                <w:rFonts w:ascii="Times New Roman" w:eastAsia="Times New Roman" w:hAnsi="Times New Roman" w:cs="Times New Roman"/>
              </w:rPr>
              <w:t>Отвечать на вопросы по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прочитанному тексту, задавать</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вопросы с целью понимания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содержания стихотворения;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Определять его историческую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основу, идейно-тематическое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содержание;</w:t>
            </w:r>
          </w:p>
          <w:p w:rsidR="00334B0D" w:rsidRPr="00D708B9" w:rsidRDefault="00334B0D" w:rsidP="00334B0D">
            <w:pPr>
              <w:autoSpaceDE w:val="0"/>
              <w:spacing w:before="5" w:line="266" w:lineRule="atLeast"/>
              <w:ind w:left="79" w:right="90"/>
              <w:jc w:val="both"/>
              <w:rPr>
                <w:rFonts w:ascii="Times New Roman" w:eastAsia="Times New Roman" w:hAnsi="Times New Roman" w:cs="Times New Roman"/>
              </w:rPr>
            </w:pPr>
            <w:r w:rsidRPr="00D708B9">
              <w:rPr>
                <w:rFonts w:ascii="Times New Roman" w:eastAsia="Times New Roman" w:hAnsi="Times New Roman" w:cs="Times New Roman"/>
              </w:rPr>
              <w:t>Определять позицию автора;</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Выявлять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жанровые</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признаки</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и</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средства художественной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изобразительности 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произведении (эпитет,</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олицетворение, сравнение,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метафора);</w:t>
            </w:r>
          </w:p>
          <w:p w:rsidR="00334B0D" w:rsidRPr="00D708B9" w:rsidRDefault="00334B0D" w:rsidP="00334B0D">
            <w:pPr>
              <w:autoSpaceDE w:val="0"/>
              <w:spacing w:before="4" w:line="266" w:lineRule="atLeast"/>
              <w:ind w:left="79" w:right="521"/>
              <w:jc w:val="both"/>
              <w:rPr>
                <w:rFonts w:ascii="Times New Roman" w:eastAsia="Times New Roman" w:hAnsi="Times New Roman" w:cs="Times New Roman"/>
              </w:rPr>
            </w:pPr>
            <w:r w:rsidRPr="00D708B9">
              <w:rPr>
                <w:rFonts w:ascii="Times New Roman" w:eastAsia="Times New Roman" w:hAnsi="Times New Roman" w:cs="Times New Roman"/>
              </w:rPr>
              <w:t>Заучивать стихотворение</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наизусть;</w:t>
            </w:r>
          </w:p>
          <w:p w:rsidR="00334B0D" w:rsidRPr="00D708B9" w:rsidRDefault="00334B0D" w:rsidP="00334B0D">
            <w:pPr>
              <w:autoSpaceDE w:val="0"/>
              <w:spacing w:before="2"/>
              <w:ind w:left="79"/>
              <w:jc w:val="both"/>
              <w:rPr>
                <w:rFonts w:ascii="Times New Roman" w:eastAsia="Times New Roman" w:hAnsi="Times New Roman" w:cs="Times New Roman"/>
              </w:rPr>
            </w:pPr>
            <w:r w:rsidRPr="00D708B9">
              <w:rPr>
                <w:rFonts w:ascii="Times New Roman" w:eastAsia="Times New Roman" w:hAnsi="Times New Roman" w:cs="Times New Roman"/>
              </w:rPr>
              <w:t>Писать</w:t>
            </w:r>
            <w:r w:rsidRPr="00D708B9">
              <w:rPr>
                <w:rFonts w:ascii="Times New Roman" w:eastAsia="Times New Roman" w:hAnsi="Times New Roman" w:cs="Times New Roman"/>
                <w:spacing w:val="-6"/>
              </w:rPr>
              <w:t xml:space="preserve"> </w:t>
            </w:r>
            <w:r w:rsidRPr="00D708B9">
              <w:rPr>
                <w:rFonts w:ascii="Times New Roman" w:eastAsia="Times New Roman" w:hAnsi="Times New Roman" w:cs="Times New Roman"/>
              </w:rPr>
              <w:t>мини-сочинение;</w:t>
            </w:r>
          </w:p>
        </w:tc>
        <w:tc>
          <w:tcPr>
            <w:tcW w:w="437" w:type="pct"/>
            <w:shd w:val="clear" w:color="auto" w:fill="FFFFFF"/>
          </w:tcPr>
          <w:p w:rsidR="00334B0D" w:rsidRPr="00D708B9" w:rsidRDefault="00334B0D" w:rsidP="00334B0D">
            <w:pPr>
              <w:autoSpaceDE w:val="0"/>
              <w:snapToGrid w:val="0"/>
              <w:spacing w:before="64" w:line="266" w:lineRule="atLeast"/>
              <w:ind w:left="79" w:right="143"/>
              <w:jc w:val="both"/>
              <w:rPr>
                <w:rFonts w:ascii="Times New Roman" w:eastAsia="Times New Roman" w:hAnsi="Times New Roman" w:cs="Times New Roman"/>
              </w:rPr>
            </w:pPr>
            <w:r w:rsidRPr="00D708B9">
              <w:rPr>
                <w:rFonts w:ascii="Times New Roman" w:eastAsia="Times New Roman" w:hAnsi="Times New Roman" w:cs="Times New Roman"/>
                <w:spacing w:val="-2"/>
              </w:rPr>
              <w:t xml:space="preserve">Устный </w:t>
            </w:r>
            <w:r w:rsidRPr="00D708B9">
              <w:rPr>
                <w:rFonts w:ascii="Times New Roman" w:eastAsia="Times New Roman" w:hAnsi="Times New Roman" w:cs="Times New Roman"/>
              </w:rPr>
              <w:t>опрос;</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624" w:type="pct"/>
          </w:tcPr>
          <w:p w:rsidR="00334B0D" w:rsidRPr="00D708B9" w:rsidRDefault="00F971B0" w:rsidP="00334B0D">
            <w:pPr>
              <w:contextualSpacing/>
              <w:jc w:val="both"/>
              <w:rPr>
                <w:rFonts w:ascii="Times New Roman" w:hAnsi="Times New Roman" w:cs="Times New Roman"/>
              </w:rPr>
            </w:pPr>
            <w:hyperlink r:id="rId25" w:history="1">
              <w:r w:rsidR="001F7F98" w:rsidRPr="00D708B9">
                <w:rPr>
                  <w:rStyle w:val="a6"/>
                  <w:rFonts w:ascii="Times New Roman" w:hAnsi="Times New Roman" w:cs="Times New Roman"/>
                </w:rPr>
                <w:t>https://resh.edu.ru/subject/lesson/7385/start/</w:t>
              </w:r>
            </w:hyperlink>
          </w:p>
          <w:p w:rsidR="001F7F98" w:rsidRPr="00D708B9" w:rsidRDefault="001F7F98" w:rsidP="00334B0D">
            <w:pPr>
              <w:contextualSpacing/>
              <w:jc w:val="both"/>
              <w:rPr>
                <w:rFonts w:ascii="Times New Roman" w:hAnsi="Times New Roman" w:cs="Times New Roman"/>
              </w:rPr>
            </w:pPr>
          </w:p>
        </w:tc>
      </w:tr>
      <w:tr w:rsidR="00171701" w:rsidRPr="00D708B9" w:rsidTr="00F84253">
        <w:tc>
          <w:tcPr>
            <w:tcW w:w="283" w:type="pct"/>
          </w:tcPr>
          <w:p w:rsidR="00334B0D" w:rsidRPr="00D708B9" w:rsidRDefault="00763BCB" w:rsidP="00334B0D">
            <w:pPr>
              <w:contextualSpacing/>
              <w:jc w:val="both"/>
              <w:rPr>
                <w:rFonts w:ascii="Times New Roman" w:hAnsi="Times New Roman" w:cs="Times New Roman"/>
              </w:rPr>
            </w:pPr>
            <w:r w:rsidRPr="00D708B9">
              <w:rPr>
                <w:rFonts w:ascii="Times New Roman" w:hAnsi="Times New Roman" w:cs="Times New Roman"/>
              </w:rPr>
              <w:t>11</w:t>
            </w:r>
          </w:p>
        </w:tc>
        <w:tc>
          <w:tcPr>
            <w:tcW w:w="1015" w:type="pct"/>
            <w:vAlign w:val="center"/>
          </w:tcPr>
          <w:p w:rsidR="00334B0D" w:rsidRPr="00D708B9" w:rsidRDefault="00334B0D" w:rsidP="00334B0D">
            <w:pPr>
              <w:ind w:left="135"/>
              <w:rPr>
                <w:rFonts w:ascii="Times New Roman" w:hAnsi="Times New Roman" w:cs="Times New Roman"/>
              </w:rPr>
            </w:pPr>
            <w:r w:rsidRPr="00D708B9">
              <w:rPr>
                <w:rFonts w:ascii="Times New Roman" w:hAnsi="Times New Roman" w:cs="Times New Roman"/>
                <w:color w:val="000000"/>
              </w:rPr>
              <w:t>Н. В. Гоголь. Повесть «Ночь перед Рождеством»</w:t>
            </w:r>
          </w:p>
        </w:tc>
        <w:tc>
          <w:tcPr>
            <w:tcW w:w="288" w:type="pct"/>
          </w:tcPr>
          <w:p w:rsidR="00334B0D" w:rsidRPr="00D708B9" w:rsidRDefault="00334B0D" w:rsidP="00334B0D">
            <w:pPr>
              <w:contextualSpacing/>
              <w:jc w:val="both"/>
              <w:rPr>
                <w:rFonts w:ascii="Times New Roman" w:hAnsi="Times New Roman" w:cs="Times New Roman"/>
              </w:rPr>
            </w:pPr>
            <w:r w:rsidRPr="00D708B9">
              <w:rPr>
                <w:rFonts w:ascii="Times New Roman" w:hAnsi="Times New Roman" w:cs="Times New Roman"/>
              </w:rPr>
              <w:t>2</w:t>
            </w:r>
          </w:p>
        </w:tc>
        <w:tc>
          <w:tcPr>
            <w:tcW w:w="385" w:type="pct"/>
          </w:tcPr>
          <w:p w:rsidR="00334B0D" w:rsidRPr="00D708B9" w:rsidRDefault="00334B0D" w:rsidP="00334B0D">
            <w:pPr>
              <w:contextualSpacing/>
              <w:jc w:val="both"/>
              <w:rPr>
                <w:rFonts w:ascii="Times New Roman" w:hAnsi="Times New Roman" w:cs="Times New Roman"/>
              </w:rPr>
            </w:pPr>
          </w:p>
        </w:tc>
        <w:tc>
          <w:tcPr>
            <w:tcW w:w="385" w:type="pct"/>
          </w:tcPr>
          <w:p w:rsidR="00334B0D" w:rsidRPr="00D708B9" w:rsidRDefault="00334B0D" w:rsidP="00334B0D">
            <w:pPr>
              <w:contextualSpacing/>
              <w:jc w:val="both"/>
              <w:rPr>
                <w:rFonts w:ascii="Times New Roman" w:hAnsi="Times New Roman" w:cs="Times New Roman"/>
              </w:rPr>
            </w:pPr>
          </w:p>
        </w:tc>
        <w:tc>
          <w:tcPr>
            <w:tcW w:w="433" w:type="pct"/>
          </w:tcPr>
          <w:p w:rsidR="00334B0D" w:rsidRPr="00D708B9" w:rsidRDefault="00334B0D" w:rsidP="00334B0D">
            <w:pPr>
              <w:contextualSpacing/>
              <w:jc w:val="both"/>
              <w:rPr>
                <w:rFonts w:ascii="Times New Roman" w:hAnsi="Times New Roman" w:cs="Times New Roman"/>
              </w:rPr>
            </w:pPr>
          </w:p>
        </w:tc>
        <w:tc>
          <w:tcPr>
            <w:tcW w:w="1150" w:type="pct"/>
            <w:shd w:val="clear" w:color="auto" w:fill="FFFFFF"/>
          </w:tcPr>
          <w:p w:rsidR="00334B0D" w:rsidRPr="00D708B9" w:rsidRDefault="00334B0D" w:rsidP="00334B0D">
            <w:pPr>
              <w:autoSpaceDE w:val="0"/>
              <w:snapToGrid w:val="0"/>
              <w:spacing w:before="64"/>
              <w:jc w:val="both"/>
              <w:rPr>
                <w:rFonts w:ascii="Times New Roman" w:eastAsia="Times New Roman" w:hAnsi="Times New Roman" w:cs="Times New Roman"/>
              </w:rPr>
            </w:pPr>
            <w:r w:rsidRPr="00D708B9">
              <w:rPr>
                <w:rFonts w:ascii="Times New Roman" w:eastAsia="Times New Roman" w:hAnsi="Times New Roman" w:cs="Times New Roman"/>
              </w:rPr>
              <w:t>Читать выразительно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прозаический</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текст,</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отвечать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на</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вопросы;</w:t>
            </w:r>
          </w:p>
          <w:p w:rsidR="00334B0D" w:rsidRPr="00D708B9" w:rsidRDefault="00334B0D" w:rsidP="00334B0D">
            <w:pPr>
              <w:autoSpaceDE w:val="0"/>
              <w:spacing w:before="2" w:line="266" w:lineRule="atLeast"/>
              <w:ind w:left="79" w:right="316"/>
              <w:jc w:val="both"/>
              <w:rPr>
                <w:rFonts w:ascii="Times New Roman" w:eastAsia="Times New Roman" w:hAnsi="Times New Roman" w:cs="Times New Roman"/>
              </w:rPr>
            </w:pPr>
            <w:r w:rsidRPr="00D708B9">
              <w:rPr>
                <w:rFonts w:ascii="Times New Roman" w:eastAsia="Times New Roman" w:hAnsi="Times New Roman" w:cs="Times New Roman"/>
              </w:rPr>
              <w:t>Учиться самостоятельно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формулировать вопросы;</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Пересказывать (кратко,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подробно, выборочно) текст</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повести;</w:t>
            </w:r>
          </w:p>
          <w:p w:rsidR="00334B0D" w:rsidRPr="00D708B9" w:rsidRDefault="00334B0D" w:rsidP="00334B0D">
            <w:pPr>
              <w:autoSpaceDE w:val="0"/>
              <w:spacing w:before="3" w:line="266" w:lineRule="atLeast"/>
              <w:ind w:left="79" w:right="156"/>
              <w:jc w:val="both"/>
              <w:rPr>
                <w:rFonts w:ascii="Times New Roman" w:eastAsia="Times New Roman" w:hAnsi="Times New Roman" w:cs="Times New Roman"/>
              </w:rPr>
            </w:pPr>
            <w:r w:rsidRPr="00D708B9">
              <w:rPr>
                <w:rFonts w:ascii="Times New Roman" w:eastAsia="Times New Roman" w:hAnsi="Times New Roman" w:cs="Times New Roman"/>
              </w:rPr>
              <w:t>Выделять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ключевые</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эпизоды</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в</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тексте произведения;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Составлять устный отзыв 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прочитанном произведении;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Определять художественные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средства, создающие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фантастический настрой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lastRenderedPageBreak/>
              <w:t>повести, а также картины</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народной</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жизни;</w:t>
            </w:r>
          </w:p>
          <w:p w:rsidR="00334B0D" w:rsidRPr="00D708B9" w:rsidRDefault="00334B0D" w:rsidP="00334B0D">
            <w:pPr>
              <w:autoSpaceDE w:val="0"/>
              <w:spacing w:before="6" w:line="266" w:lineRule="atLeast"/>
              <w:ind w:left="79" w:right="131"/>
              <w:jc w:val="both"/>
              <w:rPr>
                <w:rFonts w:ascii="Times New Roman" w:eastAsia="Times New Roman" w:hAnsi="Times New Roman" w:cs="Times New Roman"/>
              </w:rPr>
            </w:pPr>
            <w:r w:rsidRPr="00D708B9">
              <w:rPr>
                <w:rFonts w:ascii="Times New Roman" w:eastAsia="Times New Roman" w:hAnsi="Times New Roman" w:cs="Times New Roman"/>
              </w:rPr>
              <w:t>Определять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близость</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повести</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к</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народным сказкам и легендам;</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Пользоваться библиотечным</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каталогом</w:t>
            </w:r>
            <w:r w:rsidRPr="00D708B9">
              <w:rPr>
                <w:rFonts w:ascii="Times New Roman" w:eastAsia="Times New Roman" w:hAnsi="Times New Roman" w:cs="Times New Roman"/>
                <w:spacing w:val="-6"/>
              </w:rPr>
              <w:t xml:space="preserve"> </w:t>
            </w:r>
            <w:r w:rsidRPr="00D708B9">
              <w:rPr>
                <w:rFonts w:ascii="Times New Roman" w:eastAsia="Times New Roman" w:hAnsi="Times New Roman" w:cs="Times New Roman"/>
              </w:rPr>
              <w:t>для</w:t>
            </w:r>
            <w:r w:rsidRPr="00D708B9">
              <w:rPr>
                <w:rFonts w:ascii="Times New Roman" w:eastAsia="Times New Roman" w:hAnsi="Times New Roman" w:cs="Times New Roman"/>
                <w:spacing w:val="-5"/>
              </w:rPr>
              <w:t xml:space="preserve"> </w:t>
            </w:r>
            <w:r w:rsidRPr="00D708B9">
              <w:rPr>
                <w:rFonts w:ascii="Times New Roman" w:eastAsia="Times New Roman" w:hAnsi="Times New Roman" w:cs="Times New Roman"/>
              </w:rPr>
              <w:t>поиска</w:t>
            </w:r>
            <w:r w:rsidRPr="00D708B9">
              <w:rPr>
                <w:rFonts w:ascii="Times New Roman" w:eastAsia="Times New Roman" w:hAnsi="Times New Roman" w:cs="Times New Roman"/>
                <w:spacing w:val="-5"/>
              </w:rPr>
              <w:t xml:space="preserve"> </w:t>
            </w:r>
            <w:r w:rsidRPr="00D708B9">
              <w:rPr>
                <w:rFonts w:ascii="Times New Roman" w:eastAsia="Times New Roman" w:hAnsi="Times New Roman" w:cs="Times New Roman"/>
              </w:rPr>
              <w:t>книги;</w:t>
            </w:r>
          </w:p>
        </w:tc>
        <w:tc>
          <w:tcPr>
            <w:tcW w:w="437" w:type="pct"/>
            <w:shd w:val="clear" w:color="auto" w:fill="FFFFFF"/>
          </w:tcPr>
          <w:p w:rsidR="00334B0D" w:rsidRPr="00D708B9" w:rsidRDefault="00334B0D" w:rsidP="00334B0D">
            <w:pPr>
              <w:autoSpaceDE w:val="0"/>
              <w:snapToGrid w:val="0"/>
              <w:spacing w:before="64" w:line="266" w:lineRule="atLeast"/>
              <w:ind w:left="79" w:right="44"/>
              <w:jc w:val="both"/>
              <w:rPr>
                <w:rFonts w:ascii="Times New Roman" w:eastAsia="Times New Roman" w:hAnsi="Times New Roman" w:cs="Times New Roman"/>
              </w:rPr>
            </w:pPr>
            <w:r w:rsidRPr="00D708B9">
              <w:rPr>
                <w:rFonts w:ascii="Times New Roman" w:eastAsia="Times New Roman" w:hAnsi="Times New Roman" w:cs="Times New Roman"/>
              </w:rPr>
              <w:lastRenderedPageBreak/>
              <w:t>Самооценка с</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использованием</w:t>
            </w:r>
          </w:p>
          <w:p w:rsidR="00334B0D" w:rsidRPr="00D708B9" w:rsidRDefault="00334B0D" w:rsidP="00334B0D">
            <w:pPr>
              <w:autoSpaceDE w:val="0"/>
              <w:spacing w:before="2" w:line="266" w:lineRule="atLeast"/>
              <w:ind w:left="79" w:right="180"/>
              <w:jc w:val="both"/>
              <w:rPr>
                <w:rFonts w:ascii="Times New Roman" w:eastAsia="Times New Roman" w:hAnsi="Times New Roman" w:cs="Times New Roman"/>
              </w:rPr>
            </w:pPr>
            <w:r w:rsidRPr="00D708B9">
              <w:rPr>
                <w:rFonts w:ascii="Times New Roman" w:eastAsia="Times New Roman" w:hAnsi="Times New Roman" w:cs="Times New Roman"/>
              </w:rPr>
              <w:t>«Оценочного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листа»;</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spacing w:val="-2"/>
              </w:rPr>
              <w:t>устный</w:t>
            </w:r>
            <w:r w:rsidRPr="00D708B9">
              <w:rPr>
                <w:rFonts w:ascii="Times New Roman" w:eastAsia="Times New Roman" w:hAnsi="Times New Roman" w:cs="Times New Roman"/>
                <w:spacing w:val="-6"/>
              </w:rPr>
              <w:t xml:space="preserve"> </w:t>
            </w:r>
            <w:r w:rsidRPr="00D708B9">
              <w:rPr>
                <w:rFonts w:ascii="Times New Roman" w:eastAsia="Times New Roman" w:hAnsi="Times New Roman" w:cs="Times New Roman"/>
              </w:rPr>
              <w:t>опрос;</w:t>
            </w:r>
          </w:p>
        </w:tc>
        <w:tc>
          <w:tcPr>
            <w:tcW w:w="624" w:type="pct"/>
          </w:tcPr>
          <w:p w:rsidR="001F7F98" w:rsidRPr="00D708B9" w:rsidRDefault="001F7F98" w:rsidP="00334B0D">
            <w:pPr>
              <w:contextualSpacing/>
              <w:jc w:val="both"/>
              <w:rPr>
                <w:rFonts w:ascii="Times New Roman" w:hAnsi="Times New Roman" w:cs="Times New Roman"/>
              </w:rPr>
            </w:pPr>
          </w:p>
          <w:p w:rsidR="001F7F98" w:rsidRPr="00D708B9" w:rsidRDefault="001F7F98" w:rsidP="00334B0D">
            <w:pPr>
              <w:contextualSpacing/>
              <w:jc w:val="both"/>
              <w:rPr>
                <w:rFonts w:ascii="Times New Roman" w:hAnsi="Times New Roman" w:cs="Times New Roman"/>
              </w:rPr>
            </w:pPr>
          </w:p>
          <w:p w:rsidR="001F7F98" w:rsidRPr="00D708B9" w:rsidRDefault="00F971B0" w:rsidP="00334B0D">
            <w:pPr>
              <w:contextualSpacing/>
              <w:jc w:val="both"/>
              <w:rPr>
                <w:rFonts w:ascii="Times New Roman" w:hAnsi="Times New Roman" w:cs="Times New Roman"/>
              </w:rPr>
            </w:pPr>
            <w:hyperlink r:id="rId26" w:history="1">
              <w:r w:rsidR="001F7F98" w:rsidRPr="00D708B9">
                <w:rPr>
                  <w:rStyle w:val="a6"/>
                  <w:rFonts w:ascii="Times New Roman" w:hAnsi="Times New Roman" w:cs="Times New Roman"/>
                </w:rPr>
                <w:t>https://rosuchebnik.ru/material/povest-n-v-gogolya-noch-pered-rozhdestvom-v-6-klasse/</w:t>
              </w:r>
            </w:hyperlink>
          </w:p>
          <w:p w:rsidR="001F7F98" w:rsidRPr="00D708B9" w:rsidRDefault="001F7F98" w:rsidP="00334B0D">
            <w:pPr>
              <w:contextualSpacing/>
              <w:jc w:val="both"/>
              <w:rPr>
                <w:rFonts w:ascii="Times New Roman" w:hAnsi="Times New Roman" w:cs="Times New Roman"/>
              </w:rPr>
            </w:pPr>
          </w:p>
        </w:tc>
      </w:tr>
      <w:tr w:rsidR="00171701" w:rsidRPr="00D708B9" w:rsidTr="00F84253">
        <w:tc>
          <w:tcPr>
            <w:tcW w:w="283" w:type="pct"/>
          </w:tcPr>
          <w:p w:rsidR="00334B0D" w:rsidRPr="00D708B9" w:rsidRDefault="00763BCB" w:rsidP="00334B0D">
            <w:pPr>
              <w:contextualSpacing/>
              <w:jc w:val="both"/>
              <w:rPr>
                <w:rFonts w:ascii="Times New Roman" w:hAnsi="Times New Roman" w:cs="Times New Roman"/>
              </w:rPr>
            </w:pPr>
            <w:r w:rsidRPr="00D708B9">
              <w:rPr>
                <w:rFonts w:ascii="Times New Roman" w:hAnsi="Times New Roman" w:cs="Times New Roman"/>
              </w:rPr>
              <w:lastRenderedPageBreak/>
              <w:t>12</w:t>
            </w:r>
          </w:p>
        </w:tc>
        <w:tc>
          <w:tcPr>
            <w:tcW w:w="1015" w:type="pct"/>
            <w:shd w:val="clear" w:color="auto" w:fill="FFFFFF"/>
          </w:tcPr>
          <w:p w:rsidR="00334B0D" w:rsidRPr="00D708B9" w:rsidRDefault="00334B0D" w:rsidP="00FD381E">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t>Внеклассное</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чтение</w:t>
            </w:r>
            <w:r w:rsidR="00FD381E" w:rsidRPr="00D708B9">
              <w:rPr>
                <w:rFonts w:ascii="Times New Roman" w:eastAsia="Times New Roman" w:hAnsi="Times New Roman" w:cs="Times New Roman"/>
              </w:rPr>
              <w:t>.</w:t>
            </w:r>
            <w:r w:rsidR="00FD381E" w:rsidRPr="00D708B9">
              <w:rPr>
                <w:rFonts w:ascii="Times New Roman" w:eastAsia="Calibri" w:hAnsi="Times New Roman" w:cs="Times New Roman"/>
                <w:color w:val="000000"/>
                <w:lang w:eastAsia="en-US"/>
              </w:rPr>
              <w:t xml:space="preserve"> Стихотворения писателей  первой половины </w:t>
            </w:r>
            <w:r w:rsidR="00FD381E" w:rsidRPr="00D708B9">
              <w:rPr>
                <w:rFonts w:ascii="Times New Roman" w:eastAsia="Calibri" w:hAnsi="Times New Roman" w:cs="Times New Roman"/>
                <w:color w:val="000000"/>
                <w:lang w:val="en-US" w:eastAsia="en-US"/>
              </w:rPr>
              <w:t>XIX</w:t>
            </w:r>
            <w:r w:rsidR="00FD381E" w:rsidRPr="00D708B9">
              <w:rPr>
                <w:rFonts w:ascii="Times New Roman" w:eastAsia="Calibri" w:hAnsi="Times New Roman" w:cs="Times New Roman"/>
                <w:color w:val="000000"/>
                <w:lang w:eastAsia="en-US"/>
              </w:rPr>
              <w:t xml:space="preserve"> века.</w:t>
            </w:r>
          </w:p>
        </w:tc>
        <w:tc>
          <w:tcPr>
            <w:tcW w:w="288" w:type="pct"/>
            <w:shd w:val="clear" w:color="auto" w:fill="FFFFFF"/>
          </w:tcPr>
          <w:p w:rsidR="00334B0D" w:rsidRPr="00D708B9" w:rsidRDefault="00334B0D" w:rsidP="00334B0D">
            <w:pPr>
              <w:autoSpaceDE w:val="0"/>
              <w:snapToGrid w:val="0"/>
              <w:spacing w:before="64"/>
              <w:ind w:left="76"/>
              <w:jc w:val="both"/>
              <w:rPr>
                <w:rFonts w:ascii="Times New Roman" w:eastAsia="Times New Roman" w:hAnsi="Times New Roman" w:cs="Times New Roman"/>
                <w:lang w:val="en-US"/>
              </w:rPr>
            </w:pPr>
            <w:r w:rsidRPr="00D708B9">
              <w:rPr>
                <w:rFonts w:ascii="Times New Roman" w:eastAsia="Times New Roman" w:hAnsi="Times New Roman" w:cs="Times New Roman"/>
                <w:lang w:val="en-US"/>
              </w:rPr>
              <w:t>1</w:t>
            </w:r>
          </w:p>
        </w:tc>
        <w:tc>
          <w:tcPr>
            <w:tcW w:w="385" w:type="pct"/>
            <w:shd w:val="clear" w:color="auto" w:fill="FFFFFF"/>
          </w:tcPr>
          <w:p w:rsidR="00334B0D" w:rsidRPr="00D708B9" w:rsidRDefault="00334B0D" w:rsidP="00334B0D">
            <w:pPr>
              <w:autoSpaceDE w:val="0"/>
              <w:snapToGrid w:val="0"/>
              <w:spacing w:before="64"/>
              <w:ind w:left="77"/>
              <w:jc w:val="both"/>
              <w:rPr>
                <w:rFonts w:ascii="Times New Roman" w:eastAsia="Times New Roman" w:hAnsi="Times New Roman" w:cs="Times New Roman"/>
                <w:lang w:val="en-US"/>
              </w:rPr>
            </w:pPr>
          </w:p>
        </w:tc>
        <w:tc>
          <w:tcPr>
            <w:tcW w:w="385" w:type="pct"/>
            <w:shd w:val="clear" w:color="auto" w:fill="FFFFFF"/>
          </w:tcPr>
          <w:p w:rsidR="00334B0D" w:rsidRPr="00D708B9" w:rsidRDefault="00334B0D" w:rsidP="00334B0D">
            <w:pPr>
              <w:autoSpaceDE w:val="0"/>
              <w:snapToGrid w:val="0"/>
              <w:spacing w:before="64"/>
              <w:ind w:left="77"/>
              <w:jc w:val="both"/>
              <w:rPr>
                <w:rFonts w:ascii="Times New Roman" w:eastAsia="Times New Roman" w:hAnsi="Times New Roman" w:cs="Times New Roman"/>
                <w:lang w:val="en-US"/>
              </w:rPr>
            </w:pPr>
          </w:p>
        </w:tc>
        <w:tc>
          <w:tcPr>
            <w:tcW w:w="433" w:type="pct"/>
            <w:shd w:val="clear" w:color="auto" w:fill="FFFFFF"/>
          </w:tcPr>
          <w:p w:rsidR="00334B0D" w:rsidRPr="00D708B9" w:rsidRDefault="00334B0D" w:rsidP="00334B0D">
            <w:pPr>
              <w:autoSpaceDE w:val="0"/>
              <w:snapToGrid w:val="0"/>
              <w:spacing w:before="64"/>
              <w:ind w:left="78"/>
              <w:jc w:val="both"/>
              <w:rPr>
                <w:rFonts w:ascii="Times New Roman" w:eastAsia="Times New Roman" w:hAnsi="Times New Roman" w:cs="Times New Roman"/>
              </w:rPr>
            </w:pPr>
            <w:r w:rsidRPr="00D708B9">
              <w:rPr>
                <w:rFonts w:ascii="Times New Roman" w:eastAsia="Times New Roman" w:hAnsi="Times New Roman" w:cs="Times New Roman"/>
              </w:rPr>
              <w:t xml:space="preserve"> </w:t>
            </w:r>
          </w:p>
        </w:tc>
        <w:tc>
          <w:tcPr>
            <w:tcW w:w="1150" w:type="pct"/>
            <w:shd w:val="clear" w:color="auto" w:fill="FFFFFF"/>
          </w:tcPr>
          <w:p w:rsidR="00334B0D" w:rsidRPr="00D708B9" w:rsidRDefault="00334B0D" w:rsidP="00334B0D">
            <w:pPr>
              <w:autoSpaceDE w:val="0"/>
              <w:snapToGrid w:val="0"/>
              <w:spacing w:before="64" w:line="266" w:lineRule="atLeast"/>
              <w:ind w:left="79" w:right="45"/>
              <w:jc w:val="both"/>
              <w:rPr>
                <w:rFonts w:ascii="Times New Roman" w:eastAsia="Times New Roman" w:hAnsi="Times New Roman" w:cs="Times New Roman"/>
              </w:rPr>
            </w:pPr>
            <w:r w:rsidRPr="00D708B9">
              <w:rPr>
                <w:rFonts w:ascii="Times New Roman" w:eastAsia="Times New Roman" w:hAnsi="Times New Roman" w:cs="Times New Roman"/>
              </w:rPr>
              <w:t>Выделять ключевые эпизоды 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тексте произведения;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Составлять устный отзыв 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прочитанном произведении;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Определять художественные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средства, давать характеристику</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героям.</w:t>
            </w:r>
          </w:p>
          <w:p w:rsidR="00FD381E" w:rsidRPr="00D708B9" w:rsidRDefault="00FD381E" w:rsidP="00334B0D">
            <w:pPr>
              <w:autoSpaceDE w:val="0"/>
              <w:snapToGrid w:val="0"/>
              <w:spacing w:before="64" w:line="266" w:lineRule="atLeast"/>
              <w:ind w:left="79" w:right="45"/>
              <w:jc w:val="both"/>
              <w:rPr>
                <w:rFonts w:ascii="Times New Roman" w:eastAsia="Times New Roman" w:hAnsi="Times New Roman" w:cs="Times New Roman"/>
              </w:rPr>
            </w:pPr>
            <w:r w:rsidRPr="00D708B9">
              <w:rPr>
                <w:rFonts w:ascii="Times New Roman" w:eastAsia="Times New Roman" w:hAnsi="Times New Roman" w:cs="Times New Roman"/>
              </w:rPr>
              <w:t>По желанию выучить стихотворение наизусть.</w:t>
            </w:r>
          </w:p>
        </w:tc>
        <w:tc>
          <w:tcPr>
            <w:tcW w:w="437" w:type="pct"/>
            <w:shd w:val="clear" w:color="auto" w:fill="FFFFFF"/>
          </w:tcPr>
          <w:p w:rsidR="00334B0D" w:rsidRPr="00D708B9" w:rsidRDefault="00FD381E" w:rsidP="00334B0D">
            <w:pPr>
              <w:autoSpaceDE w:val="0"/>
              <w:spacing w:before="2" w:line="266" w:lineRule="atLeast"/>
              <w:ind w:left="79" w:right="237"/>
              <w:jc w:val="both"/>
              <w:rPr>
                <w:rFonts w:ascii="Times New Roman" w:eastAsia="Times New Roman" w:hAnsi="Times New Roman" w:cs="Times New Roman"/>
              </w:rPr>
            </w:pPr>
            <w:r w:rsidRPr="00D708B9">
              <w:rPr>
                <w:rFonts w:ascii="Times New Roman" w:eastAsia="Times New Roman" w:hAnsi="Times New Roman" w:cs="Times New Roman"/>
              </w:rPr>
              <w:t xml:space="preserve"> </w:t>
            </w:r>
            <w:r w:rsidRPr="00D708B9">
              <w:rPr>
                <w:rFonts w:ascii="Times New Roman" w:eastAsia="Times New Roman" w:hAnsi="Times New Roman" w:cs="Times New Roman"/>
                <w:spacing w:val="-2"/>
              </w:rPr>
              <w:t xml:space="preserve">Устный </w:t>
            </w:r>
            <w:r w:rsidRPr="00D708B9">
              <w:rPr>
                <w:rFonts w:ascii="Times New Roman" w:eastAsia="Times New Roman" w:hAnsi="Times New Roman" w:cs="Times New Roman"/>
              </w:rPr>
              <w:t>опрос;</w:t>
            </w:r>
          </w:p>
        </w:tc>
        <w:tc>
          <w:tcPr>
            <w:tcW w:w="624" w:type="pct"/>
          </w:tcPr>
          <w:p w:rsidR="00334B0D" w:rsidRPr="00D708B9" w:rsidRDefault="00F971B0" w:rsidP="00334B0D">
            <w:pPr>
              <w:contextualSpacing/>
              <w:jc w:val="both"/>
              <w:rPr>
                <w:rFonts w:ascii="Times New Roman" w:hAnsi="Times New Roman" w:cs="Times New Roman"/>
              </w:rPr>
            </w:pPr>
            <w:hyperlink r:id="rId27" w:history="1">
              <w:r w:rsidR="00E6157F" w:rsidRPr="00D708B9">
                <w:rPr>
                  <w:rStyle w:val="a6"/>
                  <w:rFonts w:ascii="Times New Roman" w:hAnsi="Times New Roman" w:cs="Times New Roman"/>
                </w:rPr>
                <w:t>https://resh.edu.ru/subject/lesson/7374/main/244950/</w:t>
              </w:r>
            </w:hyperlink>
          </w:p>
          <w:p w:rsidR="00E6157F" w:rsidRPr="00D708B9" w:rsidRDefault="00E6157F" w:rsidP="00334B0D">
            <w:pPr>
              <w:contextualSpacing/>
              <w:jc w:val="both"/>
              <w:rPr>
                <w:rFonts w:ascii="Times New Roman" w:hAnsi="Times New Roman" w:cs="Times New Roman"/>
              </w:rPr>
            </w:pPr>
          </w:p>
        </w:tc>
      </w:tr>
      <w:tr w:rsidR="0000778C" w:rsidRPr="00D708B9" w:rsidTr="00601721">
        <w:tc>
          <w:tcPr>
            <w:tcW w:w="5000" w:type="pct"/>
            <w:gridSpan w:val="9"/>
          </w:tcPr>
          <w:p w:rsidR="0000778C" w:rsidRPr="00D708B9" w:rsidRDefault="0000778C" w:rsidP="0000778C">
            <w:pPr>
              <w:contextualSpacing/>
              <w:jc w:val="center"/>
              <w:rPr>
                <w:rFonts w:ascii="Times New Roman" w:hAnsi="Times New Roman" w:cs="Times New Roman"/>
              </w:rPr>
            </w:pPr>
            <w:r w:rsidRPr="00D708B9">
              <w:rPr>
                <w:rFonts w:ascii="Times New Roman" w:eastAsia="Calibri" w:hAnsi="Times New Roman" w:cs="Times New Roman"/>
                <w:b/>
                <w:color w:val="000000"/>
                <w:lang w:eastAsia="en-US"/>
              </w:rPr>
              <w:t xml:space="preserve">Литература второй половины </w:t>
            </w:r>
            <w:r w:rsidRPr="00D708B9">
              <w:rPr>
                <w:rFonts w:ascii="Times New Roman" w:eastAsia="Calibri" w:hAnsi="Times New Roman" w:cs="Times New Roman"/>
                <w:b/>
                <w:color w:val="000000"/>
                <w:lang w:val="en-US" w:eastAsia="en-US"/>
              </w:rPr>
              <w:t>XIX</w:t>
            </w:r>
            <w:r w:rsidRPr="00D708B9">
              <w:rPr>
                <w:rFonts w:ascii="Times New Roman" w:eastAsia="Calibri" w:hAnsi="Times New Roman" w:cs="Times New Roman"/>
                <w:b/>
                <w:color w:val="000000"/>
                <w:lang w:eastAsia="en-US"/>
              </w:rPr>
              <w:t xml:space="preserve"> века</w:t>
            </w:r>
            <w:r w:rsidR="00D76063" w:rsidRPr="00D708B9">
              <w:rPr>
                <w:rFonts w:ascii="Times New Roman" w:eastAsia="Calibri" w:hAnsi="Times New Roman" w:cs="Times New Roman"/>
                <w:b/>
                <w:color w:val="000000"/>
                <w:lang w:eastAsia="en-US"/>
              </w:rPr>
              <w:t>(15</w:t>
            </w:r>
            <w:r w:rsidRPr="00D708B9">
              <w:rPr>
                <w:rFonts w:ascii="Times New Roman" w:eastAsia="Calibri" w:hAnsi="Times New Roman" w:cs="Times New Roman"/>
                <w:b/>
                <w:color w:val="000000"/>
                <w:lang w:eastAsia="en-US"/>
              </w:rPr>
              <w:t>ч)</w:t>
            </w:r>
          </w:p>
        </w:tc>
      </w:tr>
      <w:tr w:rsidR="00171701" w:rsidRPr="00D708B9" w:rsidTr="00F84253">
        <w:tc>
          <w:tcPr>
            <w:tcW w:w="283" w:type="pct"/>
          </w:tcPr>
          <w:p w:rsidR="00F84253" w:rsidRPr="00D708B9" w:rsidRDefault="00763BCB" w:rsidP="00F84253">
            <w:pPr>
              <w:contextualSpacing/>
              <w:jc w:val="both"/>
              <w:rPr>
                <w:rFonts w:ascii="Times New Roman" w:hAnsi="Times New Roman" w:cs="Times New Roman"/>
              </w:rPr>
            </w:pPr>
            <w:r w:rsidRPr="00D708B9">
              <w:rPr>
                <w:rFonts w:ascii="Times New Roman" w:hAnsi="Times New Roman" w:cs="Times New Roman"/>
              </w:rPr>
              <w:t>13</w:t>
            </w:r>
          </w:p>
        </w:tc>
        <w:tc>
          <w:tcPr>
            <w:tcW w:w="1015" w:type="pct"/>
          </w:tcPr>
          <w:p w:rsidR="00F84253" w:rsidRPr="00D708B9" w:rsidRDefault="00F84253" w:rsidP="00F84253">
            <w:pPr>
              <w:contextualSpacing/>
              <w:jc w:val="both"/>
              <w:rPr>
                <w:rFonts w:ascii="Times New Roman" w:hAnsi="Times New Roman" w:cs="Times New Roman"/>
              </w:rPr>
            </w:pPr>
            <w:r w:rsidRPr="00D708B9">
              <w:rPr>
                <w:rFonts w:ascii="Times New Roman" w:eastAsia="Calibri" w:hAnsi="Times New Roman" w:cs="Times New Roman"/>
                <w:color w:val="000000"/>
                <w:lang w:eastAsia="en-US"/>
              </w:rPr>
              <w:t>И. С. Тургенев. Рассказ «Муму»</w:t>
            </w:r>
          </w:p>
        </w:tc>
        <w:tc>
          <w:tcPr>
            <w:tcW w:w="288" w:type="pct"/>
          </w:tcPr>
          <w:p w:rsidR="00F84253" w:rsidRPr="00D708B9" w:rsidRDefault="00F84253" w:rsidP="00F84253">
            <w:pPr>
              <w:contextualSpacing/>
              <w:jc w:val="both"/>
              <w:rPr>
                <w:rFonts w:ascii="Times New Roman" w:hAnsi="Times New Roman" w:cs="Times New Roman"/>
              </w:rPr>
            </w:pPr>
            <w:r w:rsidRPr="00D708B9">
              <w:rPr>
                <w:rFonts w:ascii="Times New Roman" w:hAnsi="Times New Roman" w:cs="Times New Roman"/>
              </w:rPr>
              <w:t>5</w:t>
            </w:r>
          </w:p>
        </w:tc>
        <w:tc>
          <w:tcPr>
            <w:tcW w:w="385" w:type="pct"/>
          </w:tcPr>
          <w:p w:rsidR="00F84253" w:rsidRPr="00D708B9" w:rsidRDefault="00F84253" w:rsidP="00F84253">
            <w:pPr>
              <w:contextualSpacing/>
              <w:jc w:val="both"/>
              <w:rPr>
                <w:rFonts w:ascii="Times New Roman" w:hAnsi="Times New Roman" w:cs="Times New Roman"/>
              </w:rPr>
            </w:pPr>
          </w:p>
        </w:tc>
        <w:tc>
          <w:tcPr>
            <w:tcW w:w="385" w:type="pct"/>
          </w:tcPr>
          <w:p w:rsidR="00F84253" w:rsidRPr="00D708B9" w:rsidRDefault="00F84253" w:rsidP="00F84253">
            <w:pPr>
              <w:contextualSpacing/>
              <w:jc w:val="both"/>
              <w:rPr>
                <w:rFonts w:ascii="Times New Roman" w:hAnsi="Times New Roman" w:cs="Times New Roman"/>
              </w:rPr>
            </w:pPr>
          </w:p>
        </w:tc>
        <w:tc>
          <w:tcPr>
            <w:tcW w:w="433" w:type="pct"/>
          </w:tcPr>
          <w:p w:rsidR="00F84253" w:rsidRPr="00D708B9" w:rsidRDefault="00F84253" w:rsidP="00F84253">
            <w:pPr>
              <w:contextualSpacing/>
              <w:jc w:val="both"/>
              <w:rPr>
                <w:rFonts w:ascii="Times New Roman" w:hAnsi="Times New Roman" w:cs="Times New Roman"/>
              </w:rPr>
            </w:pPr>
          </w:p>
        </w:tc>
        <w:tc>
          <w:tcPr>
            <w:tcW w:w="1150" w:type="pct"/>
            <w:shd w:val="clear" w:color="auto" w:fill="FFFFFF"/>
          </w:tcPr>
          <w:p w:rsidR="00F84253" w:rsidRPr="00D708B9" w:rsidRDefault="00F84253" w:rsidP="00F84253">
            <w:pPr>
              <w:autoSpaceDE w:val="0"/>
              <w:snapToGrid w:val="0"/>
              <w:spacing w:before="64"/>
              <w:jc w:val="both"/>
              <w:rPr>
                <w:rFonts w:ascii="Times New Roman" w:eastAsia="Times New Roman" w:hAnsi="Times New Roman" w:cs="Times New Roman"/>
              </w:rPr>
            </w:pPr>
            <w:r w:rsidRPr="00D708B9">
              <w:rPr>
                <w:rFonts w:ascii="Times New Roman" w:eastAsia="Times New Roman" w:hAnsi="Times New Roman" w:cs="Times New Roman"/>
              </w:rPr>
              <w:t>Выразительно читать рассказ,</w:t>
            </w:r>
            <w:r w:rsidRPr="00D708B9">
              <w:rPr>
                <w:rFonts w:ascii="Times New Roman" w:eastAsia="Times New Roman" w:hAnsi="Times New Roman" w:cs="Times New Roman"/>
                <w:spacing w:val="-38"/>
              </w:rPr>
              <w:t xml:space="preserve"> </w:t>
            </w:r>
            <w:r w:rsidRPr="00D708B9">
              <w:rPr>
                <w:rFonts w:ascii="Times New Roman" w:eastAsia="Times New Roman" w:hAnsi="Times New Roman" w:cs="Times New Roman"/>
              </w:rPr>
              <w:t>отвечать на вопросы,</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пересказывать (подробно 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сжато);</w:t>
            </w:r>
          </w:p>
          <w:p w:rsidR="00F84253" w:rsidRPr="00D708B9" w:rsidRDefault="00F84253" w:rsidP="00F84253">
            <w:pPr>
              <w:autoSpaceDE w:val="0"/>
              <w:spacing w:before="3" w:line="266" w:lineRule="atLeast"/>
              <w:ind w:left="79" w:right="491"/>
              <w:jc w:val="both"/>
              <w:rPr>
                <w:rFonts w:ascii="Times New Roman" w:eastAsia="Times New Roman" w:hAnsi="Times New Roman" w:cs="Times New Roman"/>
              </w:rPr>
            </w:pPr>
            <w:r w:rsidRPr="00D708B9">
              <w:rPr>
                <w:rFonts w:ascii="Times New Roman" w:eastAsia="Times New Roman" w:hAnsi="Times New Roman" w:cs="Times New Roman"/>
              </w:rPr>
              <w:t>Выделять наиболее яркие</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эпизоды произведения;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Составлять простой план</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рассказа;</w:t>
            </w:r>
          </w:p>
          <w:p w:rsidR="00F84253" w:rsidRPr="00D708B9" w:rsidRDefault="00F84253" w:rsidP="00F84253">
            <w:pPr>
              <w:autoSpaceDE w:val="0"/>
              <w:spacing w:before="2" w:line="266" w:lineRule="atLeast"/>
              <w:ind w:left="79" w:right="381"/>
              <w:jc w:val="both"/>
              <w:rPr>
                <w:rFonts w:ascii="Times New Roman" w:eastAsia="Times New Roman" w:hAnsi="Times New Roman" w:cs="Times New Roman"/>
              </w:rPr>
            </w:pPr>
            <w:r w:rsidRPr="00D708B9">
              <w:rPr>
                <w:rFonts w:ascii="Times New Roman" w:eastAsia="Times New Roman" w:hAnsi="Times New Roman" w:cs="Times New Roman"/>
              </w:rPr>
              <w:t>Определять тему, идею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Характеризовать главных</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героев</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рассказа;</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Составлять устный портрет</w:t>
            </w:r>
            <w:r w:rsidRPr="00D708B9">
              <w:rPr>
                <w:rFonts w:ascii="Times New Roman" w:eastAsia="Times New Roman" w:hAnsi="Times New Roman" w:cs="Times New Roman"/>
                <w:spacing w:val="-38"/>
              </w:rPr>
              <w:t xml:space="preserve"> </w:t>
            </w:r>
            <w:r w:rsidRPr="00D708B9">
              <w:rPr>
                <w:rFonts w:ascii="Times New Roman" w:eastAsia="Times New Roman" w:hAnsi="Times New Roman" w:cs="Times New Roman"/>
              </w:rPr>
              <w:t>Герасима;</w:t>
            </w:r>
          </w:p>
          <w:p w:rsidR="00F84253" w:rsidRPr="00D708B9" w:rsidRDefault="00F84253" w:rsidP="00F84253">
            <w:pPr>
              <w:autoSpaceDE w:val="0"/>
              <w:spacing w:before="4" w:line="266" w:lineRule="atLeast"/>
              <w:ind w:left="79" w:right="310"/>
              <w:jc w:val="both"/>
              <w:rPr>
                <w:rFonts w:ascii="Times New Roman" w:eastAsia="Times New Roman" w:hAnsi="Times New Roman" w:cs="Times New Roman"/>
              </w:rPr>
            </w:pPr>
            <w:r w:rsidRPr="00D708B9">
              <w:rPr>
                <w:rFonts w:ascii="Times New Roman" w:eastAsia="Times New Roman" w:hAnsi="Times New Roman" w:cs="Times New Roman"/>
              </w:rPr>
              <w:t>Определять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роль</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пейзажных</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описаний;</w:t>
            </w:r>
          </w:p>
          <w:p w:rsidR="00F84253" w:rsidRPr="00D708B9" w:rsidRDefault="00F84253" w:rsidP="00F84253">
            <w:pPr>
              <w:autoSpaceDE w:val="0"/>
              <w:spacing w:before="1" w:line="266" w:lineRule="atLeast"/>
              <w:ind w:left="79" w:right="736"/>
              <w:jc w:val="both"/>
              <w:rPr>
                <w:rFonts w:ascii="Times New Roman" w:eastAsia="Times New Roman" w:hAnsi="Times New Roman" w:cs="Times New Roman"/>
              </w:rPr>
            </w:pPr>
            <w:r w:rsidRPr="00D708B9">
              <w:rPr>
                <w:rFonts w:ascii="Times New Roman" w:eastAsia="Times New Roman" w:hAnsi="Times New Roman" w:cs="Times New Roman"/>
              </w:rPr>
              <w:t>Писать сочинение по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содержанию</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рассказа;</w:t>
            </w:r>
          </w:p>
        </w:tc>
        <w:tc>
          <w:tcPr>
            <w:tcW w:w="437" w:type="pct"/>
            <w:shd w:val="clear" w:color="auto" w:fill="FFFFFF"/>
          </w:tcPr>
          <w:p w:rsidR="00F84253" w:rsidRPr="00D708B9" w:rsidRDefault="00593264" w:rsidP="00F84253">
            <w:pPr>
              <w:autoSpaceDE w:val="0"/>
              <w:snapToGrid w:val="0"/>
              <w:spacing w:before="64" w:line="266" w:lineRule="atLeast"/>
              <w:ind w:left="79" w:right="143"/>
              <w:jc w:val="both"/>
              <w:rPr>
                <w:rFonts w:ascii="Times New Roman" w:eastAsia="Times New Roman" w:hAnsi="Times New Roman" w:cs="Times New Roman"/>
              </w:rPr>
            </w:pPr>
            <w:r w:rsidRPr="00D708B9">
              <w:rPr>
                <w:rFonts w:ascii="Times New Roman" w:eastAsia="Times New Roman" w:hAnsi="Times New Roman" w:cs="Times New Roman"/>
                <w:spacing w:val="-2"/>
              </w:rPr>
              <w:t xml:space="preserve">Устный </w:t>
            </w:r>
            <w:r w:rsidRPr="00D708B9">
              <w:rPr>
                <w:rFonts w:ascii="Times New Roman" w:eastAsia="Times New Roman" w:hAnsi="Times New Roman" w:cs="Times New Roman"/>
              </w:rPr>
              <w:t>опрос;</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624" w:type="pct"/>
          </w:tcPr>
          <w:p w:rsidR="00F84253" w:rsidRPr="00D708B9" w:rsidRDefault="00F971B0" w:rsidP="00F84253">
            <w:pPr>
              <w:contextualSpacing/>
              <w:jc w:val="both"/>
              <w:rPr>
                <w:rFonts w:ascii="Times New Roman" w:hAnsi="Times New Roman" w:cs="Times New Roman"/>
              </w:rPr>
            </w:pPr>
            <w:hyperlink r:id="rId28" w:history="1">
              <w:r w:rsidR="00E6157F" w:rsidRPr="00D708B9">
                <w:rPr>
                  <w:rStyle w:val="a6"/>
                  <w:rFonts w:ascii="Times New Roman" w:hAnsi="Times New Roman" w:cs="Times New Roman"/>
                </w:rPr>
                <w:t>https://resh.edu.ru/subject/lesson/7381/main/244758/</w:t>
              </w:r>
            </w:hyperlink>
          </w:p>
          <w:p w:rsidR="00E6157F" w:rsidRPr="00D708B9" w:rsidRDefault="00E6157F" w:rsidP="00F84253">
            <w:pPr>
              <w:contextualSpacing/>
              <w:jc w:val="both"/>
              <w:rPr>
                <w:rFonts w:ascii="Times New Roman" w:hAnsi="Times New Roman" w:cs="Times New Roman"/>
              </w:rPr>
            </w:pPr>
          </w:p>
        </w:tc>
      </w:tr>
      <w:tr w:rsidR="00171701" w:rsidRPr="00D708B9" w:rsidTr="00D76063">
        <w:tc>
          <w:tcPr>
            <w:tcW w:w="283" w:type="pct"/>
          </w:tcPr>
          <w:p w:rsidR="00F84253" w:rsidRPr="00D708B9" w:rsidRDefault="00763BCB" w:rsidP="00F84253">
            <w:pPr>
              <w:contextualSpacing/>
              <w:jc w:val="both"/>
              <w:rPr>
                <w:rFonts w:ascii="Times New Roman" w:hAnsi="Times New Roman" w:cs="Times New Roman"/>
              </w:rPr>
            </w:pPr>
            <w:r w:rsidRPr="00D708B9">
              <w:rPr>
                <w:rFonts w:ascii="Times New Roman" w:hAnsi="Times New Roman" w:cs="Times New Roman"/>
              </w:rPr>
              <w:lastRenderedPageBreak/>
              <w:t>14</w:t>
            </w:r>
          </w:p>
        </w:tc>
        <w:tc>
          <w:tcPr>
            <w:tcW w:w="1015" w:type="pct"/>
            <w:shd w:val="clear" w:color="auto" w:fill="FFFFFF"/>
          </w:tcPr>
          <w:p w:rsidR="00F84253" w:rsidRPr="00D708B9" w:rsidRDefault="00872D63" w:rsidP="00D166EF">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t>Р</w:t>
            </w:r>
            <w:r w:rsidRPr="00D708B9">
              <w:rPr>
                <w:rFonts w:ascii="Times New Roman" w:eastAsia="Times New Roman" w:hAnsi="Times New Roman" w:cs="Times New Roman"/>
                <w:spacing w:val="-9"/>
              </w:rPr>
              <w:t>.</w:t>
            </w:r>
            <w:r w:rsidRPr="00D708B9">
              <w:rPr>
                <w:rFonts w:ascii="Times New Roman" w:eastAsia="Times New Roman" w:hAnsi="Times New Roman" w:cs="Times New Roman"/>
              </w:rPr>
              <w:t>р.</w:t>
            </w:r>
            <w:r w:rsidR="00F84253" w:rsidRPr="00D708B9">
              <w:rPr>
                <w:rFonts w:ascii="Times New Roman" w:eastAsia="Times New Roman" w:hAnsi="Times New Roman" w:cs="Times New Roman"/>
              </w:rPr>
              <w:t xml:space="preserve"> (сочинение по</w:t>
            </w:r>
            <w:r w:rsidR="00F84253" w:rsidRPr="00D708B9">
              <w:rPr>
                <w:rFonts w:ascii="Times New Roman" w:eastAsia="Times New Roman" w:hAnsi="Times New Roman" w:cs="Times New Roman"/>
                <w:spacing w:val="-37"/>
              </w:rPr>
              <w:t xml:space="preserve"> </w:t>
            </w:r>
            <w:r w:rsidR="00F84253" w:rsidRPr="00D708B9">
              <w:rPr>
                <w:rFonts w:ascii="Times New Roman" w:eastAsia="Times New Roman" w:hAnsi="Times New Roman" w:cs="Times New Roman"/>
              </w:rPr>
              <w:t>содержанию</w:t>
            </w:r>
            <w:r w:rsidR="00F84253" w:rsidRPr="00D708B9">
              <w:rPr>
                <w:rFonts w:ascii="Times New Roman" w:eastAsia="Times New Roman" w:hAnsi="Times New Roman" w:cs="Times New Roman"/>
                <w:spacing w:val="-7"/>
              </w:rPr>
              <w:t xml:space="preserve"> </w:t>
            </w:r>
            <w:r w:rsidR="00F84253" w:rsidRPr="00D708B9">
              <w:rPr>
                <w:rFonts w:ascii="Times New Roman" w:eastAsia="Times New Roman" w:hAnsi="Times New Roman" w:cs="Times New Roman"/>
              </w:rPr>
              <w:t>рассказа</w:t>
            </w:r>
            <w:r w:rsidR="000330BA" w:rsidRPr="00D708B9">
              <w:rPr>
                <w:rFonts w:ascii="Times New Roman" w:eastAsia="Times New Roman" w:hAnsi="Times New Roman" w:cs="Times New Roman"/>
              </w:rPr>
              <w:t>)</w:t>
            </w:r>
            <w:r w:rsidR="00FD381E" w:rsidRPr="00D708B9">
              <w:rPr>
                <w:rFonts w:ascii="Times New Roman" w:eastAsia="Times New Roman" w:hAnsi="Times New Roman" w:cs="Times New Roman"/>
                <w:kern w:val="1"/>
                <w:lang w:eastAsia="hi-IN" w:bidi="hi-IN"/>
              </w:rPr>
              <w:t xml:space="preserve"> </w:t>
            </w:r>
            <w:r w:rsidR="00D166EF" w:rsidRPr="00D708B9">
              <w:rPr>
                <w:rFonts w:ascii="Times New Roman" w:eastAsia="Times New Roman" w:hAnsi="Times New Roman" w:cs="Times New Roman"/>
                <w:kern w:val="1"/>
                <w:lang w:eastAsia="hi-IN" w:bidi="hi-IN"/>
              </w:rPr>
              <w:t xml:space="preserve"> </w:t>
            </w:r>
            <w:r w:rsidR="00D166EF" w:rsidRPr="00D708B9">
              <w:rPr>
                <w:rFonts w:ascii="Times New Roman" w:eastAsia="Calibri" w:hAnsi="Times New Roman" w:cs="Times New Roman"/>
                <w:color w:val="000000"/>
              </w:rPr>
              <w:t xml:space="preserve"> </w:t>
            </w:r>
          </w:p>
        </w:tc>
        <w:tc>
          <w:tcPr>
            <w:tcW w:w="288" w:type="pct"/>
            <w:shd w:val="clear" w:color="auto" w:fill="FFFFFF"/>
          </w:tcPr>
          <w:p w:rsidR="00F84253" w:rsidRPr="00D708B9" w:rsidRDefault="00F84253" w:rsidP="00F84253">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t>1</w:t>
            </w:r>
          </w:p>
        </w:tc>
        <w:tc>
          <w:tcPr>
            <w:tcW w:w="385" w:type="pct"/>
            <w:shd w:val="clear" w:color="auto" w:fill="FFFFFF"/>
          </w:tcPr>
          <w:p w:rsidR="00F84253" w:rsidRPr="00D708B9" w:rsidRDefault="00F84253" w:rsidP="00F84253">
            <w:pPr>
              <w:autoSpaceDE w:val="0"/>
              <w:snapToGrid w:val="0"/>
              <w:spacing w:before="64"/>
              <w:ind w:left="77"/>
              <w:jc w:val="both"/>
              <w:rPr>
                <w:rFonts w:ascii="Times New Roman" w:eastAsia="Times New Roman" w:hAnsi="Times New Roman" w:cs="Times New Roman"/>
              </w:rPr>
            </w:pPr>
          </w:p>
        </w:tc>
        <w:tc>
          <w:tcPr>
            <w:tcW w:w="385" w:type="pct"/>
            <w:shd w:val="clear" w:color="auto" w:fill="FFFFFF"/>
          </w:tcPr>
          <w:p w:rsidR="00F84253" w:rsidRPr="00D708B9" w:rsidRDefault="00F84253" w:rsidP="00F84253">
            <w:pPr>
              <w:autoSpaceDE w:val="0"/>
              <w:snapToGrid w:val="0"/>
              <w:spacing w:before="64"/>
              <w:ind w:left="77"/>
              <w:jc w:val="both"/>
              <w:rPr>
                <w:rFonts w:ascii="Times New Roman" w:eastAsia="Times New Roman" w:hAnsi="Times New Roman" w:cs="Times New Roman"/>
              </w:rPr>
            </w:pPr>
          </w:p>
        </w:tc>
        <w:tc>
          <w:tcPr>
            <w:tcW w:w="433" w:type="pct"/>
            <w:shd w:val="clear" w:color="auto" w:fill="FFFFFF"/>
          </w:tcPr>
          <w:p w:rsidR="00F84253" w:rsidRPr="00D708B9" w:rsidRDefault="00F84253" w:rsidP="00F84253">
            <w:pPr>
              <w:autoSpaceDE w:val="0"/>
              <w:snapToGrid w:val="0"/>
              <w:spacing w:before="64"/>
              <w:ind w:left="78"/>
              <w:jc w:val="both"/>
              <w:rPr>
                <w:rFonts w:ascii="Times New Roman" w:eastAsia="Times New Roman" w:hAnsi="Times New Roman" w:cs="Times New Roman"/>
              </w:rPr>
            </w:pPr>
          </w:p>
        </w:tc>
        <w:tc>
          <w:tcPr>
            <w:tcW w:w="1150" w:type="pct"/>
            <w:shd w:val="clear" w:color="auto" w:fill="FFFFFF"/>
          </w:tcPr>
          <w:p w:rsidR="00F84253" w:rsidRPr="00D708B9" w:rsidRDefault="00F84253" w:rsidP="00F84253">
            <w:pPr>
              <w:autoSpaceDE w:val="0"/>
              <w:snapToGrid w:val="0"/>
              <w:spacing w:before="64" w:line="266" w:lineRule="atLeast"/>
              <w:ind w:left="79" w:right="363"/>
              <w:jc w:val="both"/>
              <w:rPr>
                <w:rFonts w:ascii="Times New Roman" w:eastAsia="Times New Roman" w:hAnsi="Times New Roman" w:cs="Times New Roman"/>
              </w:rPr>
            </w:pPr>
            <w:r w:rsidRPr="00D708B9">
              <w:rPr>
                <w:rFonts w:ascii="Times New Roman" w:eastAsia="Times New Roman" w:hAnsi="Times New Roman" w:cs="Times New Roman"/>
              </w:rPr>
              <w:t xml:space="preserve">Составлять устный портрет </w:t>
            </w:r>
            <w:r w:rsidRPr="00D708B9">
              <w:rPr>
                <w:rFonts w:ascii="Times New Roman" w:eastAsia="Times New Roman" w:hAnsi="Times New Roman" w:cs="Times New Roman"/>
                <w:spacing w:val="-38"/>
              </w:rPr>
              <w:t xml:space="preserve"> </w:t>
            </w:r>
            <w:r w:rsidR="00872D63" w:rsidRPr="00D708B9">
              <w:rPr>
                <w:rFonts w:ascii="Times New Roman" w:eastAsia="Times New Roman" w:hAnsi="Times New Roman" w:cs="Times New Roman"/>
                <w:spacing w:val="-38"/>
              </w:rPr>
              <w:t xml:space="preserve"> </w:t>
            </w:r>
            <w:r w:rsidRPr="00D708B9">
              <w:rPr>
                <w:rFonts w:ascii="Times New Roman" w:eastAsia="Times New Roman" w:hAnsi="Times New Roman" w:cs="Times New Roman"/>
              </w:rPr>
              <w:t>Герасима;</w:t>
            </w:r>
          </w:p>
          <w:p w:rsidR="00F84253" w:rsidRPr="00D708B9" w:rsidRDefault="00F84253" w:rsidP="00F84253">
            <w:pPr>
              <w:autoSpaceDE w:val="0"/>
              <w:spacing w:before="2" w:line="266" w:lineRule="atLeast"/>
              <w:ind w:left="79" w:right="310"/>
              <w:jc w:val="both"/>
              <w:rPr>
                <w:rFonts w:ascii="Times New Roman" w:eastAsia="Times New Roman" w:hAnsi="Times New Roman" w:cs="Times New Roman"/>
              </w:rPr>
            </w:pPr>
            <w:r w:rsidRPr="00D708B9">
              <w:rPr>
                <w:rFonts w:ascii="Times New Roman" w:eastAsia="Times New Roman" w:hAnsi="Times New Roman" w:cs="Times New Roman"/>
              </w:rPr>
              <w:t>Определять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роль</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пейзажных</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описаний;</w:t>
            </w:r>
          </w:p>
          <w:p w:rsidR="00F84253" w:rsidRPr="00D708B9" w:rsidRDefault="00F84253" w:rsidP="00F84253">
            <w:pPr>
              <w:autoSpaceDE w:val="0"/>
              <w:spacing w:before="1" w:line="266" w:lineRule="atLeast"/>
              <w:ind w:left="79" w:right="777"/>
              <w:jc w:val="both"/>
              <w:rPr>
                <w:rFonts w:ascii="Times New Roman" w:eastAsia="Times New Roman" w:hAnsi="Times New Roman" w:cs="Times New Roman"/>
              </w:rPr>
            </w:pPr>
            <w:r w:rsidRPr="00D708B9">
              <w:rPr>
                <w:rFonts w:ascii="Times New Roman" w:eastAsia="Times New Roman" w:hAnsi="Times New Roman" w:cs="Times New Roman"/>
              </w:rPr>
              <w:t>Писать сочинение по</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содержанию</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рассказа</w:t>
            </w:r>
            <w:r w:rsidR="00FD381E" w:rsidRPr="00D708B9">
              <w:rPr>
                <w:rFonts w:ascii="Times New Roman" w:eastAsia="Times New Roman" w:hAnsi="Times New Roman" w:cs="Times New Roman"/>
              </w:rPr>
              <w:t>.</w:t>
            </w:r>
          </w:p>
        </w:tc>
        <w:tc>
          <w:tcPr>
            <w:tcW w:w="437" w:type="pct"/>
            <w:shd w:val="clear" w:color="auto" w:fill="FFFFFF"/>
          </w:tcPr>
          <w:p w:rsidR="00F84253" w:rsidRPr="00D708B9" w:rsidRDefault="00593264" w:rsidP="00E6157F">
            <w:pPr>
              <w:autoSpaceDE w:val="0"/>
              <w:snapToGrid w:val="0"/>
              <w:spacing w:before="64"/>
              <w:jc w:val="both"/>
              <w:rPr>
                <w:rFonts w:ascii="Times New Roman" w:eastAsia="Times New Roman" w:hAnsi="Times New Roman" w:cs="Times New Roman"/>
                <w:spacing w:val="-37"/>
              </w:rPr>
            </w:pP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624" w:type="pct"/>
          </w:tcPr>
          <w:p w:rsidR="00F84253" w:rsidRPr="00D708B9" w:rsidRDefault="00F84253" w:rsidP="00F84253">
            <w:pPr>
              <w:contextualSpacing/>
              <w:jc w:val="both"/>
              <w:rPr>
                <w:rFonts w:ascii="Times New Roman" w:hAnsi="Times New Roman" w:cs="Times New Roman"/>
              </w:rPr>
            </w:pPr>
          </w:p>
        </w:tc>
      </w:tr>
      <w:tr w:rsidR="0000778C" w:rsidRPr="00D708B9" w:rsidTr="00F84253">
        <w:tc>
          <w:tcPr>
            <w:tcW w:w="283" w:type="pct"/>
          </w:tcPr>
          <w:p w:rsidR="0000778C" w:rsidRPr="00D708B9" w:rsidRDefault="00763BCB" w:rsidP="0000778C">
            <w:pPr>
              <w:contextualSpacing/>
              <w:jc w:val="both"/>
              <w:rPr>
                <w:rFonts w:ascii="Times New Roman" w:hAnsi="Times New Roman" w:cs="Times New Roman"/>
              </w:rPr>
            </w:pPr>
            <w:r w:rsidRPr="00D708B9">
              <w:rPr>
                <w:rFonts w:ascii="Times New Roman" w:hAnsi="Times New Roman" w:cs="Times New Roman"/>
              </w:rPr>
              <w:t>15</w:t>
            </w:r>
          </w:p>
        </w:tc>
        <w:tc>
          <w:tcPr>
            <w:tcW w:w="1015" w:type="pct"/>
            <w:vAlign w:val="center"/>
          </w:tcPr>
          <w:p w:rsidR="0000778C" w:rsidRPr="00D708B9" w:rsidRDefault="0000778C" w:rsidP="0000778C">
            <w:pPr>
              <w:ind w:left="135"/>
              <w:rPr>
                <w:rFonts w:ascii="Times New Roman" w:hAnsi="Times New Roman" w:cs="Times New Roman"/>
              </w:rPr>
            </w:pPr>
            <w:r w:rsidRPr="00D708B9">
              <w:rPr>
                <w:rFonts w:ascii="Times New Roman" w:hAnsi="Times New Roman" w:cs="Times New Roman"/>
                <w:color w:val="000000"/>
              </w:rPr>
              <w:t>Н. А. Некрасов. Стихотворения (не менее двух). «Крестьянские дети». «Школьник» и др.. Поэма «Мороз, Красный нос» (фрагмент)</w:t>
            </w:r>
          </w:p>
        </w:tc>
        <w:tc>
          <w:tcPr>
            <w:tcW w:w="288" w:type="pct"/>
            <w:vAlign w:val="center"/>
          </w:tcPr>
          <w:p w:rsidR="0000778C" w:rsidRPr="00D708B9" w:rsidRDefault="0000778C" w:rsidP="0000778C">
            <w:pPr>
              <w:ind w:left="135"/>
              <w:jc w:val="center"/>
              <w:rPr>
                <w:rFonts w:ascii="Times New Roman" w:hAnsi="Times New Roman" w:cs="Times New Roman"/>
              </w:rPr>
            </w:pPr>
            <w:r w:rsidRPr="00D708B9">
              <w:rPr>
                <w:rFonts w:ascii="Times New Roman" w:hAnsi="Times New Roman" w:cs="Times New Roman"/>
                <w:color w:val="000000"/>
              </w:rPr>
              <w:t xml:space="preserve"> 3 </w:t>
            </w:r>
          </w:p>
        </w:tc>
        <w:tc>
          <w:tcPr>
            <w:tcW w:w="385" w:type="pct"/>
          </w:tcPr>
          <w:p w:rsidR="0000778C" w:rsidRPr="00D708B9" w:rsidRDefault="0000778C" w:rsidP="0000778C">
            <w:pPr>
              <w:contextualSpacing/>
              <w:jc w:val="both"/>
              <w:rPr>
                <w:rFonts w:ascii="Times New Roman" w:hAnsi="Times New Roman" w:cs="Times New Roman"/>
              </w:rPr>
            </w:pPr>
          </w:p>
        </w:tc>
        <w:tc>
          <w:tcPr>
            <w:tcW w:w="385" w:type="pct"/>
          </w:tcPr>
          <w:p w:rsidR="0000778C" w:rsidRPr="00D708B9" w:rsidRDefault="0000778C" w:rsidP="0000778C">
            <w:pPr>
              <w:contextualSpacing/>
              <w:jc w:val="both"/>
              <w:rPr>
                <w:rFonts w:ascii="Times New Roman" w:hAnsi="Times New Roman" w:cs="Times New Roman"/>
              </w:rPr>
            </w:pPr>
          </w:p>
        </w:tc>
        <w:tc>
          <w:tcPr>
            <w:tcW w:w="433" w:type="pct"/>
          </w:tcPr>
          <w:p w:rsidR="0000778C" w:rsidRPr="00D708B9" w:rsidRDefault="0000778C" w:rsidP="0000778C">
            <w:pPr>
              <w:contextualSpacing/>
              <w:jc w:val="both"/>
              <w:rPr>
                <w:rFonts w:ascii="Times New Roman" w:hAnsi="Times New Roman" w:cs="Times New Roman"/>
              </w:rPr>
            </w:pPr>
          </w:p>
        </w:tc>
        <w:tc>
          <w:tcPr>
            <w:tcW w:w="1150" w:type="pct"/>
          </w:tcPr>
          <w:p w:rsidR="000330BA" w:rsidRPr="00D708B9" w:rsidRDefault="000330BA" w:rsidP="000330BA">
            <w:pPr>
              <w:suppressAutoHyphens/>
              <w:autoSpaceDE w:val="0"/>
              <w:spacing w:before="20" w:line="266" w:lineRule="atLeast"/>
              <w:ind w:left="79" w:right="136"/>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Выразительно читать</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поэтический</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текст,</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в</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том</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числе</w:t>
            </w:r>
            <w:r w:rsidRPr="00D708B9">
              <w:rPr>
                <w:rFonts w:ascii="Times New Roman" w:eastAsia="Times New Roman" w:hAnsi="Times New Roman" w:cs="Times New Roman"/>
                <w:spacing w:val="-36"/>
                <w:kern w:val="1"/>
                <w:lang w:eastAsia="hi-IN" w:bidi="hi-IN"/>
              </w:rPr>
              <w:t xml:space="preserve"> </w:t>
            </w:r>
            <w:r w:rsidRPr="00D708B9">
              <w:rPr>
                <w:rFonts w:ascii="Times New Roman" w:eastAsia="Times New Roman" w:hAnsi="Times New Roman" w:cs="Times New Roman"/>
                <w:kern w:val="1"/>
                <w:lang w:eastAsia="hi-IN" w:bidi="hi-IN"/>
              </w:rPr>
              <w:t>по</w:t>
            </w:r>
            <w:r w:rsidRPr="00D708B9">
              <w:rPr>
                <w:rFonts w:ascii="Times New Roman" w:eastAsia="Times New Roman" w:hAnsi="Times New Roman" w:cs="Times New Roman"/>
                <w:spacing w:val="-2"/>
                <w:kern w:val="1"/>
                <w:lang w:eastAsia="hi-IN" w:bidi="hi-IN"/>
              </w:rPr>
              <w:t xml:space="preserve"> </w:t>
            </w:r>
            <w:r w:rsidRPr="00D708B9">
              <w:rPr>
                <w:rFonts w:ascii="Times New Roman" w:eastAsia="Times New Roman" w:hAnsi="Times New Roman" w:cs="Times New Roman"/>
                <w:kern w:val="1"/>
                <w:lang w:eastAsia="hi-IN" w:bidi="hi-IN"/>
              </w:rPr>
              <w:t>ролям;</w:t>
            </w:r>
          </w:p>
          <w:p w:rsidR="000330BA" w:rsidRPr="00D708B9" w:rsidRDefault="000330BA" w:rsidP="000330BA">
            <w:pPr>
              <w:suppressAutoHyphens/>
              <w:autoSpaceDE w:val="0"/>
              <w:spacing w:before="2" w:line="266" w:lineRule="atLeast"/>
              <w:ind w:left="79" w:right="358"/>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Определять тематическое</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содержание стихотворения;</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Характеризовать главных</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героев, лирического героя</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(автора);</w:t>
            </w:r>
          </w:p>
          <w:p w:rsidR="000330BA" w:rsidRPr="00D708B9" w:rsidRDefault="000330BA" w:rsidP="000330BA">
            <w:pPr>
              <w:suppressAutoHyphens/>
              <w:autoSpaceDE w:val="0"/>
              <w:spacing w:before="3" w:line="266" w:lineRule="atLeast"/>
              <w:ind w:left="79" w:right="74"/>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Определять</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отношение</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автора</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к</w:t>
            </w:r>
            <w:r w:rsidRPr="00D708B9">
              <w:rPr>
                <w:rFonts w:ascii="Times New Roman" w:eastAsia="Times New Roman" w:hAnsi="Times New Roman" w:cs="Times New Roman"/>
                <w:spacing w:val="-36"/>
                <w:kern w:val="1"/>
                <w:lang w:eastAsia="hi-IN" w:bidi="hi-IN"/>
              </w:rPr>
              <w:t xml:space="preserve"> </w:t>
            </w:r>
            <w:r w:rsidRPr="00D708B9">
              <w:rPr>
                <w:rFonts w:ascii="Times New Roman" w:eastAsia="Times New Roman" w:hAnsi="Times New Roman" w:cs="Times New Roman"/>
                <w:kern w:val="1"/>
                <w:lang w:eastAsia="hi-IN" w:bidi="hi-IN"/>
              </w:rPr>
              <w:t>детям;</w:t>
            </w:r>
          </w:p>
          <w:p w:rsidR="0000778C" w:rsidRPr="00D708B9" w:rsidRDefault="000330BA" w:rsidP="000330BA">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Выявлять средства</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художественной</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выразительности;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Заучивать стихотворение</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наизусть;</w:t>
            </w:r>
          </w:p>
        </w:tc>
        <w:tc>
          <w:tcPr>
            <w:tcW w:w="437" w:type="pct"/>
          </w:tcPr>
          <w:p w:rsidR="0000778C" w:rsidRPr="00D708B9" w:rsidRDefault="00593264" w:rsidP="0000778C">
            <w:pPr>
              <w:contextualSpacing/>
              <w:jc w:val="both"/>
              <w:rPr>
                <w:rFonts w:ascii="Times New Roman" w:hAnsi="Times New Roman" w:cs="Times New Roman"/>
              </w:rPr>
            </w:pPr>
            <w:r w:rsidRPr="00D708B9">
              <w:rPr>
                <w:rFonts w:ascii="Times New Roman" w:eastAsia="Times New Roman" w:hAnsi="Times New Roman" w:cs="Times New Roman"/>
                <w:spacing w:val="-2"/>
              </w:rPr>
              <w:t xml:space="preserve">Устный </w:t>
            </w:r>
            <w:r w:rsidRPr="00D708B9">
              <w:rPr>
                <w:rFonts w:ascii="Times New Roman" w:eastAsia="Times New Roman" w:hAnsi="Times New Roman" w:cs="Times New Roman"/>
              </w:rPr>
              <w:t>опрос;</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624" w:type="pct"/>
          </w:tcPr>
          <w:p w:rsidR="0000778C" w:rsidRPr="00D708B9" w:rsidRDefault="00F971B0" w:rsidP="0000778C">
            <w:pPr>
              <w:contextualSpacing/>
              <w:jc w:val="both"/>
              <w:rPr>
                <w:rFonts w:ascii="Times New Roman" w:hAnsi="Times New Roman" w:cs="Times New Roman"/>
              </w:rPr>
            </w:pPr>
            <w:hyperlink r:id="rId29" w:history="1">
              <w:r w:rsidR="00E6157F" w:rsidRPr="00D708B9">
                <w:rPr>
                  <w:rStyle w:val="a6"/>
                  <w:rFonts w:ascii="Times New Roman" w:hAnsi="Times New Roman" w:cs="Times New Roman"/>
                </w:rPr>
                <w:t>https://resh.edu.ru/subject/lesson/7382/start/245394/</w:t>
              </w:r>
            </w:hyperlink>
          </w:p>
          <w:p w:rsidR="00E6157F" w:rsidRPr="00D708B9" w:rsidRDefault="00E6157F" w:rsidP="0000778C">
            <w:pPr>
              <w:contextualSpacing/>
              <w:jc w:val="both"/>
              <w:rPr>
                <w:rFonts w:ascii="Times New Roman" w:hAnsi="Times New Roman" w:cs="Times New Roman"/>
              </w:rPr>
            </w:pPr>
          </w:p>
          <w:p w:rsidR="00E6157F" w:rsidRPr="00D708B9" w:rsidRDefault="00E6157F" w:rsidP="0000778C">
            <w:pPr>
              <w:contextualSpacing/>
              <w:jc w:val="both"/>
              <w:rPr>
                <w:rFonts w:ascii="Times New Roman" w:hAnsi="Times New Roman" w:cs="Times New Roman"/>
              </w:rPr>
            </w:pPr>
          </w:p>
          <w:p w:rsidR="00E6157F" w:rsidRPr="00D708B9" w:rsidRDefault="00F971B0" w:rsidP="0000778C">
            <w:pPr>
              <w:contextualSpacing/>
              <w:jc w:val="both"/>
              <w:rPr>
                <w:rFonts w:ascii="Times New Roman" w:hAnsi="Times New Roman" w:cs="Times New Roman"/>
              </w:rPr>
            </w:pPr>
            <w:hyperlink r:id="rId30" w:history="1">
              <w:r w:rsidR="00E6157F" w:rsidRPr="00D708B9">
                <w:rPr>
                  <w:rStyle w:val="a6"/>
                  <w:rFonts w:ascii="Times New Roman" w:hAnsi="Times New Roman" w:cs="Times New Roman"/>
                </w:rPr>
                <w:t>https://resh.edu.ru/subject/lesson/7383/additional/</w:t>
              </w:r>
            </w:hyperlink>
          </w:p>
          <w:p w:rsidR="00E6157F" w:rsidRPr="00D708B9" w:rsidRDefault="00E6157F" w:rsidP="0000778C">
            <w:pPr>
              <w:contextualSpacing/>
              <w:jc w:val="both"/>
              <w:rPr>
                <w:rFonts w:ascii="Times New Roman" w:hAnsi="Times New Roman" w:cs="Times New Roman"/>
              </w:rPr>
            </w:pPr>
          </w:p>
        </w:tc>
      </w:tr>
      <w:tr w:rsidR="00171701" w:rsidRPr="00D708B9" w:rsidTr="00D76063">
        <w:tc>
          <w:tcPr>
            <w:tcW w:w="283" w:type="pct"/>
          </w:tcPr>
          <w:p w:rsidR="000330BA" w:rsidRPr="00D708B9" w:rsidRDefault="00763BCB" w:rsidP="000330BA">
            <w:pPr>
              <w:contextualSpacing/>
              <w:jc w:val="both"/>
              <w:rPr>
                <w:rFonts w:ascii="Times New Roman" w:hAnsi="Times New Roman" w:cs="Times New Roman"/>
              </w:rPr>
            </w:pPr>
            <w:r w:rsidRPr="00D708B9">
              <w:rPr>
                <w:rFonts w:ascii="Times New Roman" w:hAnsi="Times New Roman" w:cs="Times New Roman"/>
              </w:rPr>
              <w:t>16</w:t>
            </w:r>
          </w:p>
        </w:tc>
        <w:tc>
          <w:tcPr>
            <w:tcW w:w="1015" w:type="pct"/>
            <w:vAlign w:val="center"/>
          </w:tcPr>
          <w:p w:rsidR="000330BA" w:rsidRPr="00D708B9" w:rsidRDefault="000330BA" w:rsidP="000330BA">
            <w:pPr>
              <w:ind w:left="135"/>
              <w:rPr>
                <w:rFonts w:ascii="Times New Roman" w:hAnsi="Times New Roman" w:cs="Times New Roman"/>
              </w:rPr>
            </w:pPr>
            <w:r w:rsidRPr="00D708B9">
              <w:rPr>
                <w:rFonts w:ascii="Times New Roman" w:hAnsi="Times New Roman" w:cs="Times New Roman"/>
                <w:color w:val="000000"/>
              </w:rPr>
              <w:t>Л. Н. Толстой. Рассказ «Кавказский пленник»</w:t>
            </w:r>
          </w:p>
        </w:tc>
        <w:tc>
          <w:tcPr>
            <w:tcW w:w="288" w:type="pct"/>
            <w:vAlign w:val="center"/>
          </w:tcPr>
          <w:p w:rsidR="000330BA" w:rsidRPr="00D708B9" w:rsidRDefault="000330BA" w:rsidP="000330BA">
            <w:pPr>
              <w:ind w:left="135"/>
              <w:jc w:val="center"/>
              <w:rPr>
                <w:rFonts w:ascii="Times New Roman" w:hAnsi="Times New Roman" w:cs="Times New Roman"/>
              </w:rPr>
            </w:pPr>
            <w:r w:rsidRPr="00D708B9">
              <w:rPr>
                <w:rFonts w:ascii="Times New Roman" w:hAnsi="Times New Roman" w:cs="Times New Roman"/>
                <w:color w:val="000000"/>
              </w:rPr>
              <w:t xml:space="preserve"> 5 </w:t>
            </w:r>
          </w:p>
        </w:tc>
        <w:tc>
          <w:tcPr>
            <w:tcW w:w="385" w:type="pct"/>
          </w:tcPr>
          <w:p w:rsidR="000330BA" w:rsidRPr="00D708B9" w:rsidRDefault="000330BA" w:rsidP="000330BA">
            <w:pPr>
              <w:contextualSpacing/>
              <w:jc w:val="both"/>
              <w:rPr>
                <w:rFonts w:ascii="Times New Roman" w:hAnsi="Times New Roman" w:cs="Times New Roman"/>
              </w:rPr>
            </w:pPr>
          </w:p>
        </w:tc>
        <w:tc>
          <w:tcPr>
            <w:tcW w:w="385" w:type="pct"/>
          </w:tcPr>
          <w:p w:rsidR="000330BA" w:rsidRPr="00D708B9" w:rsidRDefault="000330BA" w:rsidP="000330BA">
            <w:pPr>
              <w:contextualSpacing/>
              <w:jc w:val="both"/>
              <w:rPr>
                <w:rFonts w:ascii="Times New Roman" w:hAnsi="Times New Roman" w:cs="Times New Roman"/>
              </w:rPr>
            </w:pPr>
          </w:p>
        </w:tc>
        <w:tc>
          <w:tcPr>
            <w:tcW w:w="433" w:type="pct"/>
          </w:tcPr>
          <w:p w:rsidR="000330BA" w:rsidRPr="00D708B9" w:rsidRDefault="000330BA" w:rsidP="000330BA">
            <w:pPr>
              <w:contextualSpacing/>
              <w:jc w:val="both"/>
              <w:rPr>
                <w:rFonts w:ascii="Times New Roman" w:hAnsi="Times New Roman" w:cs="Times New Roman"/>
              </w:rPr>
            </w:pPr>
          </w:p>
        </w:tc>
        <w:tc>
          <w:tcPr>
            <w:tcW w:w="1150" w:type="pct"/>
            <w:shd w:val="clear" w:color="auto" w:fill="FFFFFF"/>
          </w:tcPr>
          <w:p w:rsidR="000330BA" w:rsidRPr="00D708B9" w:rsidRDefault="000330BA" w:rsidP="000330BA">
            <w:pPr>
              <w:autoSpaceDE w:val="0"/>
              <w:snapToGrid w:val="0"/>
              <w:spacing w:before="64" w:line="266" w:lineRule="atLeast"/>
              <w:ind w:left="79" w:right="166"/>
              <w:jc w:val="both"/>
              <w:rPr>
                <w:rFonts w:ascii="Times New Roman" w:eastAsia="Times New Roman" w:hAnsi="Times New Roman" w:cs="Times New Roman"/>
              </w:rPr>
            </w:pPr>
            <w:r w:rsidRPr="00D708B9">
              <w:rPr>
                <w:rFonts w:ascii="Times New Roman" w:eastAsia="Times New Roman" w:hAnsi="Times New Roman" w:cs="Times New Roman"/>
              </w:rPr>
              <w:t>Выразительно читать текст</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рассказа,</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отвечать</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на</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вопросы,</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пересказывать (подробно 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сжато);</w:t>
            </w:r>
          </w:p>
          <w:p w:rsidR="000330BA" w:rsidRPr="00D708B9" w:rsidRDefault="000330BA" w:rsidP="000330BA">
            <w:pPr>
              <w:autoSpaceDE w:val="0"/>
              <w:spacing w:before="3" w:line="266" w:lineRule="atLeast"/>
              <w:ind w:left="79" w:right="142"/>
              <w:jc w:val="both"/>
              <w:rPr>
                <w:rFonts w:ascii="Times New Roman" w:eastAsia="Times New Roman" w:hAnsi="Times New Roman" w:cs="Times New Roman"/>
              </w:rPr>
            </w:pPr>
            <w:r w:rsidRPr="00D708B9">
              <w:rPr>
                <w:rFonts w:ascii="Times New Roman" w:eastAsia="Times New Roman" w:hAnsi="Times New Roman" w:cs="Times New Roman"/>
              </w:rPr>
              <w:t>Выявлять основную мысль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рассказа, определять его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композиционные особенности;</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Выделять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ключевые</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эпизоды</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в</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тексте произведения;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Составлять план сообщения 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главных героях произведения;</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Составлять сравнительную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характеристику Жилина 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Костылина;</w:t>
            </w:r>
          </w:p>
          <w:p w:rsidR="000330BA" w:rsidRPr="00D708B9" w:rsidRDefault="000330BA" w:rsidP="000330BA">
            <w:pPr>
              <w:autoSpaceDE w:val="0"/>
              <w:spacing w:before="6" w:line="266" w:lineRule="atLeast"/>
              <w:ind w:left="79" w:right="365"/>
              <w:jc w:val="both"/>
              <w:rPr>
                <w:rFonts w:ascii="Times New Roman" w:eastAsia="Times New Roman" w:hAnsi="Times New Roman" w:cs="Times New Roman"/>
              </w:rPr>
            </w:pPr>
            <w:r w:rsidRPr="00D708B9">
              <w:rPr>
                <w:rFonts w:ascii="Times New Roman" w:eastAsia="Times New Roman" w:hAnsi="Times New Roman" w:cs="Times New Roman"/>
              </w:rPr>
              <w:lastRenderedPageBreak/>
              <w:t>Характеризовать</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горцев,</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их</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обычаи</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и</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нравы;</w:t>
            </w:r>
          </w:p>
          <w:p w:rsidR="000330BA" w:rsidRPr="00D708B9" w:rsidRDefault="000330BA" w:rsidP="000330BA">
            <w:pPr>
              <w:autoSpaceDE w:val="0"/>
              <w:spacing w:before="2" w:line="266" w:lineRule="atLeast"/>
              <w:ind w:left="79" w:right="551"/>
              <w:jc w:val="both"/>
              <w:rPr>
                <w:rFonts w:ascii="Times New Roman" w:eastAsia="Times New Roman" w:hAnsi="Times New Roman" w:cs="Times New Roman"/>
              </w:rPr>
            </w:pPr>
            <w:r w:rsidRPr="00D708B9">
              <w:rPr>
                <w:rFonts w:ascii="Times New Roman" w:eastAsia="Times New Roman" w:hAnsi="Times New Roman" w:cs="Times New Roman"/>
              </w:rPr>
              <w:t>Давать собственную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интерпретацию</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и</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оценку</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рассказа;</w:t>
            </w:r>
          </w:p>
          <w:p w:rsidR="000330BA" w:rsidRPr="00D708B9" w:rsidRDefault="000330BA" w:rsidP="000330BA">
            <w:pPr>
              <w:autoSpaceDE w:val="0"/>
              <w:spacing w:before="2" w:line="266" w:lineRule="atLeast"/>
              <w:ind w:left="79" w:right="81"/>
              <w:jc w:val="both"/>
              <w:rPr>
                <w:rFonts w:ascii="Times New Roman" w:eastAsia="Times New Roman" w:hAnsi="Times New Roman" w:cs="Times New Roman"/>
              </w:rPr>
            </w:pPr>
            <w:r w:rsidRPr="00D708B9">
              <w:rPr>
                <w:rFonts w:ascii="Times New Roman" w:eastAsia="Times New Roman" w:hAnsi="Times New Roman" w:cs="Times New Roman"/>
              </w:rPr>
              <w:t>Давать развёрнутый ответ на</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вопрос,</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связанный</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со</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знанием</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и</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пониманием литературного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произведения;</w:t>
            </w:r>
          </w:p>
        </w:tc>
        <w:tc>
          <w:tcPr>
            <w:tcW w:w="437" w:type="pct"/>
            <w:shd w:val="clear" w:color="auto" w:fill="FFFFFF"/>
          </w:tcPr>
          <w:p w:rsidR="000330BA" w:rsidRPr="00D708B9" w:rsidRDefault="00593264" w:rsidP="000330BA">
            <w:pPr>
              <w:autoSpaceDE w:val="0"/>
              <w:snapToGrid w:val="0"/>
              <w:spacing w:before="64" w:line="266" w:lineRule="atLeast"/>
              <w:ind w:left="79" w:right="143"/>
              <w:jc w:val="both"/>
              <w:rPr>
                <w:rFonts w:ascii="Times New Roman" w:eastAsia="Times New Roman" w:hAnsi="Times New Roman" w:cs="Times New Roman"/>
              </w:rPr>
            </w:pPr>
            <w:r w:rsidRPr="00D708B9">
              <w:rPr>
                <w:rFonts w:ascii="Times New Roman" w:eastAsia="Times New Roman" w:hAnsi="Times New Roman" w:cs="Times New Roman"/>
                <w:spacing w:val="-2"/>
              </w:rPr>
              <w:lastRenderedPageBreak/>
              <w:t xml:space="preserve">Устный </w:t>
            </w:r>
            <w:r w:rsidRPr="00D708B9">
              <w:rPr>
                <w:rFonts w:ascii="Times New Roman" w:eastAsia="Times New Roman" w:hAnsi="Times New Roman" w:cs="Times New Roman"/>
              </w:rPr>
              <w:t>опрос;</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624" w:type="pct"/>
          </w:tcPr>
          <w:p w:rsidR="000330BA" w:rsidRPr="00D708B9" w:rsidRDefault="00F971B0" w:rsidP="000330BA">
            <w:pPr>
              <w:contextualSpacing/>
              <w:jc w:val="both"/>
              <w:rPr>
                <w:rFonts w:ascii="Times New Roman" w:hAnsi="Times New Roman" w:cs="Times New Roman"/>
              </w:rPr>
            </w:pPr>
            <w:hyperlink r:id="rId31" w:history="1">
              <w:r w:rsidR="00E6157F" w:rsidRPr="00D708B9">
                <w:rPr>
                  <w:rStyle w:val="a6"/>
                  <w:rFonts w:ascii="Times New Roman" w:hAnsi="Times New Roman" w:cs="Times New Roman"/>
                </w:rPr>
                <w:t>https://resh.edu.ru/subject/lesson/7377/main/300944/</w:t>
              </w:r>
            </w:hyperlink>
          </w:p>
          <w:p w:rsidR="00E6157F" w:rsidRPr="00D708B9" w:rsidRDefault="00E6157F" w:rsidP="000330BA">
            <w:pPr>
              <w:contextualSpacing/>
              <w:jc w:val="both"/>
              <w:rPr>
                <w:rFonts w:ascii="Times New Roman" w:hAnsi="Times New Roman" w:cs="Times New Roman"/>
              </w:rPr>
            </w:pPr>
          </w:p>
        </w:tc>
      </w:tr>
      <w:tr w:rsidR="00171701" w:rsidRPr="00567B41" w:rsidTr="00D76063">
        <w:tc>
          <w:tcPr>
            <w:tcW w:w="283" w:type="pct"/>
          </w:tcPr>
          <w:p w:rsidR="000330BA" w:rsidRPr="00D708B9" w:rsidRDefault="00763BCB" w:rsidP="000330BA">
            <w:pPr>
              <w:contextualSpacing/>
              <w:jc w:val="both"/>
              <w:rPr>
                <w:rFonts w:ascii="Times New Roman" w:hAnsi="Times New Roman" w:cs="Times New Roman"/>
              </w:rPr>
            </w:pPr>
            <w:r w:rsidRPr="00D708B9">
              <w:rPr>
                <w:rFonts w:ascii="Times New Roman" w:hAnsi="Times New Roman" w:cs="Times New Roman"/>
              </w:rPr>
              <w:lastRenderedPageBreak/>
              <w:t>17</w:t>
            </w:r>
          </w:p>
        </w:tc>
        <w:tc>
          <w:tcPr>
            <w:tcW w:w="1015" w:type="pct"/>
            <w:shd w:val="clear" w:color="auto" w:fill="FFFFFF"/>
          </w:tcPr>
          <w:p w:rsidR="000330BA" w:rsidRPr="00D708B9" w:rsidRDefault="0018191E" w:rsidP="000330BA">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t xml:space="preserve"> Развитие речи. Сочинение </w:t>
            </w:r>
            <w:r w:rsidRPr="00D708B9">
              <w:rPr>
                <w:rFonts w:ascii="Times New Roman" w:hAnsi="Times New Roman" w:cs="Times New Roman"/>
                <w:color w:val="000000"/>
              </w:rPr>
              <w:t>«Кавказский пленник»</w:t>
            </w:r>
          </w:p>
        </w:tc>
        <w:tc>
          <w:tcPr>
            <w:tcW w:w="288" w:type="pct"/>
            <w:shd w:val="clear" w:color="auto" w:fill="FFFFFF"/>
          </w:tcPr>
          <w:p w:rsidR="000330BA" w:rsidRPr="00D708B9" w:rsidRDefault="000330BA" w:rsidP="000330BA">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t>1</w:t>
            </w:r>
          </w:p>
        </w:tc>
        <w:tc>
          <w:tcPr>
            <w:tcW w:w="385" w:type="pct"/>
            <w:shd w:val="clear" w:color="auto" w:fill="FFFFFF"/>
          </w:tcPr>
          <w:p w:rsidR="000330BA" w:rsidRPr="00D708B9" w:rsidRDefault="000330BA" w:rsidP="000330BA">
            <w:pPr>
              <w:autoSpaceDE w:val="0"/>
              <w:snapToGrid w:val="0"/>
              <w:spacing w:before="64"/>
              <w:ind w:left="77"/>
              <w:jc w:val="both"/>
              <w:rPr>
                <w:rFonts w:ascii="Times New Roman" w:eastAsia="Times New Roman" w:hAnsi="Times New Roman" w:cs="Times New Roman"/>
              </w:rPr>
            </w:pPr>
          </w:p>
        </w:tc>
        <w:tc>
          <w:tcPr>
            <w:tcW w:w="385" w:type="pct"/>
            <w:shd w:val="clear" w:color="auto" w:fill="FFFFFF"/>
          </w:tcPr>
          <w:p w:rsidR="000330BA" w:rsidRPr="00D708B9" w:rsidRDefault="000330BA" w:rsidP="000330BA">
            <w:pPr>
              <w:autoSpaceDE w:val="0"/>
              <w:snapToGrid w:val="0"/>
              <w:spacing w:before="64"/>
              <w:ind w:left="77"/>
              <w:jc w:val="both"/>
              <w:rPr>
                <w:rFonts w:ascii="Times New Roman" w:eastAsia="Times New Roman" w:hAnsi="Times New Roman" w:cs="Times New Roman"/>
              </w:rPr>
            </w:pPr>
          </w:p>
        </w:tc>
        <w:tc>
          <w:tcPr>
            <w:tcW w:w="433" w:type="pct"/>
            <w:shd w:val="clear" w:color="auto" w:fill="FFFFFF"/>
          </w:tcPr>
          <w:p w:rsidR="000330BA" w:rsidRPr="00D708B9" w:rsidRDefault="000330BA" w:rsidP="000330BA">
            <w:pPr>
              <w:autoSpaceDE w:val="0"/>
              <w:snapToGrid w:val="0"/>
              <w:spacing w:before="64"/>
              <w:ind w:left="78"/>
              <w:jc w:val="both"/>
              <w:rPr>
                <w:rFonts w:ascii="Times New Roman" w:eastAsia="Times New Roman" w:hAnsi="Times New Roman" w:cs="Times New Roman"/>
              </w:rPr>
            </w:pPr>
          </w:p>
        </w:tc>
        <w:tc>
          <w:tcPr>
            <w:tcW w:w="1150" w:type="pct"/>
            <w:shd w:val="clear" w:color="auto" w:fill="FFFFFF"/>
          </w:tcPr>
          <w:p w:rsidR="000330BA" w:rsidRPr="00D708B9" w:rsidRDefault="000330BA" w:rsidP="000330BA">
            <w:pPr>
              <w:autoSpaceDE w:val="0"/>
              <w:snapToGrid w:val="0"/>
              <w:spacing w:before="64" w:line="266" w:lineRule="atLeast"/>
              <w:ind w:left="79" w:right="551"/>
              <w:jc w:val="both"/>
              <w:rPr>
                <w:rFonts w:ascii="Times New Roman" w:eastAsia="Times New Roman" w:hAnsi="Times New Roman" w:cs="Times New Roman"/>
              </w:rPr>
            </w:pPr>
            <w:r w:rsidRPr="00D708B9">
              <w:rPr>
                <w:rFonts w:ascii="Times New Roman" w:eastAsia="Times New Roman" w:hAnsi="Times New Roman" w:cs="Times New Roman"/>
              </w:rPr>
              <w:t>Давать собственную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интерпретацию</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и</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оценку</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рассказа;</w:t>
            </w:r>
          </w:p>
          <w:p w:rsidR="000330BA" w:rsidRPr="00D708B9" w:rsidRDefault="000330BA" w:rsidP="000330BA">
            <w:pPr>
              <w:autoSpaceDE w:val="0"/>
              <w:spacing w:before="2" w:line="266" w:lineRule="atLeast"/>
              <w:ind w:left="79" w:right="81"/>
              <w:jc w:val="both"/>
              <w:rPr>
                <w:rFonts w:ascii="Times New Roman" w:eastAsia="Times New Roman" w:hAnsi="Times New Roman" w:cs="Times New Roman"/>
              </w:rPr>
            </w:pPr>
            <w:r w:rsidRPr="00D708B9">
              <w:rPr>
                <w:rFonts w:ascii="Times New Roman" w:eastAsia="Times New Roman" w:hAnsi="Times New Roman" w:cs="Times New Roman"/>
              </w:rPr>
              <w:t>Давать развёрнутый ответ на</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вопрос,</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связанный</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со</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знанием</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и</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пониманием литературного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произведения; выявлять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основную мысль рассказа,</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определять его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композиционные особенности;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Выделять ключевые эпизоды 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тексте произведения;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Составлять план сообщения 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главных</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героях</w:t>
            </w:r>
            <w:r w:rsidRPr="00D708B9">
              <w:rPr>
                <w:rFonts w:ascii="Times New Roman" w:eastAsia="Times New Roman" w:hAnsi="Times New Roman" w:cs="Times New Roman"/>
                <w:spacing w:val="-6"/>
              </w:rPr>
              <w:t xml:space="preserve"> </w:t>
            </w:r>
            <w:r w:rsidRPr="00D708B9">
              <w:rPr>
                <w:rFonts w:ascii="Times New Roman" w:eastAsia="Times New Roman" w:hAnsi="Times New Roman" w:cs="Times New Roman"/>
              </w:rPr>
              <w:t>произведения</w:t>
            </w:r>
          </w:p>
        </w:tc>
        <w:tc>
          <w:tcPr>
            <w:tcW w:w="437" w:type="pct"/>
            <w:shd w:val="clear" w:color="auto" w:fill="FFFFFF"/>
          </w:tcPr>
          <w:p w:rsidR="000330BA" w:rsidRPr="00D708B9" w:rsidRDefault="00763BCB" w:rsidP="000330BA">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t xml:space="preserve"> </w:t>
            </w:r>
            <w:r w:rsidR="00593264" w:rsidRPr="00D708B9">
              <w:rPr>
                <w:rFonts w:ascii="Times New Roman" w:eastAsia="Times New Roman" w:hAnsi="Times New Roman" w:cs="Times New Roman"/>
                <w:spacing w:val="-2"/>
              </w:rPr>
              <w:t xml:space="preserve">Устный </w:t>
            </w:r>
            <w:r w:rsidR="00593264" w:rsidRPr="00D708B9">
              <w:rPr>
                <w:rFonts w:ascii="Times New Roman" w:eastAsia="Times New Roman" w:hAnsi="Times New Roman" w:cs="Times New Roman"/>
              </w:rPr>
              <w:t>опрос;</w:t>
            </w:r>
            <w:r w:rsidR="00593264" w:rsidRPr="00D708B9">
              <w:rPr>
                <w:rFonts w:ascii="Times New Roman" w:eastAsia="Times New Roman" w:hAnsi="Times New Roman" w:cs="Times New Roman"/>
                <w:spacing w:val="-37"/>
              </w:rPr>
              <w:t xml:space="preserve"> </w:t>
            </w:r>
            <w:r w:rsidR="00593264" w:rsidRPr="00D708B9">
              <w:rPr>
                <w:rFonts w:ascii="Times New Roman" w:eastAsia="Times New Roman" w:hAnsi="Times New Roman" w:cs="Times New Roman"/>
              </w:rPr>
              <w:t>письменный</w:t>
            </w:r>
            <w:r w:rsidR="00593264" w:rsidRPr="00D708B9">
              <w:rPr>
                <w:rFonts w:ascii="Times New Roman" w:eastAsia="Times New Roman" w:hAnsi="Times New Roman" w:cs="Times New Roman"/>
                <w:spacing w:val="1"/>
              </w:rPr>
              <w:t xml:space="preserve"> </w:t>
            </w:r>
            <w:r w:rsidR="00593264" w:rsidRPr="00D708B9">
              <w:rPr>
                <w:rFonts w:ascii="Times New Roman" w:eastAsia="Times New Roman" w:hAnsi="Times New Roman" w:cs="Times New Roman"/>
              </w:rPr>
              <w:t>контроль;</w:t>
            </w:r>
          </w:p>
        </w:tc>
        <w:tc>
          <w:tcPr>
            <w:tcW w:w="624" w:type="pct"/>
            <w:shd w:val="clear" w:color="auto" w:fill="FFFFFF"/>
          </w:tcPr>
          <w:p w:rsidR="00E6157F" w:rsidRPr="00D708B9" w:rsidRDefault="00F971B0" w:rsidP="000330BA">
            <w:pPr>
              <w:autoSpaceDE w:val="0"/>
              <w:snapToGrid w:val="0"/>
              <w:spacing w:before="64" w:line="266" w:lineRule="atLeast"/>
              <w:ind w:left="80" w:right="62"/>
              <w:jc w:val="both"/>
              <w:rPr>
                <w:rFonts w:ascii="Times New Roman" w:hAnsi="Times New Roman" w:cs="Times New Roman"/>
              </w:rPr>
            </w:pPr>
            <w:hyperlink r:id="rId32" w:history="1">
              <w:r w:rsidR="00E6157F" w:rsidRPr="00D708B9">
                <w:rPr>
                  <w:rStyle w:val="a6"/>
                  <w:rFonts w:ascii="Times New Roman" w:hAnsi="Times New Roman" w:cs="Times New Roman"/>
                </w:rPr>
                <w:t>https://resh.edu.ru/subject/lesson/7377/main/300944/</w:t>
              </w:r>
            </w:hyperlink>
          </w:p>
          <w:p w:rsidR="00E6157F" w:rsidRPr="00D708B9" w:rsidRDefault="00E6157F" w:rsidP="000330BA">
            <w:pPr>
              <w:autoSpaceDE w:val="0"/>
              <w:snapToGrid w:val="0"/>
              <w:spacing w:before="64" w:line="266" w:lineRule="atLeast"/>
              <w:ind w:left="80" w:right="62"/>
              <w:jc w:val="both"/>
              <w:rPr>
                <w:rFonts w:ascii="Times New Roman" w:hAnsi="Times New Roman" w:cs="Times New Roman"/>
              </w:rPr>
            </w:pPr>
          </w:p>
          <w:p w:rsidR="000330BA" w:rsidRPr="00D708B9" w:rsidRDefault="00F971B0" w:rsidP="000330BA">
            <w:pPr>
              <w:autoSpaceDE w:val="0"/>
              <w:snapToGrid w:val="0"/>
              <w:spacing w:before="64" w:line="266" w:lineRule="atLeast"/>
              <w:ind w:left="80" w:right="62"/>
              <w:jc w:val="both"/>
              <w:rPr>
                <w:rFonts w:ascii="Times New Roman" w:hAnsi="Times New Roman" w:cs="Times New Roman"/>
                <w:lang w:val="en-US"/>
              </w:rPr>
            </w:pPr>
            <w:hyperlink r:id="rId33" w:history="1">
              <w:r w:rsidR="000330BA" w:rsidRPr="00D708B9">
                <w:rPr>
                  <w:rStyle w:val="a6"/>
                  <w:rFonts w:ascii="Times New Roman" w:hAnsi="Times New Roman" w:cs="Times New Roman"/>
                  <w:lang w:val="en-US"/>
                </w:rPr>
                <w:t>https://skazki.rustih.ru/vneklassnoe- chtenie-5-klass/</w:t>
              </w:r>
            </w:hyperlink>
          </w:p>
          <w:p w:rsidR="000330BA" w:rsidRPr="00D708B9" w:rsidRDefault="000330BA" w:rsidP="000330BA">
            <w:pPr>
              <w:autoSpaceDE w:val="0"/>
              <w:snapToGrid w:val="0"/>
              <w:spacing w:before="64" w:line="266" w:lineRule="atLeast"/>
              <w:ind w:left="80" w:right="62"/>
              <w:jc w:val="both"/>
              <w:rPr>
                <w:rFonts w:ascii="Times New Roman" w:eastAsia="Times New Roman" w:hAnsi="Times New Roman" w:cs="Times New Roman"/>
                <w:lang w:val="en-US"/>
              </w:rPr>
            </w:pPr>
          </w:p>
        </w:tc>
      </w:tr>
      <w:tr w:rsidR="000330BA" w:rsidRPr="00D708B9" w:rsidTr="003D65EC">
        <w:tc>
          <w:tcPr>
            <w:tcW w:w="5000" w:type="pct"/>
            <w:gridSpan w:val="9"/>
          </w:tcPr>
          <w:p w:rsidR="000330BA" w:rsidRPr="00D708B9" w:rsidRDefault="000330BA" w:rsidP="000330BA">
            <w:pPr>
              <w:contextualSpacing/>
              <w:jc w:val="center"/>
              <w:rPr>
                <w:rFonts w:ascii="Times New Roman" w:hAnsi="Times New Roman" w:cs="Times New Roman"/>
              </w:rPr>
            </w:pPr>
            <w:r w:rsidRPr="00D708B9">
              <w:rPr>
                <w:rFonts w:ascii="Times New Roman" w:eastAsia="Calibri" w:hAnsi="Times New Roman" w:cs="Times New Roman"/>
                <w:b/>
                <w:color w:val="000000"/>
                <w:lang w:eastAsia="en-US"/>
              </w:rPr>
              <w:t xml:space="preserve">Литература </w:t>
            </w:r>
            <w:r w:rsidRPr="00D708B9">
              <w:rPr>
                <w:rFonts w:ascii="Times New Roman" w:eastAsia="Calibri" w:hAnsi="Times New Roman" w:cs="Times New Roman"/>
                <w:b/>
                <w:color w:val="000000"/>
                <w:lang w:val="en-US" w:eastAsia="en-US"/>
              </w:rPr>
              <w:t>XIX</w:t>
            </w:r>
            <w:r w:rsidRPr="00D708B9">
              <w:rPr>
                <w:rFonts w:ascii="Times New Roman" w:eastAsia="Calibri" w:hAnsi="Times New Roman" w:cs="Times New Roman"/>
                <w:b/>
                <w:color w:val="000000"/>
                <w:lang w:eastAsia="en-US"/>
              </w:rPr>
              <w:t>—ХХ веков</w:t>
            </w:r>
            <w:r w:rsidR="00763BCB" w:rsidRPr="00D708B9">
              <w:rPr>
                <w:rFonts w:ascii="Times New Roman" w:eastAsia="Calibri" w:hAnsi="Times New Roman" w:cs="Times New Roman"/>
                <w:b/>
                <w:color w:val="000000"/>
                <w:lang w:eastAsia="en-US"/>
              </w:rPr>
              <w:t>(19</w:t>
            </w:r>
            <w:r w:rsidRPr="00D708B9">
              <w:rPr>
                <w:rFonts w:ascii="Times New Roman" w:eastAsia="Calibri" w:hAnsi="Times New Roman" w:cs="Times New Roman"/>
                <w:b/>
                <w:color w:val="000000"/>
                <w:lang w:eastAsia="en-US"/>
              </w:rPr>
              <w:t>ч)</w:t>
            </w:r>
          </w:p>
        </w:tc>
      </w:tr>
      <w:tr w:rsidR="00171701" w:rsidRPr="00D708B9" w:rsidTr="00AA12BF">
        <w:tc>
          <w:tcPr>
            <w:tcW w:w="283" w:type="pct"/>
          </w:tcPr>
          <w:p w:rsidR="00763BCB" w:rsidRPr="00D708B9" w:rsidRDefault="00763BCB" w:rsidP="00763BCB">
            <w:pPr>
              <w:contextualSpacing/>
              <w:jc w:val="both"/>
              <w:rPr>
                <w:rFonts w:ascii="Times New Roman" w:hAnsi="Times New Roman" w:cs="Times New Roman"/>
              </w:rPr>
            </w:pPr>
            <w:r w:rsidRPr="00D708B9">
              <w:rPr>
                <w:rFonts w:ascii="Times New Roman" w:hAnsi="Times New Roman" w:cs="Times New Roman"/>
              </w:rPr>
              <w:t>18</w:t>
            </w:r>
          </w:p>
        </w:tc>
        <w:tc>
          <w:tcPr>
            <w:tcW w:w="1015" w:type="pct"/>
            <w:vAlign w:val="center"/>
          </w:tcPr>
          <w:p w:rsidR="00763BCB" w:rsidRPr="00D708B9" w:rsidRDefault="00763BCB" w:rsidP="00763BCB">
            <w:pPr>
              <w:ind w:left="135"/>
              <w:rPr>
                <w:rFonts w:ascii="Times New Roman" w:hAnsi="Times New Roman" w:cs="Times New Roman"/>
              </w:rPr>
            </w:pPr>
            <w:r w:rsidRPr="00D708B9">
              <w:rPr>
                <w:rFonts w:ascii="Times New Roman" w:hAnsi="Times New Roman" w:cs="Times New Roman"/>
                <w:color w:val="000000"/>
              </w:rPr>
              <w:t xml:space="preserve">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w:t>
            </w:r>
            <w:r w:rsidRPr="00D708B9">
              <w:rPr>
                <w:rFonts w:ascii="Times New Roman" w:hAnsi="Times New Roman" w:cs="Times New Roman"/>
                <w:color w:val="000000"/>
              </w:rPr>
              <w:lastRenderedPageBreak/>
              <w:t>Ю. П. Кузнецова</w:t>
            </w:r>
          </w:p>
        </w:tc>
        <w:tc>
          <w:tcPr>
            <w:tcW w:w="288" w:type="pct"/>
            <w:vAlign w:val="center"/>
          </w:tcPr>
          <w:p w:rsidR="00763BCB" w:rsidRPr="00D708B9" w:rsidRDefault="00763BCB" w:rsidP="00763BCB">
            <w:pPr>
              <w:ind w:left="135"/>
              <w:jc w:val="center"/>
              <w:rPr>
                <w:rFonts w:ascii="Times New Roman" w:hAnsi="Times New Roman" w:cs="Times New Roman"/>
              </w:rPr>
            </w:pPr>
            <w:r w:rsidRPr="00D708B9">
              <w:rPr>
                <w:rFonts w:ascii="Times New Roman" w:hAnsi="Times New Roman" w:cs="Times New Roman"/>
                <w:color w:val="000000"/>
              </w:rPr>
              <w:lastRenderedPageBreak/>
              <w:t xml:space="preserve"> 4 </w:t>
            </w:r>
          </w:p>
        </w:tc>
        <w:tc>
          <w:tcPr>
            <w:tcW w:w="385" w:type="pct"/>
          </w:tcPr>
          <w:p w:rsidR="00763BCB" w:rsidRPr="00D708B9" w:rsidRDefault="00763BCB" w:rsidP="00763BCB">
            <w:pPr>
              <w:contextualSpacing/>
              <w:jc w:val="both"/>
              <w:rPr>
                <w:rFonts w:ascii="Times New Roman" w:hAnsi="Times New Roman" w:cs="Times New Roman"/>
              </w:rPr>
            </w:pPr>
          </w:p>
        </w:tc>
        <w:tc>
          <w:tcPr>
            <w:tcW w:w="385" w:type="pct"/>
          </w:tcPr>
          <w:p w:rsidR="00763BCB" w:rsidRPr="00D708B9" w:rsidRDefault="00763BCB" w:rsidP="00763BCB">
            <w:pPr>
              <w:contextualSpacing/>
              <w:jc w:val="both"/>
              <w:rPr>
                <w:rFonts w:ascii="Times New Roman" w:hAnsi="Times New Roman" w:cs="Times New Roman"/>
              </w:rPr>
            </w:pPr>
          </w:p>
        </w:tc>
        <w:tc>
          <w:tcPr>
            <w:tcW w:w="433" w:type="pct"/>
          </w:tcPr>
          <w:p w:rsidR="00763BCB" w:rsidRPr="00D708B9" w:rsidRDefault="00763BCB" w:rsidP="00763BCB">
            <w:pPr>
              <w:contextualSpacing/>
              <w:jc w:val="both"/>
              <w:rPr>
                <w:rFonts w:ascii="Times New Roman" w:hAnsi="Times New Roman" w:cs="Times New Roman"/>
              </w:rPr>
            </w:pPr>
          </w:p>
        </w:tc>
        <w:tc>
          <w:tcPr>
            <w:tcW w:w="1150" w:type="pct"/>
            <w:shd w:val="clear" w:color="auto" w:fill="FFFFFF"/>
          </w:tcPr>
          <w:p w:rsidR="00763BCB" w:rsidRPr="00D708B9" w:rsidRDefault="00763BCB" w:rsidP="00763BCB">
            <w:pPr>
              <w:autoSpaceDE w:val="0"/>
              <w:snapToGrid w:val="0"/>
              <w:spacing w:before="64"/>
              <w:ind w:left="79"/>
              <w:jc w:val="both"/>
              <w:rPr>
                <w:rFonts w:ascii="Times New Roman" w:eastAsia="Times New Roman" w:hAnsi="Times New Roman" w:cs="Times New Roman"/>
              </w:rPr>
            </w:pPr>
            <w:r w:rsidRPr="00D708B9">
              <w:rPr>
                <w:rFonts w:ascii="Times New Roman" w:eastAsia="Times New Roman" w:hAnsi="Times New Roman" w:cs="Times New Roman"/>
              </w:rPr>
              <w:t>Выразительно читать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стихотворение, определять его</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тематическое содержание,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средства художественной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выразительности (эпитет,</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метафора, сравнение,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олицетворение);</w:t>
            </w:r>
          </w:p>
          <w:p w:rsidR="00763BCB" w:rsidRPr="00D708B9" w:rsidRDefault="00763BCB" w:rsidP="00763BCB">
            <w:pPr>
              <w:autoSpaceDE w:val="0"/>
              <w:spacing w:before="4" w:line="266" w:lineRule="atLeast"/>
              <w:ind w:left="79" w:right="111"/>
              <w:jc w:val="both"/>
              <w:rPr>
                <w:rFonts w:ascii="Times New Roman" w:eastAsia="Times New Roman" w:hAnsi="Times New Roman" w:cs="Times New Roman"/>
              </w:rPr>
            </w:pPr>
            <w:r w:rsidRPr="00D708B9">
              <w:rPr>
                <w:rFonts w:ascii="Times New Roman" w:eastAsia="Times New Roman" w:hAnsi="Times New Roman" w:cs="Times New Roman"/>
              </w:rPr>
              <w:t>Выявлять музыкальность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поэтического  текста;</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Выражать личное читательское</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 xml:space="preserve">отношение к </w:t>
            </w:r>
            <w:r w:rsidRPr="00D708B9">
              <w:rPr>
                <w:rFonts w:ascii="Times New Roman" w:eastAsia="Times New Roman" w:hAnsi="Times New Roman" w:cs="Times New Roman"/>
              </w:rPr>
              <w:lastRenderedPageBreak/>
              <w:t>прочитанному;</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Заучивать одно из</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стихотворений</w:t>
            </w:r>
            <w:r w:rsidRPr="00D708B9">
              <w:rPr>
                <w:rFonts w:ascii="Times New Roman" w:eastAsia="Times New Roman" w:hAnsi="Times New Roman" w:cs="Times New Roman"/>
                <w:spacing w:val="-4"/>
              </w:rPr>
              <w:t xml:space="preserve"> </w:t>
            </w:r>
            <w:r w:rsidRPr="00D708B9">
              <w:rPr>
                <w:rFonts w:ascii="Times New Roman" w:eastAsia="Times New Roman" w:hAnsi="Times New Roman" w:cs="Times New Roman"/>
              </w:rPr>
              <w:t>наизусть;</w:t>
            </w:r>
          </w:p>
        </w:tc>
        <w:tc>
          <w:tcPr>
            <w:tcW w:w="437" w:type="pct"/>
          </w:tcPr>
          <w:p w:rsidR="00763BCB" w:rsidRPr="00D708B9" w:rsidRDefault="00593264" w:rsidP="00763BCB">
            <w:pPr>
              <w:contextualSpacing/>
              <w:jc w:val="both"/>
              <w:rPr>
                <w:rFonts w:ascii="Times New Roman" w:hAnsi="Times New Roman" w:cs="Times New Roman"/>
              </w:rPr>
            </w:pPr>
            <w:r w:rsidRPr="00D708B9">
              <w:rPr>
                <w:rFonts w:ascii="Times New Roman" w:eastAsia="Times New Roman" w:hAnsi="Times New Roman" w:cs="Times New Roman"/>
                <w:spacing w:val="-2"/>
              </w:rPr>
              <w:lastRenderedPageBreak/>
              <w:t xml:space="preserve">Устный </w:t>
            </w:r>
            <w:r w:rsidRPr="00D708B9">
              <w:rPr>
                <w:rFonts w:ascii="Times New Roman" w:eastAsia="Times New Roman" w:hAnsi="Times New Roman" w:cs="Times New Roman"/>
              </w:rPr>
              <w:t>опрос;</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624" w:type="pct"/>
          </w:tcPr>
          <w:p w:rsidR="00763BCB" w:rsidRPr="00D708B9" w:rsidRDefault="00763BCB" w:rsidP="00763BCB">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34">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E6157F" w:rsidRPr="00D708B9" w:rsidRDefault="00E6157F" w:rsidP="00763BCB">
            <w:pPr>
              <w:contextualSpacing/>
              <w:jc w:val="both"/>
              <w:rPr>
                <w:rFonts w:ascii="Times New Roman" w:eastAsia="Calibri" w:hAnsi="Times New Roman" w:cs="Times New Roman"/>
                <w:color w:val="0000FF"/>
                <w:u w:val="single"/>
              </w:rPr>
            </w:pPr>
          </w:p>
          <w:p w:rsidR="00E6157F" w:rsidRPr="00D708B9" w:rsidRDefault="00E6157F" w:rsidP="00872D63">
            <w:pPr>
              <w:contextualSpacing/>
              <w:jc w:val="both"/>
              <w:rPr>
                <w:rFonts w:ascii="Times New Roman" w:hAnsi="Times New Roman" w:cs="Times New Roman"/>
              </w:rPr>
            </w:pPr>
          </w:p>
        </w:tc>
      </w:tr>
      <w:tr w:rsidR="00171701" w:rsidRPr="00D708B9" w:rsidTr="00AA12BF">
        <w:tc>
          <w:tcPr>
            <w:tcW w:w="283" w:type="pct"/>
          </w:tcPr>
          <w:p w:rsidR="00763BCB" w:rsidRPr="00D708B9" w:rsidRDefault="00763BCB" w:rsidP="00763BCB">
            <w:pPr>
              <w:contextualSpacing/>
              <w:jc w:val="both"/>
              <w:rPr>
                <w:rFonts w:ascii="Times New Roman" w:hAnsi="Times New Roman" w:cs="Times New Roman"/>
              </w:rPr>
            </w:pPr>
            <w:r w:rsidRPr="00D708B9">
              <w:rPr>
                <w:rFonts w:ascii="Times New Roman" w:hAnsi="Times New Roman" w:cs="Times New Roman"/>
              </w:rPr>
              <w:lastRenderedPageBreak/>
              <w:t>19</w:t>
            </w:r>
          </w:p>
        </w:tc>
        <w:tc>
          <w:tcPr>
            <w:tcW w:w="1015" w:type="pct"/>
            <w:vAlign w:val="center"/>
          </w:tcPr>
          <w:p w:rsidR="00763BCB" w:rsidRPr="00D708B9" w:rsidRDefault="0018191E" w:rsidP="00763BCB">
            <w:pPr>
              <w:ind w:left="135"/>
              <w:rPr>
                <w:rFonts w:ascii="Times New Roman" w:hAnsi="Times New Roman" w:cs="Times New Roman"/>
                <w:color w:val="000000"/>
              </w:rPr>
            </w:pPr>
            <w:r w:rsidRPr="00D708B9">
              <w:rPr>
                <w:rFonts w:ascii="Times New Roman" w:eastAsia="Times New Roman" w:hAnsi="Times New Roman" w:cs="Times New Roman"/>
                <w:kern w:val="1"/>
                <w:lang w:eastAsia="hi-IN" w:bidi="hi-IN"/>
              </w:rPr>
              <w:t xml:space="preserve"> Внеклассное чтение.</w:t>
            </w:r>
            <w:r w:rsidRPr="00D708B9">
              <w:rPr>
                <w:rFonts w:ascii="Times New Roman" w:hAnsi="Times New Roman" w:cs="Times New Roman"/>
                <w:color w:val="000000"/>
              </w:rPr>
              <w:t xml:space="preserve"> Стихотворения отечественных поэтов XIX—ХХ веков о родной природе и о связи человека с Родиной</w:t>
            </w:r>
          </w:p>
        </w:tc>
        <w:tc>
          <w:tcPr>
            <w:tcW w:w="288" w:type="pct"/>
            <w:vAlign w:val="center"/>
          </w:tcPr>
          <w:p w:rsidR="00763BCB" w:rsidRPr="00D708B9" w:rsidRDefault="00157986" w:rsidP="00763BCB">
            <w:pPr>
              <w:ind w:left="135"/>
              <w:jc w:val="center"/>
              <w:rPr>
                <w:rFonts w:ascii="Times New Roman" w:hAnsi="Times New Roman" w:cs="Times New Roman"/>
                <w:color w:val="000000"/>
              </w:rPr>
            </w:pPr>
            <w:r w:rsidRPr="00D708B9">
              <w:rPr>
                <w:rFonts w:ascii="Times New Roman" w:hAnsi="Times New Roman" w:cs="Times New Roman"/>
                <w:color w:val="000000"/>
              </w:rPr>
              <w:t>1</w:t>
            </w:r>
          </w:p>
        </w:tc>
        <w:tc>
          <w:tcPr>
            <w:tcW w:w="385" w:type="pct"/>
          </w:tcPr>
          <w:p w:rsidR="00763BCB" w:rsidRPr="00D708B9" w:rsidRDefault="00763BCB" w:rsidP="00763BCB">
            <w:pPr>
              <w:contextualSpacing/>
              <w:jc w:val="both"/>
              <w:rPr>
                <w:rFonts w:ascii="Times New Roman" w:hAnsi="Times New Roman" w:cs="Times New Roman"/>
              </w:rPr>
            </w:pPr>
          </w:p>
        </w:tc>
        <w:tc>
          <w:tcPr>
            <w:tcW w:w="385" w:type="pct"/>
          </w:tcPr>
          <w:p w:rsidR="00763BCB" w:rsidRPr="00D708B9" w:rsidRDefault="00763BCB" w:rsidP="00763BCB">
            <w:pPr>
              <w:contextualSpacing/>
              <w:jc w:val="both"/>
              <w:rPr>
                <w:rFonts w:ascii="Times New Roman" w:hAnsi="Times New Roman" w:cs="Times New Roman"/>
              </w:rPr>
            </w:pPr>
          </w:p>
        </w:tc>
        <w:tc>
          <w:tcPr>
            <w:tcW w:w="433" w:type="pct"/>
          </w:tcPr>
          <w:p w:rsidR="00763BCB" w:rsidRPr="00D708B9" w:rsidRDefault="00763BCB" w:rsidP="00763BCB">
            <w:pPr>
              <w:contextualSpacing/>
              <w:jc w:val="both"/>
              <w:rPr>
                <w:rFonts w:ascii="Times New Roman" w:hAnsi="Times New Roman" w:cs="Times New Roman"/>
              </w:rPr>
            </w:pPr>
          </w:p>
        </w:tc>
        <w:tc>
          <w:tcPr>
            <w:tcW w:w="1150" w:type="pct"/>
            <w:shd w:val="clear" w:color="auto" w:fill="FFFFFF"/>
          </w:tcPr>
          <w:p w:rsidR="0018191E" w:rsidRPr="00D708B9" w:rsidRDefault="0018191E" w:rsidP="0018191E">
            <w:pPr>
              <w:autoSpaceDE w:val="0"/>
              <w:snapToGrid w:val="0"/>
              <w:spacing w:before="64"/>
              <w:ind w:left="79"/>
              <w:jc w:val="both"/>
              <w:rPr>
                <w:rFonts w:ascii="Times New Roman" w:eastAsia="Times New Roman" w:hAnsi="Times New Roman" w:cs="Times New Roman"/>
              </w:rPr>
            </w:pPr>
            <w:r w:rsidRPr="00D708B9">
              <w:rPr>
                <w:rFonts w:ascii="Times New Roman" w:eastAsia="Times New Roman" w:hAnsi="Times New Roman" w:cs="Times New Roman"/>
              </w:rPr>
              <w:t>Выразительно читать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стихотворение, определять его</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тематическое содержание,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средства художественной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выразительности (эпитет,</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метафора, сравнение,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олицетворение);</w:t>
            </w:r>
          </w:p>
          <w:p w:rsidR="00763BCB" w:rsidRPr="00D708B9" w:rsidRDefault="00763BCB" w:rsidP="00763BCB">
            <w:pPr>
              <w:autoSpaceDE w:val="0"/>
              <w:snapToGrid w:val="0"/>
              <w:spacing w:before="64" w:line="266" w:lineRule="atLeast"/>
              <w:ind w:left="79" w:right="453"/>
              <w:jc w:val="both"/>
              <w:rPr>
                <w:rFonts w:ascii="Times New Roman" w:eastAsia="Times New Roman" w:hAnsi="Times New Roman" w:cs="Times New Roman"/>
              </w:rPr>
            </w:pPr>
            <w:r w:rsidRPr="00D708B9">
              <w:rPr>
                <w:rFonts w:ascii="Times New Roman" w:eastAsia="Times New Roman" w:hAnsi="Times New Roman" w:cs="Times New Roman"/>
              </w:rPr>
              <w:t>Умение выполнять анализ</w:t>
            </w:r>
            <w:r w:rsidRPr="00D708B9">
              <w:rPr>
                <w:rFonts w:ascii="Times New Roman" w:eastAsia="Times New Roman" w:hAnsi="Times New Roman" w:cs="Times New Roman"/>
                <w:spacing w:val="-38"/>
              </w:rPr>
              <w:t xml:space="preserve"> </w:t>
            </w:r>
            <w:r w:rsidRPr="00D708B9">
              <w:rPr>
                <w:rFonts w:ascii="Times New Roman" w:eastAsia="Times New Roman" w:hAnsi="Times New Roman" w:cs="Times New Roman"/>
              </w:rPr>
              <w:t>стихотворения</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по</w:t>
            </w:r>
            <w:r w:rsidRPr="00D708B9">
              <w:rPr>
                <w:rFonts w:ascii="Times New Roman" w:eastAsia="Times New Roman" w:hAnsi="Times New Roman" w:cs="Times New Roman"/>
                <w:spacing w:val="-6"/>
              </w:rPr>
              <w:t xml:space="preserve"> </w:t>
            </w:r>
            <w:r w:rsidRPr="00D708B9">
              <w:rPr>
                <w:rFonts w:ascii="Times New Roman" w:eastAsia="Times New Roman" w:hAnsi="Times New Roman" w:cs="Times New Roman"/>
              </w:rPr>
              <w:t>плану.</w:t>
            </w:r>
          </w:p>
        </w:tc>
        <w:tc>
          <w:tcPr>
            <w:tcW w:w="437" w:type="pct"/>
          </w:tcPr>
          <w:p w:rsidR="00763BCB" w:rsidRPr="00D708B9" w:rsidRDefault="00763BCB" w:rsidP="00763BCB">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Письменный</w:t>
            </w:r>
            <w:r w:rsidRPr="00D708B9">
              <w:rPr>
                <w:rFonts w:ascii="Times New Roman" w:eastAsia="Times New Roman" w:hAnsi="Times New Roman" w:cs="Times New Roman"/>
                <w:spacing w:val="-38"/>
                <w:kern w:val="1"/>
                <w:lang w:eastAsia="hi-IN" w:bidi="hi-IN"/>
              </w:rPr>
              <w:t xml:space="preserve"> </w:t>
            </w:r>
            <w:r w:rsidRPr="00D708B9">
              <w:rPr>
                <w:rFonts w:ascii="Times New Roman" w:eastAsia="Times New Roman" w:hAnsi="Times New Roman" w:cs="Times New Roman"/>
                <w:kern w:val="1"/>
                <w:lang w:eastAsia="hi-IN" w:bidi="hi-IN"/>
              </w:rPr>
              <w:t>контроль;</w:t>
            </w:r>
          </w:p>
        </w:tc>
        <w:tc>
          <w:tcPr>
            <w:tcW w:w="624" w:type="pct"/>
          </w:tcPr>
          <w:p w:rsidR="00763BCB" w:rsidRPr="00D708B9" w:rsidRDefault="00F971B0" w:rsidP="00763BCB">
            <w:pPr>
              <w:contextualSpacing/>
              <w:jc w:val="both"/>
              <w:rPr>
                <w:rFonts w:ascii="Times New Roman" w:eastAsia="Times New Roman" w:hAnsi="Times New Roman" w:cs="Times New Roman"/>
                <w:kern w:val="1"/>
                <w:lang w:eastAsia="hi-IN" w:bidi="hi-IN"/>
              </w:rPr>
            </w:pPr>
            <w:hyperlink r:id="rId35" w:history="1">
              <w:r w:rsidR="00763BCB" w:rsidRPr="00D708B9">
                <w:rPr>
                  <w:rFonts w:ascii="Times New Roman" w:eastAsia="SimSun" w:hAnsi="Times New Roman" w:cs="Times New Roman"/>
                  <w:color w:val="000080"/>
                  <w:kern w:val="1"/>
                  <w:u w:val="single"/>
                </w:rPr>
                <w:t>https://educont.ru/</w:t>
              </w:r>
            </w:hyperlink>
            <w:r w:rsidR="00763BCB" w:rsidRPr="00D708B9">
              <w:rPr>
                <w:rFonts w:ascii="Times New Roman" w:eastAsia="Times New Roman" w:hAnsi="Times New Roman" w:cs="Times New Roman"/>
                <w:kern w:val="1"/>
                <w:lang w:eastAsia="hi-IN" w:bidi="hi-IN"/>
              </w:rPr>
              <w:t>,</w:t>
            </w:r>
            <w:r w:rsidR="00763BCB" w:rsidRPr="00D708B9">
              <w:rPr>
                <w:rFonts w:ascii="Times New Roman" w:eastAsia="Times New Roman" w:hAnsi="Times New Roman" w:cs="Times New Roman"/>
                <w:spacing w:val="-4"/>
                <w:kern w:val="1"/>
                <w:lang w:eastAsia="hi-IN" w:bidi="hi-IN"/>
              </w:rPr>
              <w:t xml:space="preserve"> </w:t>
            </w:r>
          </w:p>
          <w:p w:rsidR="009725AE" w:rsidRPr="00D708B9" w:rsidRDefault="009725AE" w:rsidP="00763BCB">
            <w:pPr>
              <w:contextualSpacing/>
              <w:jc w:val="both"/>
              <w:rPr>
                <w:rFonts w:ascii="Times New Roman" w:eastAsia="Times New Roman" w:hAnsi="Times New Roman" w:cs="Times New Roman"/>
                <w:kern w:val="1"/>
                <w:lang w:eastAsia="hi-IN" w:bidi="hi-IN"/>
              </w:rPr>
            </w:pPr>
          </w:p>
          <w:p w:rsidR="00872D63" w:rsidRPr="00D708B9" w:rsidRDefault="009725AE"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872D63" w:rsidRPr="00D708B9" w:rsidRDefault="00872D63" w:rsidP="00872D63">
            <w:pPr>
              <w:contextualSpacing/>
              <w:jc w:val="both"/>
              <w:rPr>
                <w:rFonts w:ascii="Times New Roman" w:hAnsi="Times New Roman" w:cs="Times New Roman"/>
              </w:rPr>
            </w:pPr>
            <w:r w:rsidRPr="00D708B9">
              <w:rPr>
                <w:rFonts w:ascii="Times New Roman" w:eastAsia="Calibri" w:hAnsi="Times New Roman" w:cs="Times New Roman"/>
                <w:color w:val="0000FF"/>
                <w:u w:val="single"/>
              </w:rPr>
              <w:t xml:space="preserve"> </w:t>
            </w:r>
            <w:hyperlink r:id="rId36" w:history="1">
              <w:r w:rsidRPr="00D708B9">
                <w:rPr>
                  <w:rStyle w:val="a6"/>
                  <w:rFonts w:ascii="Times New Roman" w:hAnsi="Times New Roman" w:cs="Times New Roman"/>
                  <w:lang w:val="en-US"/>
                </w:rPr>
                <w:t>https</w:t>
              </w:r>
              <w:r w:rsidRPr="00D708B9">
                <w:rPr>
                  <w:rStyle w:val="a6"/>
                  <w:rFonts w:ascii="Times New Roman" w:hAnsi="Times New Roman" w:cs="Times New Roman"/>
                </w:rPr>
                <w:t>://</w:t>
              </w:r>
              <w:r w:rsidRPr="00D708B9">
                <w:rPr>
                  <w:rStyle w:val="a6"/>
                  <w:rFonts w:ascii="Times New Roman" w:hAnsi="Times New Roman" w:cs="Times New Roman"/>
                  <w:lang w:val="en-US"/>
                </w:rPr>
                <w:t>resh</w:t>
              </w:r>
              <w:r w:rsidRPr="00D708B9">
                <w:rPr>
                  <w:rStyle w:val="a6"/>
                  <w:rFonts w:ascii="Times New Roman" w:hAnsi="Times New Roman" w:cs="Times New Roman"/>
                </w:rPr>
                <w:t>.</w:t>
              </w:r>
              <w:r w:rsidRPr="00D708B9">
                <w:rPr>
                  <w:rStyle w:val="a6"/>
                  <w:rFonts w:ascii="Times New Roman" w:hAnsi="Times New Roman" w:cs="Times New Roman"/>
                  <w:lang w:val="en-US"/>
                </w:rPr>
                <w:t>edu</w:t>
              </w:r>
              <w:r w:rsidRPr="00D708B9">
                <w:rPr>
                  <w:rStyle w:val="a6"/>
                  <w:rFonts w:ascii="Times New Roman" w:hAnsi="Times New Roman" w:cs="Times New Roman"/>
                </w:rPr>
                <w:t>.</w:t>
              </w:r>
              <w:r w:rsidRPr="00D708B9">
                <w:rPr>
                  <w:rStyle w:val="a6"/>
                  <w:rFonts w:ascii="Times New Roman" w:hAnsi="Times New Roman" w:cs="Times New Roman"/>
                  <w:lang w:val="en-US"/>
                </w:rPr>
                <w:t>ru</w:t>
              </w:r>
              <w:r w:rsidRPr="00D708B9">
                <w:rPr>
                  <w:rStyle w:val="a6"/>
                  <w:rFonts w:ascii="Times New Roman" w:hAnsi="Times New Roman" w:cs="Times New Roman"/>
                </w:rPr>
                <w:t>/</w:t>
              </w:r>
              <w:r w:rsidRPr="00D708B9">
                <w:rPr>
                  <w:rStyle w:val="a6"/>
                  <w:rFonts w:ascii="Times New Roman" w:hAnsi="Times New Roman" w:cs="Times New Roman"/>
                  <w:lang w:val="en-US"/>
                </w:rPr>
                <w:t>subject</w:t>
              </w:r>
              <w:r w:rsidRPr="00D708B9">
                <w:rPr>
                  <w:rStyle w:val="a6"/>
                  <w:rFonts w:ascii="Times New Roman" w:hAnsi="Times New Roman" w:cs="Times New Roman"/>
                </w:rPr>
                <w:t>/</w:t>
              </w:r>
              <w:r w:rsidRPr="00D708B9">
                <w:rPr>
                  <w:rStyle w:val="a6"/>
                  <w:rFonts w:ascii="Times New Roman" w:hAnsi="Times New Roman" w:cs="Times New Roman"/>
                  <w:lang w:val="en-US"/>
                </w:rPr>
                <w:t>lesson</w:t>
              </w:r>
              <w:r w:rsidRPr="00D708B9">
                <w:rPr>
                  <w:rStyle w:val="a6"/>
                  <w:rFonts w:ascii="Times New Roman" w:hAnsi="Times New Roman" w:cs="Times New Roman"/>
                </w:rPr>
                <w:t>/7374/</w:t>
              </w:r>
              <w:r w:rsidRPr="00D708B9">
                <w:rPr>
                  <w:rStyle w:val="a6"/>
                  <w:rFonts w:ascii="Times New Roman" w:hAnsi="Times New Roman" w:cs="Times New Roman"/>
                  <w:lang w:val="en-US"/>
                </w:rPr>
                <w:t>conspect</w:t>
              </w:r>
              <w:r w:rsidRPr="00D708B9">
                <w:rPr>
                  <w:rStyle w:val="a6"/>
                  <w:rFonts w:ascii="Times New Roman" w:hAnsi="Times New Roman" w:cs="Times New Roman"/>
                </w:rPr>
                <w:t>/244945/</w:t>
              </w:r>
            </w:hyperlink>
          </w:p>
          <w:p w:rsidR="009725AE" w:rsidRPr="00D708B9" w:rsidRDefault="009725AE" w:rsidP="00763BCB">
            <w:pPr>
              <w:contextualSpacing/>
              <w:jc w:val="both"/>
              <w:rPr>
                <w:rFonts w:ascii="Times New Roman" w:eastAsia="Calibri" w:hAnsi="Times New Roman" w:cs="Times New Roman"/>
                <w:color w:val="000000"/>
              </w:rPr>
            </w:pPr>
          </w:p>
        </w:tc>
      </w:tr>
      <w:tr w:rsidR="00171701" w:rsidRPr="00D708B9" w:rsidTr="00AA12BF">
        <w:tc>
          <w:tcPr>
            <w:tcW w:w="283" w:type="pct"/>
          </w:tcPr>
          <w:p w:rsidR="00763BCB" w:rsidRPr="00D708B9" w:rsidRDefault="00763BCB" w:rsidP="00763BCB">
            <w:pPr>
              <w:contextualSpacing/>
              <w:jc w:val="both"/>
              <w:rPr>
                <w:rFonts w:ascii="Times New Roman" w:hAnsi="Times New Roman" w:cs="Times New Roman"/>
              </w:rPr>
            </w:pPr>
            <w:r w:rsidRPr="00D708B9">
              <w:rPr>
                <w:rFonts w:ascii="Times New Roman" w:hAnsi="Times New Roman" w:cs="Times New Roman"/>
              </w:rPr>
              <w:t>20</w:t>
            </w:r>
          </w:p>
        </w:tc>
        <w:tc>
          <w:tcPr>
            <w:tcW w:w="1015" w:type="pct"/>
            <w:vAlign w:val="center"/>
          </w:tcPr>
          <w:p w:rsidR="00763BCB" w:rsidRPr="00D708B9" w:rsidRDefault="00763BCB" w:rsidP="00763BCB">
            <w:pPr>
              <w:ind w:left="135"/>
              <w:rPr>
                <w:rFonts w:ascii="Times New Roman" w:hAnsi="Times New Roman" w:cs="Times New Roman"/>
              </w:rPr>
            </w:pPr>
            <w:r w:rsidRPr="00D708B9">
              <w:rPr>
                <w:rFonts w:ascii="Times New Roman" w:hAnsi="Times New Roman" w:cs="Times New Roman"/>
                <w:color w:val="000000"/>
              </w:rPr>
              <w:t xml:space="preserve">Юмористические рассказы отечественных писателей XIX—XX веков. А. П. Чехов (два рассказа по выбору).Например, «Лошадиная фамилия», «Мальчики», «Хирургия» и др. </w:t>
            </w:r>
          </w:p>
        </w:tc>
        <w:tc>
          <w:tcPr>
            <w:tcW w:w="288" w:type="pct"/>
            <w:vAlign w:val="center"/>
          </w:tcPr>
          <w:p w:rsidR="00763BCB" w:rsidRPr="00D708B9" w:rsidRDefault="00763BCB" w:rsidP="00763BCB">
            <w:pPr>
              <w:ind w:left="135"/>
              <w:jc w:val="center"/>
              <w:rPr>
                <w:rFonts w:ascii="Times New Roman" w:hAnsi="Times New Roman" w:cs="Times New Roman"/>
              </w:rPr>
            </w:pPr>
            <w:r w:rsidRPr="00D708B9">
              <w:rPr>
                <w:rFonts w:ascii="Times New Roman" w:hAnsi="Times New Roman" w:cs="Times New Roman"/>
                <w:color w:val="000000"/>
              </w:rPr>
              <w:t xml:space="preserve"> 2 </w:t>
            </w:r>
          </w:p>
        </w:tc>
        <w:tc>
          <w:tcPr>
            <w:tcW w:w="385" w:type="pct"/>
          </w:tcPr>
          <w:p w:rsidR="00763BCB" w:rsidRPr="00D708B9" w:rsidRDefault="00763BCB" w:rsidP="00763BCB">
            <w:pPr>
              <w:contextualSpacing/>
              <w:jc w:val="both"/>
              <w:rPr>
                <w:rFonts w:ascii="Times New Roman" w:hAnsi="Times New Roman" w:cs="Times New Roman"/>
              </w:rPr>
            </w:pPr>
          </w:p>
        </w:tc>
        <w:tc>
          <w:tcPr>
            <w:tcW w:w="385" w:type="pct"/>
          </w:tcPr>
          <w:p w:rsidR="00763BCB" w:rsidRPr="00D708B9" w:rsidRDefault="00763BCB" w:rsidP="00763BCB">
            <w:pPr>
              <w:contextualSpacing/>
              <w:jc w:val="both"/>
              <w:rPr>
                <w:rFonts w:ascii="Times New Roman" w:hAnsi="Times New Roman" w:cs="Times New Roman"/>
              </w:rPr>
            </w:pPr>
          </w:p>
        </w:tc>
        <w:tc>
          <w:tcPr>
            <w:tcW w:w="433" w:type="pct"/>
          </w:tcPr>
          <w:p w:rsidR="00763BCB" w:rsidRPr="00D708B9" w:rsidRDefault="00763BCB" w:rsidP="00763BCB">
            <w:pPr>
              <w:contextualSpacing/>
              <w:jc w:val="both"/>
              <w:rPr>
                <w:rFonts w:ascii="Times New Roman" w:hAnsi="Times New Roman" w:cs="Times New Roman"/>
              </w:rPr>
            </w:pPr>
          </w:p>
        </w:tc>
        <w:tc>
          <w:tcPr>
            <w:tcW w:w="1150" w:type="pct"/>
            <w:shd w:val="clear" w:color="auto" w:fill="FFFFFF"/>
          </w:tcPr>
          <w:p w:rsidR="00763BCB" w:rsidRPr="00D708B9" w:rsidRDefault="00763BCB" w:rsidP="00763BCB">
            <w:pPr>
              <w:autoSpaceDE w:val="0"/>
              <w:snapToGrid w:val="0"/>
              <w:spacing w:before="64" w:line="266" w:lineRule="atLeast"/>
              <w:ind w:left="79" w:right="206"/>
              <w:jc w:val="both"/>
              <w:rPr>
                <w:rFonts w:ascii="Times New Roman" w:eastAsia="Times New Roman" w:hAnsi="Times New Roman" w:cs="Times New Roman"/>
              </w:rPr>
            </w:pPr>
            <w:r w:rsidRPr="00D708B9">
              <w:rPr>
                <w:rFonts w:ascii="Times New Roman" w:eastAsia="Times New Roman" w:hAnsi="Times New Roman" w:cs="Times New Roman"/>
              </w:rPr>
              <w:t>Выразительно читать рассказ,</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отвечать на вопросы по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прочитанному произведению,</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задавать вопросы с целью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понимания содержания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произведений, пересказывать близко</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к</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тексту;</w:t>
            </w:r>
          </w:p>
          <w:p w:rsidR="00763BCB" w:rsidRPr="00D708B9" w:rsidRDefault="00763BCB" w:rsidP="00763BCB">
            <w:pPr>
              <w:autoSpaceDE w:val="0"/>
              <w:spacing w:before="5" w:line="266" w:lineRule="atLeast"/>
              <w:ind w:left="79" w:right="140"/>
              <w:jc w:val="both"/>
              <w:rPr>
                <w:rFonts w:ascii="Times New Roman" w:eastAsia="Times New Roman" w:hAnsi="Times New Roman" w:cs="Times New Roman"/>
              </w:rPr>
            </w:pPr>
            <w:r w:rsidRPr="00D708B9">
              <w:rPr>
                <w:rFonts w:ascii="Times New Roman" w:eastAsia="Times New Roman" w:hAnsi="Times New Roman" w:cs="Times New Roman"/>
              </w:rPr>
              <w:t>Определять роль названия 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литературном произведении;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Анализировать произведение с</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учётом его жанровых</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особенностей, с</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использованием методов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смыслового чтения 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эстетического анализа, давать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собственную интерпретацию и</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оценку произведениям;</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Характеризовать героев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рассказа;</w:t>
            </w:r>
          </w:p>
          <w:p w:rsidR="00763BCB" w:rsidRPr="00D708B9" w:rsidRDefault="00763BCB" w:rsidP="00763BCB">
            <w:pPr>
              <w:autoSpaceDE w:val="0"/>
              <w:spacing w:before="8" w:line="266" w:lineRule="atLeast"/>
              <w:ind w:left="79" w:right="343"/>
              <w:jc w:val="both"/>
              <w:rPr>
                <w:rFonts w:ascii="Times New Roman" w:eastAsia="Times New Roman" w:hAnsi="Times New Roman" w:cs="Times New Roman"/>
              </w:rPr>
            </w:pPr>
            <w:r w:rsidRPr="00D708B9">
              <w:rPr>
                <w:rFonts w:ascii="Times New Roman" w:eastAsia="Times New Roman" w:hAnsi="Times New Roman" w:cs="Times New Roman"/>
              </w:rPr>
              <w:t xml:space="preserve">Сопоставлять </w:t>
            </w:r>
            <w:r w:rsidRPr="00D708B9">
              <w:rPr>
                <w:rFonts w:ascii="Times New Roman" w:eastAsia="Times New Roman" w:hAnsi="Times New Roman" w:cs="Times New Roman"/>
              </w:rPr>
              <w:lastRenderedPageBreak/>
              <w:t>произведения</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авторов по заданным</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основаниям;</w:t>
            </w:r>
          </w:p>
          <w:p w:rsidR="00763BCB" w:rsidRPr="00D708B9" w:rsidRDefault="00763BCB" w:rsidP="00763BCB">
            <w:pPr>
              <w:autoSpaceDE w:val="0"/>
              <w:spacing w:before="2" w:line="266" w:lineRule="atLeast"/>
              <w:ind w:left="79" w:right="255"/>
              <w:jc w:val="both"/>
              <w:rPr>
                <w:rFonts w:ascii="Times New Roman" w:eastAsia="Times New Roman" w:hAnsi="Times New Roman" w:cs="Times New Roman"/>
              </w:rPr>
            </w:pPr>
            <w:r w:rsidRPr="00D708B9">
              <w:rPr>
                <w:rFonts w:ascii="Times New Roman" w:eastAsia="Times New Roman" w:hAnsi="Times New Roman" w:cs="Times New Roman"/>
              </w:rPr>
              <w:t>Выявлять детали, создающие</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комический эффект;</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Инсценировать один из</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рассказов или его фрагмент;</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Пользоваться библиотечным</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каталогом</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для</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поиска</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книги;</w:t>
            </w:r>
          </w:p>
        </w:tc>
        <w:tc>
          <w:tcPr>
            <w:tcW w:w="437" w:type="pct"/>
            <w:shd w:val="clear" w:color="auto" w:fill="FFFFFF"/>
          </w:tcPr>
          <w:p w:rsidR="00763BCB" w:rsidRPr="00D708B9" w:rsidRDefault="00763BCB" w:rsidP="00763BCB">
            <w:pPr>
              <w:autoSpaceDE w:val="0"/>
              <w:snapToGrid w:val="0"/>
              <w:spacing w:before="64"/>
              <w:ind w:left="79"/>
              <w:jc w:val="both"/>
              <w:rPr>
                <w:rFonts w:ascii="Times New Roman" w:eastAsia="Times New Roman" w:hAnsi="Times New Roman" w:cs="Times New Roman"/>
              </w:rPr>
            </w:pPr>
            <w:r w:rsidRPr="00D708B9">
              <w:rPr>
                <w:rFonts w:ascii="Times New Roman" w:eastAsia="Times New Roman" w:hAnsi="Times New Roman" w:cs="Times New Roman"/>
              </w:rPr>
              <w:lastRenderedPageBreak/>
              <w:t>Устный</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опрос;</w:t>
            </w:r>
          </w:p>
        </w:tc>
        <w:tc>
          <w:tcPr>
            <w:tcW w:w="624" w:type="pct"/>
          </w:tcPr>
          <w:p w:rsidR="00763BCB" w:rsidRPr="00D708B9" w:rsidRDefault="00F971B0" w:rsidP="00763BCB">
            <w:pPr>
              <w:contextualSpacing/>
              <w:jc w:val="both"/>
              <w:rPr>
                <w:rFonts w:ascii="Times New Roman" w:hAnsi="Times New Roman" w:cs="Times New Roman"/>
              </w:rPr>
            </w:pPr>
            <w:hyperlink r:id="rId37" w:history="1">
              <w:r w:rsidR="00E6157F" w:rsidRPr="00D708B9">
                <w:rPr>
                  <w:rStyle w:val="a6"/>
                  <w:rFonts w:ascii="Times New Roman" w:hAnsi="Times New Roman" w:cs="Times New Roman"/>
                </w:rPr>
                <w:t>https://resh.edu.ru/subject/lesson/7376/main/305357/</w:t>
              </w:r>
            </w:hyperlink>
          </w:p>
          <w:p w:rsidR="00E6157F" w:rsidRPr="00D708B9" w:rsidRDefault="00E6157F" w:rsidP="00763BCB">
            <w:pPr>
              <w:contextualSpacing/>
              <w:jc w:val="both"/>
              <w:rPr>
                <w:rFonts w:ascii="Times New Roman" w:hAnsi="Times New Roman" w:cs="Times New Roman"/>
              </w:rPr>
            </w:pPr>
          </w:p>
          <w:p w:rsidR="00E6157F" w:rsidRPr="00D708B9" w:rsidRDefault="00F971B0" w:rsidP="00763BCB">
            <w:pPr>
              <w:contextualSpacing/>
              <w:jc w:val="both"/>
              <w:rPr>
                <w:rFonts w:ascii="Times New Roman" w:hAnsi="Times New Roman" w:cs="Times New Roman"/>
              </w:rPr>
            </w:pPr>
            <w:hyperlink r:id="rId38" w:history="1">
              <w:r w:rsidR="00E6157F" w:rsidRPr="00D708B9">
                <w:rPr>
                  <w:rStyle w:val="a6"/>
                  <w:rFonts w:ascii="Times New Roman" w:hAnsi="Times New Roman" w:cs="Times New Roman"/>
                </w:rPr>
                <w:t>https://www.litres.ru/book/anton-chehov/loshadinaya-familiya-176523/chitat-onlayn/</w:t>
              </w:r>
            </w:hyperlink>
          </w:p>
          <w:p w:rsidR="00E6157F" w:rsidRPr="00D708B9" w:rsidRDefault="00E6157F" w:rsidP="00763BCB">
            <w:pPr>
              <w:contextualSpacing/>
              <w:jc w:val="both"/>
              <w:rPr>
                <w:rFonts w:ascii="Times New Roman" w:hAnsi="Times New Roman" w:cs="Times New Roman"/>
              </w:rPr>
            </w:pPr>
          </w:p>
        </w:tc>
      </w:tr>
      <w:tr w:rsidR="00171701" w:rsidRPr="00D708B9" w:rsidTr="003625CA">
        <w:trPr>
          <w:trHeight w:val="559"/>
        </w:trPr>
        <w:tc>
          <w:tcPr>
            <w:tcW w:w="283" w:type="pct"/>
          </w:tcPr>
          <w:p w:rsidR="00763BCB" w:rsidRPr="00D708B9" w:rsidRDefault="00763BCB" w:rsidP="00763BCB">
            <w:pPr>
              <w:contextualSpacing/>
              <w:jc w:val="both"/>
              <w:rPr>
                <w:rFonts w:ascii="Times New Roman" w:hAnsi="Times New Roman" w:cs="Times New Roman"/>
              </w:rPr>
            </w:pPr>
            <w:r w:rsidRPr="00D708B9">
              <w:rPr>
                <w:rFonts w:ascii="Times New Roman" w:hAnsi="Times New Roman" w:cs="Times New Roman"/>
              </w:rPr>
              <w:lastRenderedPageBreak/>
              <w:t>21</w:t>
            </w:r>
          </w:p>
        </w:tc>
        <w:tc>
          <w:tcPr>
            <w:tcW w:w="1015" w:type="pct"/>
          </w:tcPr>
          <w:p w:rsidR="00763BCB" w:rsidRPr="00D708B9" w:rsidRDefault="003625CA" w:rsidP="00763BCB">
            <w:pPr>
              <w:contextualSpacing/>
              <w:jc w:val="both"/>
              <w:rPr>
                <w:rFonts w:ascii="Times New Roman" w:hAnsi="Times New Roman" w:cs="Times New Roman"/>
              </w:rPr>
            </w:pPr>
            <w:r w:rsidRPr="00D708B9">
              <w:rPr>
                <w:rFonts w:ascii="Times New Roman" w:hAnsi="Times New Roman" w:cs="Times New Roman"/>
                <w:color w:val="000000"/>
              </w:rPr>
              <w:t xml:space="preserve">Юмористические рассказы отечественных писателей XIX—XX веков. </w:t>
            </w:r>
            <w:r w:rsidR="00763BCB" w:rsidRPr="00D708B9">
              <w:rPr>
                <w:rFonts w:ascii="Times New Roman" w:hAnsi="Times New Roman" w:cs="Times New Roman"/>
                <w:color w:val="000000"/>
              </w:rPr>
              <w:t>М.М.Зощенко (два рассказа по выбору). Например, «Галоша», «Лёля и Минька», «Ёлка», «Золотые слова», «Встреча» и др.</w:t>
            </w:r>
          </w:p>
        </w:tc>
        <w:tc>
          <w:tcPr>
            <w:tcW w:w="288" w:type="pct"/>
          </w:tcPr>
          <w:p w:rsidR="00763BCB" w:rsidRPr="00D708B9" w:rsidRDefault="00763BCB" w:rsidP="00763BCB">
            <w:pPr>
              <w:contextualSpacing/>
              <w:jc w:val="both"/>
              <w:rPr>
                <w:rFonts w:ascii="Times New Roman" w:hAnsi="Times New Roman" w:cs="Times New Roman"/>
              </w:rPr>
            </w:pPr>
            <w:r w:rsidRPr="00D708B9">
              <w:rPr>
                <w:rFonts w:ascii="Times New Roman" w:hAnsi="Times New Roman" w:cs="Times New Roman"/>
              </w:rPr>
              <w:t>2</w:t>
            </w:r>
          </w:p>
        </w:tc>
        <w:tc>
          <w:tcPr>
            <w:tcW w:w="385" w:type="pct"/>
          </w:tcPr>
          <w:p w:rsidR="00763BCB" w:rsidRPr="00D708B9" w:rsidRDefault="00763BCB" w:rsidP="00763BCB">
            <w:pPr>
              <w:contextualSpacing/>
              <w:jc w:val="both"/>
              <w:rPr>
                <w:rFonts w:ascii="Times New Roman" w:hAnsi="Times New Roman" w:cs="Times New Roman"/>
              </w:rPr>
            </w:pPr>
          </w:p>
        </w:tc>
        <w:tc>
          <w:tcPr>
            <w:tcW w:w="385" w:type="pct"/>
          </w:tcPr>
          <w:p w:rsidR="00763BCB" w:rsidRPr="00D708B9" w:rsidRDefault="00763BCB" w:rsidP="00763BCB">
            <w:pPr>
              <w:contextualSpacing/>
              <w:jc w:val="both"/>
              <w:rPr>
                <w:rFonts w:ascii="Times New Roman" w:hAnsi="Times New Roman" w:cs="Times New Roman"/>
              </w:rPr>
            </w:pPr>
          </w:p>
        </w:tc>
        <w:tc>
          <w:tcPr>
            <w:tcW w:w="433" w:type="pct"/>
          </w:tcPr>
          <w:p w:rsidR="00763BCB" w:rsidRPr="00D708B9" w:rsidRDefault="00763BCB" w:rsidP="00763BCB">
            <w:pPr>
              <w:contextualSpacing/>
              <w:jc w:val="both"/>
              <w:rPr>
                <w:rFonts w:ascii="Times New Roman" w:hAnsi="Times New Roman" w:cs="Times New Roman"/>
              </w:rPr>
            </w:pPr>
          </w:p>
        </w:tc>
        <w:tc>
          <w:tcPr>
            <w:tcW w:w="1150" w:type="pct"/>
            <w:shd w:val="clear" w:color="auto" w:fill="FFFFFF"/>
          </w:tcPr>
          <w:p w:rsidR="00763BCB" w:rsidRPr="00D708B9" w:rsidRDefault="00763BCB" w:rsidP="00763BCB">
            <w:pPr>
              <w:autoSpaceDE w:val="0"/>
              <w:snapToGrid w:val="0"/>
              <w:spacing w:before="64"/>
              <w:ind w:left="79"/>
              <w:jc w:val="both"/>
              <w:rPr>
                <w:rFonts w:ascii="Times New Roman" w:eastAsia="Times New Roman" w:hAnsi="Times New Roman" w:cs="Times New Roman"/>
              </w:rPr>
            </w:pPr>
            <w:r w:rsidRPr="00D708B9">
              <w:rPr>
                <w:rFonts w:ascii="Times New Roman" w:eastAsia="Times New Roman" w:hAnsi="Times New Roman" w:cs="Times New Roman"/>
              </w:rPr>
              <w:t>Выразительно читать рассказ,</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отвечать на вопросы по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прочитанному произведению,</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задавать вопросы с целью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понимания содержания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произведений, пересказывать близко</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к</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тексту;</w:t>
            </w:r>
          </w:p>
          <w:p w:rsidR="00763BCB" w:rsidRPr="00D708B9" w:rsidRDefault="00763BCB" w:rsidP="00763BCB">
            <w:pPr>
              <w:autoSpaceDE w:val="0"/>
              <w:spacing w:before="4" w:line="266" w:lineRule="atLeast"/>
              <w:ind w:left="79" w:right="140"/>
              <w:jc w:val="both"/>
              <w:rPr>
                <w:rFonts w:ascii="Times New Roman" w:eastAsia="Times New Roman" w:hAnsi="Times New Roman" w:cs="Times New Roman"/>
              </w:rPr>
            </w:pPr>
            <w:r w:rsidRPr="00D708B9">
              <w:rPr>
                <w:rFonts w:ascii="Times New Roman" w:eastAsia="Times New Roman" w:hAnsi="Times New Roman" w:cs="Times New Roman"/>
              </w:rPr>
              <w:t>Определять роль названия 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литературном произведении;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Анализировать произведение с</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учётом его жанровых</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особенностей, с</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использованием методов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смыслового чтения 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эстетического анализа, давать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собственную интерпретацию и</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оценку произведениям;</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Характеризовать героев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рассказа;</w:t>
            </w:r>
          </w:p>
          <w:p w:rsidR="00763BCB" w:rsidRPr="00D708B9" w:rsidRDefault="00763BCB" w:rsidP="00763BCB">
            <w:pPr>
              <w:autoSpaceDE w:val="0"/>
              <w:spacing w:before="8" w:line="266" w:lineRule="atLeast"/>
              <w:ind w:left="79" w:right="343"/>
              <w:jc w:val="both"/>
              <w:rPr>
                <w:rFonts w:ascii="Times New Roman" w:eastAsia="Times New Roman" w:hAnsi="Times New Roman" w:cs="Times New Roman"/>
              </w:rPr>
            </w:pPr>
            <w:r w:rsidRPr="00D708B9">
              <w:rPr>
                <w:rFonts w:ascii="Times New Roman" w:eastAsia="Times New Roman" w:hAnsi="Times New Roman" w:cs="Times New Roman"/>
              </w:rPr>
              <w:t>Сопоставлять произведения</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авторов по заданным</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основаниям;</w:t>
            </w:r>
          </w:p>
          <w:p w:rsidR="00763BCB" w:rsidRPr="00D708B9" w:rsidRDefault="00763BCB" w:rsidP="00763BCB">
            <w:pPr>
              <w:autoSpaceDE w:val="0"/>
              <w:spacing w:before="2" w:line="266" w:lineRule="atLeast"/>
              <w:ind w:left="79" w:right="255"/>
              <w:jc w:val="both"/>
              <w:rPr>
                <w:rFonts w:ascii="Times New Roman" w:eastAsia="Times New Roman" w:hAnsi="Times New Roman" w:cs="Times New Roman"/>
              </w:rPr>
            </w:pPr>
            <w:r w:rsidRPr="00D708B9">
              <w:rPr>
                <w:rFonts w:ascii="Times New Roman" w:eastAsia="Times New Roman" w:hAnsi="Times New Roman" w:cs="Times New Roman"/>
              </w:rPr>
              <w:t>Выявлять детали, создающие</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комический эффект;</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Инсценировать один из</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 xml:space="preserve">рассказов или его </w:t>
            </w:r>
            <w:r w:rsidRPr="00D708B9">
              <w:rPr>
                <w:rFonts w:ascii="Times New Roman" w:eastAsia="Times New Roman" w:hAnsi="Times New Roman" w:cs="Times New Roman"/>
              </w:rPr>
              <w:lastRenderedPageBreak/>
              <w:t>фрагмент;</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Пользоваться библиотечным</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каталогом</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для</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поиска</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книги;</w:t>
            </w:r>
          </w:p>
        </w:tc>
        <w:tc>
          <w:tcPr>
            <w:tcW w:w="437" w:type="pct"/>
          </w:tcPr>
          <w:p w:rsidR="00763BCB" w:rsidRPr="00D708B9" w:rsidRDefault="00763BCB" w:rsidP="00763BCB">
            <w:pPr>
              <w:contextualSpacing/>
              <w:jc w:val="both"/>
              <w:rPr>
                <w:rFonts w:ascii="Times New Roman" w:hAnsi="Times New Roman" w:cs="Times New Roman"/>
              </w:rPr>
            </w:pPr>
            <w:r w:rsidRPr="00D708B9">
              <w:rPr>
                <w:rFonts w:ascii="Times New Roman" w:eastAsia="Times New Roman" w:hAnsi="Times New Roman" w:cs="Times New Roman"/>
                <w:spacing w:val="-2"/>
              </w:rPr>
              <w:lastRenderedPageBreak/>
              <w:t xml:space="preserve">Устный </w:t>
            </w:r>
            <w:r w:rsidR="00D166EF" w:rsidRPr="00D708B9">
              <w:rPr>
                <w:rFonts w:ascii="Times New Roman" w:eastAsia="Times New Roman" w:hAnsi="Times New Roman" w:cs="Times New Roman"/>
              </w:rPr>
              <w:t>опрос</w:t>
            </w:r>
          </w:p>
        </w:tc>
        <w:tc>
          <w:tcPr>
            <w:tcW w:w="624" w:type="pct"/>
          </w:tcPr>
          <w:p w:rsidR="00872D63" w:rsidRPr="00D708B9" w:rsidRDefault="00872D63" w:rsidP="00763BCB">
            <w:pPr>
              <w:contextualSpacing/>
              <w:jc w:val="both"/>
              <w:rPr>
                <w:rFonts w:ascii="Times New Roman" w:hAnsi="Times New Roman" w:cs="Times New Roman"/>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39">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872D63" w:rsidRPr="00D708B9" w:rsidRDefault="00872D63" w:rsidP="00763BCB">
            <w:pPr>
              <w:contextualSpacing/>
              <w:jc w:val="both"/>
              <w:rPr>
                <w:rFonts w:ascii="Times New Roman" w:hAnsi="Times New Roman" w:cs="Times New Roman"/>
              </w:rPr>
            </w:pPr>
          </w:p>
          <w:p w:rsidR="00872D63" w:rsidRPr="00D708B9" w:rsidRDefault="00872D63" w:rsidP="00763BCB">
            <w:pPr>
              <w:contextualSpacing/>
              <w:jc w:val="both"/>
              <w:rPr>
                <w:rFonts w:ascii="Times New Roman" w:hAnsi="Times New Roman" w:cs="Times New Roman"/>
              </w:rPr>
            </w:pPr>
          </w:p>
          <w:p w:rsidR="00872D63" w:rsidRPr="00D708B9" w:rsidRDefault="00872D63" w:rsidP="00763BCB">
            <w:pPr>
              <w:contextualSpacing/>
              <w:jc w:val="both"/>
              <w:rPr>
                <w:rFonts w:ascii="Times New Roman" w:hAnsi="Times New Roman" w:cs="Times New Roman"/>
              </w:rPr>
            </w:pPr>
          </w:p>
          <w:p w:rsidR="00872D63" w:rsidRPr="00D708B9" w:rsidRDefault="00872D63" w:rsidP="00763BCB">
            <w:pPr>
              <w:contextualSpacing/>
              <w:jc w:val="both"/>
              <w:rPr>
                <w:rFonts w:ascii="Times New Roman" w:hAnsi="Times New Roman" w:cs="Times New Roman"/>
              </w:rPr>
            </w:pPr>
          </w:p>
          <w:p w:rsidR="00872D63" w:rsidRPr="00D708B9" w:rsidRDefault="00872D63" w:rsidP="00763BCB">
            <w:pPr>
              <w:contextualSpacing/>
              <w:jc w:val="both"/>
              <w:rPr>
                <w:rFonts w:ascii="Times New Roman" w:hAnsi="Times New Roman" w:cs="Times New Roman"/>
              </w:rPr>
            </w:pPr>
          </w:p>
          <w:p w:rsidR="00872D63" w:rsidRPr="00D708B9" w:rsidRDefault="00872D63" w:rsidP="00763BCB">
            <w:pPr>
              <w:contextualSpacing/>
              <w:jc w:val="both"/>
              <w:rPr>
                <w:rFonts w:ascii="Times New Roman" w:hAnsi="Times New Roman" w:cs="Times New Roman"/>
              </w:rPr>
            </w:pPr>
          </w:p>
          <w:p w:rsidR="00763BCB" w:rsidRPr="00D708B9" w:rsidRDefault="00F971B0" w:rsidP="00763BCB">
            <w:pPr>
              <w:contextualSpacing/>
              <w:jc w:val="both"/>
              <w:rPr>
                <w:rFonts w:ascii="Times New Roman" w:hAnsi="Times New Roman" w:cs="Times New Roman"/>
              </w:rPr>
            </w:pPr>
            <w:hyperlink r:id="rId40" w:history="1">
              <w:r w:rsidR="00E6157F" w:rsidRPr="00D708B9">
                <w:rPr>
                  <w:rStyle w:val="a6"/>
                  <w:rFonts w:ascii="Times New Roman" w:hAnsi="Times New Roman" w:cs="Times New Roman"/>
                </w:rPr>
                <w:t>https://resh.edu.ru/subject/lesson/4378/conspect/196418/</w:t>
              </w:r>
            </w:hyperlink>
          </w:p>
          <w:p w:rsidR="00E624A7" w:rsidRPr="00D708B9" w:rsidRDefault="00E624A7" w:rsidP="00763BCB">
            <w:pPr>
              <w:contextualSpacing/>
              <w:jc w:val="both"/>
              <w:rPr>
                <w:rFonts w:ascii="Times New Roman" w:hAnsi="Times New Roman" w:cs="Times New Roman"/>
              </w:rPr>
            </w:pPr>
          </w:p>
          <w:p w:rsidR="00E6157F" w:rsidRPr="00D708B9" w:rsidRDefault="00F971B0" w:rsidP="00763BCB">
            <w:pPr>
              <w:contextualSpacing/>
              <w:jc w:val="both"/>
              <w:rPr>
                <w:rFonts w:ascii="Times New Roman" w:hAnsi="Times New Roman" w:cs="Times New Roman"/>
              </w:rPr>
            </w:pPr>
            <w:hyperlink r:id="rId41" w:history="1">
              <w:r w:rsidR="00E624A7" w:rsidRPr="00D708B9">
                <w:rPr>
                  <w:rStyle w:val="a6"/>
                  <w:rFonts w:ascii="Times New Roman" w:hAnsi="Times New Roman" w:cs="Times New Roman"/>
                </w:rPr>
                <w:t>https://nukadeti.ru/skazki/zoshhenko-galosha</w:t>
              </w:r>
            </w:hyperlink>
          </w:p>
          <w:p w:rsidR="00E624A7" w:rsidRPr="00D708B9" w:rsidRDefault="00E624A7" w:rsidP="00763BCB">
            <w:pPr>
              <w:contextualSpacing/>
              <w:jc w:val="both"/>
              <w:rPr>
                <w:rFonts w:ascii="Times New Roman" w:hAnsi="Times New Roman" w:cs="Times New Roman"/>
              </w:rPr>
            </w:pPr>
          </w:p>
        </w:tc>
      </w:tr>
      <w:tr w:rsidR="00171701" w:rsidRPr="00D708B9" w:rsidTr="00AA12BF">
        <w:tc>
          <w:tcPr>
            <w:tcW w:w="283" w:type="pct"/>
          </w:tcPr>
          <w:p w:rsidR="00763BCB" w:rsidRPr="00D708B9" w:rsidRDefault="00763BCB" w:rsidP="00763BCB">
            <w:pPr>
              <w:contextualSpacing/>
              <w:jc w:val="both"/>
              <w:rPr>
                <w:rFonts w:ascii="Times New Roman" w:hAnsi="Times New Roman" w:cs="Times New Roman"/>
              </w:rPr>
            </w:pPr>
            <w:r w:rsidRPr="00D708B9">
              <w:rPr>
                <w:rFonts w:ascii="Times New Roman" w:hAnsi="Times New Roman" w:cs="Times New Roman"/>
              </w:rPr>
              <w:lastRenderedPageBreak/>
              <w:t>22</w:t>
            </w:r>
          </w:p>
        </w:tc>
        <w:tc>
          <w:tcPr>
            <w:tcW w:w="1015" w:type="pct"/>
            <w:vAlign w:val="center"/>
          </w:tcPr>
          <w:p w:rsidR="00763BCB" w:rsidRPr="00D708B9" w:rsidRDefault="00763BCB" w:rsidP="00763BCB">
            <w:pPr>
              <w:ind w:left="135"/>
              <w:rPr>
                <w:rFonts w:ascii="Times New Roman" w:hAnsi="Times New Roman" w:cs="Times New Roman"/>
              </w:rPr>
            </w:pPr>
            <w:r w:rsidRPr="00D708B9">
              <w:rPr>
                <w:rFonts w:ascii="Times New Roman" w:hAnsi="Times New Roman" w:cs="Times New Roman"/>
                <w:color w:val="000000"/>
              </w:rPr>
              <w:t>Произведения отечественной литературы о природе и животных (не менее трёх). Например, произведения А. И. Куприна, М. М. Пришвина, К. Г. Паустовского</w:t>
            </w:r>
          </w:p>
        </w:tc>
        <w:tc>
          <w:tcPr>
            <w:tcW w:w="288" w:type="pct"/>
            <w:vAlign w:val="center"/>
          </w:tcPr>
          <w:p w:rsidR="00763BCB" w:rsidRPr="00D708B9" w:rsidRDefault="00763BCB" w:rsidP="00763BCB">
            <w:pPr>
              <w:ind w:left="135"/>
              <w:jc w:val="center"/>
              <w:rPr>
                <w:rFonts w:ascii="Times New Roman" w:hAnsi="Times New Roman" w:cs="Times New Roman"/>
              </w:rPr>
            </w:pPr>
            <w:r w:rsidRPr="00D708B9">
              <w:rPr>
                <w:rFonts w:ascii="Times New Roman" w:hAnsi="Times New Roman" w:cs="Times New Roman"/>
                <w:color w:val="000000"/>
              </w:rPr>
              <w:t xml:space="preserve"> 4 </w:t>
            </w:r>
          </w:p>
        </w:tc>
        <w:tc>
          <w:tcPr>
            <w:tcW w:w="385" w:type="pct"/>
          </w:tcPr>
          <w:p w:rsidR="00763BCB" w:rsidRPr="00D708B9" w:rsidRDefault="00763BCB" w:rsidP="00763BCB">
            <w:pPr>
              <w:contextualSpacing/>
              <w:jc w:val="both"/>
              <w:rPr>
                <w:rFonts w:ascii="Times New Roman" w:hAnsi="Times New Roman" w:cs="Times New Roman"/>
              </w:rPr>
            </w:pPr>
          </w:p>
        </w:tc>
        <w:tc>
          <w:tcPr>
            <w:tcW w:w="385" w:type="pct"/>
          </w:tcPr>
          <w:p w:rsidR="00763BCB" w:rsidRPr="00D708B9" w:rsidRDefault="00763BCB" w:rsidP="00763BCB">
            <w:pPr>
              <w:contextualSpacing/>
              <w:jc w:val="both"/>
              <w:rPr>
                <w:rFonts w:ascii="Times New Roman" w:hAnsi="Times New Roman" w:cs="Times New Roman"/>
              </w:rPr>
            </w:pPr>
          </w:p>
        </w:tc>
        <w:tc>
          <w:tcPr>
            <w:tcW w:w="433" w:type="pct"/>
          </w:tcPr>
          <w:p w:rsidR="00763BCB" w:rsidRPr="00D708B9" w:rsidRDefault="00763BCB" w:rsidP="00763BCB">
            <w:pPr>
              <w:contextualSpacing/>
              <w:jc w:val="both"/>
              <w:rPr>
                <w:rFonts w:ascii="Times New Roman" w:hAnsi="Times New Roman" w:cs="Times New Roman"/>
              </w:rPr>
            </w:pPr>
          </w:p>
        </w:tc>
        <w:tc>
          <w:tcPr>
            <w:tcW w:w="1150" w:type="pct"/>
            <w:shd w:val="clear" w:color="auto" w:fill="FFFFFF"/>
          </w:tcPr>
          <w:p w:rsidR="00763BCB" w:rsidRPr="00D708B9" w:rsidRDefault="00763BCB" w:rsidP="00763BCB">
            <w:pPr>
              <w:autoSpaceDE w:val="0"/>
              <w:snapToGrid w:val="0"/>
              <w:spacing w:before="64"/>
              <w:jc w:val="both"/>
              <w:rPr>
                <w:rFonts w:ascii="Times New Roman" w:eastAsia="Times New Roman" w:hAnsi="Times New Roman" w:cs="Times New Roman"/>
              </w:rPr>
            </w:pPr>
            <w:r w:rsidRPr="00D708B9">
              <w:rPr>
                <w:rFonts w:ascii="Times New Roman" w:eastAsia="Times New Roman" w:hAnsi="Times New Roman" w:cs="Times New Roman"/>
              </w:rPr>
              <w:t>Выразительно читать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прозаический</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текст,</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отвечать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на</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вопросы, владеть разными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видами</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пересказа;</w:t>
            </w:r>
          </w:p>
          <w:p w:rsidR="00763BCB" w:rsidRPr="00D708B9" w:rsidRDefault="00763BCB" w:rsidP="00763BCB">
            <w:pPr>
              <w:autoSpaceDE w:val="0"/>
              <w:spacing w:before="3" w:line="266" w:lineRule="atLeast"/>
              <w:ind w:left="79" w:right="465"/>
              <w:jc w:val="both"/>
              <w:rPr>
                <w:rFonts w:ascii="Times New Roman" w:eastAsia="Times New Roman" w:hAnsi="Times New Roman" w:cs="Times New Roman"/>
              </w:rPr>
            </w:pPr>
            <w:r w:rsidRPr="00D708B9">
              <w:rPr>
                <w:rFonts w:ascii="Times New Roman" w:eastAsia="Times New Roman" w:hAnsi="Times New Roman" w:cs="Times New Roman"/>
              </w:rPr>
              <w:t>Составлять план;</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Определять сюжет 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тематическое своеобразие</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произведения;</w:t>
            </w:r>
          </w:p>
          <w:p w:rsidR="00763BCB" w:rsidRPr="00D708B9" w:rsidRDefault="00763BCB" w:rsidP="00763BCB">
            <w:pPr>
              <w:autoSpaceDE w:val="0"/>
              <w:spacing w:before="2" w:line="266" w:lineRule="atLeast"/>
              <w:ind w:left="79" w:right="265"/>
              <w:jc w:val="both"/>
              <w:rPr>
                <w:rFonts w:ascii="Times New Roman" w:eastAsia="Times New Roman" w:hAnsi="Times New Roman" w:cs="Times New Roman"/>
              </w:rPr>
            </w:pPr>
            <w:r w:rsidRPr="00D708B9">
              <w:rPr>
                <w:rFonts w:ascii="Times New Roman" w:eastAsia="Times New Roman" w:hAnsi="Times New Roman" w:cs="Times New Roman"/>
              </w:rPr>
              <w:t>Находить и характеризовать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образ</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рассказчика,</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его</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роль</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в</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повествовании;</w:t>
            </w:r>
          </w:p>
          <w:p w:rsidR="00763BCB" w:rsidRPr="00D708B9" w:rsidRDefault="00763BCB" w:rsidP="00763BCB">
            <w:pPr>
              <w:autoSpaceDE w:val="0"/>
              <w:spacing w:before="2" w:line="266" w:lineRule="atLeast"/>
              <w:ind w:left="79" w:right="66"/>
              <w:jc w:val="both"/>
              <w:rPr>
                <w:rFonts w:ascii="Times New Roman" w:eastAsia="Times New Roman" w:hAnsi="Times New Roman" w:cs="Times New Roman"/>
              </w:rPr>
            </w:pPr>
            <w:r w:rsidRPr="00D708B9">
              <w:rPr>
                <w:rFonts w:ascii="Times New Roman" w:eastAsia="Times New Roman" w:hAnsi="Times New Roman" w:cs="Times New Roman"/>
              </w:rPr>
              <w:t>Определять средства</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художественной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выразительности прозаического</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текста;</w:t>
            </w:r>
          </w:p>
          <w:p w:rsidR="00763BCB" w:rsidRPr="00D708B9" w:rsidRDefault="00763BCB" w:rsidP="00763BCB">
            <w:pPr>
              <w:autoSpaceDE w:val="0"/>
              <w:spacing w:before="3" w:line="266" w:lineRule="atLeast"/>
              <w:ind w:left="79" w:right="232"/>
              <w:jc w:val="both"/>
              <w:rPr>
                <w:rFonts w:ascii="Times New Roman" w:eastAsia="Times New Roman" w:hAnsi="Times New Roman" w:cs="Times New Roman"/>
              </w:rPr>
            </w:pPr>
            <w:r w:rsidRPr="00D708B9">
              <w:rPr>
                <w:rFonts w:ascii="Times New Roman" w:eastAsia="Times New Roman" w:hAnsi="Times New Roman" w:cs="Times New Roman"/>
              </w:rPr>
              <w:t>Писать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отзыв</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на</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прочитанное</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произведение;</w:t>
            </w:r>
          </w:p>
          <w:p w:rsidR="00763BCB" w:rsidRPr="00D708B9" w:rsidRDefault="00763BCB" w:rsidP="00763BCB">
            <w:pPr>
              <w:autoSpaceDE w:val="0"/>
              <w:spacing w:before="1" w:line="266" w:lineRule="atLeast"/>
              <w:ind w:left="79" w:right="283"/>
              <w:jc w:val="both"/>
              <w:rPr>
                <w:rFonts w:ascii="Times New Roman" w:eastAsia="Times New Roman" w:hAnsi="Times New Roman" w:cs="Times New Roman"/>
              </w:rPr>
            </w:pPr>
            <w:r w:rsidRPr="00D708B9">
              <w:rPr>
                <w:rFonts w:ascii="Times New Roman" w:eastAsia="Times New Roman" w:hAnsi="Times New Roman" w:cs="Times New Roman"/>
              </w:rPr>
              <w:t>Пользоваться библиотечным</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каталогом</w:t>
            </w:r>
            <w:r w:rsidRPr="00D708B9">
              <w:rPr>
                <w:rFonts w:ascii="Times New Roman" w:eastAsia="Times New Roman" w:hAnsi="Times New Roman" w:cs="Times New Roman"/>
                <w:spacing w:val="-10"/>
              </w:rPr>
              <w:t xml:space="preserve"> </w:t>
            </w:r>
            <w:r w:rsidRPr="00D708B9">
              <w:rPr>
                <w:rFonts w:ascii="Times New Roman" w:eastAsia="Times New Roman" w:hAnsi="Times New Roman" w:cs="Times New Roman"/>
              </w:rPr>
              <w:t>для</w:t>
            </w:r>
            <w:r w:rsidRPr="00D708B9">
              <w:rPr>
                <w:rFonts w:ascii="Times New Roman" w:eastAsia="Times New Roman" w:hAnsi="Times New Roman" w:cs="Times New Roman"/>
                <w:spacing w:val="-10"/>
              </w:rPr>
              <w:t xml:space="preserve"> </w:t>
            </w:r>
            <w:r w:rsidRPr="00D708B9">
              <w:rPr>
                <w:rFonts w:ascii="Times New Roman" w:eastAsia="Times New Roman" w:hAnsi="Times New Roman" w:cs="Times New Roman"/>
              </w:rPr>
              <w:t>поиска</w:t>
            </w:r>
            <w:r w:rsidRPr="00D708B9">
              <w:rPr>
                <w:rFonts w:ascii="Times New Roman" w:eastAsia="Times New Roman" w:hAnsi="Times New Roman" w:cs="Times New Roman"/>
                <w:spacing w:val="-10"/>
              </w:rPr>
              <w:t xml:space="preserve"> </w:t>
            </w:r>
            <w:r w:rsidRPr="00D708B9">
              <w:rPr>
                <w:rFonts w:ascii="Times New Roman" w:eastAsia="Times New Roman" w:hAnsi="Times New Roman" w:cs="Times New Roman"/>
              </w:rPr>
              <w:t>книги;</w:t>
            </w:r>
          </w:p>
        </w:tc>
        <w:tc>
          <w:tcPr>
            <w:tcW w:w="437" w:type="pct"/>
          </w:tcPr>
          <w:p w:rsidR="00763BCB" w:rsidRPr="00D708B9" w:rsidRDefault="00593264" w:rsidP="00763BCB">
            <w:pPr>
              <w:rPr>
                <w:rFonts w:ascii="Times New Roman" w:hAnsi="Times New Roman" w:cs="Times New Roman"/>
              </w:rPr>
            </w:pPr>
            <w:r w:rsidRPr="00D708B9">
              <w:rPr>
                <w:rFonts w:ascii="Times New Roman" w:eastAsia="Times New Roman" w:hAnsi="Times New Roman" w:cs="Times New Roman"/>
                <w:spacing w:val="-2"/>
              </w:rPr>
              <w:t xml:space="preserve">Устный </w:t>
            </w:r>
            <w:r w:rsidRPr="00D708B9">
              <w:rPr>
                <w:rFonts w:ascii="Times New Roman" w:eastAsia="Times New Roman" w:hAnsi="Times New Roman" w:cs="Times New Roman"/>
              </w:rPr>
              <w:t>опрос;</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624" w:type="pct"/>
          </w:tcPr>
          <w:p w:rsidR="00763BCB" w:rsidRPr="00D708B9" w:rsidRDefault="00F971B0" w:rsidP="00763BCB">
            <w:pPr>
              <w:contextualSpacing/>
              <w:jc w:val="both"/>
              <w:rPr>
                <w:rFonts w:ascii="Times New Roman" w:hAnsi="Times New Roman" w:cs="Times New Roman"/>
              </w:rPr>
            </w:pPr>
            <w:hyperlink r:id="rId42" w:history="1">
              <w:r w:rsidR="00E624A7" w:rsidRPr="00D708B9">
                <w:rPr>
                  <w:rStyle w:val="a6"/>
                  <w:rFonts w:ascii="Times New Roman" w:hAnsi="Times New Roman" w:cs="Times New Roman"/>
                </w:rPr>
                <w:t>https://resh.edu.ru/subject/lesson/769/</w:t>
              </w:r>
            </w:hyperlink>
          </w:p>
          <w:p w:rsidR="00E624A7" w:rsidRPr="00D708B9" w:rsidRDefault="00E624A7" w:rsidP="00763BCB">
            <w:pPr>
              <w:contextualSpacing/>
              <w:jc w:val="both"/>
              <w:rPr>
                <w:rFonts w:ascii="Times New Roman" w:hAnsi="Times New Roman" w:cs="Times New Roman"/>
              </w:rPr>
            </w:pPr>
          </w:p>
          <w:p w:rsidR="00E624A7" w:rsidRPr="00D708B9" w:rsidRDefault="00F971B0" w:rsidP="00763BCB">
            <w:pPr>
              <w:contextualSpacing/>
              <w:jc w:val="both"/>
              <w:rPr>
                <w:rFonts w:ascii="Times New Roman" w:hAnsi="Times New Roman" w:cs="Times New Roman"/>
              </w:rPr>
            </w:pPr>
            <w:hyperlink r:id="rId43" w:history="1">
              <w:r w:rsidR="00E624A7" w:rsidRPr="00D708B9">
                <w:rPr>
                  <w:rStyle w:val="a6"/>
                  <w:rFonts w:ascii="Times New Roman" w:hAnsi="Times New Roman" w:cs="Times New Roman"/>
                </w:rPr>
                <w:t>https://resh.edu.ru/subject/lesson/5950/conspect/287418/</w:t>
              </w:r>
            </w:hyperlink>
          </w:p>
          <w:p w:rsidR="00E624A7" w:rsidRPr="00D708B9" w:rsidRDefault="00E624A7" w:rsidP="00763BCB">
            <w:pPr>
              <w:contextualSpacing/>
              <w:jc w:val="both"/>
              <w:rPr>
                <w:rFonts w:ascii="Times New Roman" w:hAnsi="Times New Roman" w:cs="Times New Roman"/>
              </w:rPr>
            </w:pPr>
          </w:p>
          <w:p w:rsidR="00E624A7" w:rsidRPr="00D708B9" w:rsidRDefault="00F971B0" w:rsidP="00763BCB">
            <w:pPr>
              <w:contextualSpacing/>
              <w:jc w:val="both"/>
              <w:rPr>
                <w:rFonts w:ascii="Times New Roman" w:hAnsi="Times New Roman" w:cs="Times New Roman"/>
              </w:rPr>
            </w:pPr>
            <w:hyperlink r:id="rId44" w:history="1">
              <w:r w:rsidR="00E624A7" w:rsidRPr="00D708B9">
                <w:rPr>
                  <w:rStyle w:val="a6"/>
                  <w:rFonts w:ascii="Times New Roman" w:hAnsi="Times New Roman" w:cs="Times New Roman"/>
                </w:rPr>
                <w:t>https://resh.edu.ru/subject/lesson/7403/start/300972/</w:t>
              </w:r>
            </w:hyperlink>
          </w:p>
          <w:p w:rsidR="00E624A7" w:rsidRPr="00D708B9" w:rsidRDefault="00E624A7" w:rsidP="00763BCB">
            <w:pPr>
              <w:contextualSpacing/>
              <w:jc w:val="both"/>
              <w:rPr>
                <w:rFonts w:ascii="Times New Roman" w:hAnsi="Times New Roman" w:cs="Times New Roman"/>
              </w:rPr>
            </w:pPr>
          </w:p>
        </w:tc>
      </w:tr>
      <w:tr w:rsidR="00171701" w:rsidRPr="00D708B9" w:rsidTr="00AA12BF">
        <w:tc>
          <w:tcPr>
            <w:tcW w:w="283" w:type="pct"/>
          </w:tcPr>
          <w:p w:rsidR="00763BCB" w:rsidRPr="00D708B9" w:rsidRDefault="00763BCB" w:rsidP="00763BCB">
            <w:pPr>
              <w:contextualSpacing/>
              <w:jc w:val="both"/>
              <w:rPr>
                <w:rFonts w:ascii="Times New Roman" w:hAnsi="Times New Roman" w:cs="Times New Roman"/>
              </w:rPr>
            </w:pPr>
            <w:r w:rsidRPr="00D708B9">
              <w:rPr>
                <w:rFonts w:ascii="Times New Roman" w:hAnsi="Times New Roman" w:cs="Times New Roman"/>
              </w:rPr>
              <w:t>23</w:t>
            </w:r>
          </w:p>
        </w:tc>
        <w:tc>
          <w:tcPr>
            <w:tcW w:w="1015" w:type="pct"/>
            <w:vAlign w:val="center"/>
          </w:tcPr>
          <w:p w:rsidR="00763BCB" w:rsidRPr="00D708B9" w:rsidRDefault="00763BCB" w:rsidP="00763BCB">
            <w:pPr>
              <w:ind w:left="135"/>
              <w:rPr>
                <w:rFonts w:ascii="Times New Roman" w:hAnsi="Times New Roman" w:cs="Times New Roman"/>
              </w:rPr>
            </w:pPr>
            <w:r w:rsidRPr="00D708B9">
              <w:rPr>
                <w:rFonts w:ascii="Times New Roman" w:hAnsi="Times New Roman" w:cs="Times New Roman"/>
                <w:color w:val="000000"/>
              </w:rPr>
              <w:t>А. П. Платонов. Рассказы (один по выбору).Например, «Корова», «Никита» и др.</w:t>
            </w:r>
          </w:p>
        </w:tc>
        <w:tc>
          <w:tcPr>
            <w:tcW w:w="288" w:type="pct"/>
            <w:vAlign w:val="center"/>
          </w:tcPr>
          <w:p w:rsidR="00763BCB" w:rsidRPr="00D708B9" w:rsidRDefault="00763BCB" w:rsidP="00763BCB">
            <w:pPr>
              <w:ind w:left="135"/>
              <w:jc w:val="center"/>
              <w:rPr>
                <w:rFonts w:ascii="Times New Roman" w:hAnsi="Times New Roman" w:cs="Times New Roman"/>
              </w:rPr>
            </w:pPr>
            <w:r w:rsidRPr="00D708B9">
              <w:rPr>
                <w:rFonts w:ascii="Times New Roman" w:hAnsi="Times New Roman" w:cs="Times New Roman"/>
                <w:color w:val="000000"/>
              </w:rPr>
              <w:t xml:space="preserve"> 2 </w:t>
            </w:r>
          </w:p>
        </w:tc>
        <w:tc>
          <w:tcPr>
            <w:tcW w:w="385" w:type="pct"/>
          </w:tcPr>
          <w:p w:rsidR="00763BCB" w:rsidRPr="00D708B9" w:rsidRDefault="00763BCB" w:rsidP="00763BCB">
            <w:pPr>
              <w:contextualSpacing/>
              <w:jc w:val="both"/>
              <w:rPr>
                <w:rFonts w:ascii="Times New Roman" w:hAnsi="Times New Roman" w:cs="Times New Roman"/>
              </w:rPr>
            </w:pPr>
          </w:p>
        </w:tc>
        <w:tc>
          <w:tcPr>
            <w:tcW w:w="385" w:type="pct"/>
          </w:tcPr>
          <w:p w:rsidR="00763BCB" w:rsidRPr="00D708B9" w:rsidRDefault="00763BCB" w:rsidP="00763BCB">
            <w:pPr>
              <w:contextualSpacing/>
              <w:jc w:val="both"/>
              <w:rPr>
                <w:rFonts w:ascii="Times New Roman" w:hAnsi="Times New Roman" w:cs="Times New Roman"/>
              </w:rPr>
            </w:pPr>
          </w:p>
        </w:tc>
        <w:tc>
          <w:tcPr>
            <w:tcW w:w="433" w:type="pct"/>
          </w:tcPr>
          <w:p w:rsidR="00763BCB" w:rsidRPr="00D708B9" w:rsidRDefault="00763BCB" w:rsidP="00763BCB">
            <w:pPr>
              <w:contextualSpacing/>
              <w:jc w:val="both"/>
              <w:rPr>
                <w:rFonts w:ascii="Times New Roman" w:hAnsi="Times New Roman" w:cs="Times New Roman"/>
              </w:rPr>
            </w:pPr>
          </w:p>
        </w:tc>
        <w:tc>
          <w:tcPr>
            <w:tcW w:w="1150" w:type="pct"/>
            <w:shd w:val="clear" w:color="auto" w:fill="FFFFFF"/>
          </w:tcPr>
          <w:p w:rsidR="00763BCB" w:rsidRPr="00D708B9" w:rsidRDefault="00763BCB" w:rsidP="00763BCB">
            <w:pPr>
              <w:autoSpaceDE w:val="0"/>
              <w:snapToGrid w:val="0"/>
              <w:spacing w:before="64"/>
              <w:ind w:left="79"/>
              <w:jc w:val="both"/>
              <w:rPr>
                <w:rFonts w:ascii="Times New Roman" w:eastAsia="Times New Roman" w:hAnsi="Times New Roman" w:cs="Times New Roman"/>
              </w:rPr>
            </w:pPr>
            <w:r w:rsidRPr="00D708B9">
              <w:rPr>
                <w:rFonts w:ascii="Times New Roman" w:eastAsia="Times New Roman" w:hAnsi="Times New Roman" w:cs="Times New Roman"/>
              </w:rPr>
              <w:t>Выразительно читать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прозаический</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текст,</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отвечать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на</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вопросы по прочитанному</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произведению, задавать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вопросы с целью понимания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содержания произведения,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владеть разными видами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пересказа;</w:t>
            </w:r>
          </w:p>
          <w:p w:rsidR="00763BCB" w:rsidRPr="00D708B9" w:rsidRDefault="00763BCB" w:rsidP="00763BCB">
            <w:pPr>
              <w:autoSpaceDE w:val="0"/>
              <w:spacing w:before="5" w:line="266" w:lineRule="atLeast"/>
              <w:ind w:left="79" w:right="439"/>
              <w:jc w:val="both"/>
              <w:rPr>
                <w:rFonts w:ascii="Times New Roman" w:eastAsia="Times New Roman" w:hAnsi="Times New Roman" w:cs="Times New Roman"/>
              </w:rPr>
            </w:pPr>
            <w:r w:rsidRPr="00D708B9">
              <w:rPr>
                <w:rFonts w:ascii="Times New Roman" w:eastAsia="Times New Roman" w:hAnsi="Times New Roman" w:cs="Times New Roman"/>
              </w:rPr>
              <w:t>Составлять план;</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Определять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тему</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рассказа;</w:t>
            </w:r>
          </w:p>
          <w:p w:rsidR="00763BCB" w:rsidRPr="00D708B9" w:rsidRDefault="00763BCB" w:rsidP="00763BCB">
            <w:pPr>
              <w:autoSpaceDE w:val="0"/>
              <w:spacing w:before="1" w:line="266" w:lineRule="atLeast"/>
              <w:ind w:left="79" w:right="66"/>
              <w:jc w:val="both"/>
              <w:rPr>
                <w:rFonts w:ascii="Times New Roman" w:eastAsia="Times New Roman" w:hAnsi="Times New Roman" w:cs="Times New Roman"/>
              </w:rPr>
            </w:pPr>
            <w:r w:rsidRPr="00D708B9">
              <w:rPr>
                <w:rFonts w:ascii="Times New Roman" w:eastAsia="Times New Roman" w:hAnsi="Times New Roman" w:cs="Times New Roman"/>
              </w:rPr>
              <w:lastRenderedPageBreak/>
              <w:t>Определять средства</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выразительности прозаического</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текста;</w:t>
            </w:r>
          </w:p>
          <w:p w:rsidR="00763BCB" w:rsidRPr="00D708B9" w:rsidRDefault="00763BCB" w:rsidP="00763BCB">
            <w:pPr>
              <w:autoSpaceDE w:val="0"/>
              <w:spacing w:before="2" w:line="266" w:lineRule="atLeast"/>
              <w:ind w:left="79" w:right="81"/>
              <w:jc w:val="both"/>
              <w:rPr>
                <w:rFonts w:ascii="Times New Roman" w:eastAsia="Times New Roman" w:hAnsi="Times New Roman" w:cs="Times New Roman"/>
              </w:rPr>
            </w:pPr>
            <w:r w:rsidRPr="00D708B9">
              <w:rPr>
                <w:rFonts w:ascii="Times New Roman" w:eastAsia="Times New Roman" w:hAnsi="Times New Roman" w:cs="Times New Roman"/>
              </w:rPr>
              <w:t>Давать развёрнутый ответ на</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вопрос,</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связанный</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со</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знанием</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и</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пониманием литературного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произведения;</w:t>
            </w:r>
          </w:p>
        </w:tc>
        <w:tc>
          <w:tcPr>
            <w:tcW w:w="437" w:type="pct"/>
            <w:shd w:val="clear" w:color="auto" w:fill="FFFFFF"/>
          </w:tcPr>
          <w:p w:rsidR="00763BCB" w:rsidRPr="00D708B9" w:rsidRDefault="00763BCB" w:rsidP="00763BCB">
            <w:pPr>
              <w:autoSpaceDE w:val="0"/>
              <w:spacing w:before="2" w:line="266" w:lineRule="atLeast"/>
              <w:ind w:left="79" w:right="180"/>
              <w:jc w:val="both"/>
              <w:rPr>
                <w:rFonts w:ascii="Times New Roman" w:eastAsia="Times New Roman" w:hAnsi="Times New Roman" w:cs="Times New Roman"/>
              </w:rPr>
            </w:pPr>
            <w:r w:rsidRPr="00D708B9">
              <w:rPr>
                <w:rFonts w:ascii="Times New Roman" w:eastAsia="Times New Roman" w:hAnsi="Times New Roman" w:cs="Times New Roman"/>
                <w:spacing w:val="-2"/>
              </w:rPr>
              <w:lastRenderedPageBreak/>
              <w:t>устный</w:t>
            </w:r>
            <w:r w:rsidRPr="00D708B9">
              <w:rPr>
                <w:rFonts w:ascii="Times New Roman" w:eastAsia="Times New Roman" w:hAnsi="Times New Roman" w:cs="Times New Roman"/>
                <w:spacing w:val="-6"/>
              </w:rPr>
              <w:t xml:space="preserve"> </w:t>
            </w:r>
            <w:r w:rsidR="00D166EF" w:rsidRPr="00D708B9">
              <w:rPr>
                <w:rFonts w:ascii="Times New Roman" w:eastAsia="Times New Roman" w:hAnsi="Times New Roman" w:cs="Times New Roman"/>
              </w:rPr>
              <w:t>опрос</w:t>
            </w:r>
          </w:p>
        </w:tc>
        <w:tc>
          <w:tcPr>
            <w:tcW w:w="624" w:type="pct"/>
          </w:tcPr>
          <w:p w:rsidR="00763BCB" w:rsidRPr="00D708B9" w:rsidRDefault="00F971B0" w:rsidP="00763BCB">
            <w:pPr>
              <w:contextualSpacing/>
              <w:jc w:val="both"/>
              <w:rPr>
                <w:rFonts w:ascii="Times New Roman" w:hAnsi="Times New Roman" w:cs="Times New Roman"/>
              </w:rPr>
            </w:pPr>
            <w:hyperlink r:id="rId45" w:history="1">
              <w:r w:rsidR="00E624A7" w:rsidRPr="00D708B9">
                <w:rPr>
                  <w:rStyle w:val="a6"/>
                  <w:rFonts w:ascii="Times New Roman" w:hAnsi="Times New Roman" w:cs="Times New Roman"/>
                </w:rPr>
                <w:t>https://resh.edu.ru/subject/lesson/7400/main/</w:t>
              </w:r>
            </w:hyperlink>
          </w:p>
          <w:p w:rsidR="00E624A7" w:rsidRPr="00D708B9" w:rsidRDefault="00E624A7" w:rsidP="00763BCB">
            <w:pPr>
              <w:contextualSpacing/>
              <w:jc w:val="both"/>
              <w:rPr>
                <w:rFonts w:ascii="Times New Roman" w:hAnsi="Times New Roman" w:cs="Times New Roman"/>
              </w:rPr>
            </w:pPr>
          </w:p>
        </w:tc>
      </w:tr>
      <w:tr w:rsidR="00171701" w:rsidRPr="00D708B9" w:rsidTr="00AA12BF">
        <w:tc>
          <w:tcPr>
            <w:tcW w:w="283" w:type="pct"/>
          </w:tcPr>
          <w:p w:rsidR="00763BCB" w:rsidRPr="00D708B9" w:rsidRDefault="00F672D6" w:rsidP="00763BCB">
            <w:pPr>
              <w:contextualSpacing/>
              <w:jc w:val="both"/>
              <w:rPr>
                <w:rFonts w:ascii="Times New Roman" w:hAnsi="Times New Roman" w:cs="Times New Roman"/>
              </w:rPr>
            </w:pPr>
            <w:r w:rsidRPr="00D708B9">
              <w:rPr>
                <w:rFonts w:ascii="Times New Roman" w:hAnsi="Times New Roman" w:cs="Times New Roman"/>
              </w:rPr>
              <w:lastRenderedPageBreak/>
              <w:t>24</w:t>
            </w:r>
          </w:p>
        </w:tc>
        <w:tc>
          <w:tcPr>
            <w:tcW w:w="1015" w:type="pct"/>
            <w:vAlign w:val="center"/>
          </w:tcPr>
          <w:p w:rsidR="00F672D6" w:rsidRPr="00D708B9" w:rsidRDefault="00763BCB" w:rsidP="00763BCB">
            <w:pPr>
              <w:ind w:left="135"/>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Развитие</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речи</w:t>
            </w:r>
            <w:r w:rsidR="00F672D6" w:rsidRPr="00D708B9">
              <w:rPr>
                <w:rFonts w:ascii="Times New Roman" w:eastAsia="Times New Roman" w:hAnsi="Times New Roman" w:cs="Times New Roman"/>
                <w:kern w:val="1"/>
                <w:lang w:eastAsia="hi-IN" w:bidi="hi-IN"/>
              </w:rPr>
              <w:t>.</w:t>
            </w:r>
          </w:p>
          <w:p w:rsidR="00763BCB" w:rsidRPr="00D708B9" w:rsidRDefault="00763BCB" w:rsidP="00F672D6">
            <w:pPr>
              <w:ind w:left="135"/>
              <w:rPr>
                <w:rFonts w:ascii="Times New Roman" w:hAnsi="Times New Roman" w:cs="Times New Roman"/>
                <w:color w:val="000000"/>
              </w:rPr>
            </w:pPr>
          </w:p>
        </w:tc>
        <w:tc>
          <w:tcPr>
            <w:tcW w:w="288" w:type="pct"/>
            <w:vAlign w:val="center"/>
          </w:tcPr>
          <w:p w:rsidR="00763BCB" w:rsidRPr="00D708B9" w:rsidRDefault="00763BCB" w:rsidP="00763BCB">
            <w:pPr>
              <w:ind w:left="135"/>
              <w:jc w:val="center"/>
              <w:rPr>
                <w:rFonts w:ascii="Times New Roman" w:hAnsi="Times New Roman" w:cs="Times New Roman"/>
                <w:color w:val="000000"/>
              </w:rPr>
            </w:pPr>
            <w:r w:rsidRPr="00D708B9">
              <w:rPr>
                <w:rFonts w:ascii="Times New Roman" w:hAnsi="Times New Roman" w:cs="Times New Roman"/>
                <w:color w:val="000000"/>
              </w:rPr>
              <w:t>1</w:t>
            </w:r>
          </w:p>
        </w:tc>
        <w:tc>
          <w:tcPr>
            <w:tcW w:w="385" w:type="pct"/>
          </w:tcPr>
          <w:p w:rsidR="00763BCB" w:rsidRPr="00D708B9" w:rsidRDefault="00763BCB" w:rsidP="00763BCB">
            <w:pPr>
              <w:contextualSpacing/>
              <w:jc w:val="both"/>
              <w:rPr>
                <w:rFonts w:ascii="Times New Roman" w:hAnsi="Times New Roman" w:cs="Times New Roman"/>
              </w:rPr>
            </w:pPr>
          </w:p>
        </w:tc>
        <w:tc>
          <w:tcPr>
            <w:tcW w:w="385" w:type="pct"/>
          </w:tcPr>
          <w:p w:rsidR="00763BCB" w:rsidRPr="00D708B9" w:rsidRDefault="00763BCB" w:rsidP="00763BCB">
            <w:pPr>
              <w:contextualSpacing/>
              <w:jc w:val="both"/>
              <w:rPr>
                <w:rFonts w:ascii="Times New Roman" w:hAnsi="Times New Roman" w:cs="Times New Roman"/>
              </w:rPr>
            </w:pPr>
          </w:p>
        </w:tc>
        <w:tc>
          <w:tcPr>
            <w:tcW w:w="433" w:type="pct"/>
          </w:tcPr>
          <w:p w:rsidR="00763BCB" w:rsidRPr="00D708B9" w:rsidRDefault="00763BCB" w:rsidP="00763BCB">
            <w:pPr>
              <w:contextualSpacing/>
              <w:jc w:val="both"/>
              <w:rPr>
                <w:rFonts w:ascii="Times New Roman" w:hAnsi="Times New Roman" w:cs="Times New Roman"/>
              </w:rPr>
            </w:pPr>
          </w:p>
        </w:tc>
        <w:tc>
          <w:tcPr>
            <w:tcW w:w="1150" w:type="pct"/>
            <w:shd w:val="clear" w:color="auto" w:fill="FFFFFF"/>
          </w:tcPr>
          <w:p w:rsidR="00763BCB" w:rsidRPr="00D708B9" w:rsidRDefault="00763BCB" w:rsidP="00763BCB">
            <w:pPr>
              <w:autoSpaceDE w:val="0"/>
              <w:snapToGrid w:val="0"/>
              <w:spacing w:before="64" w:line="266" w:lineRule="atLeast"/>
              <w:ind w:left="79" w:right="240"/>
              <w:jc w:val="both"/>
              <w:rPr>
                <w:rFonts w:ascii="Times New Roman" w:eastAsia="Times New Roman" w:hAnsi="Times New Roman" w:cs="Times New Roman"/>
              </w:rPr>
            </w:pPr>
            <w:r w:rsidRPr="00D708B9">
              <w:rPr>
                <w:rFonts w:ascii="Times New Roman" w:eastAsia="Times New Roman" w:hAnsi="Times New Roman" w:cs="Times New Roman"/>
              </w:rPr>
              <w:t>Уметь давать характеристику</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героя, составлять связное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письменное</w:t>
            </w:r>
            <w:r w:rsidRPr="00D708B9">
              <w:rPr>
                <w:rFonts w:ascii="Times New Roman" w:eastAsia="Times New Roman" w:hAnsi="Times New Roman" w:cs="Times New Roman"/>
                <w:spacing w:val="-6"/>
              </w:rPr>
              <w:t xml:space="preserve"> </w:t>
            </w:r>
            <w:r w:rsidRPr="00D708B9">
              <w:rPr>
                <w:rFonts w:ascii="Times New Roman" w:eastAsia="Times New Roman" w:hAnsi="Times New Roman" w:cs="Times New Roman"/>
              </w:rPr>
              <w:t>высказывание</w:t>
            </w:r>
          </w:p>
        </w:tc>
        <w:tc>
          <w:tcPr>
            <w:tcW w:w="437" w:type="pct"/>
            <w:shd w:val="clear" w:color="auto" w:fill="FFFFFF"/>
          </w:tcPr>
          <w:p w:rsidR="00763BCB" w:rsidRPr="00D708B9" w:rsidRDefault="00763BCB" w:rsidP="00763BCB">
            <w:pPr>
              <w:autoSpaceDE w:val="0"/>
              <w:snapToGrid w:val="0"/>
              <w:spacing w:before="64" w:line="266" w:lineRule="atLeast"/>
              <w:ind w:left="79" w:right="263"/>
              <w:jc w:val="both"/>
              <w:rPr>
                <w:rFonts w:ascii="Times New Roman" w:eastAsia="Times New Roman" w:hAnsi="Times New Roman" w:cs="Times New Roman"/>
              </w:rPr>
            </w:pP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38"/>
              </w:rPr>
              <w:t xml:space="preserve"> </w:t>
            </w:r>
            <w:r w:rsidRPr="00D708B9">
              <w:rPr>
                <w:rFonts w:ascii="Times New Roman" w:eastAsia="Times New Roman" w:hAnsi="Times New Roman" w:cs="Times New Roman"/>
              </w:rPr>
              <w:t>контроль;</w:t>
            </w:r>
          </w:p>
        </w:tc>
        <w:tc>
          <w:tcPr>
            <w:tcW w:w="624" w:type="pct"/>
          </w:tcPr>
          <w:p w:rsidR="00763BCB" w:rsidRPr="00D708B9" w:rsidRDefault="00763BCB" w:rsidP="00763BCB">
            <w:pPr>
              <w:contextualSpacing/>
              <w:jc w:val="both"/>
              <w:rPr>
                <w:rFonts w:ascii="Times New Roman" w:hAnsi="Times New Roman" w:cs="Times New Roman"/>
              </w:rPr>
            </w:pPr>
          </w:p>
        </w:tc>
      </w:tr>
      <w:tr w:rsidR="00171701" w:rsidRPr="00D708B9" w:rsidTr="00AA12BF">
        <w:tc>
          <w:tcPr>
            <w:tcW w:w="283" w:type="pct"/>
          </w:tcPr>
          <w:p w:rsidR="00763BCB" w:rsidRPr="00D708B9" w:rsidRDefault="00F672D6" w:rsidP="00763BCB">
            <w:pPr>
              <w:contextualSpacing/>
              <w:jc w:val="both"/>
              <w:rPr>
                <w:rFonts w:ascii="Times New Roman" w:hAnsi="Times New Roman" w:cs="Times New Roman"/>
              </w:rPr>
            </w:pPr>
            <w:r w:rsidRPr="00D708B9">
              <w:rPr>
                <w:rFonts w:ascii="Times New Roman" w:hAnsi="Times New Roman" w:cs="Times New Roman"/>
              </w:rPr>
              <w:t>25</w:t>
            </w:r>
          </w:p>
        </w:tc>
        <w:tc>
          <w:tcPr>
            <w:tcW w:w="1015" w:type="pct"/>
            <w:vAlign w:val="center"/>
          </w:tcPr>
          <w:p w:rsidR="00763BCB" w:rsidRPr="00D708B9" w:rsidRDefault="00763BCB" w:rsidP="00763BCB">
            <w:pPr>
              <w:ind w:left="135"/>
              <w:rPr>
                <w:rFonts w:ascii="Times New Roman" w:hAnsi="Times New Roman" w:cs="Times New Roman"/>
              </w:rPr>
            </w:pPr>
            <w:r w:rsidRPr="00D708B9">
              <w:rPr>
                <w:rFonts w:ascii="Times New Roman" w:hAnsi="Times New Roman" w:cs="Times New Roman"/>
                <w:color w:val="000000"/>
              </w:rPr>
              <w:t>В. П. Астафьев. Рассказ «Васюткино озеро»</w:t>
            </w:r>
          </w:p>
        </w:tc>
        <w:tc>
          <w:tcPr>
            <w:tcW w:w="288" w:type="pct"/>
            <w:vAlign w:val="center"/>
          </w:tcPr>
          <w:p w:rsidR="00763BCB" w:rsidRPr="00D708B9" w:rsidRDefault="00763BCB" w:rsidP="00763BCB">
            <w:pPr>
              <w:ind w:left="135"/>
              <w:jc w:val="center"/>
              <w:rPr>
                <w:rFonts w:ascii="Times New Roman" w:hAnsi="Times New Roman" w:cs="Times New Roman"/>
              </w:rPr>
            </w:pPr>
            <w:r w:rsidRPr="00D708B9">
              <w:rPr>
                <w:rFonts w:ascii="Times New Roman" w:hAnsi="Times New Roman" w:cs="Times New Roman"/>
                <w:color w:val="000000"/>
              </w:rPr>
              <w:t xml:space="preserve"> 2 </w:t>
            </w:r>
          </w:p>
        </w:tc>
        <w:tc>
          <w:tcPr>
            <w:tcW w:w="385" w:type="pct"/>
          </w:tcPr>
          <w:p w:rsidR="00763BCB" w:rsidRPr="00D708B9" w:rsidRDefault="00763BCB" w:rsidP="00763BCB">
            <w:pPr>
              <w:contextualSpacing/>
              <w:jc w:val="both"/>
              <w:rPr>
                <w:rFonts w:ascii="Times New Roman" w:hAnsi="Times New Roman" w:cs="Times New Roman"/>
              </w:rPr>
            </w:pPr>
          </w:p>
        </w:tc>
        <w:tc>
          <w:tcPr>
            <w:tcW w:w="385" w:type="pct"/>
          </w:tcPr>
          <w:p w:rsidR="00763BCB" w:rsidRPr="00D708B9" w:rsidRDefault="00763BCB" w:rsidP="00763BCB">
            <w:pPr>
              <w:contextualSpacing/>
              <w:jc w:val="both"/>
              <w:rPr>
                <w:rFonts w:ascii="Times New Roman" w:hAnsi="Times New Roman" w:cs="Times New Roman"/>
              </w:rPr>
            </w:pPr>
          </w:p>
        </w:tc>
        <w:tc>
          <w:tcPr>
            <w:tcW w:w="433" w:type="pct"/>
          </w:tcPr>
          <w:p w:rsidR="00763BCB" w:rsidRPr="00D708B9" w:rsidRDefault="00763BCB" w:rsidP="00763BCB">
            <w:pPr>
              <w:contextualSpacing/>
              <w:jc w:val="both"/>
              <w:rPr>
                <w:rFonts w:ascii="Times New Roman" w:hAnsi="Times New Roman" w:cs="Times New Roman"/>
              </w:rPr>
            </w:pPr>
          </w:p>
        </w:tc>
        <w:tc>
          <w:tcPr>
            <w:tcW w:w="1150" w:type="pct"/>
            <w:shd w:val="clear" w:color="auto" w:fill="FFFFFF"/>
          </w:tcPr>
          <w:p w:rsidR="00763BCB" w:rsidRPr="00D708B9" w:rsidRDefault="00763BCB" w:rsidP="00763BCB">
            <w:pPr>
              <w:autoSpaceDE w:val="0"/>
              <w:snapToGrid w:val="0"/>
              <w:spacing w:before="64" w:line="266" w:lineRule="atLeast"/>
              <w:ind w:left="79" w:right="45"/>
              <w:jc w:val="both"/>
              <w:rPr>
                <w:rFonts w:ascii="Times New Roman" w:eastAsia="Times New Roman" w:hAnsi="Times New Roman" w:cs="Times New Roman"/>
              </w:rPr>
            </w:pPr>
            <w:r w:rsidRPr="00D708B9">
              <w:rPr>
                <w:rFonts w:ascii="Times New Roman" w:eastAsia="Times New Roman" w:hAnsi="Times New Roman" w:cs="Times New Roman"/>
              </w:rPr>
              <w:t>Читать прозаический текст,</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отвечать на вопросы,</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пересказывать, участвовать 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беседе о произведении;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Находить детали, языковые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средства художественной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выразительности, определять их</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роль</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в</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произведении;</w:t>
            </w:r>
          </w:p>
          <w:p w:rsidR="00763BCB" w:rsidRPr="00D708B9" w:rsidRDefault="00763BCB" w:rsidP="00763BCB">
            <w:pPr>
              <w:autoSpaceDE w:val="0"/>
              <w:spacing w:before="5" w:line="266" w:lineRule="atLeast"/>
              <w:ind w:left="79" w:right="55"/>
              <w:jc w:val="both"/>
              <w:rPr>
                <w:rFonts w:ascii="Times New Roman" w:eastAsia="Times New Roman" w:hAnsi="Times New Roman" w:cs="Times New Roman"/>
              </w:rPr>
            </w:pPr>
            <w:r w:rsidRPr="00D708B9">
              <w:rPr>
                <w:rFonts w:ascii="Times New Roman" w:eastAsia="Times New Roman" w:hAnsi="Times New Roman" w:cs="Times New Roman"/>
              </w:rPr>
              <w:t>Находить значение незнакомого</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слова</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в словаре;</w:t>
            </w:r>
          </w:p>
          <w:p w:rsidR="00763BCB" w:rsidRPr="00D708B9" w:rsidRDefault="00763BCB" w:rsidP="00763BCB">
            <w:pPr>
              <w:autoSpaceDE w:val="0"/>
              <w:spacing w:before="2" w:line="266" w:lineRule="atLeast"/>
              <w:ind w:left="79" w:right="188"/>
              <w:jc w:val="both"/>
              <w:rPr>
                <w:rFonts w:ascii="Times New Roman" w:eastAsia="Times New Roman" w:hAnsi="Times New Roman" w:cs="Times New Roman"/>
              </w:rPr>
            </w:pPr>
            <w:r w:rsidRPr="00D708B9">
              <w:rPr>
                <w:rFonts w:ascii="Times New Roman" w:eastAsia="Times New Roman" w:hAnsi="Times New Roman" w:cs="Times New Roman"/>
              </w:rPr>
              <w:t>Определять характер главного</w:t>
            </w:r>
            <w:r w:rsidRPr="00D708B9">
              <w:rPr>
                <w:rFonts w:ascii="Times New Roman" w:eastAsia="Times New Roman" w:hAnsi="Times New Roman" w:cs="Times New Roman"/>
                <w:spacing w:val="-38"/>
              </w:rPr>
              <w:t xml:space="preserve"> </w:t>
            </w:r>
            <w:r w:rsidRPr="00D708B9">
              <w:rPr>
                <w:rFonts w:ascii="Times New Roman" w:eastAsia="Times New Roman" w:hAnsi="Times New Roman" w:cs="Times New Roman"/>
              </w:rPr>
              <w:t>героя, его взаимоотношение с</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природой;</w:t>
            </w:r>
          </w:p>
          <w:p w:rsidR="00763BCB" w:rsidRPr="00D708B9" w:rsidRDefault="00763BCB" w:rsidP="00763BCB">
            <w:pPr>
              <w:autoSpaceDE w:val="0"/>
              <w:spacing w:before="2" w:line="266" w:lineRule="atLeast"/>
              <w:ind w:left="79" w:right="530"/>
              <w:jc w:val="both"/>
              <w:rPr>
                <w:rFonts w:ascii="Times New Roman" w:eastAsia="Times New Roman" w:hAnsi="Times New Roman" w:cs="Times New Roman"/>
              </w:rPr>
            </w:pPr>
            <w:r w:rsidRPr="00D708B9">
              <w:rPr>
                <w:rFonts w:ascii="Times New Roman" w:eastAsia="Times New Roman" w:hAnsi="Times New Roman" w:cs="Times New Roman"/>
              </w:rPr>
              <w:t>Выявлять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роль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пейзажа</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в</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рассказе;</w:t>
            </w:r>
          </w:p>
          <w:p w:rsidR="00763BCB" w:rsidRPr="00D708B9" w:rsidRDefault="00763BCB" w:rsidP="00157986">
            <w:pPr>
              <w:autoSpaceDE w:val="0"/>
              <w:spacing w:before="1" w:line="266" w:lineRule="atLeast"/>
              <w:ind w:left="79" w:right="128"/>
              <w:jc w:val="both"/>
              <w:rPr>
                <w:rFonts w:ascii="Times New Roman" w:eastAsia="Times New Roman" w:hAnsi="Times New Roman" w:cs="Times New Roman"/>
              </w:rPr>
            </w:pPr>
            <w:r w:rsidRPr="00D708B9">
              <w:rPr>
                <w:rFonts w:ascii="Times New Roman" w:eastAsia="Times New Roman" w:hAnsi="Times New Roman" w:cs="Times New Roman"/>
              </w:rPr>
              <w:t>Высказывать</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своё</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отношение</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к</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герою</w:t>
            </w:r>
            <w:r w:rsidRPr="00D708B9">
              <w:rPr>
                <w:rFonts w:ascii="Times New Roman" w:eastAsia="Times New Roman" w:hAnsi="Times New Roman" w:cs="Times New Roman"/>
                <w:spacing w:val="-2"/>
              </w:rPr>
              <w:t xml:space="preserve"> </w:t>
            </w:r>
            <w:r w:rsidR="00157986" w:rsidRPr="00D708B9">
              <w:rPr>
                <w:rFonts w:ascii="Times New Roman" w:eastAsia="Times New Roman" w:hAnsi="Times New Roman" w:cs="Times New Roman"/>
              </w:rPr>
              <w:t>рассказа;</w:t>
            </w:r>
          </w:p>
        </w:tc>
        <w:tc>
          <w:tcPr>
            <w:tcW w:w="437" w:type="pct"/>
            <w:shd w:val="clear" w:color="auto" w:fill="FFFFFF"/>
          </w:tcPr>
          <w:p w:rsidR="00763BCB" w:rsidRPr="00D708B9" w:rsidRDefault="00763BCB" w:rsidP="00763BCB">
            <w:pPr>
              <w:autoSpaceDE w:val="0"/>
              <w:spacing w:before="2" w:line="266" w:lineRule="atLeast"/>
              <w:ind w:left="79" w:right="180"/>
              <w:jc w:val="both"/>
              <w:rPr>
                <w:rFonts w:ascii="Times New Roman" w:eastAsia="Times New Roman" w:hAnsi="Times New Roman" w:cs="Times New Roman"/>
              </w:rPr>
            </w:pPr>
            <w:r w:rsidRPr="00D708B9">
              <w:rPr>
                <w:rFonts w:ascii="Times New Roman" w:eastAsia="Times New Roman" w:hAnsi="Times New Roman" w:cs="Times New Roman"/>
                <w:spacing w:val="-2"/>
              </w:rPr>
              <w:t>устный</w:t>
            </w:r>
            <w:r w:rsidRPr="00D708B9">
              <w:rPr>
                <w:rFonts w:ascii="Times New Roman" w:eastAsia="Times New Roman" w:hAnsi="Times New Roman" w:cs="Times New Roman"/>
                <w:spacing w:val="-6"/>
              </w:rPr>
              <w:t xml:space="preserve"> </w:t>
            </w:r>
            <w:r w:rsidR="00D166EF" w:rsidRPr="00D708B9">
              <w:rPr>
                <w:rFonts w:ascii="Times New Roman" w:eastAsia="Times New Roman" w:hAnsi="Times New Roman" w:cs="Times New Roman"/>
              </w:rPr>
              <w:t>опрос</w:t>
            </w:r>
          </w:p>
        </w:tc>
        <w:tc>
          <w:tcPr>
            <w:tcW w:w="624" w:type="pct"/>
          </w:tcPr>
          <w:p w:rsidR="00763BCB" w:rsidRPr="00D708B9" w:rsidRDefault="00F971B0" w:rsidP="00763BCB">
            <w:pPr>
              <w:contextualSpacing/>
              <w:jc w:val="both"/>
              <w:rPr>
                <w:rFonts w:ascii="Times New Roman" w:hAnsi="Times New Roman" w:cs="Times New Roman"/>
              </w:rPr>
            </w:pPr>
            <w:hyperlink r:id="rId46" w:history="1">
              <w:r w:rsidR="00E624A7" w:rsidRPr="00D708B9">
                <w:rPr>
                  <w:rStyle w:val="a6"/>
                  <w:rFonts w:ascii="Times New Roman" w:hAnsi="Times New Roman" w:cs="Times New Roman"/>
                </w:rPr>
                <w:t>https://resh.edu.ru/subject/lesson/7399/start/</w:t>
              </w:r>
            </w:hyperlink>
          </w:p>
          <w:p w:rsidR="009725AE" w:rsidRPr="00D708B9" w:rsidRDefault="009725AE" w:rsidP="00763BCB">
            <w:pPr>
              <w:contextualSpacing/>
              <w:jc w:val="both"/>
              <w:rPr>
                <w:rFonts w:ascii="Times New Roman" w:hAnsi="Times New Roman" w:cs="Times New Roman"/>
              </w:rPr>
            </w:pPr>
          </w:p>
          <w:p w:rsidR="009725AE" w:rsidRPr="00D708B9" w:rsidRDefault="009725AE" w:rsidP="00763BCB">
            <w:pPr>
              <w:contextualSpacing/>
              <w:jc w:val="both"/>
              <w:rPr>
                <w:rFonts w:ascii="Times New Roman" w:hAnsi="Times New Roman" w:cs="Times New Roman"/>
              </w:rPr>
            </w:pPr>
          </w:p>
          <w:p w:rsidR="00E624A7" w:rsidRPr="00D708B9" w:rsidRDefault="00E624A7" w:rsidP="00763BCB">
            <w:pPr>
              <w:contextualSpacing/>
              <w:jc w:val="both"/>
              <w:rPr>
                <w:rFonts w:ascii="Times New Roman" w:hAnsi="Times New Roman" w:cs="Times New Roman"/>
              </w:rPr>
            </w:pPr>
          </w:p>
        </w:tc>
      </w:tr>
      <w:tr w:rsidR="00171701" w:rsidRPr="00D708B9" w:rsidTr="00AA12BF">
        <w:tc>
          <w:tcPr>
            <w:tcW w:w="283" w:type="pct"/>
          </w:tcPr>
          <w:p w:rsidR="00763BCB" w:rsidRPr="00D708B9" w:rsidRDefault="00F672D6" w:rsidP="00763BCB">
            <w:pPr>
              <w:contextualSpacing/>
              <w:jc w:val="both"/>
              <w:rPr>
                <w:rFonts w:ascii="Times New Roman" w:hAnsi="Times New Roman" w:cs="Times New Roman"/>
              </w:rPr>
            </w:pPr>
            <w:r w:rsidRPr="00D708B9">
              <w:rPr>
                <w:rFonts w:ascii="Times New Roman" w:hAnsi="Times New Roman" w:cs="Times New Roman"/>
              </w:rPr>
              <w:t>26</w:t>
            </w:r>
          </w:p>
        </w:tc>
        <w:tc>
          <w:tcPr>
            <w:tcW w:w="1015" w:type="pct"/>
            <w:vAlign w:val="center"/>
          </w:tcPr>
          <w:p w:rsidR="00F672D6" w:rsidRPr="00D708B9" w:rsidRDefault="00763BCB" w:rsidP="00763BCB">
            <w:pPr>
              <w:ind w:left="135"/>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Развитие</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речи</w:t>
            </w:r>
            <w:r w:rsidR="00F672D6" w:rsidRPr="00D708B9">
              <w:rPr>
                <w:rFonts w:ascii="Times New Roman" w:eastAsia="Times New Roman" w:hAnsi="Times New Roman" w:cs="Times New Roman"/>
                <w:kern w:val="1"/>
                <w:lang w:eastAsia="hi-IN" w:bidi="hi-IN"/>
              </w:rPr>
              <w:t>.</w:t>
            </w:r>
          </w:p>
          <w:p w:rsidR="00763BCB" w:rsidRPr="00D708B9" w:rsidRDefault="00F672D6" w:rsidP="00763BCB">
            <w:pPr>
              <w:ind w:left="135"/>
              <w:rPr>
                <w:rFonts w:ascii="Times New Roman" w:hAnsi="Times New Roman" w:cs="Times New Roman"/>
                <w:color w:val="000000"/>
              </w:rPr>
            </w:pPr>
            <w:r w:rsidRPr="00D708B9">
              <w:rPr>
                <w:rFonts w:ascii="Times New Roman" w:eastAsia="Times New Roman" w:hAnsi="Times New Roman" w:cs="Times New Roman"/>
                <w:kern w:val="1"/>
                <w:lang w:eastAsia="hi-IN" w:bidi="hi-IN"/>
              </w:rPr>
              <w:t>Сочинение «Восюткино озеро»</w:t>
            </w:r>
          </w:p>
        </w:tc>
        <w:tc>
          <w:tcPr>
            <w:tcW w:w="288" w:type="pct"/>
            <w:vAlign w:val="center"/>
          </w:tcPr>
          <w:p w:rsidR="00763BCB" w:rsidRPr="00D708B9" w:rsidRDefault="00FD381E" w:rsidP="00763BCB">
            <w:pPr>
              <w:ind w:left="135"/>
              <w:jc w:val="center"/>
              <w:rPr>
                <w:rFonts w:ascii="Times New Roman" w:hAnsi="Times New Roman" w:cs="Times New Roman"/>
                <w:color w:val="000000"/>
              </w:rPr>
            </w:pPr>
            <w:r w:rsidRPr="00D708B9">
              <w:rPr>
                <w:rFonts w:ascii="Times New Roman" w:hAnsi="Times New Roman" w:cs="Times New Roman"/>
                <w:color w:val="000000"/>
              </w:rPr>
              <w:t>1</w:t>
            </w:r>
          </w:p>
        </w:tc>
        <w:tc>
          <w:tcPr>
            <w:tcW w:w="385" w:type="pct"/>
          </w:tcPr>
          <w:p w:rsidR="00763BCB" w:rsidRPr="00D708B9" w:rsidRDefault="00763BCB" w:rsidP="00763BCB">
            <w:pPr>
              <w:contextualSpacing/>
              <w:jc w:val="both"/>
              <w:rPr>
                <w:rFonts w:ascii="Times New Roman" w:hAnsi="Times New Roman" w:cs="Times New Roman"/>
              </w:rPr>
            </w:pPr>
          </w:p>
        </w:tc>
        <w:tc>
          <w:tcPr>
            <w:tcW w:w="385" w:type="pct"/>
          </w:tcPr>
          <w:p w:rsidR="00763BCB" w:rsidRPr="00D708B9" w:rsidRDefault="00763BCB" w:rsidP="00763BCB">
            <w:pPr>
              <w:contextualSpacing/>
              <w:jc w:val="both"/>
              <w:rPr>
                <w:rFonts w:ascii="Times New Roman" w:hAnsi="Times New Roman" w:cs="Times New Roman"/>
              </w:rPr>
            </w:pPr>
          </w:p>
        </w:tc>
        <w:tc>
          <w:tcPr>
            <w:tcW w:w="433" w:type="pct"/>
          </w:tcPr>
          <w:p w:rsidR="00763BCB" w:rsidRPr="00D708B9" w:rsidRDefault="00763BCB" w:rsidP="00763BCB">
            <w:pPr>
              <w:contextualSpacing/>
              <w:jc w:val="both"/>
              <w:rPr>
                <w:rFonts w:ascii="Times New Roman" w:hAnsi="Times New Roman" w:cs="Times New Roman"/>
              </w:rPr>
            </w:pPr>
          </w:p>
        </w:tc>
        <w:tc>
          <w:tcPr>
            <w:tcW w:w="1150" w:type="pct"/>
            <w:shd w:val="clear" w:color="auto" w:fill="FFFFFF"/>
          </w:tcPr>
          <w:p w:rsidR="00763BCB" w:rsidRPr="00D708B9" w:rsidRDefault="00763BCB" w:rsidP="00763BCB">
            <w:pPr>
              <w:autoSpaceDE w:val="0"/>
              <w:snapToGrid w:val="0"/>
              <w:spacing w:before="64" w:line="266" w:lineRule="atLeast"/>
              <w:ind w:left="79" w:right="125"/>
              <w:jc w:val="both"/>
              <w:rPr>
                <w:rFonts w:ascii="Times New Roman" w:eastAsia="Times New Roman" w:hAnsi="Times New Roman" w:cs="Times New Roman"/>
              </w:rPr>
            </w:pPr>
            <w:r w:rsidRPr="00D708B9">
              <w:rPr>
                <w:rFonts w:ascii="Times New Roman" w:eastAsia="Times New Roman" w:hAnsi="Times New Roman" w:cs="Times New Roman"/>
              </w:rPr>
              <w:t>Писать сочинение по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самостоятельно составленному</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плану.</w:t>
            </w:r>
          </w:p>
        </w:tc>
        <w:tc>
          <w:tcPr>
            <w:tcW w:w="437" w:type="pct"/>
            <w:shd w:val="clear" w:color="auto" w:fill="FFFFFF"/>
          </w:tcPr>
          <w:p w:rsidR="00763BCB" w:rsidRPr="00D708B9" w:rsidRDefault="00763BCB" w:rsidP="00763BCB">
            <w:pPr>
              <w:autoSpaceDE w:val="0"/>
              <w:snapToGrid w:val="0"/>
              <w:spacing w:before="64" w:line="266" w:lineRule="atLeast"/>
              <w:ind w:left="79" w:right="263"/>
              <w:jc w:val="both"/>
              <w:rPr>
                <w:rFonts w:ascii="Times New Roman" w:eastAsia="Times New Roman" w:hAnsi="Times New Roman" w:cs="Times New Roman"/>
              </w:rPr>
            </w:pP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38"/>
              </w:rPr>
              <w:t xml:space="preserve"> </w:t>
            </w:r>
            <w:r w:rsidRPr="00D708B9">
              <w:rPr>
                <w:rFonts w:ascii="Times New Roman" w:eastAsia="Times New Roman" w:hAnsi="Times New Roman" w:cs="Times New Roman"/>
              </w:rPr>
              <w:t>контроль;</w:t>
            </w:r>
          </w:p>
        </w:tc>
        <w:tc>
          <w:tcPr>
            <w:tcW w:w="624" w:type="pct"/>
          </w:tcPr>
          <w:p w:rsidR="00763BCB" w:rsidRPr="00D708B9" w:rsidRDefault="00763BCB" w:rsidP="00763BCB">
            <w:pPr>
              <w:contextualSpacing/>
              <w:jc w:val="both"/>
              <w:rPr>
                <w:rFonts w:ascii="Times New Roman" w:hAnsi="Times New Roman" w:cs="Times New Roman"/>
              </w:rPr>
            </w:pPr>
          </w:p>
        </w:tc>
      </w:tr>
      <w:tr w:rsidR="000330BA" w:rsidRPr="00D708B9" w:rsidTr="003D65EC">
        <w:tc>
          <w:tcPr>
            <w:tcW w:w="5000" w:type="pct"/>
            <w:gridSpan w:val="9"/>
          </w:tcPr>
          <w:p w:rsidR="000330BA" w:rsidRPr="00D708B9" w:rsidRDefault="000330BA" w:rsidP="000330BA">
            <w:pPr>
              <w:contextualSpacing/>
              <w:jc w:val="center"/>
              <w:rPr>
                <w:rFonts w:ascii="Times New Roman" w:hAnsi="Times New Roman" w:cs="Times New Roman"/>
              </w:rPr>
            </w:pPr>
            <w:r w:rsidRPr="00D708B9">
              <w:rPr>
                <w:rFonts w:ascii="Times New Roman" w:eastAsia="Calibri" w:hAnsi="Times New Roman" w:cs="Times New Roman"/>
                <w:b/>
                <w:color w:val="000000"/>
                <w:lang w:eastAsia="en-US"/>
              </w:rPr>
              <w:t xml:space="preserve">Литература </w:t>
            </w:r>
            <w:r w:rsidRPr="00D708B9">
              <w:rPr>
                <w:rFonts w:ascii="Times New Roman" w:eastAsia="Calibri" w:hAnsi="Times New Roman" w:cs="Times New Roman"/>
                <w:b/>
                <w:color w:val="000000"/>
                <w:lang w:val="en-US" w:eastAsia="en-US"/>
              </w:rPr>
              <w:t>XX</w:t>
            </w:r>
            <w:r w:rsidRPr="00D708B9">
              <w:rPr>
                <w:rFonts w:ascii="Times New Roman" w:eastAsia="Calibri" w:hAnsi="Times New Roman" w:cs="Times New Roman"/>
                <w:b/>
                <w:color w:val="000000"/>
                <w:lang w:eastAsia="en-US"/>
              </w:rPr>
              <w:t>—</w:t>
            </w:r>
            <w:r w:rsidRPr="00D708B9">
              <w:rPr>
                <w:rFonts w:ascii="Times New Roman" w:eastAsia="Calibri" w:hAnsi="Times New Roman" w:cs="Times New Roman"/>
                <w:b/>
                <w:color w:val="000000"/>
                <w:lang w:val="en-US" w:eastAsia="en-US"/>
              </w:rPr>
              <w:t>XXI</w:t>
            </w:r>
            <w:r w:rsidRPr="00D708B9">
              <w:rPr>
                <w:rFonts w:ascii="Times New Roman" w:eastAsia="Calibri" w:hAnsi="Times New Roman" w:cs="Times New Roman"/>
                <w:b/>
                <w:color w:val="000000"/>
                <w:lang w:eastAsia="en-US"/>
              </w:rPr>
              <w:t xml:space="preserve"> веков</w:t>
            </w:r>
            <w:r w:rsidR="00593264" w:rsidRPr="00D708B9">
              <w:rPr>
                <w:rFonts w:ascii="Times New Roman" w:eastAsia="Calibri" w:hAnsi="Times New Roman" w:cs="Times New Roman"/>
                <w:b/>
                <w:color w:val="000000"/>
                <w:lang w:eastAsia="en-US"/>
              </w:rPr>
              <w:t>(14</w:t>
            </w:r>
            <w:r w:rsidRPr="00D708B9">
              <w:rPr>
                <w:rFonts w:ascii="Times New Roman" w:eastAsia="Calibri" w:hAnsi="Times New Roman" w:cs="Times New Roman"/>
                <w:b/>
                <w:color w:val="000000"/>
                <w:lang w:eastAsia="en-US"/>
              </w:rPr>
              <w:t>ч)</w:t>
            </w:r>
          </w:p>
        </w:tc>
      </w:tr>
      <w:tr w:rsidR="00171701" w:rsidRPr="00D708B9" w:rsidTr="00AA12BF">
        <w:tc>
          <w:tcPr>
            <w:tcW w:w="283" w:type="pct"/>
          </w:tcPr>
          <w:p w:rsidR="00F672D6" w:rsidRPr="00D708B9" w:rsidRDefault="00F672D6" w:rsidP="00F672D6">
            <w:pPr>
              <w:contextualSpacing/>
              <w:jc w:val="both"/>
              <w:rPr>
                <w:rFonts w:ascii="Times New Roman" w:hAnsi="Times New Roman" w:cs="Times New Roman"/>
              </w:rPr>
            </w:pPr>
            <w:r w:rsidRPr="00D708B9">
              <w:rPr>
                <w:rFonts w:ascii="Times New Roman" w:hAnsi="Times New Roman" w:cs="Times New Roman"/>
              </w:rPr>
              <w:t>27</w:t>
            </w:r>
          </w:p>
        </w:tc>
        <w:tc>
          <w:tcPr>
            <w:tcW w:w="1015" w:type="pct"/>
            <w:vAlign w:val="center"/>
          </w:tcPr>
          <w:p w:rsidR="00F672D6" w:rsidRPr="00D708B9" w:rsidRDefault="00F672D6" w:rsidP="00F672D6">
            <w:pPr>
              <w:ind w:left="135"/>
              <w:rPr>
                <w:rFonts w:ascii="Times New Roman" w:hAnsi="Times New Roman" w:cs="Times New Roman"/>
              </w:rPr>
            </w:pPr>
            <w:r w:rsidRPr="00D708B9">
              <w:rPr>
                <w:rFonts w:ascii="Times New Roman" w:hAnsi="Times New Roman" w:cs="Times New Roman"/>
                <w:color w:val="000000"/>
              </w:rPr>
              <w:t xml:space="preserve">Произведения </w:t>
            </w:r>
            <w:r w:rsidRPr="00D708B9">
              <w:rPr>
                <w:rFonts w:ascii="Times New Roman" w:hAnsi="Times New Roman" w:cs="Times New Roman"/>
                <w:color w:val="000000"/>
              </w:rPr>
              <w:lastRenderedPageBreak/>
              <w:t>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и др.</w:t>
            </w:r>
          </w:p>
        </w:tc>
        <w:tc>
          <w:tcPr>
            <w:tcW w:w="288" w:type="pct"/>
            <w:vAlign w:val="center"/>
          </w:tcPr>
          <w:p w:rsidR="00F672D6" w:rsidRPr="00D708B9" w:rsidRDefault="00F672D6" w:rsidP="00F672D6">
            <w:pPr>
              <w:ind w:left="135"/>
              <w:jc w:val="center"/>
              <w:rPr>
                <w:rFonts w:ascii="Times New Roman" w:hAnsi="Times New Roman" w:cs="Times New Roman"/>
              </w:rPr>
            </w:pPr>
            <w:r w:rsidRPr="00D708B9">
              <w:rPr>
                <w:rFonts w:ascii="Times New Roman" w:hAnsi="Times New Roman" w:cs="Times New Roman"/>
                <w:color w:val="000000"/>
              </w:rPr>
              <w:lastRenderedPageBreak/>
              <w:t xml:space="preserve"> 3 </w:t>
            </w:r>
          </w:p>
        </w:tc>
        <w:tc>
          <w:tcPr>
            <w:tcW w:w="385" w:type="pct"/>
          </w:tcPr>
          <w:p w:rsidR="00F672D6" w:rsidRPr="00D708B9" w:rsidRDefault="00F672D6" w:rsidP="00F672D6">
            <w:pPr>
              <w:contextualSpacing/>
              <w:jc w:val="both"/>
              <w:rPr>
                <w:rFonts w:ascii="Times New Roman" w:hAnsi="Times New Roman" w:cs="Times New Roman"/>
              </w:rPr>
            </w:pPr>
          </w:p>
        </w:tc>
        <w:tc>
          <w:tcPr>
            <w:tcW w:w="385" w:type="pct"/>
          </w:tcPr>
          <w:p w:rsidR="00F672D6" w:rsidRPr="00D708B9" w:rsidRDefault="00F672D6" w:rsidP="00F672D6">
            <w:pPr>
              <w:contextualSpacing/>
              <w:jc w:val="both"/>
              <w:rPr>
                <w:rFonts w:ascii="Times New Roman" w:hAnsi="Times New Roman" w:cs="Times New Roman"/>
              </w:rPr>
            </w:pPr>
          </w:p>
        </w:tc>
        <w:tc>
          <w:tcPr>
            <w:tcW w:w="433" w:type="pct"/>
          </w:tcPr>
          <w:p w:rsidR="00F672D6" w:rsidRPr="00D708B9" w:rsidRDefault="00F672D6" w:rsidP="00F672D6">
            <w:pPr>
              <w:contextualSpacing/>
              <w:jc w:val="both"/>
              <w:rPr>
                <w:rFonts w:ascii="Times New Roman" w:hAnsi="Times New Roman" w:cs="Times New Roman"/>
              </w:rPr>
            </w:pPr>
          </w:p>
        </w:tc>
        <w:tc>
          <w:tcPr>
            <w:tcW w:w="1150" w:type="pct"/>
            <w:shd w:val="clear" w:color="auto" w:fill="FFFFFF"/>
          </w:tcPr>
          <w:p w:rsidR="00F672D6" w:rsidRPr="00D708B9" w:rsidRDefault="00F672D6" w:rsidP="00F672D6">
            <w:pPr>
              <w:autoSpaceDE w:val="0"/>
              <w:snapToGrid w:val="0"/>
              <w:spacing w:before="64" w:line="266" w:lineRule="atLeast"/>
              <w:ind w:left="79" w:right="159"/>
              <w:jc w:val="both"/>
              <w:rPr>
                <w:rFonts w:ascii="Times New Roman" w:eastAsia="Times New Roman" w:hAnsi="Times New Roman" w:cs="Times New Roman"/>
              </w:rPr>
            </w:pPr>
            <w:r w:rsidRPr="00D708B9">
              <w:rPr>
                <w:rFonts w:ascii="Times New Roman" w:eastAsia="Times New Roman" w:hAnsi="Times New Roman" w:cs="Times New Roman"/>
              </w:rPr>
              <w:t xml:space="preserve">Воспринимать и </w:t>
            </w:r>
            <w:r w:rsidRPr="00D708B9">
              <w:rPr>
                <w:rFonts w:ascii="Times New Roman" w:eastAsia="Times New Roman" w:hAnsi="Times New Roman" w:cs="Times New Roman"/>
              </w:rPr>
              <w:lastRenderedPageBreak/>
              <w:t>выразительно</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читать литературное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произведение;</w:t>
            </w:r>
          </w:p>
          <w:p w:rsidR="00F672D6" w:rsidRPr="00D708B9" w:rsidRDefault="00F672D6" w:rsidP="00F672D6">
            <w:pPr>
              <w:autoSpaceDE w:val="0"/>
              <w:spacing w:before="2" w:line="266" w:lineRule="atLeast"/>
              <w:ind w:left="79" w:right="60"/>
              <w:jc w:val="both"/>
              <w:rPr>
                <w:rFonts w:ascii="Times New Roman" w:eastAsia="Times New Roman" w:hAnsi="Times New Roman" w:cs="Times New Roman"/>
              </w:rPr>
            </w:pPr>
            <w:r w:rsidRPr="00D708B9">
              <w:rPr>
                <w:rFonts w:ascii="Times New Roman" w:eastAsia="Times New Roman" w:hAnsi="Times New Roman" w:cs="Times New Roman"/>
              </w:rPr>
              <w:t>Отвечать на вопросы (с</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использованием цитирования) и</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самостоятельно формулировать</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вопросы</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к</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тексту;</w:t>
            </w:r>
          </w:p>
          <w:p w:rsidR="00F672D6" w:rsidRPr="00D708B9" w:rsidRDefault="00F672D6" w:rsidP="00F672D6">
            <w:pPr>
              <w:autoSpaceDE w:val="0"/>
              <w:spacing w:before="3" w:line="266" w:lineRule="atLeast"/>
              <w:ind w:left="79" w:right="289"/>
              <w:jc w:val="both"/>
              <w:rPr>
                <w:rFonts w:ascii="Times New Roman" w:eastAsia="Times New Roman" w:hAnsi="Times New Roman" w:cs="Times New Roman"/>
              </w:rPr>
            </w:pPr>
            <w:r w:rsidRPr="00D708B9">
              <w:rPr>
                <w:rFonts w:ascii="Times New Roman" w:eastAsia="Times New Roman" w:hAnsi="Times New Roman" w:cs="Times New Roman"/>
              </w:rPr>
              <w:t>Участвовать в коллективном</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диалоге;</w:t>
            </w:r>
          </w:p>
          <w:p w:rsidR="00F672D6" w:rsidRPr="00D708B9" w:rsidRDefault="00F672D6" w:rsidP="00F672D6">
            <w:pPr>
              <w:autoSpaceDE w:val="0"/>
              <w:spacing w:before="1" w:line="266" w:lineRule="atLeast"/>
              <w:ind w:left="79" w:right="47"/>
              <w:jc w:val="both"/>
              <w:rPr>
                <w:rFonts w:ascii="Times New Roman" w:eastAsia="Times New Roman" w:hAnsi="Times New Roman" w:cs="Times New Roman"/>
              </w:rPr>
            </w:pPr>
            <w:r w:rsidRPr="00D708B9">
              <w:rPr>
                <w:rFonts w:ascii="Times New Roman" w:eastAsia="Times New Roman" w:hAnsi="Times New Roman" w:cs="Times New Roman"/>
              </w:rPr>
              <w:t>Анализировать сюжет, тему</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произведения, определять его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композиционные особенности;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Характеризовать и сопоставлять</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героев произведения, выявлять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художественные средства их</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создания;</w:t>
            </w:r>
          </w:p>
          <w:p w:rsidR="00F672D6" w:rsidRPr="00D708B9" w:rsidRDefault="00F672D6" w:rsidP="00F672D6">
            <w:pPr>
              <w:autoSpaceDE w:val="0"/>
              <w:spacing w:before="5" w:line="266" w:lineRule="atLeast"/>
              <w:ind w:left="79" w:right="831"/>
              <w:jc w:val="both"/>
              <w:rPr>
                <w:rFonts w:ascii="Times New Roman" w:eastAsia="Times New Roman" w:hAnsi="Times New Roman" w:cs="Times New Roman"/>
              </w:rPr>
            </w:pPr>
            <w:r w:rsidRPr="00D708B9">
              <w:rPr>
                <w:rFonts w:ascii="Times New Roman" w:eastAsia="Times New Roman" w:hAnsi="Times New Roman" w:cs="Times New Roman"/>
              </w:rPr>
              <w:t>Выявлять средства</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художественной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изобразительности в</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произведении;</w:t>
            </w:r>
          </w:p>
          <w:p w:rsidR="00F672D6" w:rsidRPr="00D708B9" w:rsidRDefault="00F672D6" w:rsidP="00F672D6">
            <w:pPr>
              <w:autoSpaceDE w:val="0"/>
              <w:spacing w:before="2" w:line="266" w:lineRule="atLeast"/>
              <w:ind w:left="79" w:right="111"/>
              <w:jc w:val="both"/>
              <w:rPr>
                <w:rFonts w:ascii="Times New Roman" w:eastAsia="Times New Roman" w:hAnsi="Times New Roman" w:cs="Times New Roman"/>
              </w:rPr>
            </w:pPr>
            <w:r w:rsidRPr="00D708B9">
              <w:rPr>
                <w:rFonts w:ascii="Times New Roman" w:eastAsia="Times New Roman" w:hAnsi="Times New Roman" w:cs="Times New Roman"/>
              </w:rPr>
              <w:t>Использовать различные виды</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пересказа произведения;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Письменно</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отвечать</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на</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вопрос;</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Выражать личное читательское</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отношение к прочитанному;</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Работать со словарями,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определять значение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незнакомых</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слов;</w:t>
            </w:r>
          </w:p>
          <w:p w:rsidR="00F672D6" w:rsidRPr="00D708B9" w:rsidRDefault="00F672D6" w:rsidP="00F672D6">
            <w:pPr>
              <w:autoSpaceDE w:val="0"/>
              <w:spacing w:before="6" w:line="266" w:lineRule="atLeast"/>
              <w:ind w:left="79" w:right="580"/>
              <w:jc w:val="both"/>
              <w:rPr>
                <w:rFonts w:ascii="Times New Roman" w:eastAsia="Times New Roman" w:hAnsi="Times New Roman" w:cs="Times New Roman"/>
              </w:rPr>
            </w:pPr>
            <w:r w:rsidRPr="00D708B9">
              <w:rPr>
                <w:rFonts w:ascii="Times New Roman" w:eastAsia="Times New Roman" w:hAnsi="Times New Roman" w:cs="Times New Roman"/>
              </w:rPr>
              <w:t>Писать</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отзыв</w:t>
            </w:r>
            <w:r w:rsidRPr="00D708B9">
              <w:rPr>
                <w:rFonts w:ascii="Times New Roman" w:eastAsia="Times New Roman" w:hAnsi="Times New Roman" w:cs="Times New Roman"/>
                <w:spacing w:val="-6"/>
              </w:rPr>
              <w:t xml:space="preserve"> </w:t>
            </w:r>
            <w:r w:rsidRPr="00D708B9">
              <w:rPr>
                <w:rFonts w:ascii="Times New Roman" w:eastAsia="Times New Roman" w:hAnsi="Times New Roman" w:cs="Times New Roman"/>
              </w:rPr>
              <w:t>на</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одно</w:t>
            </w:r>
            <w:r w:rsidRPr="00D708B9">
              <w:rPr>
                <w:rFonts w:ascii="Times New Roman" w:eastAsia="Times New Roman" w:hAnsi="Times New Roman" w:cs="Times New Roman"/>
                <w:spacing w:val="-6"/>
              </w:rPr>
              <w:t xml:space="preserve"> </w:t>
            </w:r>
            <w:r w:rsidRPr="00D708B9">
              <w:rPr>
                <w:rFonts w:ascii="Times New Roman" w:eastAsia="Times New Roman" w:hAnsi="Times New Roman" w:cs="Times New Roman"/>
              </w:rPr>
              <w:t>из</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произведений;</w:t>
            </w:r>
          </w:p>
        </w:tc>
        <w:tc>
          <w:tcPr>
            <w:tcW w:w="437" w:type="pct"/>
            <w:shd w:val="clear" w:color="auto" w:fill="FFFFFF"/>
          </w:tcPr>
          <w:p w:rsidR="00F672D6" w:rsidRPr="00D708B9" w:rsidRDefault="00F672D6" w:rsidP="00F672D6">
            <w:pPr>
              <w:autoSpaceDE w:val="0"/>
              <w:spacing w:before="2" w:line="266" w:lineRule="atLeast"/>
              <w:ind w:left="79" w:right="180"/>
              <w:jc w:val="both"/>
              <w:rPr>
                <w:rFonts w:ascii="Times New Roman" w:eastAsia="Times New Roman" w:hAnsi="Times New Roman" w:cs="Times New Roman"/>
              </w:rPr>
            </w:pPr>
            <w:r w:rsidRPr="00D708B9">
              <w:rPr>
                <w:rFonts w:ascii="Times New Roman" w:eastAsia="Times New Roman" w:hAnsi="Times New Roman" w:cs="Times New Roman"/>
              </w:rPr>
              <w:lastRenderedPageBreak/>
              <w:t xml:space="preserve"> </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spacing w:val="-2"/>
              </w:rPr>
              <w:lastRenderedPageBreak/>
              <w:t>устный</w:t>
            </w:r>
            <w:r w:rsidRPr="00D708B9">
              <w:rPr>
                <w:rFonts w:ascii="Times New Roman" w:eastAsia="Times New Roman" w:hAnsi="Times New Roman" w:cs="Times New Roman"/>
                <w:spacing w:val="-6"/>
              </w:rPr>
              <w:t xml:space="preserve"> </w:t>
            </w:r>
            <w:r w:rsidR="00D166EF" w:rsidRPr="00D708B9">
              <w:rPr>
                <w:rFonts w:ascii="Times New Roman" w:eastAsia="Times New Roman" w:hAnsi="Times New Roman" w:cs="Times New Roman"/>
              </w:rPr>
              <w:t>опрос</w:t>
            </w:r>
          </w:p>
        </w:tc>
        <w:tc>
          <w:tcPr>
            <w:tcW w:w="624" w:type="pct"/>
          </w:tcPr>
          <w:p w:rsidR="00F672D6" w:rsidRPr="00D708B9" w:rsidRDefault="00F672D6" w:rsidP="00F672D6">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lastRenderedPageBreak/>
              <w:t xml:space="preserve">Библиотека </w:t>
            </w:r>
            <w:r w:rsidRPr="00D708B9">
              <w:rPr>
                <w:rFonts w:ascii="Times New Roman" w:eastAsia="Calibri" w:hAnsi="Times New Roman" w:cs="Times New Roman"/>
                <w:color w:val="000000"/>
                <w:lang w:eastAsia="en-US"/>
              </w:rPr>
              <w:lastRenderedPageBreak/>
              <w:t xml:space="preserve">ЦОК </w:t>
            </w:r>
            <w:hyperlink r:id="rId47">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9725AE" w:rsidRPr="00D708B9" w:rsidRDefault="009725AE" w:rsidP="00F672D6">
            <w:pPr>
              <w:contextualSpacing/>
              <w:jc w:val="both"/>
              <w:rPr>
                <w:rFonts w:ascii="Times New Roman" w:eastAsia="Calibri" w:hAnsi="Times New Roman" w:cs="Times New Roman"/>
                <w:color w:val="0000FF"/>
                <w:u w:val="single"/>
              </w:rPr>
            </w:pPr>
          </w:p>
          <w:p w:rsidR="009725AE" w:rsidRPr="00D708B9" w:rsidRDefault="009725AE" w:rsidP="00F672D6">
            <w:pPr>
              <w:contextualSpacing/>
              <w:jc w:val="both"/>
              <w:rPr>
                <w:rFonts w:ascii="Times New Roman" w:eastAsia="Calibri" w:hAnsi="Times New Roman" w:cs="Times New Roman"/>
                <w:color w:val="0000FF"/>
                <w:u w:val="single"/>
              </w:rPr>
            </w:pPr>
          </w:p>
          <w:p w:rsidR="009725AE" w:rsidRPr="00D708B9" w:rsidRDefault="009725AE" w:rsidP="00F672D6">
            <w:pPr>
              <w:contextualSpacing/>
              <w:jc w:val="both"/>
              <w:rPr>
                <w:rFonts w:ascii="Times New Roman" w:hAnsi="Times New Roman" w:cs="Times New Roman"/>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tc>
      </w:tr>
      <w:tr w:rsidR="00171701" w:rsidRPr="00D708B9" w:rsidTr="00AA12BF">
        <w:tc>
          <w:tcPr>
            <w:tcW w:w="283" w:type="pct"/>
          </w:tcPr>
          <w:p w:rsidR="00F672D6" w:rsidRPr="00D708B9" w:rsidRDefault="00F672D6" w:rsidP="00F672D6">
            <w:pPr>
              <w:contextualSpacing/>
              <w:jc w:val="both"/>
              <w:rPr>
                <w:rFonts w:ascii="Times New Roman" w:hAnsi="Times New Roman" w:cs="Times New Roman"/>
              </w:rPr>
            </w:pPr>
            <w:r w:rsidRPr="00D708B9">
              <w:rPr>
                <w:rFonts w:ascii="Times New Roman" w:hAnsi="Times New Roman" w:cs="Times New Roman"/>
              </w:rPr>
              <w:lastRenderedPageBreak/>
              <w:t>28</w:t>
            </w:r>
          </w:p>
        </w:tc>
        <w:tc>
          <w:tcPr>
            <w:tcW w:w="1015" w:type="pct"/>
            <w:shd w:val="clear" w:color="auto" w:fill="FFFFFF"/>
          </w:tcPr>
          <w:p w:rsidR="00F672D6" w:rsidRPr="00D708B9" w:rsidRDefault="00F672D6" w:rsidP="00F672D6">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t>Внеклассное</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чтение.</w:t>
            </w:r>
            <w:r w:rsidRPr="00D708B9">
              <w:rPr>
                <w:rFonts w:ascii="Times New Roman" w:hAnsi="Times New Roman" w:cs="Times New Roman"/>
                <w:color w:val="000000"/>
              </w:rPr>
              <w:t xml:space="preserve"> Произведения </w:t>
            </w:r>
            <w:r w:rsidRPr="00D708B9">
              <w:rPr>
                <w:rFonts w:ascii="Times New Roman" w:hAnsi="Times New Roman" w:cs="Times New Roman"/>
                <w:color w:val="000000"/>
              </w:rPr>
              <w:lastRenderedPageBreak/>
              <w:t>отечественной литературы</w:t>
            </w:r>
          </w:p>
        </w:tc>
        <w:tc>
          <w:tcPr>
            <w:tcW w:w="288" w:type="pct"/>
            <w:shd w:val="clear" w:color="auto" w:fill="FFFFFF"/>
          </w:tcPr>
          <w:p w:rsidR="00F672D6" w:rsidRPr="00D708B9" w:rsidRDefault="00F672D6" w:rsidP="00F672D6">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lastRenderedPageBreak/>
              <w:t>1</w:t>
            </w:r>
          </w:p>
        </w:tc>
        <w:tc>
          <w:tcPr>
            <w:tcW w:w="385" w:type="pct"/>
            <w:shd w:val="clear" w:color="auto" w:fill="FFFFFF"/>
          </w:tcPr>
          <w:p w:rsidR="00F672D6" w:rsidRPr="00D708B9" w:rsidRDefault="00F672D6" w:rsidP="00F672D6">
            <w:pPr>
              <w:autoSpaceDE w:val="0"/>
              <w:snapToGrid w:val="0"/>
              <w:spacing w:before="64"/>
              <w:ind w:left="77"/>
              <w:jc w:val="both"/>
              <w:rPr>
                <w:rFonts w:ascii="Times New Roman" w:eastAsia="Times New Roman" w:hAnsi="Times New Roman" w:cs="Times New Roman"/>
              </w:rPr>
            </w:pPr>
          </w:p>
        </w:tc>
        <w:tc>
          <w:tcPr>
            <w:tcW w:w="385" w:type="pct"/>
            <w:shd w:val="clear" w:color="auto" w:fill="FFFFFF"/>
          </w:tcPr>
          <w:p w:rsidR="00F672D6" w:rsidRPr="00D708B9" w:rsidRDefault="00F672D6" w:rsidP="00F672D6">
            <w:pPr>
              <w:autoSpaceDE w:val="0"/>
              <w:snapToGrid w:val="0"/>
              <w:spacing w:before="64"/>
              <w:ind w:left="77"/>
              <w:jc w:val="both"/>
              <w:rPr>
                <w:rFonts w:ascii="Times New Roman" w:eastAsia="Times New Roman" w:hAnsi="Times New Roman" w:cs="Times New Roman"/>
              </w:rPr>
            </w:pPr>
          </w:p>
        </w:tc>
        <w:tc>
          <w:tcPr>
            <w:tcW w:w="433" w:type="pct"/>
            <w:shd w:val="clear" w:color="auto" w:fill="FFFFFF"/>
          </w:tcPr>
          <w:p w:rsidR="00F672D6" w:rsidRPr="00D708B9" w:rsidRDefault="00F672D6" w:rsidP="00F672D6">
            <w:pPr>
              <w:autoSpaceDE w:val="0"/>
              <w:snapToGrid w:val="0"/>
              <w:spacing w:before="64"/>
              <w:ind w:left="78"/>
              <w:jc w:val="both"/>
              <w:rPr>
                <w:rFonts w:ascii="Times New Roman" w:eastAsia="Times New Roman" w:hAnsi="Times New Roman" w:cs="Times New Roman"/>
              </w:rPr>
            </w:pPr>
          </w:p>
        </w:tc>
        <w:tc>
          <w:tcPr>
            <w:tcW w:w="1150" w:type="pct"/>
            <w:shd w:val="clear" w:color="auto" w:fill="FFFFFF"/>
          </w:tcPr>
          <w:p w:rsidR="00F672D6" w:rsidRPr="00D708B9" w:rsidRDefault="00F672D6" w:rsidP="00F672D6">
            <w:pPr>
              <w:autoSpaceDE w:val="0"/>
              <w:snapToGrid w:val="0"/>
              <w:spacing w:before="64" w:line="266" w:lineRule="atLeast"/>
              <w:ind w:left="79" w:right="213"/>
              <w:jc w:val="both"/>
              <w:rPr>
                <w:rFonts w:ascii="Times New Roman" w:eastAsia="Times New Roman" w:hAnsi="Times New Roman" w:cs="Times New Roman"/>
              </w:rPr>
            </w:pPr>
            <w:r w:rsidRPr="00D708B9">
              <w:rPr>
                <w:rFonts w:ascii="Times New Roman" w:eastAsia="Times New Roman" w:hAnsi="Times New Roman" w:cs="Times New Roman"/>
              </w:rPr>
              <w:t>Составлять устный отзыв 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прочитанном</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произведении</w:t>
            </w:r>
          </w:p>
        </w:tc>
        <w:tc>
          <w:tcPr>
            <w:tcW w:w="437" w:type="pct"/>
            <w:shd w:val="clear" w:color="auto" w:fill="FFFFFF"/>
          </w:tcPr>
          <w:p w:rsidR="00F672D6" w:rsidRPr="00D708B9" w:rsidRDefault="00F672D6" w:rsidP="00F672D6">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t xml:space="preserve"> </w:t>
            </w:r>
            <w:r w:rsidR="00593264" w:rsidRPr="00D708B9">
              <w:rPr>
                <w:rFonts w:ascii="Times New Roman" w:eastAsia="Times New Roman" w:hAnsi="Times New Roman" w:cs="Times New Roman"/>
                <w:spacing w:val="-2"/>
              </w:rPr>
              <w:t xml:space="preserve">Устный </w:t>
            </w:r>
            <w:r w:rsidR="00593264" w:rsidRPr="00D708B9">
              <w:rPr>
                <w:rFonts w:ascii="Times New Roman" w:eastAsia="Times New Roman" w:hAnsi="Times New Roman" w:cs="Times New Roman"/>
              </w:rPr>
              <w:t>опрос;</w:t>
            </w:r>
            <w:r w:rsidR="00593264" w:rsidRPr="00D708B9">
              <w:rPr>
                <w:rFonts w:ascii="Times New Roman" w:eastAsia="Times New Roman" w:hAnsi="Times New Roman" w:cs="Times New Roman"/>
                <w:spacing w:val="-37"/>
              </w:rPr>
              <w:t xml:space="preserve"> </w:t>
            </w:r>
            <w:r w:rsidR="00593264" w:rsidRPr="00D708B9">
              <w:rPr>
                <w:rFonts w:ascii="Times New Roman" w:eastAsia="Times New Roman" w:hAnsi="Times New Roman" w:cs="Times New Roman"/>
              </w:rPr>
              <w:lastRenderedPageBreak/>
              <w:t>письменный</w:t>
            </w:r>
            <w:r w:rsidR="00593264" w:rsidRPr="00D708B9">
              <w:rPr>
                <w:rFonts w:ascii="Times New Roman" w:eastAsia="Times New Roman" w:hAnsi="Times New Roman" w:cs="Times New Roman"/>
                <w:spacing w:val="1"/>
              </w:rPr>
              <w:t xml:space="preserve"> </w:t>
            </w:r>
            <w:r w:rsidR="00593264" w:rsidRPr="00D708B9">
              <w:rPr>
                <w:rFonts w:ascii="Times New Roman" w:eastAsia="Times New Roman" w:hAnsi="Times New Roman" w:cs="Times New Roman"/>
              </w:rPr>
              <w:t>контроль;</w:t>
            </w:r>
          </w:p>
        </w:tc>
        <w:tc>
          <w:tcPr>
            <w:tcW w:w="624" w:type="pct"/>
          </w:tcPr>
          <w:p w:rsidR="00F672D6" w:rsidRPr="00D708B9" w:rsidRDefault="00F672D6" w:rsidP="00F672D6">
            <w:pPr>
              <w:contextualSpacing/>
              <w:jc w:val="both"/>
              <w:rPr>
                <w:rFonts w:ascii="Times New Roman" w:eastAsia="Calibri" w:hAnsi="Times New Roman" w:cs="Times New Roman"/>
                <w:color w:val="000000"/>
              </w:rPr>
            </w:pPr>
          </w:p>
        </w:tc>
      </w:tr>
      <w:tr w:rsidR="000330BA" w:rsidRPr="00D708B9" w:rsidTr="00F84253">
        <w:tc>
          <w:tcPr>
            <w:tcW w:w="283" w:type="pct"/>
          </w:tcPr>
          <w:p w:rsidR="000330BA" w:rsidRPr="00D708B9" w:rsidRDefault="00F672D6" w:rsidP="000330BA">
            <w:pPr>
              <w:contextualSpacing/>
              <w:jc w:val="both"/>
              <w:rPr>
                <w:rFonts w:ascii="Times New Roman" w:hAnsi="Times New Roman" w:cs="Times New Roman"/>
              </w:rPr>
            </w:pPr>
            <w:r w:rsidRPr="00D708B9">
              <w:rPr>
                <w:rFonts w:ascii="Times New Roman" w:hAnsi="Times New Roman" w:cs="Times New Roman"/>
              </w:rPr>
              <w:lastRenderedPageBreak/>
              <w:t>29</w:t>
            </w:r>
          </w:p>
        </w:tc>
        <w:tc>
          <w:tcPr>
            <w:tcW w:w="1015" w:type="pct"/>
            <w:vAlign w:val="center"/>
          </w:tcPr>
          <w:p w:rsidR="000330BA" w:rsidRPr="00D708B9" w:rsidRDefault="000330BA" w:rsidP="00D05E56">
            <w:pPr>
              <w:ind w:left="57"/>
              <w:rPr>
                <w:rFonts w:ascii="Times New Roman" w:hAnsi="Times New Roman" w:cs="Times New Roman"/>
              </w:rPr>
            </w:pPr>
            <w:r w:rsidRPr="00D708B9">
              <w:rPr>
                <w:rFonts w:ascii="Times New Roman" w:hAnsi="Times New Roman" w:cs="Times New Roman"/>
                <w:color w:val="000000"/>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288" w:type="pct"/>
            <w:vAlign w:val="center"/>
          </w:tcPr>
          <w:p w:rsidR="000330BA" w:rsidRPr="00D708B9" w:rsidRDefault="000330BA" w:rsidP="000330BA">
            <w:pPr>
              <w:ind w:left="135"/>
              <w:jc w:val="center"/>
              <w:rPr>
                <w:rFonts w:ascii="Times New Roman" w:hAnsi="Times New Roman" w:cs="Times New Roman"/>
              </w:rPr>
            </w:pPr>
            <w:r w:rsidRPr="00D708B9">
              <w:rPr>
                <w:rFonts w:ascii="Times New Roman" w:hAnsi="Times New Roman" w:cs="Times New Roman"/>
                <w:color w:val="000000"/>
              </w:rPr>
              <w:t xml:space="preserve"> </w:t>
            </w:r>
            <w:r w:rsidR="00593264" w:rsidRPr="00D708B9">
              <w:rPr>
                <w:rFonts w:ascii="Times New Roman" w:hAnsi="Times New Roman" w:cs="Times New Roman"/>
                <w:color w:val="000000"/>
              </w:rPr>
              <w:t>5</w:t>
            </w:r>
            <w:r w:rsidRPr="00D708B9">
              <w:rPr>
                <w:rFonts w:ascii="Times New Roman" w:hAnsi="Times New Roman" w:cs="Times New Roman"/>
                <w:color w:val="000000"/>
              </w:rPr>
              <w:t xml:space="preserve"> </w:t>
            </w:r>
          </w:p>
        </w:tc>
        <w:tc>
          <w:tcPr>
            <w:tcW w:w="385" w:type="pct"/>
          </w:tcPr>
          <w:p w:rsidR="000330BA" w:rsidRPr="00D708B9" w:rsidRDefault="000330BA" w:rsidP="000330BA">
            <w:pPr>
              <w:contextualSpacing/>
              <w:jc w:val="both"/>
              <w:rPr>
                <w:rFonts w:ascii="Times New Roman" w:hAnsi="Times New Roman" w:cs="Times New Roman"/>
              </w:rPr>
            </w:pPr>
          </w:p>
        </w:tc>
        <w:tc>
          <w:tcPr>
            <w:tcW w:w="385" w:type="pct"/>
          </w:tcPr>
          <w:p w:rsidR="000330BA" w:rsidRPr="00D708B9" w:rsidRDefault="000330BA" w:rsidP="000330BA">
            <w:pPr>
              <w:contextualSpacing/>
              <w:jc w:val="both"/>
              <w:rPr>
                <w:rFonts w:ascii="Times New Roman" w:hAnsi="Times New Roman" w:cs="Times New Roman"/>
              </w:rPr>
            </w:pPr>
          </w:p>
        </w:tc>
        <w:tc>
          <w:tcPr>
            <w:tcW w:w="433" w:type="pct"/>
          </w:tcPr>
          <w:p w:rsidR="000330BA" w:rsidRPr="00D708B9" w:rsidRDefault="000330BA" w:rsidP="000330BA">
            <w:pPr>
              <w:contextualSpacing/>
              <w:jc w:val="both"/>
              <w:rPr>
                <w:rFonts w:ascii="Times New Roman" w:hAnsi="Times New Roman" w:cs="Times New Roman"/>
              </w:rPr>
            </w:pPr>
          </w:p>
        </w:tc>
        <w:tc>
          <w:tcPr>
            <w:tcW w:w="1150" w:type="pct"/>
          </w:tcPr>
          <w:p w:rsidR="00593264" w:rsidRPr="00D708B9" w:rsidRDefault="00593264" w:rsidP="00593264">
            <w:pPr>
              <w:suppressAutoHyphens/>
              <w:autoSpaceDE w:val="0"/>
              <w:snapToGrid w:val="0"/>
              <w:spacing w:before="64" w:line="266" w:lineRule="atLeast"/>
              <w:ind w:left="79" w:right="159"/>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Воспринимать и выразительно</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читать литературное</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произведение;</w:t>
            </w:r>
          </w:p>
          <w:p w:rsidR="00593264" w:rsidRPr="00D708B9" w:rsidRDefault="00593264" w:rsidP="00593264">
            <w:pPr>
              <w:suppressAutoHyphens/>
              <w:autoSpaceDE w:val="0"/>
              <w:spacing w:before="2" w:line="266" w:lineRule="atLeast"/>
              <w:ind w:left="79" w:right="87"/>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Отвечать на вопросы,</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формулировать самостоятельно</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вопросы к тексту,</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пересказывать прозаические</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произведения;</w:t>
            </w:r>
          </w:p>
          <w:p w:rsidR="00593264" w:rsidRPr="00D708B9" w:rsidRDefault="00593264" w:rsidP="00593264">
            <w:pPr>
              <w:suppressAutoHyphens/>
              <w:autoSpaceDE w:val="0"/>
              <w:spacing w:before="3" w:line="266" w:lineRule="atLeast"/>
              <w:ind w:left="79" w:right="128"/>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Определять тему, идею</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произведения;</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Характеризовать главных</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героев, составлять их</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словесный портрет;</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Сопоставлять героев и их</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поступки с другими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персонажами прочитанного</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произведения и персонажами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других произведений;</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Выявлять авторскую позицию;</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Высказывать</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своё</w:t>
            </w:r>
            <w:r w:rsidRPr="00D708B9">
              <w:rPr>
                <w:rFonts w:ascii="Times New Roman" w:eastAsia="Times New Roman" w:hAnsi="Times New Roman" w:cs="Times New Roman"/>
                <w:spacing w:val="-7"/>
                <w:kern w:val="1"/>
                <w:lang w:eastAsia="hi-IN" w:bidi="hi-IN"/>
              </w:rPr>
              <w:t xml:space="preserve"> </w:t>
            </w:r>
            <w:r w:rsidRPr="00D708B9">
              <w:rPr>
                <w:rFonts w:ascii="Times New Roman" w:eastAsia="Times New Roman" w:hAnsi="Times New Roman" w:cs="Times New Roman"/>
                <w:kern w:val="1"/>
                <w:lang w:eastAsia="hi-IN" w:bidi="hi-IN"/>
              </w:rPr>
              <w:t>отношение</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к</w:t>
            </w:r>
            <w:r w:rsidRPr="00D708B9">
              <w:rPr>
                <w:rFonts w:ascii="Times New Roman" w:eastAsia="Times New Roman" w:hAnsi="Times New Roman" w:cs="Times New Roman"/>
                <w:spacing w:val="-36"/>
                <w:kern w:val="1"/>
                <w:lang w:eastAsia="hi-IN" w:bidi="hi-IN"/>
              </w:rPr>
              <w:t xml:space="preserve"> </w:t>
            </w:r>
            <w:r w:rsidRPr="00D708B9">
              <w:rPr>
                <w:rFonts w:ascii="Times New Roman" w:eastAsia="Times New Roman" w:hAnsi="Times New Roman" w:cs="Times New Roman"/>
                <w:kern w:val="1"/>
                <w:lang w:eastAsia="hi-IN" w:bidi="hi-IN"/>
              </w:rPr>
              <w:t>событиям, изображённым в</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произведении;</w:t>
            </w:r>
          </w:p>
          <w:p w:rsidR="00593264" w:rsidRPr="00D708B9" w:rsidRDefault="00593264" w:rsidP="00593264">
            <w:pPr>
              <w:suppressAutoHyphens/>
              <w:autoSpaceDE w:val="0"/>
              <w:spacing w:before="10" w:line="266" w:lineRule="atLeast"/>
              <w:ind w:left="79" w:right="185"/>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Писать</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отзыв</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на</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прочитанную</w:t>
            </w:r>
            <w:r w:rsidRPr="00D708B9">
              <w:rPr>
                <w:rFonts w:ascii="Times New Roman" w:eastAsia="Times New Roman" w:hAnsi="Times New Roman" w:cs="Times New Roman"/>
                <w:spacing w:val="-36"/>
                <w:kern w:val="1"/>
                <w:lang w:eastAsia="hi-IN" w:bidi="hi-IN"/>
              </w:rPr>
              <w:t xml:space="preserve"> </w:t>
            </w:r>
            <w:r w:rsidRPr="00D708B9">
              <w:rPr>
                <w:rFonts w:ascii="Times New Roman" w:eastAsia="Times New Roman" w:hAnsi="Times New Roman" w:cs="Times New Roman"/>
                <w:kern w:val="1"/>
                <w:lang w:eastAsia="hi-IN" w:bidi="hi-IN"/>
              </w:rPr>
              <w:t>книгу;</w:t>
            </w:r>
          </w:p>
          <w:p w:rsidR="000330BA" w:rsidRPr="00D708B9" w:rsidRDefault="00593264" w:rsidP="00593264">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Выстраивать с помощью</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учителя траекторию</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самостоятельного</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чтения;</w:t>
            </w:r>
          </w:p>
        </w:tc>
        <w:tc>
          <w:tcPr>
            <w:tcW w:w="437" w:type="pct"/>
          </w:tcPr>
          <w:p w:rsidR="000330BA" w:rsidRPr="00D708B9" w:rsidRDefault="00593264" w:rsidP="000330BA">
            <w:pPr>
              <w:contextualSpacing/>
              <w:jc w:val="both"/>
              <w:rPr>
                <w:rFonts w:ascii="Times New Roman" w:hAnsi="Times New Roman" w:cs="Times New Roman"/>
              </w:rPr>
            </w:pPr>
            <w:r w:rsidRPr="00D708B9">
              <w:rPr>
                <w:rFonts w:ascii="Times New Roman" w:eastAsia="Times New Roman" w:hAnsi="Times New Roman" w:cs="Times New Roman"/>
                <w:spacing w:val="-2"/>
              </w:rPr>
              <w:t xml:space="preserve">Устный </w:t>
            </w:r>
            <w:r w:rsidRPr="00D708B9">
              <w:rPr>
                <w:rFonts w:ascii="Times New Roman" w:eastAsia="Times New Roman" w:hAnsi="Times New Roman" w:cs="Times New Roman"/>
              </w:rPr>
              <w:t>опрос;</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624" w:type="pct"/>
          </w:tcPr>
          <w:p w:rsidR="000330BA" w:rsidRPr="00D708B9" w:rsidRDefault="000330BA" w:rsidP="000330BA">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48">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9725AE" w:rsidRPr="00D708B9" w:rsidRDefault="009725AE" w:rsidP="000330BA">
            <w:pPr>
              <w:contextualSpacing/>
              <w:jc w:val="both"/>
              <w:rPr>
                <w:rFonts w:ascii="Times New Roman" w:eastAsia="Calibri" w:hAnsi="Times New Roman" w:cs="Times New Roman"/>
                <w:color w:val="0000FF"/>
                <w:u w:val="single"/>
              </w:rPr>
            </w:pPr>
          </w:p>
          <w:p w:rsidR="009725AE" w:rsidRPr="00D708B9" w:rsidRDefault="009725AE" w:rsidP="000330BA">
            <w:pPr>
              <w:contextualSpacing/>
              <w:jc w:val="both"/>
              <w:rPr>
                <w:rFonts w:ascii="Times New Roman" w:hAnsi="Times New Roman" w:cs="Times New Roman"/>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tc>
      </w:tr>
      <w:tr w:rsidR="00171701" w:rsidRPr="00D708B9" w:rsidTr="00AA12BF">
        <w:tc>
          <w:tcPr>
            <w:tcW w:w="283" w:type="pct"/>
          </w:tcPr>
          <w:p w:rsidR="00593264" w:rsidRPr="00D708B9" w:rsidRDefault="00593264" w:rsidP="00593264">
            <w:pPr>
              <w:contextualSpacing/>
              <w:jc w:val="both"/>
              <w:rPr>
                <w:rFonts w:ascii="Times New Roman" w:hAnsi="Times New Roman" w:cs="Times New Roman"/>
              </w:rPr>
            </w:pPr>
            <w:r w:rsidRPr="00D708B9">
              <w:rPr>
                <w:rFonts w:ascii="Times New Roman" w:hAnsi="Times New Roman" w:cs="Times New Roman"/>
              </w:rPr>
              <w:t>30</w:t>
            </w:r>
          </w:p>
        </w:tc>
        <w:tc>
          <w:tcPr>
            <w:tcW w:w="1015" w:type="pct"/>
            <w:shd w:val="clear" w:color="auto" w:fill="FFFFFF"/>
          </w:tcPr>
          <w:p w:rsidR="00593264" w:rsidRPr="00D708B9" w:rsidRDefault="00593264" w:rsidP="00593264">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t>Развитие</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речи.</w:t>
            </w:r>
          </w:p>
          <w:p w:rsidR="00593264" w:rsidRPr="00D708B9" w:rsidRDefault="00593264" w:rsidP="00593264">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t>Отзыв о пропитанном произведении.</w:t>
            </w:r>
          </w:p>
        </w:tc>
        <w:tc>
          <w:tcPr>
            <w:tcW w:w="288" w:type="pct"/>
            <w:shd w:val="clear" w:color="auto" w:fill="FFFFFF"/>
          </w:tcPr>
          <w:p w:rsidR="00593264" w:rsidRPr="00D708B9" w:rsidRDefault="00593264" w:rsidP="00593264">
            <w:pPr>
              <w:autoSpaceDE w:val="0"/>
              <w:snapToGrid w:val="0"/>
              <w:spacing w:before="64"/>
              <w:ind w:left="76"/>
              <w:jc w:val="both"/>
              <w:rPr>
                <w:rFonts w:ascii="Times New Roman" w:eastAsia="Times New Roman" w:hAnsi="Times New Roman" w:cs="Times New Roman"/>
                <w:lang w:val="en-US"/>
              </w:rPr>
            </w:pPr>
            <w:r w:rsidRPr="00D708B9">
              <w:rPr>
                <w:rFonts w:ascii="Times New Roman" w:eastAsia="Times New Roman" w:hAnsi="Times New Roman" w:cs="Times New Roman"/>
                <w:lang w:val="en-US"/>
              </w:rPr>
              <w:t>1</w:t>
            </w:r>
          </w:p>
        </w:tc>
        <w:tc>
          <w:tcPr>
            <w:tcW w:w="385" w:type="pct"/>
            <w:shd w:val="clear" w:color="auto" w:fill="FFFFFF"/>
          </w:tcPr>
          <w:p w:rsidR="00593264" w:rsidRPr="00D708B9" w:rsidRDefault="00593264" w:rsidP="00593264">
            <w:pPr>
              <w:autoSpaceDE w:val="0"/>
              <w:snapToGrid w:val="0"/>
              <w:spacing w:before="64"/>
              <w:ind w:left="77"/>
              <w:jc w:val="both"/>
              <w:rPr>
                <w:rFonts w:ascii="Times New Roman" w:eastAsia="Times New Roman" w:hAnsi="Times New Roman" w:cs="Times New Roman"/>
                <w:lang w:val="en-US"/>
              </w:rPr>
            </w:pPr>
          </w:p>
        </w:tc>
        <w:tc>
          <w:tcPr>
            <w:tcW w:w="385" w:type="pct"/>
            <w:shd w:val="clear" w:color="auto" w:fill="FFFFFF"/>
          </w:tcPr>
          <w:p w:rsidR="00593264" w:rsidRPr="00D708B9" w:rsidRDefault="00593264" w:rsidP="00593264">
            <w:pPr>
              <w:autoSpaceDE w:val="0"/>
              <w:snapToGrid w:val="0"/>
              <w:spacing w:before="64"/>
              <w:ind w:left="77"/>
              <w:jc w:val="both"/>
              <w:rPr>
                <w:rFonts w:ascii="Times New Roman" w:eastAsia="Times New Roman" w:hAnsi="Times New Roman" w:cs="Times New Roman"/>
                <w:lang w:val="en-US"/>
              </w:rPr>
            </w:pPr>
          </w:p>
        </w:tc>
        <w:tc>
          <w:tcPr>
            <w:tcW w:w="433" w:type="pct"/>
            <w:shd w:val="clear" w:color="auto" w:fill="FFFFFF"/>
          </w:tcPr>
          <w:p w:rsidR="00593264" w:rsidRPr="00D708B9" w:rsidRDefault="00593264" w:rsidP="00593264">
            <w:pPr>
              <w:autoSpaceDE w:val="0"/>
              <w:snapToGrid w:val="0"/>
              <w:spacing w:before="64"/>
              <w:ind w:left="78"/>
              <w:jc w:val="both"/>
              <w:rPr>
                <w:rFonts w:ascii="Times New Roman" w:eastAsia="Times New Roman" w:hAnsi="Times New Roman" w:cs="Times New Roman"/>
                <w:lang w:val="en-US"/>
              </w:rPr>
            </w:pPr>
          </w:p>
        </w:tc>
        <w:tc>
          <w:tcPr>
            <w:tcW w:w="1150" w:type="pct"/>
            <w:shd w:val="clear" w:color="auto" w:fill="FFFFFF"/>
          </w:tcPr>
          <w:p w:rsidR="00593264" w:rsidRPr="00D708B9" w:rsidRDefault="00593264" w:rsidP="00593264">
            <w:pPr>
              <w:autoSpaceDE w:val="0"/>
              <w:snapToGrid w:val="0"/>
              <w:spacing w:before="64" w:line="266" w:lineRule="atLeast"/>
              <w:ind w:left="79" w:right="329"/>
              <w:jc w:val="both"/>
              <w:rPr>
                <w:rFonts w:ascii="Times New Roman" w:eastAsia="Times New Roman" w:hAnsi="Times New Roman" w:cs="Times New Roman"/>
              </w:rPr>
            </w:pPr>
            <w:r w:rsidRPr="00D708B9">
              <w:rPr>
                <w:rFonts w:ascii="Times New Roman" w:eastAsia="Times New Roman" w:hAnsi="Times New Roman" w:cs="Times New Roman"/>
              </w:rPr>
              <w:t>Составлять отзыв 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прочитанном</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произведении.</w:t>
            </w:r>
          </w:p>
        </w:tc>
        <w:tc>
          <w:tcPr>
            <w:tcW w:w="437" w:type="pct"/>
            <w:shd w:val="clear" w:color="auto" w:fill="FFFFFF"/>
          </w:tcPr>
          <w:p w:rsidR="00593264" w:rsidRPr="00D708B9" w:rsidRDefault="00593264" w:rsidP="00593264">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t xml:space="preserve"> 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624" w:type="pct"/>
          </w:tcPr>
          <w:p w:rsidR="00593264" w:rsidRPr="00D708B9" w:rsidRDefault="00593264" w:rsidP="00593264">
            <w:pPr>
              <w:contextualSpacing/>
              <w:jc w:val="both"/>
              <w:rPr>
                <w:rFonts w:ascii="Times New Roman" w:eastAsia="Calibri" w:hAnsi="Times New Roman" w:cs="Times New Roman"/>
                <w:color w:val="000000"/>
              </w:rPr>
            </w:pPr>
          </w:p>
        </w:tc>
      </w:tr>
      <w:tr w:rsidR="000330BA" w:rsidRPr="00D708B9" w:rsidTr="00F84253">
        <w:tc>
          <w:tcPr>
            <w:tcW w:w="283" w:type="pct"/>
          </w:tcPr>
          <w:p w:rsidR="000330BA" w:rsidRPr="00D708B9" w:rsidRDefault="00593264" w:rsidP="000330BA">
            <w:pPr>
              <w:contextualSpacing/>
              <w:jc w:val="both"/>
              <w:rPr>
                <w:rFonts w:ascii="Times New Roman" w:hAnsi="Times New Roman" w:cs="Times New Roman"/>
              </w:rPr>
            </w:pPr>
            <w:r w:rsidRPr="00D708B9">
              <w:rPr>
                <w:rFonts w:ascii="Times New Roman" w:hAnsi="Times New Roman" w:cs="Times New Roman"/>
              </w:rPr>
              <w:t>31</w:t>
            </w:r>
          </w:p>
        </w:tc>
        <w:tc>
          <w:tcPr>
            <w:tcW w:w="1015" w:type="pct"/>
          </w:tcPr>
          <w:p w:rsidR="000330BA" w:rsidRPr="00D708B9" w:rsidRDefault="000330BA" w:rsidP="000330BA">
            <w:pPr>
              <w:contextualSpacing/>
              <w:jc w:val="both"/>
              <w:rPr>
                <w:rFonts w:ascii="Times New Roman" w:hAnsi="Times New Roman" w:cs="Times New Roman"/>
              </w:rPr>
            </w:pPr>
            <w:r w:rsidRPr="00D708B9">
              <w:rPr>
                <w:rFonts w:ascii="Times New Roman" w:eastAsia="Calibri" w:hAnsi="Times New Roman" w:cs="Times New Roman"/>
                <w:color w:val="000000"/>
                <w:lang w:eastAsia="en-US"/>
              </w:rPr>
              <w:t xml:space="preserve">Произведения </w:t>
            </w:r>
            <w:r w:rsidRPr="00D708B9">
              <w:rPr>
                <w:rFonts w:ascii="Times New Roman" w:eastAsia="Calibri" w:hAnsi="Times New Roman" w:cs="Times New Roman"/>
                <w:color w:val="000000"/>
                <w:lang w:eastAsia="en-US"/>
              </w:rPr>
              <w:lastRenderedPageBreak/>
              <w:t>приключенческого жанра отечественных писателей. (одно по выбору). Например, К. Булычёв «Девочка, с которой</w:t>
            </w:r>
            <w:r w:rsidR="00593264" w:rsidRPr="00D708B9">
              <w:rPr>
                <w:rFonts w:ascii="Times New Roman" w:eastAsia="Calibri" w:hAnsi="Times New Roman" w:cs="Times New Roman"/>
                <w:color w:val="000000"/>
                <w:lang w:eastAsia="en-US"/>
              </w:rPr>
              <w:t xml:space="preserve"> </w:t>
            </w:r>
            <w:r w:rsidRPr="00D708B9">
              <w:rPr>
                <w:rFonts w:ascii="Times New Roman" w:eastAsia="Calibri" w:hAnsi="Times New Roman" w:cs="Times New Roman"/>
                <w:color w:val="000000"/>
                <w:lang w:eastAsia="en-US"/>
              </w:rPr>
              <w:t>ничего</w:t>
            </w:r>
            <w:r w:rsidR="00593264" w:rsidRPr="00D708B9">
              <w:rPr>
                <w:rFonts w:ascii="Times New Roman" w:eastAsia="Calibri" w:hAnsi="Times New Roman" w:cs="Times New Roman"/>
                <w:color w:val="000000"/>
                <w:lang w:eastAsia="en-US"/>
              </w:rPr>
              <w:t xml:space="preserve"> </w:t>
            </w:r>
            <w:r w:rsidRPr="00D708B9">
              <w:rPr>
                <w:rFonts w:ascii="Times New Roman" w:eastAsia="Calibri" w:hAnsi="Times New Roman" w:cs="Times New Roman"/>
                <w:color w:val="000000"/>
                <w:lang w:eastAsia="en-US"/>
              </w:rPr>
              <w:t>не случится», «Миллион приключений» и др. (главы по выбору)</w:t>
            </w:r>
          </w:p>
        </w:tc>
        <w:tc>
          <w:tcPr>
            <w:tcW w:w="288" w:type="pct"/>
          </w:tcPr>
          <w:p w:rsidR="000330BA" w:rsidRPr="00D708B9" w:rsidRDefault="00593264" w:rsidP="000330BA">
            <w:pPr>
              <w:contextualSpacing/>
              <w:jc w:val="both"/>
              <w:rPr>
                <w:rFonts w:ascii="Times New Roman" w:hAnsi="Times New Roman" w:cs="Times New Roman"/>
              </w:rPr>
            </w:pPr>
            <w:r w:rsidRPr="00D708B9">
              <w:rPr>
                <w:rFonts w:ascii="Times New Roman" w:hAnsi="Times New Roman" w:cs="Times New Roman"/>
              </w:rPr>
              <w:lastRenderedPageBreak/>
              <w:t>4</w:t>
            </w:r>
          </w:p>
        </w:tc>
        <w:tc>
          <w:tcPr>
            <w:tcW w:w="385" w:type="pct"/>
          </w:tcPr>
          <w:p w:rsidR="000330BA" w:rsidRPr="00D708B9" w:rsidRDefault="000330BA" w:rsidP="000330BA">
            <w:pPr>
              <w:contextualSpacing/>
              <w:jc w:val="both"/>
              <w:rPr>
                <w:rFonts w:ascii="Times New Roman" w:hAnsi="Times New Roman" w:cs="Times New Roman"/>
              </w:rPr>
            </w:pPr>
          </w:p>
        </w:tc>
        <w:tc>
          <w:tcPr>
            <w:tcW w:w="385" w:type="pct"/>
          </w:tcPr>
          <w:p w:rsidR="000330BA" w:rsidRPr="00D708B9" w:rsidRDefault="000330BA" w:rsidP="000330BA">
            <w:pPr>
              <w:contextualSpacing/>
              <w:jc w:val="both"/>
              <w:rPr>
                <w:rFonts w:ascii="Times New Roman" w:hAnsi="Times New Roman" w:cs="Times New Roman"/>
              </w:rPr>
            </w:pPr>
          </w:p>
        </w:tc>
        <w:tc>
          <w:tcPr>
            <w:tcW w:w="433" w:type="pct"/>
          </w:tcPr>
          <w:p w:rsidR="000330BA" w:rsidRPr="00D708B9" w:rsidRDefault="000330BA" w:rsidP="000330BA">
            <w:pPr>
              <w:contextualSpacing/>
              <w:jc w:val="both"/>
              <w:rPr>
                <w:rFonts w:ascii="Times New Roman" w:hAnsi="Times New Roman" w:cs="Times New Roman"/>
              </w:rPr>
            </w:pPr>
          </w:p>
        </w:tc>
        <w:tc>
          <w:tcPr>
            <w:tcW w:w="1150" w:type="pct"/>
          </w:tcPr>
          <w:p w:rsidR="00593264" w:rsidRPr="00D708B9" w:rsidRDefault="00593264" w:rsidP="00593264">
            <w:pPr>
              <w:suppressAutoHyphens/>
              <w:autoSpaceDE w:val="0"/>
              <w:snapToGrid w:val="0"/>
              <w:spacing w:before="64" w:line="266" w:lineRule="atLeast"/>
              <w:ind w:left="79" w:right="98"/>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 xml:space="preserve">Воспринимать и </w:t>
            </w:r>
            <w:r w:rsidRPr="00D708B9">
              <w:rPr>
                <w:rFonts w:ascii="Times New Roman" w:eastAsia="Times New Roman" w:hAnsi="Times New Roman" w:cs="Times New Roman"/>
                <w:kern w:val="1"/>
                <w:lang w:eastAsia="hi-IN" w:bidi="hi-IN"/>
              </w:rPr>
              <w:lastRenderedPageBreak/>
              <w:t>выразительно</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читать прозаический текст,</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отвечать на вопросы,</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пересказывать текст, используя</w:t>
            </w:r>
            <w:r w:rsidRPr="00D708B9">
              <w:rPr>
                <w:rFonts w:ascii="Times New Roman" w:eastAsia="Times New Roman" w:hAnsi="Times New Roman" w:cs="Times New Roman"/>
                <w:spacing w:val="-38"/>
                <w:kern w:val="1"/>
                <w:lang w:eastAsia="hi-IN" w:bidi="hi-IN"/>
              </w:rPr>
              <w:t xml:space="preserve"> </w:t>
            </w:r>
            <w:r w:rsidRPr="00D708B9">
              <w:rPr>
                <w:rFonts w:ascii="Times New Roman" w:eastAsia="Times New Roman" w:hAnsi="Times New Roman" w:cs="Times New Roman"/>
                <w:kern w:val="1"/>
                <w:lang w:eastAsia="hi-IN" w:bidi="hi-IN"/>
              </w:rPr>
              <w:t>авторские средства</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художественной</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выразительности;</w:t>
            </w:r>
          </w:p>
          <w:p w:rsidR="00593264" w:rsidRPr="00D708B9" w:rsidRDefault="00593264" w:rsidP="00593264">
            <w:pPr>
              <w:suppressAutoHyphens/>
              <w:autoSpaceDE w:val="0"/>
              <w:spacing w:before="5" w:line="266" w:lineRule="atLeast"/>
              <w:ind w:left="79" w:right="100"/>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Определять тему, идею</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произведения;</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Характеризовать главных</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героев, основные события;</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Писать отзыв на прочитанное</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произведение, аргументировать</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своё</w:t>
            </w:r>
            <w:r w:rsidRPr="00D708B9">
              <w:rPr>
                <w:rFonts w:ascii="Times New Roman" w:eastAsia="Times New Roman" w:hAnsi="Times New Roman" w:cs="Times New Roman"/>
                <w:spacing w:val="-2"/>
                <w:kern w:val="1"/>
                <w:lang w:eastAsia="hi-IN" w:bidi="hi-IN"/>
              </w:rPr>
              <w:t xml:space="preserve"> </w:t>
            </w:r>
            <w:r w:rsidRPr="00D708B9">
              <w:rPr>
                <w:rFonts w:ascii="Times New Roman" w:eastAsia="Times New Roman" w:hAnsi="Times New Roman" w:cs="Times New Roman"/>
                <w:kern w:val="1"/>
                <w:lang w:eastAsia="hi-IN" w:bidi="hi-IN"/>
              </w:rPr>
              <w:t>мнение;</w:t>
            </w:r>
          </w:p>
          <w:p w:rsidR="000330BA" w:rsidRPr="00D708B9" w:rsidRDefault="00593264" w:rsidP="00593264">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Выстраивать с помощью</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учителя траекторию</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самостоятельного</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чтения;</w:t>
            </w:r>
          </w:p>
        </w:tc>
        <w:tc>
          <w:tcPr>
            <w:tcW w:w="437" w:type="pct"/>
          </w:tcPr>
          <w:p w:rsidR="000330BA" w:rsidRPr="00D708B9" w:rsidRDefault="00593264" w:rsidP="00593264">
            <w:pPr>
              <w:contextualSpacing/>
              <w:jc w:val="both"/>
              <w:rPr>
                <w:rFonts w:ascii="Times New Roman" w:hAnsi="Times New Roman" w:cs="Times New Roman"/>
              </w:rPr>
            </w:pPr>
            <w:r w:rsidRPr="00D708B9">
              <w:rPr>
                <w:rFonts w:ascii="Times New Roman" w:eastAsia="Times New Roman" w:hAnsi="Times New Roman" w:cs="Times New Roman"/>
                <w:spacing w:val="-2"/>
              </w:rPr>
              <w:lastRenderedPageBreak/>
              <w:t xml:space="preserve">Устный </w:t>
            </w:r>
            <w:r w:rsidRPr="00D708B9">
              <w:rPr>
                <w:rFonts w:ascii="Times New Roman" w:eastAsia="Times New Roman" w:hAnsi="Times New Roman" w:cs="Times New Roman"/>
              </w:rPr>
              <w:lastRenderedPageBreak/>
              <w:t>опрос;</w:t>
            </w:r>
          </w:p>
        </w:tc>
        <w:tc>
          <w:tcPr>
            <w:tcW w:w="624" w:type="pct"/>
          </w:tcPr>
          <w:p w:rsidR="000330BA" w:rsidRPr="00D708B9" w:rsidRDefault="000330BA" w:rsidP="000330BA">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lastRenderedPageBreak/>
              <w:t xml:space="preserve">Библиотека </w:t>
            </w:r>
            <w:r w:rsidRPr="00D708B9">
              <w:rPr>
                <w:rFonts w:ascii="Times New Roman" w:eastAsia="Calibri" w:hAnsi="Times New Roman" w:cs="Times New Roman"/>
                <w:color w:val="000000"/>
                <w:lang w:eastAsia="en-US"/>
              </w:rPr>
              <w:lastRenderedPageBreak/>
              <w:t xml:space="preserve">ЦОК </w:t>
            </w:r>
            <w:hyperlink r:id="rId49">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9725AE" w:rsidRPr="00D708B9" w:rsidRDefault="009725AE" w:rsidP="000330BA">
            <w:pPr>
              <w:contextualSpacing/>
              <w:jc w:val="both"/>
              <w:rPr>
                <w:rFonts w:ascii="Times New Roman" w:eastAsia="Calibri" w:hAnsi="Times New Roman" w:cs="Times New Roman"/>
                <w:color w:val="0000FF"/>
                <w:u w:val="single"/>
              </w:rPr>
            </w:pPr>
          </w:p>
          <w:p w:rsidR="009725AE" w:rsidRPr="00D708B9" w:rsidRDefault="009725AE" w:rsidP="000330BA">
            <w:pPr>
              <w:contextualSpacing/>
              <w:jc w:val="both"/>
              <w:rPr>
                <w:rFonts w:ascii="Times New Roman" w:hAnsi="Times New Roman" w:cs="Times New Roman"/>
                <w:lang w:val="en-US"/>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tc>
      </w:tr>
      <w:tr w:rsidR="00171701" w:rsidRPr="00D708B9" w:rsidTr="00AA12BF">
        <w:tc>
          <w:tcPr>
            <w:tcW w:w="283" w:type="pct"/>
          </w:tcPr>
          <w:p w:rsidR="009725AE" w:rsidRPr="00D708B9" w:rsidRDefault="009725AE" w:rsidP="009725AE">
            <w:pPr>
              <w:contextualSpacing/>
              <w:jc w:val="both"/>
              <w:rPr>
                <w:rFonts w:ascii="Times New Roman" w:hAnsi="Times New Roman" w:cs="Times New Roman"/>
              </w:rPr>
            </w:pPr>
            <w:r w:rsidRPr="00D708B9">
              <w:rPr>
                <w:rFonts w:ascii="Times New Roman" w:hAnsi="Times New Roman" w:cs="Times New Roman"/>
              </w:rPr>
              <w:lastRenderedPageBreak/>
              <w:t>32</w:t>
            </w:r>
          </w:p>
        </w:tc>
        <w:tc>
          <w:tcPr>
            <w:tcW w:w="1015" w:type="pct"/>
            <w:shd w:val="clear" w:color="auto" w:fill="FFFFFF"/>
          </w:tcPr>
          <w:p w:rsidR="009725AE" w:rsidRPr="00D708B9" w:rsidRDefault="009725AE" w:rsidP="009725AE">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t>Внеклассное</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чтение.</w:t>
            </w:r>
            <w:r w:rsidRPr="00D708B9">
              <w:rPr>
                <w:rFonts w:ascii="Times New Roman" w:eastAsia="Calibri" w:hAnsi="Times New Roman" w:cs="Times New Roman"/>
                <w:color w:val="000000"/>
                <w:lang w:eastAsia="en-US"/>
              </w:rPr>
              <w:t xml:space="preserve"> Произведения приключенческого жанра отечественных писателей.</w:t>
            </w:r>
          </w:p>
        </w:tc>
        <w:tc>
          <w:tcPr>
            <w:tcW w:w="288" w:type="pct"/>
            <w:shd w:val="clear" w:color="auto" w:fill="FFFFFF"/>
          </w:tcPr>
          <w:p w:rsidR="009725AE" w:rsidRPr="00D708B9" w:rsidRDefault="009725AE" w:rsidP="009725AE">
            <w:pPr>
              <w:autoSpaceDE w:val="0"/>
              <w:snapToGrid w:val="0"/>
              <w:spacing w:before="64"/>
              <w:ind w:left="76"/>
              <w:jc w:val="both"/>
              <w:rPr>
                <w:rFonts w:ascii="Times New Roman" w:eastAsia="Times New Roman" w:hAnsi="Times New Roman" w:cs="Times New Roman"/>
                <w:lang w:val="en-US"/>
              </w:rPr>
            </w:pPr>
            <w:r w:rsidRPr="00D708B9">
              <w:rPr>
                <w:rFonts w:ascii="Times New Roman" w:eastAsia="Times New Roman" w:hAnsi="Times New Roman" w:cs="Times New Roman"/>
                <w:lang w:val="en-US"/>
              </w:rPr>
              <w:t>1</w:t>
            </w:r>
          </w:p>
        </w:tc>
        <w:tc>
          <w:tcPr>
            <w:tcW w:w="385" w:type="pct"/>
            <w:shd w:val="clear" w:color="auto" w:fill="FFFFFF"/>
          </w:tcPr>
          <w:p w:rsidR="009725AE" w:rsidRPr="00D708B9" w:rsidRDefault="009725AE" w:rsidP="009725AE">
            <w:pPr>
              <w:autoSpaceDE w:val="0"/>
              <w:snapToGrid w:val="0"/>
              <w:spacing w:before="64"/>
              <w:ind w:left="77"/>
              <w:jc w:val="both"/>
              <w:rPr>
                <w:rFonts w:ascii="Times New Roman" w:eastAsia="Times New Roman" w:hAnsi="Times New Roman" w:cs="Times New Roman"/>
                <w:lang w:val="en-US"/>
              </w:rPr>
            </w:pPr>
          </w:p>
        </w:tc>
        <w:tc>
          <w:tcPr>
            <w:tcW w:w="385" w:type="pct"/>
            <w:shd w:val="clear" w:color="auto" w:fill="FFFFFF"/>
          </w:tcPr>
          <w:p w:rsidR="009725AE" w:rsidRPr="00D708B9" w:rsidRDefault="009725AE" w:rsidP="009725AE">
            <w:pPr>
              <w:autoSpaceDE w:val="0"/>
              <w:snapToGrid w:val="0"/>
              <w:spacing w:before="64"/>
              <w:ind w:left="77"/>
              <w:jc w:val="both"/>
              <w:rPr>
                <w:rFonts w:ascii="Times New Roman" w:eastAsia="Times New Roman" w:hAnsi="Times New Roman" w:cs="Times New Roman"/>
                <w:lang w:val="en-US"/>
              </w:rPr>
            </w:pPr>
          </w:p>
        </w:tc>
        <w:tc>
          <w:tcPr>
            <w:tcW w:w="433" w:type="pct"/>
            <w:shd w:val="clear" w:color="auto" w:fill="FFFFFF"/>
          </w:tcPr>
          <w:p w:rsidR="009725AE" w:rsidRPr="00D708B9" w:rsidRDefault="009725AE" w:rsidP="009725AE">
            <w:pPr>
              <w:autoSpaceDE w:val="0"/>
              <w:spacing w:before="20"/>
              <w:ind w:left="78"/>
              <w:jc w:val="both"/>
              <w:rPr>
                <w:rFonts w:ascii="Times New Roman" w:eastAsia="Times New Roman" w:hAnsi="Times New Roman" w:cs="Times New Roman"/>
                <w:lang w:val="en-US"/>
              </w:rPr>
            </w:pPr>
          </w:p>
        </w:tc>
        <w:tc>
          <w:tcPr>
            <w:tcW w:w="1150" w:type="pct"/>
            <w:shd w:val="clear" w:color="auto" w:fill="FFFFFF"/>
          </w:tcPr>
          <w:p w:rsidR="009725AE" w:rsidRPr="00D708B9" w:rsidRDefault="009725AE" w:rsidP="009725AE">
            <w:pPr>
              <w:autoSpaceDE w:val="0"/>
              <w:snapToGrid w:val="0"/>
              <w:spacing w:before="64" w:line="266" w:lineRule="atLeast"/>
              <w:ind w:left="79" w:right="100"/>
              <w:jc w:val="both"/>
              <w:rPr>
                <w:rFonts w:ascii="Times New Roman" w:eastAsia="Times New Roman" w:hAnsi="Times New Roman" w:cs="Times New Roman"/>
              </w:rPr>
            </w:pPr>
            <w:r w:rsidRPr="00D708B9">
              <w:rPr>
                <w:rFonts w:ascii="Times New Roman" w:eastAsia="Times New Roman" w:hAnsi="Times New Roman" w:cs="Times New Roman"/>
              </w:rPr>
              <w:t>Определять тему, идею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Характеризовать главных</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героев, основные события;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Писать отзыв на прочитанное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произведение, аргументировать</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своё</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мнение;</w:t>
            </w:r>
          </w:p>
        </w:tc>
        <w:tc>
          <w:tcPr>
            <w:tcW w:w="437" w:type="pct"/>
            <w:shd w:val="clear" w:color="auto" w:fill="FFFFFF"/>
          </w:tcPr>
          <w:p w:rsidR="009725AE" w:rsidRPr="00D708B9" w:rsidRDefault="009725AE" w:rsidP="009725AE">
            <w:pPr>
              <w:autoSpaceDE w:val="0"/>
              <w:snapToGrid w:val="0"/>
              <w:spacing w:before="64"/>
              <w:ind w:left="76"/>
              <w:jc w:val="both"/>
              <w:rPr>
                <w:rFonts w:ascii="Times New Roman" w:eastAsia="Times New Roman" w:hAnsi="Times New Roman" w:cs="Times New Roman"/>
              </w:rPr>
            </w:pPr>
            <w:r w:rsidRPr="00D708B9">
              <w:rPr>
                <w:rFonts w:ascii="Times New Roman" w:eastAsia="Times New Roman" w:hAnsi="Times New Roman" w:cs="Times New Roman"/>
              </w:rPr>
              <w:t xml:space="preserve"> </w:t>
            </w:r>
            <w:r w:rsidRPr="00D708B9">
              <w:rPr>
                <w:rFonts w:ascii="Times New Roman" w:eastAsia="Times New Roman" w:hAnsi="Times New Roman" w:cs="Times New Roman"/>
                <w:spacing w:val="-2"/>
              </w:rPr>
              <w:t xml:space="preserve">Устный </w:t>
            </w:r>
            <w:r w:rsidRPr="00D708B9">
              <w:rPr>
                <w:rFonts w:ascii="Times New Roman" w:eastAsia="Times New Roman" w:hAnsi="Times New Roman" w:cs="Times New Roman"/>
              </w:rPr>
              <w:t>опрос</w:t>
            </w:r>
          </w:p>
        </w:tc>
        <w:tc>
          <w:tcPr>
            <w:tcW w:w="624" w:type="pct"/>
          </w:tcPr>
          <w:p w:rsidR="009725AE" w:rsidRPr="00D708B9" w:rsidRDefault="009725AE" w:rsidP="009725AE">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50">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9725AE" w:rsidRPr="00D708B9" w:rsidRDefault="009725AE" w:rsidP="009725AE">
            <w:pPr>
              <w:contextualSpacing/>
              <w:jc w:val="both"/>
              <w:rPr>
                <w:rFonts w:ascii="Times New Roman" w:eastAsia="Calibri" w:hAnsi="Times New Roman" w:cs="Times New Roman"/>
                <w:color w:val="0000FF"/>
                <w:u w:val="single"/>
              </w:rPr>
            </w:pPr>
          </w:p>
          <w:p w:rsidR="009725AE" w:rsidRPr="00D708B9" w:rsidRDefault="009725AE" w:rsidP="009725AE">
            <w:pPr>
              <w:contextualSpacing/>
              <w:jc w:val="both"/>
              <w:rPr>
                <w:rFonts w:ascii="Times New Roman" w:hAnsi="Times New Roman" w:cs="Times New Roman"/>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tc>
      </w:tr>
      <w:tr w:rsidR="009725AE" w:rsidRPr="00D708B9" w:rsidTr="0083585A">
        <w:tc>
          <w:tcPr>
            <w:tcW w:w="5000" w:type="pct"/>
            <w:gridSpan w:val="9"/>
          </w:tcPr>
          <w:p w:rsidR="009725AE" w:rsidRPr="00D708B9" w:rsidRDefault="009725AE" w:rsidP="009725AE">
            <w:pPr>
              <w:contextualSpacing/>
              <w:jc w:val="center"/>
              <w:rPr>
                <w:rFonts w:ascii="Times New Roman" w:hAnsi="Times New Roman" w:cs="Times New Roman"/>
                <w:b/>
              </w:rPr>
            </w:pPr>
            <w:r w:rsidRPr="00D708B9">
              <w:rPr>
                <w:rFonts w:ascii="Times New Roman" w:hAnsi="Times New Roman" w:cs="Times New Roman"/>
                <w:b/>
                <w:color w:val="000000"/>
              </w:rPr>
              <w:t>Литература народов Российской Федерации(3ч)</w:t>
            </w:r>
          </w:p>
        </w:tc>
      </w:tr>
      <w:tr w:rsidR="00171701" w:rsidRPr="00D708B9" w:rsidTr="00AA12BF">
        <w:tc>
          <w:tcPr>
            <w:tcW w:w="283" w:type="pct"/>
          </w:tcPr>
          <w:p w:rsidR="009725AE" w:rsidRPr="00D708B9" w:rsidRDefault="009725AE" w:rsidP="009725AE">
            <w:pPr>
              <w:contextualSpacing/>
              <w:jc w:val="both"/>
              <w:rPr>
                <w:rFonts w:ascii="Times New Roman" w:hAnsi="Times New Roman" w:cs="Times New Roman"/>
              </w:rPr>
            </w:pPr>
            <w:r w:rsidRPr="00D708B9">
              <w:rPr>
                <w:rFonts w:ascii="Times New Roman" w:hAnsi="Times New Roman" w:cs="Times New Roman"/>
              </w:rPr>
              <w:t>33</w:t>
            </w:r>
          </w:p>
        </w:tc>
        <w:tc>
          <w:tcPr>
            <w:tcW w:w="1015" w:type="pct"/>
            <w:vAlign w:val="center"/>
          </w:tcPr>
          <w:p w:rsidR="009725AE" w:rsidRPr="00D708B9" w:rsidRDefault="009725AE" w:rsidP="009725AE">
            <w:pPr>
              <w:ind w:left="135"/>
              <w:rPr>
                <w:rFonts w:ascii="Times New Roman" w:hAnsi="Times New Roman" w:cs="Times New Roman"/>
              </w:rPr>
            </w:pPr>
            <w:r w:rsidRPr="00D708B9">
              <w:rPr>
                <w:rFonts w:ascii="Times New Roman" w:hAnsi="Times New Roman" w:cs="Times New Roman"/>
                <w:color w:val="000000"/>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288" w:type="pct"/>
            <w:vAlign w:val="center"/>
          </w:tcPr>
          <w:p w:rsidR="009725AE" w:rsidRPr="00D708B9" w:rsidRDefault="009725AE" w:rsidP="009725AE">
            <w:pPr>
              <w:ind w:left="135"/>
              <w:jc w:val="center"/>
              <w:rPr>
                <w:rFonts w:ascii="Times New Roman" w:hAnsi="Times New Roman" w:cs="Times New Roman"/>
              </w:rPr>
            </w:pPr>
            <w:r w:rsidRPr="00D708B9">
              <w:rPr>
                <w:rFonts w:ascii="Times New Roman" w:hAnsi="Times New Roman" w:cs="Times New Roman"/>
                <w:color w:val="000000"/>
              </w:rPr>
              <w:t xml:space="preserve"> 2 </w:t>
            </w:r>
          </w:p>
        </w:tc>
        <w:tc>
          <w:tcPr>
            <w:tcW w:w="385" w:type="pct"/>
          </w:tcPr>
          <w:p w:rsidR="009725AE" w:rsidRPr="00D708B9" w:rsidRDefault="009725AE" w:rsidP="009725AE">
            <w:pPr>
              <w:contextualSpacing/>
              <w:jc w:val="both"/>
              <w:rPr>
                <w:rFonts w:ascii="Times New Roman" w:hAnsi="Times New Roman" w:cs="Times New Roman"/>
              </w:rPr>
            </w:pPr>
          </w:p>
        </w:tc>
        <w:tc>
          <w:tcPr>
            <w:tcW w:w="385" w:type="pct"/>
          </w:tcPr>
          <w:p w:rsidR="009725AE" w:rsidRPr="00D708B9" w:rsidRDefault="009725AE" w:rsidP="009725AE">
            <w:pPr>
              <w:contextualSpacing/>
              <w:jc w:val="both"/>
              <w:rPr>
                <w:rFonts w:ascii="Times New Roman" w:hAnsi="Times New Roman" w:cs="Times New Roman"/>
              </w:rPr>
            </w:pPr>
          </w:p>
        </w:tc>
        <w:tc>
          <w:tcPr>
            <w:tcW w:w="433" w:type="pct"/>
          </w:tcPr>
          <w:p w:rsidR="009725AE" w:rsidRPr="00D708B9" w:rsidRDefault="009725AE" w:rsidP="009725AE">
            <w:pPr>
              <w:contextualSpacing/>
              <w:jc w:val="both"/>
              <w:rPr>
                <w:rFonts w:ascii="Times New Roman" w:hAnsi="Times New Roman" w:cs="Times New Roman"/>
              </w:rPr>
            </w:pPr>
          </w:p>
        </w:tc>
        <w:tc>
          <w:tcPr>
            <w:tcW w:w="1150" w:type="pct"/>
            <w:shd w:val="clear" w:color="auto" w:fill="FFFFFF"/>
          </w:tcPr>
          <w:p w:rsidR="009725AE" w:rsidRPr="00D708B9" w:rsidRDefault="009725AE" w:rsidP="009725AE">
            <w:pPr>
              <w:autoSpaceDE w:val="0"/>
              <w:snapToGrid w:val="0"/>
              <w:spacing w:before="64" w:line="266" w:lineRule="atLeast"/>
              <w:ind w:left="79" w:right="364"/>
              <w:jc w:val="both"/>
              <w:rPr>
                <w:rFonts w:ascii="Times New Roman" w:eastAsia="Times New Roman" w:hAnsi="Times New Roman" w:cs="Times New Roman"/>
              </w:rPr>
            </w:pPr>
            <w:r w:rsidRPr="00D708B9">
              <w:rPr>
                <w:rFonts w:ascii="Times New Roman" w:eastAsia="Times New Roman" w:hAnsi="Times New Roman" w:cs="Times New Roman"/>
              </w:rPr>
              <w:t>Выразительно читать 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анализировать поэтический</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текст;</w:t>
            </w:r>
          </w:p>
          <w:p w:rsidR="009725AE" w:rsidRPr="00D708B9" w:rsidRDefault="009725AE" w:rsidP="009725AE">
            <w:pPr>
              <w:autoSpaceDE w:val="0"/>
              <w:spacing w:before="2" w:line="266" w:lineRule="atLeast"/>
              <w:ind w:left="79" w:right="210"/>
              <w:jc w:val="both"/>
              <w:rPr>
                <w:rFonts w:ascii="Times New Roman" w:eastAsia="Times New Roman" w:hAnsi="Times New Roman" w:cs="Times New Roman"/>
              </w:rPr>
            </w:pPr>
            <w:r w:rsidRPr="00D708B9">
              <w:rPr>
                <w:rFonts w:ascii="Times New Roman" w:eastAsia="Times New Roman" w:hAnsi="Times New Roman" w:cs="Times New Roman"/>
              </w:rPr>
              <w:t>Характеризовать лирического</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героя;</w:t>
            </w:r>
          </w:p>
          <w:p w:rsidR="009725AE" w:rsidRPr="00D708B9" w:rsidRDefault="009725AE" w:rsidP="009725AE">
            <w:pPr>
              <w:autoSpaceDE w:val="0"/>
              <w:spacing w:before="2" w:line="266" w:lineRule="atLeast"/>
              <w:ind w:left="79" w:right="70"/>
              <w:jc w:val="both"/>
              <w:rPr>
                <w:rFonts w:ascii="Times New Roman" w:eastAsia="Times New Roman" w:hAnsi="Times New Roman" w:cs="Times New Roman"/>
              </w:rPr>
            </w:pPr>
            <w:r w:rsidRPr="00D708B9">
              <w:rPr>
                <w:rFonts w:ascii="Times New Roman" w:eastAsia="Times New Roman" w:hAnsi="Times New Roman" w:cs="Times New Roman"/>
              </w:rPr>
              <w:t>Определять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общность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темы</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и</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её</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художественное воплощение 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стихотворениях русской поэзии</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 xml:space="preserve">и в произведениях </w:t>
            </w:r>
            <w:r w:rsidRPr="00D708B9">
              <w:rPr>
                <w:rFonts w:ascii="Times New Roman" w:eastAsia="Times New Roman" w:hAnsi="Times New Roman" w:cs="Times New Roman"/>
              </w:rPr>
              <w:lastRenderedPageBreak/>
              <w:t>поэтов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народов</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России;</w:t>
            </w:r>
          </w:p>
          <w:p w:rsidR="009725AE" w:rsidRPr="00D708B9" w:rsidRDefault="009725AE" w:rsidP="009725AE">
            <w:pPr>
              <w:autoSpaceDE w:val="0"/>
              <w:spacing w:before="3" w:line="266" w:lineRule="atLeast"/>
              <w:ind w:left="79" w:right="414"/>
              <w:jc w:val="both"/>
              <w:rPr>
                <w:rFonts w:ascii="Times New Roman" w:eastAsia="Times New Roman" w:hAnsi="Times New Roman" w:cs="Times New Roman"/>
              </w:rPr>
            </w:pPr>
            <w:r w:rsidRPr="00D708B9">
              <w:rPr>
                <w:rFonts w:ascii="Times New Roman" w:eastAsia="Times New Roman" w:hAnsi="Times New Roman" w:cs="Times New Roman"/>
              </w:rPr>
              <w:t>Выявлять художественные</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средства</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выразительности;</w:t>
            </w:r>
          </w:p>
        </w:tc>
        <w:tc>
          <w:tcPr>
            <w:tcW w:w="437" w:type="pct"/>
          </w:tcPr>
          <w:p w:rsidR="009725AE" w:rsidRPr="00D708B9" w:rsidRDefault="009725AE" w:rsidP="009725AE">
            <w:pPr>
              <w:rPr>
                <w:rFonts w:ascii="Times New Roman" w:hAnsi="Times New Roman" w:cs="Times New Roman"/>
              </w:rPr>
            </w:pPr>
            <w:r w:rsidRPr="00D708B9">
              <w:rPr>
                <w:rFonts w:ascii="Times New Roman" w:eastAsia="Times New Roman" w:hAnsi="Times New Roman" w:cs="Times New Roman"/>
                <w:spacing w:val="-2"/>
              </w:rPr>
              <w:lastRenderedPageBreak/>
              <w:t xml:space="preserve">Устный </w:t>
            </w:r>
            <w:r w:rsidRPr="00D708B9">
              <w:rPr>
                <w:rFonts w:ascii="Times New Roman" w:eastAsia="Times New Roman" w:hAnsi="Times New Roman" w:cs="Times New Roman"/>
              </w:rPr>
              <w:t>опрос</w:t>
            </w:r>
            <w:r w:rsidRPr="00D708B9">
              <w:rPr>
                <w:rFonts w:ascii="Times New Roman" w:eastAsia="Times New Roman" w:hAnsi="Times New Roman" w:cs="Times New Roman"/>
                <w:spacing w:val="-37"/>
              </w:rPr>
              <w:t xml:space="preserve"> </w:t>
            </w:r>
          </w:p>
        </w:tc>
        <w:tc>
          <w:tcPr>
            <w:tcW w:w="624" w:type="pct"/>
          </w:tcPr>
          <w:p w:rsidR="009725AE" w:rsidRPr="00D708B9" w:rsidRDefault="009725AE" w:rsidP="009725AE">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51">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9725AE" w:rsidRPr="00D708B9" w:rsidRDefault="009725AE" w:rsidP="009725AE">
            <w:pPr>
              <w:contextualSpacing/>
              <w:jc w:val="both"/>
              <w:rPr>
                <w:rFonts w:ascii="Times New Roman" w:eastAsia="Calibri" w:hAnsi="Times New Roman" w:cs="Times New Roman"/>
                <w:color w:val="0000FF"/>
                <w:u w:val="single"/>
              </w:rPr>
            </w:pPr>
          </w:p>
          <w:p w:rsidR="009725AE" w:rsidRPr="00D708B9" w:rsidRDefault="009725AE" w:rsidP="009725AE">
            <w:pPr>
              <w:contextualSpacing/>
              <w:jc w:val="both"/>
              <w:rPr>
                <w:rFonts w:ascii="Times New Roman" w:hAnsi="Times New Roman" w:cs="Times New Roman"/>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tc>
      </w:tr>
      <w:tr w:rsidR="00171701" w:rsidRPr="00D708B9" w:rsidTr="00AA12BF">
        <w:tc>
          <w:tcPr>
            <w:tcW w:w="283" w:type="pct"/>
          </w:tcPr>
          <w:p w:rsidR="009725AE" w:rsidRPr="00D708B9" w:rsidRDefault="009725AE" w:rsidP="009725AE">
            <w:pPr>
              <w:contextualSpacing/>
              <w:jc w:val="both"/>
              <w:rPr>
                <w:rFonts w:ascii="Times New Roman" w:hAnsi="Times New Roman" w:cs="Times New Roman"/>
              </w:rPr>
            </w:pPr>
            <w:r w:rsidRPr="00D708B9">
              <w:rPr>
                <w:rFonts w:ascii="Times New Roman" w:hAnsi="Times New Roman" w:cs="Times New Roman"/>
              </w:rPr>
              <w:lastRenderedPageBreak/>
              <w:t>34</w:t>
            </w:r>
          </w:p>
        </w:tc>
        <w:tc>
          <w:tcPr>
            <w:tcW w:w="1015" w:type="pct"/>
            <w:vAlign w:val="center"/>
          </w:tcPr>
          <w:p w:rsidR="009725AE" w:rsidRPr="00D708B9" w:rsidRDefault="009725AE" w:rsidP="009725AE">
            <w:pPr>
              <w:ind w:left="135"/>
              <w:rPr>
                <w:rFonts w:ascii="Times New Roman" w:hAnsi="Times New Roman" w:cs="Times New Roman"/>
                <w:color w:val="000000"/>
              </w:rPr>
            </w:pPr>
            <w:r w:rsidRPr="00D708B9">
              <w:rPr>
                <w:rFonts w:ascii="Times New Roman" w:hAnsi="Times New Roman" w:cs="Times New Roman"/>
                <w:color w:val="000000"/>
              </w:rPr>
              <w:t>Развитие речи. Анализ стихотворения (одно по выбору) Р. Г. Гамзатов. «Песня соловья»; М. Карим. «Эту песню мать мне пела»</w:t>
            </w:r>
          </w:p>
        </w:tc>
        <w:tc>
          <w:tcPr>
            <w:tcW w:w="288" w:type="pct"/>
            <w:vAlign w:val="center"/>
          </w:tcPr>
          <w:p w:rsidR="009725AE" w:rsidRPr="00D708B9" w:rsidRDefault="009725AE" w:rsidP="009725AE">
            <w:pPr>
              <w:ind w:left="135"/>
              <w:jc w:val="center"/>
              <w:rPr>
                <w:rFonts w:ascii="Times New Roman" w:hAnsi="Times New Roman" w:cs="Times New Roman"/>
                <w:color w:val="000000"/>
              </w:rPr>
            </w:pPr>
            <w:r w:rsidRPr="00D708B9">
              <w:rPr>
                <w:rFonts w:ascii="Times New Roman" w:hAnsi="Times New Roman" w:cs="Times New Roman"/>
                <w:color w:val="000000"/>
              </w:rPr>
              <w:t>1</w:t>
            </w:r>
          </w:p>
        </w:tc>
        <w:tc>
          <w:tcPr>
            <w:tcW w:w="385" w:type="pct"/>
          </w:tcPr>
          <w:p w:rsidR="009725AE" w:rsidRPr="00D708B9" w:rsidRDefault="009725AE" w:rsidP="009725AE">
            <w:pPr>
              <w:contextualSpacing/>
              <w:jc w:val="both"/>
              <w:rPr>
                <w:rFonts w:ascii="Times New Roman" w:hAnsi="Times New Roman" w:cs="Times New Roman"/>
              </w:rPr>
            </w:pPr>
          </w:p>
        </w:tc>
        <w:tc>
          <w:tcPr>
            <w:tcW w:w="385" w:type="pct"/>
          </w:tcPr>
          <w:p w:rsidR="009725AE" w:rsidRPr="00D708B9" w:rsidRDefault="009725AE" w:rsidP="009725AE">
            <w:pPr>
              <w:contextualSpacing/>
              <w:jc w:val="both"/>
              <w:rPr>
                <w:rFonts w:ascii="Times New Roman" w:hAnsi="Times New Roman" w:cs="Times New Roman"/>
              </w:rPr>
            </w:pPr>
          </w:p>
        </w:tc>
        <w:tc>
          <w:tcPr>
            <w:tcW w:w="433" w:type="pct"/>
          </w:tcPr>
          <w:p w:rsidR="009725AE" w:rsidRPr="00D708B9" w:rsidRDefault="009725AE" w:rsidP="009725AE">
            <w:pPr>
              <w:contextualSpacing/>
              <w:jc w:val="both"/>
              <w:rPr>
                <w:rFonts w:ascii="Times New Roman" w:hAnsi="Times New Roman" w:cs="Times New Roman"/>
              </w:rPr>
            </w:pPr>
          </w:p>
        </w:tc>
        <w:tc>
          <w:tcPr>
            <w:tcW w:w="1150" w:type="pct"/>
            <w:shd w:val="clear" w:color="auto" w:fill="FFFFFF"/>
          </w:tcPr>
          <w:p w:rsidR="009725AE" w:rsidRPr="00D708B9" w:rsidRDefault="009725AE" w:rsidP="009725AE">
            <w:pPr>
              <w:autoSpaceDE w:val="0"/>
              <w:snapToGrid w:val="0"/>
              <w:spacing w:before="64" w:line="266" w:lineRule="atLeast"/>
              <w:ind w:left="79" w:right="563"/>
              <w:jc w:val="both"/>
              <w:rPr>
                <w:rFonts w:ascii="Times New Roman" w:eastAsia="Times New Roman" w:hAnsi="Times New Roman" w:cs="Times New Roman"/>
              </w:rPr>
            </w:pPr>
            <w:r w:rsidRPr="00D708B9">
              <w:rPr>
                <w:rFonts w:ascii="Times New Roman" w:eastAsia="Times New Roman" w:hAnsi="Times New Roman" w:cs="Times New Roman"/>
              </w:rPr>
              <w:t>Уметь анализировать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стихотворение</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по</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плану.</w:t>
            </w:r>
          </w:p>
        </w:tc>
        <w:tc>
          <w:tcPr>
            <w:tcW w:w="437" w:type="pct"/>
          </w:tcPr>
          <w:p w:rsidR="009725AE" w:rsidRPr="00D708B9" w:rsidRDefault="009725AE" w:rsidP="009725AE">
            <w:pPr>
              <w:rPr>
                <w:rFonts w:ascii="Times New Roman" w:hAnsi="Times New Roman" w:cs="Times New Roman"/>
              </w:rPr>
            </w:pPr>
            <w:r w:rsidRPr="00D708B9">
              <w:rPr>
                <w:rFonts w:ascii="Times New Roman" w:eastAsia="Times New Roman" w:hAnsi="Times New Roman" w:cs="Times New Roman"/>
                <w:spacing w:val="-2"/>
              </w:rPr>
              <w:t xml:space="preserve">Устный </w:t>
            </w:r>
            <w:r w:rsidRPr="00D708B9">
              <w:rPr>
                <w:rFonts w:ascii="Times New Roman" w:eastAsia="Times New Roman" w:hAnsi="Times New Roman" w:cs="Times New Roman"/>
              </w:rPr>
              <w:t>опрос;</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624" w:type="pct"/>
          </w:tcPr>
          <w:p w:rsidR="009725AE" w:rsidRPr="00D708B9" w:rsidRDefault="009725AE" w:rsidP="009725AE">
            <w:pPr>
              <w:contextualSpacing/>
              <w:jc w:val="both"/>
              <w:rPr>
                <w:rFonts w:ascii="Times New Roman" w:hAnsi="Times New Roman" w:cs="Times New Roman"/>
              </w:rPr>
            </w:pPr>
          </w:p>
        </w:tc>
      </w:tr>
      <w:tr w:rsidR="009725AE" w:rsidRPr="00D708B9" w:rsidTr="0083585A">
        <w:tc>
          <w:tcPr>
            <w:tcW w:w="5000" w:type="pct"/>
            <w:gridSpan w:val="9"/>
          </w:tcPr>
          <w:p w:rsidR="009725AE" w:rsidRPr="00D708B9" w:rsidRDefault="009725AE" w:rsidP="009725AE">
            <w:pPr>
              <w:contextualSpacing/>
              <w:jc w:val="center"/>
              <w:rPr>
                <w:rFonts w:ascii="Times New Roman" w:hAnsi="Times New Roman" w:cs="Times New Roman"/>
              </w:rPr>
            </w:pPr>
            <w:r w:rsidRPr="00D708B9">
              <w:rPr>
                <w:rFonts w:ascii="Times New Roman" w:eastAsia="Calibri" w:hAnsi="Times New Roman" w:cs="Times New Roman"/>
                <w:b/>
                <w:color w:val="000000"/>
                <w:lang w:val="en-US" w:eastAsia="en-US"/>
              </w:rPr>
              <w:t>Зарубежная литература</w:t>
            </w:r>
            <w:r w:rsidRPr="00D708B9">
              <w:rPr>
                <w:rFonts w:ascii="Times New Roman" w:eastAsia="Calibri" w:hAnsi="Times New Roman" w:cs="Times New Roman"/>
                <w:b/>
                <w:color w:val="000000"/>
                <w:lang w:eastAsia="en-US"/>
              </w:rPr>
              <w:t xml:space="preserve"> (16 ч)</w:t>
            </w:r>
          </w:p>
        </w:tc>
      </w:tr>
      <w:tr w:rsidR="009725AE" w:rsidRPr="00D708B9" w:rsidTr="00F84253">
        <w:tc>
          <w:tcPr>
            <w:tcW w:w="283" w:type="pct"/>
          </w:tcPr>
          <w:p w:rsidR="009725AE" w:rsidRPr="00D708B9" w:rsidRDefault="009725AE" w:rsidP="009725AE">
            <w:pPr>
              <w:contextualSpacing/>
              <w:jc w:val="both"/>
              <w:rPr>
                <w:rFonts w:ascii="Times New Roman" w:hAnsi="Times New Roman" w:cs="Times New Roman"/>
              </w:rPr>
            </w:pPr>
            <w:r w:rsidRPr="00D708B9">
              <w:rPr>
                <w:rFonts w:ascii="Times New Roman" w:hAnsi="Times New Roman" w:cs="Times New Roman"/>
              </w:rPr>
              <w:t>34</w:t>
            </w:r>
          </w:p>
        </w:tc>
        <w:tc>
          <w:tcPr>
            <w:tcW w:w="1015" w:type="pct"/>
            <w:vAlign w:val="center"/>
          </w:tcPr>
          <w:p w:rsidR="009725AE" w:rsidRPr="00D708B9" w:rsidRDefault="009725AE" w:rsidP="009725AE">
            <w:pPr>
              <w:ind w:left="135"/>
              <w:rPr>
                <w:rFonts w:ascii="Times New Roman" w:hAnsi="Times New Roman" w:cs="Times New Roman"/>
              </w:rPr>
            </w:pPr>
            <w:r w:rsidRPr="00D708B9">
              <w:rPr>
                <w:rFonts w:ascii="Times New Roman" w:hAnsi="Times New Roman" w:cs="Times New Roman"/>
                <w:color w:val="000000"/>
              </w:rPr>
              <w:t>Х. К. Андерсен. Сказки (одна по выбору). Например, «Снежная королева», «Соловей»</w:t>
            </w:r>
          </w:p>
        </w:tc>
        <w:tc>
          <w:tcPr>
            <w:tcW w:w="288" w:type="pct"/>
            <w:vAlign w:val="center"/>
          </w:tcPr>
          <w:p w:rsidR="009725AE" w:rsidRPr="00D708B9" w:rsidRDefault="009725AE" w:rsidP="009725AE">
            <w:pPr>
              <w:ind w:left="135"/>
              <w:jc w:val="center"/>
              <w:rPr>
                <w:rFonts w:ascii="Times New Roman" w:hAnsi="Times New Roman" w:cs="Times New Roman"/>
              </w:rPr>
            </w:pPr>
            <w:r w:rsidRPr="00D708B9">
              <w:rPr>
                <w:rFonts w:ascii="Times New Roman" w:hAnsi="Times New Roman" w:cs="Times New Roman"/>
                <w:color w:val="000000"/>
              </w:rPr>
              <w:t xml:space="preserve"> 2 </w:t>
            </w:r>
          </w:p>
        </w:tc>
        <w:tc>
          <w:tcPr>
            <w:tcW w:w="385" w:type="pct"/>
          </w:tcPr>
          <w:p w:rsidR="009725AE" w:rsidRPr="00D708B9" w:rsidRDefault="009725AE" w:rsidP="009725AE">
            <w:pPr>
              <w:contextualSpacing/>
              <w:jc w:val="both"/>
              <w:rPr>
                <w:rFonts w:ascii="Times New Roman" w:hAnsi="Times New Roman" w:cs="Times New Roman"/>
              </w:rPr>
            </w:pPr>
          </w:p>
        </w:tc>
        <w:tc>
          <w:tcPr>
            <w:tcW w:w="385" w:type="pct"/>
          </w:tcPr>
          <w:p w:rsidR="009725AE" w:rsidRPr="00D708B9" w:rsidRDefault="009725AE" w:rsidP="009725AE">
            <w:pPr>
              <w:contextualSpacing/>
              <w:jc w:val="both"/>
              <w:rPr>
                <w:rFonts w:ascii="Times New Roman" w:hAnsi="Times New Roman" w:cs="Times New Roman"/>
              </w:rPr>
            </w:pPr>
          </w:p>
        </w:tc>
        <w:tc>
          <w:tcPr>
            <w:tcW w:w="433" w:type="pct"/>
          </w:tcPr>
          <w:p w:rsidR="009725AE" w:rsidRPr="00D708B9" w:rsidRDefault="009725AE" w:rsidP="009725AE">
            <w:pPr>
              <w:contextualSpacing/>
              <w:jc w:val="both"/>
              <w:rPr>
                <w:rFonts w:ascii="Times New Roman" w:hAnsi="Times New Roman" w:cs="Times New Roman"/>
              </w:rPr>
            </w:pPr>
          </w:p>
        </w:tc>
        <w:tc>
          <w:tcPr>
            <w:tcW w:w="1150" w:type="pct"/>
          </w:tcPr>
          <w:p w:rsidR="009725AE" w:rsidRPr="00D708B9" w:rsidRDefault="009725AE" w:rsidP="009725AE">
            <w:pPr>
              <w:suppressAutoHyphens/>
              <w:autoSpaceDE w:val="0"/>
              <w:snapToGrid w:val="0"/>
              <w:spacing w:before="64" w:line="266" w:lineRule="atLeast"/>
              <w:ind w:left="79" w:right="219"/>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Читать сказку, отвечать на</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вопросы, пересказывать;</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Определять сюжет,</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композиционные 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художественные особенности</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произведения;</w:t>
            </w:r>
          </w:p>
          <w:p w:rsidR="009725AE" w:rsidRPr="00D708B9" w:rsidRDefault="009725AE" w:rsidP="009725AE">
            <w:pPr>
              <w:suppressAutoHyphens/>
              <w:autoSpaceDE w:val="0"/>
              <w:spacing w:before="4" w:line="266" w:lineRule="atLeast"/>
              <w:ind w:left="79" w:right="67"/>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Формулировать вопросы к</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отдельным фрагментам сказки;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Характеризовать главных</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героев,</w:t>
            </w:r>
            <w:r w:rsidRPr="00D708B9">
              <w:rPr>
                <w:rFonts w:ascii="Times New Roman" w:eastAsia="Times New Roman" w:hAnsi="Times New Roman" w:cs="Times New Roman"/>
                <w:spacing w:val="-7"/>
                <w:kern w:val="1"/>
                <w:lang w:eastAsia="hi-IN" w:bidi="hi-IN"/>
              </w:rPr>
              <w:t xml:space="preserve"> </w:t>
            </w:r>
            <w:r w:rsidRPr="00D708B9">
              <w:rPr>
                <w:rFonts w:ascii="Times New Roman" w:eastAsia="Times New Roman" w:hAnsi="Times New Roman" w:cs="Times New Roman"/>
                <w:kern w:val="1"/>
                <w:lang w:eastAsia="hi-IN" w:bidi="hi-IN"/>
              </w:rPr>
              <w:t>сравнивать</w:t>
            </w:r>
            <w:r w:rsidRPr="00D708B9">
              <w:rPr>
                <w:rFonts w:ascii="Times New Roman" w:eastAsia="Times New Roman" w:hAnsi="Times New Roman" w:cs="Times New Roman"/>
                <w:spacing w:val="-7"/>
                <w:kern w:val="1"/>
                <w:lang w:eastAsia="hi-IN" w:bidi="hi-IN"/>
              </w:rPr>
              <w:t xml:space="preserve"> </w:t>
            </w:r>
            <w:r w:rsidRPr="00D708B9">
              <w:rPr>
                <w:rFonts w:ascii="Times New Roman" w:eastAsia="Times New Roman" w:hAnsi="Times New Roman" w:cs="Times New Roman"/>
                <w:kern w:val="1"/>
                <w:lang w:eastAsia="hi-IN" w:bidi="hi-IN"/>
              </w:rPr>
              <w:t>их</w:t>
            </w:r>
            <w:r w:rsidRPr="00D708B9">
              <w:rPr>
                <w:rFonts w:ascii="Times New Roman" w:eastAsia="Times New Roman" w:hAnsi="Times New Roman" w:cs="Times New Roman"/>
                <w:spacing w:val="-6"/>
                <w:kern w:val="1"/>
                <w:lang w:eastAsia="hi-IN" w:bidi="hi-IN"/>
              </w:rPr>
              <w:t xml:space="preserve"> </w:t>
            </w:r>
            <w:r w:rsidRPr="00D708B9">
              <w:rPr>
                <w:rFonts w:ascii="Times New Roman" w:eastAsia="Times New Roman" w:hAnsi="Times New Roman" w:cs="Times New Roman"/>
                <w:kern w:val="1"/>
                <w:lang w:eastAsia="hi-IN" w:bidi="hi-IN"/>
              </w:rPr>
              <w:t>поступки;</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Высказывать своё отношение к</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событиям и героям сказки;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Определять связь сказки Х. К.</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Андерсена с фольклорными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произведениями;</w:t>
            </w:r>
          </w:p>
          <w:p w:rsidR="009725AE" w:rsidRPr="00D708B9" w:rsidRDefault="009725AE" w:rsidP="009725AE">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Пользоваться библиотечным</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каталогом</w:t>
            </w:r>
            <w:r w:rsidRPr="00D708B9">
              <w:rPr>
                <w:rFonts w:ascii="Times New Roman" w:eastAsia="Times New Roman" w:hAnsi="Times New Roman" w:cs="Times New Roman"/>
                <w:spacing w:val="-10"/>
                <w:kern w:val="1"/>
                <w:lang w:eastAsia="hi-IN" w:bidi="hi-IN"/>
              </w:rPr>
              <w:t xml:space="preserve"> </w:t>
            </w:r>
            <w:r w:rsidRPr="00D708B9">
              <w:rPr>
                <w:rFonts w:ascii="Times New Roman" w:eastAsia="Times New Roman" w:hAnsi="Times New Roman" w:cs="Times New Roman"/>
                <w:kern w:val="1"/>
                <w:lang w:eastAsia="hi-IN" w:bidi="hi-IN"/>
              </w:rPr>
              <w:t>для</w:t>
            </w:r>
            <w:r w:rsidRPr="00D708B9">
              <w:rPr>
                <w:rFonts w:ascii="Times New Roman" w:eastAsia="Times New Roman" w:hAnsi="Times New Roman" w:cs="Times New Roman"/>
                <w:spacing w:val="-10"/>
                <w:kern w:val="1"/>
                <w:lang w:eastAsia="hi-IN" w:bidi="hi-IN"/>
              </w:rPr>
              <w:t xml:space="preserve"> </w:t>
            </w:r>
            <w:r w:rsidRPr="00D708B9">
              <w:rPr>
                <w:rFonts w:ascii="Times New Roman" w:eastAsia="Times New Roman" w:hAnsi="Times New Roman" w:cs="Times New Roman"/>
                <w:kern w:val="1"/>
                <w:lang w:eastAsia="hi-IN" w:bidi="hi-IN"/>
              </w:rPr>
              <w:t>поиска</w:t>
            </w:r>
            <w:r w:rsidRPr="00D708B9">
              <w:rPr>
                <w:rFonts w:ascii="Times New Roman" w:eastAsia="Times New Roman" w:hAnsi="Times New Roman" w:cs="Times New Roman"/>
                <w:spacing w:val="-10"/>
                <w:kern w:val="1"/>
                <w:lang w:eastAsia="hi-IN" w:bidi="hi-IN"/>
              </w:rPr>
              <w:t xml:space="preserve"> </w:t>
            </w:r>
            <w:r w:rsidRPr="00D708B9">
              <w:rPr>
                <w:rFonts w:ascii="Times New Roman" w:eastAsia="Times New Roman" w:hAnsi="Times New Roman" w:cs="Times New Roman"/>
                <w:kern w:val="1"/>
                <w:lang w:eastAsia="hi-IN" w:bidi="hi-IN"/>
              </w:rPr>
              <w:t>книги;</w:t>
            </w:r>
          </w:p>
        </w:tc>
        <w:tc>
          <w:tcPr>
            <w:tcW w:w="437" w:type="pct"/>
          </w:tcPr>
          <w:p w:rsidR="009725AE" w:rsidRPr="00D708B9" w:rsidRDefault="009725AE" w:rsidP="009725AE">
            <w:pPr>
              <w:rPr>
                <w:rFonts w:ascii="Times New Roman" w:hAnsi="Times New Roman" w:cs="Times New Roman"/>
              </w:rPr>
            </w:pPr>
            <w:r w:rsidRPr="00D708B9">
              <w:rPr>
                <w:rFonts w:ascii="Times New Roman" w:eastAsia="Times New Roman" w:hAnsi="Times New Roman" w:cs="Times New Roman"/>
                <w:spacing w:val="-2"/>
              </w:rPr>
              <w:t xml:space="preserve">Устный </w:t>
            </w:r>
            <w:r w:rsidRPr="00D708B9">
              <w:rPr>
                <w:rFonts w:ascii="Times New Roman" w:eastAsia="Times New Roman" w:hAnsi="Times New Roman" w:cs="Times New Roman"/>
              </w:rPr>
              <w:t>опрос</w:t>
            </w:r>
          </w:p>
        </w:tc>
        <w:tc>
          <w:tcPr>
            <w:tcW w:w="624" w:type="pct"/>
          </w:tcPr>
          <w:p w:rsidR="009725AE" w:rsidRPr="00D708B9" w:rsidRDefault="00F971B0" w:rsidP="009725AE">
            <w:pPr>
              <w:contextualSpacing/>
              <w:jc w:val="both"/>
              <w:rPr>
                <w:rFonts w:ascii="Times New Roman" w:hAnsi="Times New Roman" w:cs="Times New Roman"/>
              </w:rPr>
            </w:pPr>
            <w:hyperlink r:id="rId52" w:history="1">
              <w:r w:rsidR="009725AE" w:rsidRPr="00D708B9">
                <w:rPr>
                  <w:rStyle w:val="a6"/>
                  <w:rFonts w:ascii="Times New Roman" w:hAnsi="Times New Roman" w:cs="Times New Roman"/>
                </w:rPr>
                <w:t>https://resh.edu.ru/subject/lesson/7412/main/301008/</w:t>
              </w:r>
            </w:hyperlink>
          </w:p>
          <w:p w:rsidR="009725AE" w:rsidRPr="00D708B9" w:rsidRDefault="009725AE" w:rsidP="009725AE">
            <w:pPr>
              <w:contextualSpacing/>
              <w:jc w:val="both"/>
              <w:rPr>
                <w:rFonts w:ascii="Times New Roman" w:hAnsi="Times New Roman" w:cs="Times New Roman"/>
              </w:rPr>
            </w:pPr>
          </w:p>
        </w:tc>
      </w:tr>
      <w:tr w:rsidR="009725AE" w:rsidRPr="00D708B9" w:rsidTr="00F84253">
        <w:tc>
          <w:tcPr>
            <w:tcW w:w="283" w:type="pct"/>
          </w:tcPr>
          <w:p w:rsidR="009725AE" w:rsidRPr="00D708B9" w:rsidRDefault="009725AE" w:rsidP="009725AE">
            <w:pPr>
              <w:contextualSpacing/>
              <w:jc w:val="both"/>
              <w:rPr>
                <w:rFonts w:ascii="Times New Roman" w:hAnsi="Times New Roman" w:cs="Times New Roman"/>
              </w:rPr>
            </w:pPr>
            <w:r w:rsidRPr="00D708B9">
              <w:rPr>
                <w:rFonts w:ascii="Times New Roman" w:hAnsi="Times New Roman" w:cs="Times New Roman"/>
              </w:rPr>
              <w:t>35</w:t>
            </w:r>
          </w:p>
        </w:tc>
        <w:tc>
          <w:tcPr>
            <w:tcW w:w="1015" w:type="pct"/>
            <w:vAlign w:val="center"/>
          </w:tcPr>
          <w:p w:rsidR="009725AE" w:rsidRPr="00D708B9" w:rsidRDefault="009725AE" w:rsidP="009725AE">
            <w:pPr>
              <w:ind w:left="135"/>
              <w:rPr>
                <w:rFonts w:ascii="Times New Roman" w:hAnsi="Times New Roman" w:cs="Times New Roman"/>
              </w:rPr>
            </w:pPr>
            <w:r w:rsidRPr="00D708B9">
              <w:rPr>
                <w:rFonts w:ascii="Times New Roman" w:hAnsi="Times New Roman" w:cs="Times New Roman"/>
                <w:color w:val="000000"/>
              </w:rPr>
              <w:t xml:space="preserve">Зарубежная сказочная проза. (одно произведение по выбору). Например, Л. Кэрролл. «Алиса в Стране Чудес» (главы); Дж.Р.Р.Толкин. «Хоббит, или Туда и </w:t>
            </w:r>
            <w:r w:rsidRPr="00D708B9">
              <w:rPr>
                <w:rFonts w:ascii="Times New Roman" w:hAnsi="Times New Roman" w:cs="Times New Roman"/>
                <w:color w:val="000000"/>
              </w:rPr>
              <w:lastRenderedPageBreak/>
              <w:t>обратно» (главы) и др.</w:t>
            </w:r>
          </w:p>
        </w:tc>
        <w:tc>
          <w:tcPr>
            <w:tcW w:w="288" w:type="pct"/>
            <w:vAlign w:val="center"/>
          </w:tcPr>
          <w:p w:rsidR="009725AE" w:rsidRPr="00D708B9" w:rsidRDefault="009725AE" w:rsidP="009725AE">
            <w:pPr>
              <w:ind w:left="135"/>
              <w:jc w:val="center"/>
              <w:rPr>
                <w:rFonts w:ascii="Times New Roman" w:hAnsi="Times New Roman" w:cs="Times New Roman"/>
              </w:rPr>
            </w:pPr>
            <w:r w:rsidRPr="00D708B9">
              <w:rPr>
                <w:rFonts w:ascii="Times New Roman" w:hAnsi="Times New Roman" w:cs="Times New Roman"/>
                <w:color w:val="000000"/>
              </w:rPr>
              <w:lastRenderedPageBreak/>
              <w:t xml:space="preserve"> 2 </w:t>
            </w:r>
          </w:p>
        </w:tc>
        <w:tc>
          <w:tcPr>
            <w:tcW w:w="385" w:type="pct"/>
          </w:tcPr>
          <w:p w:rsidR="009725AE" w:rsidRPr="00D708B9" w:rsidRDefault="009725AE" w:rsidP="009725AE">
            <w:pPr>
              <w:contextualSpacing/>
              <w:jc w:val="both"/>
              <w:rPr>
                <w:rFonts w:ascii="Times New Roman" w:hAnsi="Times New Roman" w:cs="Times New Roman"/>
              </w:rPr>
            </w:pPr>
          </w:p>
        </w:tc>
        <w:tc>
          <w:tcPr>
            <w:tcW w:w="385" w:type="pct"/>
          </w:tcPr>
          <w:p w:rsidR="009725AE" w:rsidRPr="00D708B9" w:rsidRDefault="009725AE" w:rsidP="009725AE">
            <w:pPr>
              <w:contextualSpacing/>
              <w:jc w:val="both"/>
              <w:rPr>
                <w:rFonts w:ascii="Times New Roman" w:hAnsi="Times New Roman" w:cs="Times New Roman"/>
              </w:rPr>
            </w:pPr>
          </w:p>
        </w:tc>
        <w:tc>
          <w:tcPr>
            <w:tcW w:w="433" w:type="pct"/>
          </w:tcPr>
          <w:p w:rsidR="009725AE" w:rsidRPr="00D708B9" w:rsidRDefault="009725AE" w:rsidP="009725AE">
            <w:pPr>
              <w:contextualSpacing/>
              <w:jc w:val="both"/>
              <w:rPr>
                <w:rFonts w:ascii="Times New Roman" w:hAnsi="Times New Roman" w:cs="Times New Roman"/>
              </w:rPr>
            </w:pPr>
          </w:p>
        </w:tc>
        <w:tc>
          <w:tcPr>
            <w:tcW w:w="1150" w:type="pct"/>
          </w:tcPr>
          <w:p w:rsidR="009725AE" w:rsidRPr="00D708B9" w:rsidRDefault="009725AE" w:rsidP="009725AE">
            <w:pPr>
              <w:suppressAutoHyphens/>
              <w:autoSpaceDE w:val="0"/>
              <w:spacing w:before="20" w:line="266" w:lineRule="atLeast"/>
              <w:ind w:left="79" w:right="49"/>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Выразительно читать</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произведение, задавать вопросы</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к отдельным фрагментам,</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формулировать тему 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основную идею прочитанных</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глав;</w:t>
            </w:r>
          </w:p>
          <w:p w:rsidR="009725AE" w:rsidRPr="00D708B9" w:rsidRDefault="009725AE" w:rsidP="009725AE">
            <w:pPr>
              <w:suppressAutoHyphens/>
              <w:autoSpaceDE w:val="0"/>
              <w:spacing w:before="4" w:line="266" w:lineRule="atLeast"/>
              <w:ind w:left="79" w:right="156"/>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Рассуждать о героях 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lastRenderedPageBreak/>
              <w:t>проблематике произведения,</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обосновывать</w:t>
            </w:r>
            <w:r w:rsidRPr="00D708B9">
              <w:rPr>
                <w:rFonts w:ascii="Times New Roman" w:eastAsia="Times New Roman" w:hAnsi="Times New Roman" w:cs="Times New Roman"/>
                <w:spacing w:val="-7"/>
                <w:kern w:val="1"/>
                <w:lang w:eastAsia="hi-IN" w:bidi="hi-IN"/>
              </w:rPr>
              <w:t xml:space="preserve"> </w:t>
            </w:r>
            <w:r w:rsidRPr="00D708B9">
              <w:rPr>
                <w:rFonts w:ascii="Times New Roman" w:eastAsia="Times New Roman" w:hAnsi="Times New Roman" w:cs="Times New Roman"/>
                <w:kern w:val="1"/>
                <w:lang w:eastAsia="hi-IN" w:bidi="hi-IN"/>
              </w:rPr>
              <w:t>свои</w:t>
            </w:r>
            <w:r w:rsidRPr="00D708B9">
              <w:rPr>
                <w:rFonts w:ascii="Times New Roman" w:eastAsia="Times New Roman" w:hAnsi="Times New Roman" w:cs="Times New Roman"/>
                <w:spacing w:val="-7"/>
                <w:kern w:val="1"/>
                <w:lang w:eastAsia="hi-IN" w:bidi="hi-IN"/>
              </w:rPr>
              <w:t xml:space="preserve"> </w:t>
            </w:r>
            <w:r w:rsidRPr="00D708B9">
              <w:rPr>
                <w:rFonts w:ascii="Times New Roman" w:eastAsia="Times New Roman" w:hAnsi="Times New Roman" w:cs="Times New Roman"/>
                <w:kern w:val="1"/>
                <w:lang w:eastAsia="hi-IN" w:bidi="hi-IN"/>
              </w:rPr>
              <w:t>суждения</w:t>
            </w:r>
            <w:r w:rsidRPr="00D708B9">
              <w:rPr>
                <w:rFonts w:ascii="Times New Roman" w:eastAsia="Times New Roman" w:hAnsi="Times New Roman" w:cs="Times New Roman"/>
                <w:spacing w:val="-7"/>
                <w:kern w:val="1"/>
                <w:lang w:eastAsia="hi-IN" w:bidi="hi-IN"/>
              </w:rPr>
              <w:t xml:space="preserve"> </w:t>
            </w:r>
            <w:r w:rsidRPr="00D708B9">
              <w:rPr>
                <w:rFonts w:ascii="Times New Roman" w:eastAsia="Times New Roman" w:hAnsi="Times New Roman" w:cs="Times New Roman"/>
                <w:kern w:val="1"/>
                <w:lang w:eastAsia="hi-IN" w:bidi="hi-IN"/>
              </w:rPr>
              <w:t>с</w:t>
            </w:r>
            <w:r w:rsidRPr="00D708B9">
              <w:rPr>
                <w:rFonts w:ascii="Times New Roman" w:eastAsia="Times New Roman" w:hAnsi="Times New Roman" w:cs="Times New Roman"/>
                <w:spacing w:val="-36"/>
                <w:kern w:val="1"/>
                <w:lang w:eastAsia="hi-IN" w:bidi="hi-IN"/>
              </w:rPr>
              <w:t xml:space="preserve"> </w:t>
            </w:r>
            <w:r w:rsidRPr="00D708B9">
              <w:rPr>
                <w:rFonts w:ascii="Times New Roman" w:eastAsia="Times New Roman" w:hAnsi="Times New Roman" w:cs="Times New Roman"/>
                <w:kern w:val="1"/>
                <w:lang w:eastAsia="hi-IN" w:bidi="hi-IN"/>
              </w:rPr>
              <w:t>опорой</w:t>
            </w:r>
            <w:r w:rsidRPr="00D708B9">
              <w:rPr>
                <w:rFonts w:ascii="Times New Roman" w:eastAsia="Times New Roman" w:hAnsi="Times New Roman" w:cs="Times New Roman"/>
                <w:spacing w:val="-2"/>
                <w:kern w:val="1"/>
                <w:lang w:eastAsia="hi-IN" w:bidi="hi-IN"/>
              </w:rPr>
              <w:t xml:space="preserve"> </w:t>
            </w:r>
            <w:r w:rsidRPr="00D708B9">
              <w:rPr>
                <w:rFonts w:ascii="Times New Roman" w:eastAsia="Times New Roman" w:hAnsi="Times New Roman" w:cs="Times New Roman"/>
                <w:kern w:val="1"/>
                <w:lang w:eastAsia="hi-IN" w:bidi="hi-IN"/>
              </w:rPr>
              <w:t>на текст;</w:t>
            </w:r>
          </w:p>
          <w:p w:rsidR="009725AE" w:rsidRPr="00D708B9" w:rsidRDefault="009725AE" w:rsidP="009725AE">
            <w:pPr>
              <w:suppressAutoHyphens/>
              <w:autoSpaceDE w:val="0"/>
              <w:spacing w:before="2" w:line="266" w:lineRule="atLeast"/>
              <w:ind w:left="79" w:right="80"/>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Выявлять своеобразие</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авторской</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сказочной</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прозы</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и</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её</w:t>
            </w:r>
            <w:r w:rsidRPr="00D708B9">
              <w:rPr>
                <w:rFonts w:ascii="Times New Roman" w:eastAsia="Times New Roman" w:hAnsi="Times New Roman" w:cs="Times New Roman"/>
                <w:spacing w:val="-36"/>
                <w:kern w:val="1"/>
                <w:lang w:eastAsia="hi-IN" w:bidi="hi-IN"/>
              </w:rPr>
              <w:t xml:space="preserve"> </w:t>
            </w:r>
            <w:r w:rsidRPr="00D708B9">
              <w:rPr>
                <w:rFonts w:ascii="Times New Roman" w:eastAsia="Times New Roman" w:hAnsi="Times New Roman" w:cs="Times New Roman"/>
                <w:kern w:val="1"/>
                <w:lang w:eastAsia="hi-IN" w:bidi="hi-IN"/>
              </w:rPr>
              <w:t>отличие от народной сказки;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Выделять ключевые эпизоды в</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тексте</w:t>
            </w:r>
            <w:r w:rsidRPr="00D708B9">
              <w:rPr>
                <w:rFonts w:ascii="Times New Roman" w:eastAsia="Times New Roman" w:hAnsi="Times New Roman" w:cs="Times New Roman"/>
                <w:spacing w:val="-3"/>
                <w:kern w:val="1"/>
                <w:lang w:eastAsia="hi-IN" w:bidi="hi-IN"/>
              </w:rPr>
              <w:t xml:space="preserve"> </w:t>
            </w:r>
            <w:r w:rsidRPr="00D708B9">
              <w:rPr>
                <w:rFonts w:ascii="Times New Roman" w:eastAsia="Times New Roman" w:hAnsi="Times New Roman" w:cs="Times New Roman"/>
                <w:kern w:val="1"/>
                <w:lang w:eastAsia="hi-IN" w:bidi="hi-IN"/>
              </w:rPr>
              <w:t>произведения;</w:t>
            </w:r>
          </w:p>
          <w:p w:rsidR="009725AE" w:rsidRPr="00D708B9" w:rsidRDefault="009725AE" w:rsidP="009725AE">
            <w:pPr>
              <w:suppressAutoHyphens/>
              <w:autoSpaceDE w:val="0"/>
              <w:spacing w:before="4" w:line="266" w:lineRule="atLeast"/>
              <w:ind w:left="79" w:right="232"/>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Писать</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отзыв</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на</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прочитанное</w:t>
            </w:r>
            <w:r w:rsidRPr="00D708B9">
              <w:rPr>
                <w:rFonts w:ascii="Times New Roman" w:eastAsia="Times New Roman" w:hAnsi="Times New Roman" w:cs="Times New Roman"/>
                <w:spacing w:val="-36"/>
                <w:kern w:val="1"/>
                <w:lang w:eastAsia="hi-IN" w:bidi="hi-IN"/>
              </w:rPr>
              <w:t xml:space="preserve"> </w:t>
            </w:r>
            <w:r w:rsidRPr="00D708B9">
              <w:rPr>
                <w:rFonts w:ascii="Times New Roman" w:eastAsia="Times New Roman" w:hAnsi="Times New Roman" w:cs="Times New Roman"/>
                <w:kern w:val="1"/>
                <w:lang w:eastAsia="hi-IN" w:bidi="hi-IN"/>
              </w:rPr>
              <w:t>произведение;</w:t>
            </w:r>
          </w:p>
          <w:p w:rsidR="009725AE" w:rsidRPr="00D708B9" w:rsidRDefault="009725AE" w:rsidP="009725AE">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Пользоваться библиотечным</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каталогом</w:t>
            </w:r>
            <w:r w:rsidRPr="00D708B9">
              <w:rPr>
                <w:rFonts w:ascii="Times New Roman" w:eastAsia="Times New Roman" w:hAnsi="Times New Roman" w:cs="Times New Roman"/>
                <w:spacing w:val="-10"/>
                <w:kern w:val="1"/>
                <w:lang w:eastAsia="hi-IN" w:bidi="hi-IN"/>
              </w:rPr>
              <w:t xml:space="preserve"> </w:t>
            </w:r>
            <w:r w:rsidRPr="00D708B9">
              <w:rPr>
                <w:rFonts w:ascii="Times New Roman" w:eastAsia="Times New Roman" w:hAnsi="Times New Roman" w:cs="Times New Roman"/>
                <w:kern w:val="1"/>
                <w:lang w:eastAsia="hi-IN" w:bidi="hi-IN"/>
              </w:rPr>
              <w:t>для</w:t>
            </w:r>
          </w:p>
        </w:tc>
        <w:tc>
          <w:tcPr>
            <w:tcW w:w="437" w:type="pct"/>
          </w:tcPr>
          <w:p w:rsidR="009725AE" w:rsidRPr="00D708B9" w:rsidRDefault="009725AE" w:rsidP="009725AE">
            <w:pPr>
              <w:rPr>
                <w:rFonts w:ascii="Times New Roman" w:hAnsi="Times New Roman" w:cs="Times New Roman"/>
              </w:rPr>
            </w:pPr>
            <w:r w:rsidRPr="00D708B9">
              <w:rPr>
                <w:rFonts w:ascii="Times New Roman" w:eastAsia="Times New Roman" w:hAnsi="Times New Roman" w:cs="Times New Roman"/>
                <w:spacing w:val="-2"/>
              </w:rPr>
              <w:lastRenderedPageBreak/>
              <w:t xml:space="preserve">Устный </w:t>
            </w:r>
            <w:r w:rsidRPr="00D708B9">
              <w:rPr>
                <w:rFonts w:ascii="Times New Roman" w:eastAsia="Times New Roman" w:hAnsi="Times New Roman" w:cs="Times New Roman"/>
              </w:rPr>
              <w:t>опрос</w:t>
            </w:r>
          </w:p>
        </w:tc>
        <w:tc>
          <w:tcPr>
            <w:tcW w:w="624" w:type="pct"/>
          </w:tcPr>
          <w:p w:rsidR="009725AE" w:rsidRPr="00D708B9" w:rsidRDefault="009725AE" w:rsidP="009725AE">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53">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9725AE" w:rsidRPr="00D708B9" w:rsidRDefault="009725AE" w:rsidP="009725AE">
            <w:pPr>
              <w:contextualSpacing/>
              <w:jc w:val="both"/>
              <w:rPr>
                <w:rFonts w:ascii="Times New Roman" w:eastAsia="Calibri" w:hAnsi="Times New Roman" w:cs="Times New Roman"/>
                <w:color w:val="0000FF"/>
                <w:u w:val="single"/>
              </w:rPr>
            </w:pPr>
          </w:p>
          <w:p w:rsidR="009725AE" w:rsidRPr="00D708B9" w:rsidRDefault="009725AE" w:rsidP="009725AE">
            <w:pPr>
              <w:contextualSpacing/>
              <w:jc w:val="both"/>
              <w:rPr>
                <w:rFonts w:ascii="Times New Roman" w:hAnsi="Times New Roman" w:cs="Times New Roman"/>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tc>
      </w:tr>
      <w:tr w:rsidR="009725AE" w:rsidRPr="00D708B9" w:rsidTr="00F84253">
        <w:tc>
          <w:tcPr>
            <w:tcW w:w="283" w:type="pct"/>
          </w:tcPr>
          <w:p w:rsidR="009725AE" w:rsidRPr="00D708B9" w:rsidRDefault="009725AE" w:rsidP="009725AE">
            <w:pPr>
              <w:contextualSpacing/>
              <w:jc w:val="both"/>
              <w:rPr>
                <w:rFonts w:ascii="Times New Roman" w:hAnsi="Times New Roman" w:cs="Times New Roman"/>
              </w:rPr>
            </w:pPr>
            <w:r w:rsidRPr="00D708B9">
              <w:rPr>
                <w:rFonts w:ascii="Times New Roman" w:hAnsi="Times New Roman" w:cs="Times New Roman"/>
              </w:rPr>
              <w:lastRenderedPageBreak/>
              <w:t>36</w:t>
            </w:r>
          </w:p>
        </w:tc>
        <w:tc>
          <w:tcPr>
            <w:tcW w:w="1015" w:type="pct"/>
            <w:vAlign w:val="center"/>
          </w:tcPr>
          <w:p w:rsidR="009725AE" w:rsidRPr="00D708B9" w:rsidRDefault="009725AE" w:rsidP="009725AE">
            <w:pPr>
              <w:ind w:left="135"/>
              <w:rPr>
                <w:rFonts w:ascii="Times New Roman" w:hAnsi="Times New Roman" w:cs="Times New Roman"/>
              </w:rPr>
            </w:pPr>
            <w:r w:rsidRPr="00D708B9">
              <w:rPr>
                <w:rFonts w:ascii="Times New Roman" w:hAnsi="Times New Roman" w:cs="Times New Roman"/>
                <w:color w:val="000000"/>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288" w:type="pct"/>
            <w:vAlign w:val="center"/>
          </w:tcPr>
          <w:p w:rsidR="009725AE" w:rsidRPr="00D708B9" w:rsidRDefault="009725AE" w:rsidP="009725AE">
            <w:pPr>
              <w:ind w:left="135"/>
              <w:jc w:val="center"/>
              <w:rPr>
                <w:rFonts w:ascii="Times New Roman" w:hAnsi="Times New Roman" w:cs="Times New Roman"/>
              </w:rPr>
            </w:pPr>
            <w:r w:rsidRPr="00D708B9">
              <w:rPr>
                <w:rFonts w:ascii="Times New Roman" w:hAnsi="Times New Roman" w:cs="Times New Roman"/>
                <w:color w:val="000000"/>
              </w:rPr>
              <w:t xml:space="preserve"> 4</w:t>
            </w:r>
          </w:p>
        </w:tc>
        <w:tc>
          <w:tcPr>
            <w:tcW w:w="385" w:type="pct"/>
          </w:tcPr>
          <w:p w:rsidR="009725AE" w:rsidRPr="00D708B9" w:rsidRDefault="009725AE" w:rsidP="009725AE">
            <w:pPr>
              <w:contextualSpacing/>
              <w:jc w:val="both"/>
              <w:rPr>
                <w:rFonts w:ascii="Times New Roman" w:hAnsi="Times New Roman" w:cs="Times New Roman"/>
              </w:rPr>
            </w:pPr>
          </w:p>
        </w:tc>
        <w:tc>
          <w:tcPr>
            <w:tcW w:w="385" w:type="pct"/>
          </w:tcPr>
          <w:p w:rsidR="009725AE" w:rsidRPr="00D708B9" w:rsidRDefault="009725AE" w:rsidP="009725AE">
            <w:pPr>
              <w:contextualSpacing/>
              <w:jc w:val="both"/>
              <w:rPr>
                <w:rFonts w:ascii="Times New Roman" w:hAnsi="Times New Roman" w:cs="Times New Roman"/>
              </w:rPr>
            </w:pPr>
          </w:p>
        </w:tc>
        <w:tc>
          <w:tcPr>
            <w:tcW w:w="433" w:type="pct"/>
          </w:tcPr>
          <w:p w:rsidR="009725AE" w:rsidRPr="00D708B9" w:rsidRDefault="009725AE" w:rsidP="009725AE">
            <w:pPr>
              <w:contextualSpacing/>
              <w:jc w:val="both"/>
              <w:rPr>
                <w:rFonts w:ascii="Times New Roman" w:hAnsi="Times New Roman" w:cs="Times New Roman"/>
              </w:rPr>
            </w:pPr>
          </w:p>
        </w:tc>
        <w:tc>
          <w:tcPr>
            <w:tcW w:w="1150" w:type="pct"/>
          </w:tcPr>
          <w:p w:rsidR="009725AE" w:rsidRPr="00D708B9" w:rsidRDefault="009725AE" w:rsidP="009725AE">
            <w:pPr>
              <w:suppressAutoHyphens/>
              <w:autoSpaceDE w:val="0"/>
              <w:snapToGrid w:val="0"/>
              <w:spacing w:before="64" w:line="266" w:lineRule="atLeast"/>
              <w:ind w:left="79" w:right="159"/>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Воспринимать и выразительно</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читать литературное</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произведение;</w:t>
            </w:r>
          </w:p>
          <w:p w:rsidR="009725AE" w:rsidRPr="00D708B9" w:rsidRDefault="009725AE" w:rsidP="009725AE">
            <w:pPr>
              <w:suppressAutoHyphens/>
              <w:autoSpaceDE w:val="0"/>
              <w:spacing w:before="2" w:line="266" w:lineRule="atLeast"/>
              <w:ind w:left="79" w:right="87"/>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Отвечать на вопросы,</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самостоятельно формулировать</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вопросы, пересказывать</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содержание отдельных глав;</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Определять тему, идею</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произведения;</w:t>
            </w:r>
          </w:p>
          <w:p w:rsidR="009725AE" w:rsidRPr="00D708B9" w:rsidRDefault="009725AE" w:rsidP="009725AE">
            <w:pPr>
              <w:suppressAutoHyphens/>
              <w:autoSpaceDE w:val="0"/>
              <w:spacing w:before="4" w:line="266" w:lineRule="atLeast"/>
              <w:ind w:left="79" w:right="58"/>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Характеризовать главных</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героев,</w:t>
            </w:r>
            <w:r w:rsidRPr="00D708B9">
              <w:rPr>
                <w:rFonts w:ascii="Times New Roman" w:eastAsia="Times New Roman" w:hAnsi="Times New Roman" w:cs="Times New Roman"/>
                <w:spacing w:val="-7"/>
                <w:kern w:val="1"/>
                <w:lang w:eastAsia="hi-IN" w:bidi="hi-IN"/>
              </w:rPr>
              <w:t xml:space="preserve"> </w:t>
            </w:r>
            <w:r w:rsidRPr="00D708B9">
              <w:rPr>
                <w:rFonts w:ascii="Times New Roman" w:eastAsia="Times New Roman" w:hAnsi="Times New Roman" w:cs="Times New Roman"/>
                <w:kern w:val="1"/>
                <w:lang w:eastAsia="hi-IN" w:bidi="hi-IN"/>
              </w:rPr>
              <w:t>составлять</w:t>
            </w:r>
            <w:r w:rsidRPr="00D708B9">
              <w:rPr>
                <w:rFonts w:ascii="Times New Roman" w:eastAsia="Times New Roman" w:hAnsi="Times New Roman" w:cs="Times New Roman"/>
                <w:spacing w:val="-7"/>
                <w:kern w:val="1"/>
                <w:lang w:eastAsia="hi-IN" w:bidi="hi-IN"/>
              </w:rPr>
              <w:t xml:space="preserve"> </w:t>
            </w:r>
            <w:r w:rsidRPr="00D708B9">
              <w:rPr>
                <w:rFonts w:ascii="Times New Roman" w:eastAsia="Times New Roman" w:hAnsi="Times New Roman" w:cs="Times New Roman"/>
                <w:kern w:val="1"/>
                <w:lang w:eastAsia="hi-IN" w:bidi="hi-IN"/>
              </w:rPr>
              <w:t>их</w:t>
            </w:r>
            <w:r w:rsidRPr="00D708B9">
              <w:rPr>
                <w:rFonts w:ascii="Times New Roman" w:eastAsia="Times New Roman" w:hAnsi="Times New Roman" w:cs="Times New Roman"/>
                <w:spacing w:val="-6"/>
                <w:kern w:val="1"/>
                <w:lang w:eastAsia="hi-IN" w:bidi="hi-IN"/>
              </w:rPr>
              <w:t xml:space="preserve"> </w:t>
            </w:r>
            <w:r w:rsidRPr="00D708B9">
              <w:rPr>
                <w:rFonts w:ascii="Times New Roman" w:eastAsia="Times New Roman" w:hAnsi="Times New Roman" w:cs="Times New Roman"/>
                <w:kern w:val="1"/>
                <w:lang w:eastAsia="hi-IN" w:bidi="hi-IN"/>
              </w:rPr>
              <w:t>словесные</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портреты;</w:t>
            </w:r>
          </w:p>
          <w:p w:rsidR="009725AE" w:rsidRPr="00D708B9" w:rsidRDefault="009725AE" w:rsidP="009725AE">
            <w:pPr>
              <w:suppressAutoHyphens/>
              <w:autoSpaceDE w:val="0"/>
              <w:spacing w:before="2" w:line="266" w:lineRule="atLeast"/>
              <w:ind w:left="79" w:right="354"/>
              <w:jc w:val="both"/>
              <w:rPr>
                <w:rFonts w:ascii="Times New Roman" w:eastAsia="Times New Roman" w:hAnsi="Times New Roman" w:cs="Times New Roman"/>
                <w:kern w:val="1"/>
                <w:lang w:eastAsia="hi-IN" w:bidi="hi-IN"/>
              </w:rPr>
            </w:pPr>
            <w:r w:rsidRPr="00D708B9">
              <w:rPr>
                <w:rFonts w:ascii="Times New Roman" w:eastAsia="Times New Roman" w:hAnsi="Times New Roman" w:cs="Times New Roman"/>
                <w:kern w:val="1"/>
                <w:lang w:eastAsia="hi-IN" w:bidi="hi-IN"/>
              </w:rPr>
              <w:t>Сопоставлять героев и их</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поступки с другими</w:t>
            </w:r>
            <w:r w:rsidRPr="00D708B9">
              <w:rPr>
                <w:rFonts w:ascii="Times New Roman" w:eastAsia="Times New Roman" w:hAnsi="Times New Roman" w:cs="Times New Roman"/>
                <w:spacing w:val="1"/>
                <w:kern w:val="1"/>
                <w:lang w:eastAsia="hi-IN" w:bidi="hi-IN"/>
              </w:rPr>
              <w:t xml:space="preserve"> </w:t>
            </w:r>
            <w:r w:rsidRPr="00D708B9">
              <w:rPr>
                <w:rFonts w:ascii="Times New Roman" w:eastAsia="Times New Roman" w:hAnsi="Times New Roman" w:cs="Times New Roman"/>
                <w:kern w:val="1"/>
                <w:lang w:eastAsia="hi-IN" w:bidi="hi-IN"/>
              </w:rPr>
              <w:t>персонажами прочитанного</w:t>
            </w:r>
            <w:r w:rsidRPr="00D708B9">
              <w:rPr>
                <w:rFonts w:ascii="Times New Roman" w:eastAsia="Times New Roman" w:hAnsi="Times New Roman" w:cs="Times New Roman"/>
                <w:spacing w:val="-37"/>
                <w:kern w:val="1"/>
                <w:lang w:eastAsia="hi-IN" w:bidi="hi-IN"/>
              </w:rPr>
              <w:t xml:space="preserve"> </w:t>
            </w:r>
            <w:r w:rsidRPr="00D708B9">
              <w:rPr>
                <w:rFonts w:ascii="Times New Roman" w:eastAsia="Times New Roman" w:hAnsi="Times New Roman" w:cs="Times New Roman"/>
                <w:kern w:val="1"/>
                <w:lang w:eastAsia="hi-IN" w:bidi="hi-IN"/>
              </w:rPr>
              <w:t>произведения;</w:t>
            </w:r>
          </w:p>
          <w:p w:rsidR="009725AE" w:rsidRPr="00D708B9" w:rsidRDefault="009725AE" w:rsidP="009725AE">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Писать</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отзыв</w:t>
            </w:r>
            <w:r w:rsidRPr="00D708B9">
              <w:rPr>
                <w:rFonts w:ascii="Times New Roman" w:eastAsia="Times New Roman" w:hAnsi="Times New Roman" w:cs="Times New Roman"/>
                <w:spacing w:val="-8"/>
                <w:kern w:val="1"/>
                <w:lang w:eastAsia="hi-IN" w:bidi="hi-IN"/>
              </w:rPr>
              <w:t xml:space="preserve"> </w:t>
            </w:r>
            <w:r w:rsidRPr="00D708B9">
              <w:rPr>
                <w:rFonts w:ascii="Times New Roman" w:eastAsia="Times New Roman" w:hAnsi="Times New Roman" w:cs="Times New Roman"/>
                <w:kern w:val="1"/>
                <w:lang w:eastAsia="hi-IN" w:bidi="hi-IN"/>
              </w:rPr>
              <w:t>на</w:t>
            </w:r>
            <w:r w:rsidRPr="00D708B9">
              <w:rPr>
                <w:rFonts w:ascii="Times New Roman" w:eastAsia="Times New Roman" w:hAnsi="Times New Roman" w:cs="Times New Roman"/>
                <w:spacing w:val="-9"/>
                <w:kern w:val="1"/>
                <w:lang w:eastAsia="hi-IN" w:bidi="hi-IN"/>
              </w:rPr>
              <w:t xml:space="preserve"> </w:t>
            </w:r>
            <w:r w:rsidRPr="00D708B9">
              <w:rPr>
                <w:rFonts w:ascii="Times New Roman" w:eastAsia="Times New Roman" w:hAnsi="Times New Roman" w:cs="Times New Roman"/>
                <w:kern w:val="1"/>
                <w:lang w:eastAsia="hi-IN" w:bidi="hi-IN"/>
              </w:rPr>
              <w:t>прочитанную</w:t>
            </w:r>
            <w:r w:rsidRPr="00D708B9">
              <w:rPr>
                <w:rFonts w:ascii="Times New Roman" w:eastAsia="Times New Roman" w:hAnsi="Times New Roman" w:cs="Times New Roman"/>
                <w:spacing w:val="-36"/>
                <w:kern w:val="1"/>
                <w:lang w:eastAsia="hi-IN" w:bidi="hi-IN"/>
              </w:rPr>
              <w:t xml:space="preserve"> </w:t>
            </w:r>
            <w:r w:rsidRPr="00D708B9">
              <w:rPr>
                <w:rFonts w:ascii="Times New Roman" w:eastAsia="Times New Roman" w:hAnsi="Times New Roman" w:cs="Times New Roman"/>
                <w:kern w:val="1"/>
                <w:lang w:eastAsia="hi-IN" w:bidi="hi-IN"/>
              </w:rPr>
              <w:t>книгу;</w:t>
            </w:r>
          </w:p>
        </w:tc>
        <w:tc>
          <w:tcPr>
            <w:tcW w:w="437" w:type="pct"/>
          </w:tcPr>
          <w:p w:rsidR="009725AE" w:rsidRPr="00D708B9" w:rsidRDefault="009725AE" w:rsidP="009725AE">
            <w:pPr>
              <w:rPr>
                <w:rFonts w:ascii="Times New Roman" w:hAnsi="Times New Roman" w:cs="Times New Roman"/>
              </w:rPr>
            </w:pPr>
            <w:r w:rsidRPr="00D708B9">
              <w:rPr>
                <w:rFonts w:ascii="Times New Roman" w:eastAsia="Times New Roman" w:hAnsi="Times New Roman" w:cs="Times New Roman"/>
                <w:spacing w:val="-2"/>
              </w:rPr>
              <w:t xml:space="preserve">Устный </w:t>
            </w:r>
            <w:r w:rsidRPr="00D708B9">
              <w:rPr>
                <w:rFonts w:ascii="Times New Roman" w:eastAsia="Times New Roman" w:hAnsi="Times New Roman" w:cs="Times New Roman"/>
              </w:rPr>
              <w:t>опрос;</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624" w:type="pct"/>
          </w:tcPr>
          <w:p w:rsidR="009725AE" w:rsidRPr="00D708B9" w:rsidRDefault="009725AE" w:rsidP="009725AE">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54">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9725AE" w:rsidRPr="00D708B9" w:rsidRDefault="009725AE" w:rsidP="009725AE">
            <w:pPr>
              <w:contextualSpacing/>
              <w:jc w:val="both"/>
              <w:rPr>
                <w:rFonts w:ascii="Times New Roman" w:eastAsia="Calibri" w:hAnsi="Times New Roman" w:cs="Times New Roman"/>
                <w:color w:val="0000FF"/>
                <w:u w:val="single"/>
              </w:rPr>
            </w:pPr>
          </w:p>
          <w:p w:rsidR="009725AE" w:rsidRPr="00D708B9" w:rsidRDefault="009725AE" w:rsidP="009725AE">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9725AE" w:rsidRPr="00D708B9" w:rsidRDefault="009725AE" w:rsidP="009725AE">
            <w:pPr>
              <w:contextualSpacing/>
              <w:jc w:val="both"/>
              <w:rPr>
                <w:rFonts w:ascii="Times New Roman" w:eastAsia="Calibri" w:hAnsi="Times New Roman" w:cs="Times New Roman"/>
                <w:color w:val="0000FF"/>
                <w:u w:val="single"/>
              </w:rPr>
            </w:pPr>
          </w:p>
          <w:p w:rsidR="009725AE" w:rsidRPr="00D708B9" w:rsidRDefault="009725AE" w:rsidP="009725AE">
            <w:pPr>
              <w:contextualSpacing/>
              <w:jc w:val="both"/>
              <w:rPr>
                <w:rFonts w:ascii="Times New Roman" w:eastAsia="Calibri" w:hAnsi="Times New Roman" w:cs="Times New Roman"/>
                <w:color w:val="0000FF"/>
                <w:u w:val="single"/>
              </w:rPr>
            </w:pPr>
          </w:p>
          <w:p w:rsidR="009725AE" w:rsidRPr="00D708B9" w:rsidRDefault="00F971B0" w:rsidP="009725AE">
            <w:pPr>
              <w:contextualSpacing/>
              <w:jc w:val="both"/>
              <w:rPr>
                <w:rFonts w:ascii="Times New Roman" w:hAnsi="Times New Roman" w:cs="Times New Roman"/>
              </w:rPr>
            </w:pPr>
            <w:hyperlink r:id="rId55" w:history="1">
              <w:r w:rsidR="009725AE" w:rsidRPr="00D708B9">
                <w:rPr>
                  <w:rStyle w:val="a6"/>
                  <w:rFonts w:ascii="Times New Roman" w:hAnsi="Times New Roman" w:cs="Times New Roman"/>
                  <w:lang w:val="en-US"/>
                </w:rPr>
                <w:t>https</w:t>
              </w:r>
              <w:r w:rsidR="009725AE" w:rsidRPr="00D708B9">
                <w:rPr>
                  <w:rStyle w:val="a6"/>
                  <w:rFonts w:ascii="Times New Roman" w:hAnsi="Times New Roman" w:cs="Times New Roman"/>
                </w:rPr>
                <w:t>://</w:t>
              </w:r>
              <w:r w:rsidR="009725AE" w:rsidRPr="00D708B9">
                <w:rPr>
                  <w:rStyle w:val="a6"/>
                  <w:rFonts w:ascii="Times New Roman" w:hAnsi="Times New Roman" w:cs="Times New Roman"/>
                  <w:lang w:val="en-US"/>
                </w:rPr>
                <w:t>resh</w:t>
              </w:r>
              <w:r w:rsidR="009725AE" w:rsidRPr="00D708B9">
                <w:rPr>
                  <w:rStyle w:val="a6"/>
                  <w:rFonts w:ascii="Times New Roman" w:hAnsi="Times New Roman" w:cs="Times New Roman"/>
                </w:rPr>
                <w:t>.</w:t>
              </w:r>
              <w:r w:rsidR="009725AE" w:rsidRPr="00D708B9">
                <w:rPr>
                  <w:rStyle w:val="a6"/>
                  <w:rFonts w:ascii="Times New Roman" w:hAnsi="Times New Roman" w:cs="Times New Roman"/>
                  <w:lang w:val="en-US"/>
                </w:rPr>
                <w:t>edu</w:t>
              </w:r>
              <w:r w:rsidR="009725AE" w:rsidRPr="00D708B9">
                <w:rPr>
                  <w:rStyle w:val="a6"/>
                  <w:rFonts w:ascii="Times New Roman" w:hAnsi="Times New Roman" w:cs="Times New Roman"/>
                </w:rPr>
                <w:t>.</w:t>
              </w:r>
              <w:r w:rsidR="009725AE" w:rsidRPr="00D708B9">
                <w:rPr>
                  <w:rStyle w:val="a6"/>
                  <w:rFonts w:ascii="Times New Roman" w:hAnsi="Times New Roman" w:cs="Times New Roman"/>
                  <w:lang w:val="en-US"/>
                </w:rPr>
                <w:t>ru</w:t>
              </w:r>
              <w:r w:rsidR="009725AE" w:rsidRPr="00D708B9">
                <w:rPr>
                  <w:rStyle w:val="a6"/>
                  <w:rFonts w:ascii="Times New Roman" w:hAnsi="Times New Roman" w:cs="Times New Roman"/>
                </w:rPr>
                <w:t>/</w:t>
              </w:r>
              <w:r w:rsidR="009725AE" w:rsidRPr="00D708B9">
                <w:rPr>
                  <w:rStyle w:val="a6"/>
                  <w:rFonts w:ascii="Times New Roman" w:hAnsi="Times New Roman" w:cs="Times New Roman"/>
                  <w:lang w:val="en-US"/>
                </w:rPr>
                <w:t>subject</w:t>
              </w:r>
              <w:r w:rsidR="009725AE" w:rsidRPr="00D708B9">
                <w:rPr>
                  <w:rStyle w:val="a6"/>
                  <w:rFonts w:ascii="Times New Roman" w:hAnsi="Times New Roman" w:cs="Times New Roman"/>
                </w:rPr>
                <w:t>/</w:t>
              </w:r>
              <w:r w:rsidR="009725AE" w:rsidRPr="00D708B9">
                <w:rPr>
                  <w:rStyle w:val="a6"/>
                  <w:rFonts w:ascii="Times New Roman" w:hAnsi="Times New Roman" w:cs="Times New Roman"/>
                  <w:lang w:val="en-US"/>
                </w:rPr>
                <w:t>lesson</w:t>
              </w:r>
              <w:r w:rsidR="009725AE" w:rsidRPr="00D708B9">
                <w:rPr>
                  <w:rStyle w:val="a6"/>
                  <w:rFonts w:ascii="Times New Roman" w:hAnsi="Times New Roman" w:cs="Times New Roman"/>
                </w:rPr>
                <w:t>/7410/</w:t>
              </w:r>
              <w:r w:rsidR="009725AE" w:rsidRPr="00D708B9">
                <w:rPr>
                  <w:rStyle w:val="a6"/>
                  <w:rFonts w:ascii="Times New Roman" w:hAnsi="Times New Roman" w:cs="Times New Roman"/>
                  <w:lang w:val="en-US"/>
                </w:rPr>
                <w:t>start</w:t>
              </w:r>
              <w:r w:rsidR="009725AE" w:rsidRPr="00D708B9">
                <w:rPr>
                  <w:rStyle w:val="a6"/>
                  <w:rFonts w:ascii="Times New Roman" w:hAnsi="Times New Roman" w:cs="Times New Roman"/>
                </w:rPr>
                <w:t>/</w:t>
              </w:r>
            </w:hyperlink>
          </w:p>
          <w:p w:rsidR="009725AE" w:rsidRPr="00D708B9" w:rsidRDefault="009725AE" w:rsidP="009725AE">
            <w:pPr>
              <w:contextualSpacing/>
              <w:jc w:val="both"/>
              <w:rPr>
                <w:rFonts w:ascii="Times New Roman" w:hAnsi="Times New Roman" w:cs="Times New Roman"/>
              </w:rPr>
            </w:pPr>
          </w:p>
        </w:tc>
      </w:tr>
      <w:tr w:rsidR="00171701" w:rsidRPr="00D708B9" w:rsidTr="00AA12BF">
        <w:tc>
          <w:tcPr>
            <w:tcW w:w="283" w:type="pct"/>
          </w:tcPr>
          <w:p w:rsidR="009725AE" w:rsidRPr="00D708B9" w:rsidRDefault="009725AE" w:rsidP="009725AE">
            <w:pPr>
              <w:contextualSpacing/>
              <w:jc w:val="both"/>
              <w:rPr>
                <w:rFonts w:ascii="Times New Roman" w:hAnsi="Times New Roman" w:cs="Times New Roman"/>
              </w:rPr>
            </w:pPr>
            <w:r w:rsidRPr="00D708B9">
              <w:rPr>
                <w:rFonts w:ascii="Times New Roman" w:hAnsi="Times New Roman" w:cs="Times New Roman"/>
              </w:rPr>
              <w:t>37</w:t>
            </w:r>
          </w:p>
        </w:tc>
        <w:tc>
          <w:tcPr>
            <w:tcW w:w="1015" w:type="pct"/>
            <w:vAlign w:val="center"/>
          </w:tcPr>
          <w:p w:rsidR="009725AE" w:rsidRPr="00D708B9" w:rsidRDefault="009725AE" w:rsidP="009725AE">
            <w:pPr>
              <w:ind w:left="135"/>
              <w:rPr>
                <w:rFonts w:ascii="Times New Roman" w:hAnsi="Times New Roman" w:cs="Times New Roman"/>
              </w:rPr>
            </w:pPr>
            <w:r w:rsidRPr="00D708B9">
              <w:rPr>
                <w:rFonts w:ascii="Times New Roman" w:hAnsi="Times New Roman" w:cs="Times New Roman"/>
                <w:color w:val="000000"/>
              </w:rPr>
              <w:t xml:space="preserve">Зарубежная приключенческая проза. (два произведения по выбору). Например, Р. Л. </w:t>
            </w:r>
            <w:r w:rsidRPr="00D708B9">
              <w:rPr>
                <w:rFonts w:ascii="Times New Roman" w:hAnsi="Times New Roman" w:cs="Times New Roman"/>
                <w:color w:val="000000"/>
              </w:rPr>
              <w:lastRenderedPageBreak/>
              <w:t>Стивенсон. «Остров сокровищ», «Чёрная стрела» (главы по выбору) и др.</w:t>
            </w:r>
          </w:p>
        </w:tc>
        <w:tc>
          <w:tcPr>
            <w:tcW w:w="288" w:type="pct"/>
            <w:vAlign w:val="center"/>
          </w:tcPr>
          <w:p w:rsidR="009725AE" w:rsidRPr="00D708B9" w:rsidRDefault="009725AE" w:rsidP="009725AE">
            <w:pPr>
              <w:ind w:left="135"/>
              <w:jc w:val="center"/>
              <w:rPr>
                <w:rFonts w:ascii="Times New Roman" w:hAnsi="Times New Roman" w:cs="Times New Roman"/>
              </w:rPr>
            </w:pPr>
            <w:r w:rsidRPr="00D708B9">
              <w:rPr>
                <w:rFonts w:ascii="Times New Roman" w:hAnsi="Times New Roman" w:cs="Times New Roman"/>
                <w:color w:val="000000"/>
              </w:rPr>
              <w:lastRenderedPageBreak/>
              <w:t xml:space="preserve"> 3</w:t>
            </w:r>
          </w:p>
        </w:tc>
        <w:tc>
          <w:tcPr>
            <w:tcW w:w="385" w:type="pct"/>
          </w:tcPr>
          <w:p w:rsidR="009725AE" w:rsidRPr="00D708B9" w:rsidRDefault="009725AE" w:rsidP="009725AE">
            <w:pPr>
              <w:contextualSpacing/>
              <w:jc w:val="both"/>
              <w:rPr>
                <w:rFonts w:ascii="Times New Roman" w:hAnsi="Times New Roman" w:cs="Times New Roman"/>
              </w:rPr>
            </w:pPr>
          </w:p>
        </w:tc>
        <w:tc>
          <w:tcPr>
            <w:tcW w:w="385" w:type="pct"/>
          </w:tcPr>
          <w:p w:rsidR="009725AE" w:rsidRPr="00D708B9" w:rsidRDefault="009725AE" w:rsidP="009725AE">
            <w:pPr>
              <w:contextualSpacing/>
              <w:jc w:val="both"/>
              <w:rPr>
                <w:rFonts w:ascii="Times New Roman" w:hAnsi="Times New Roman" w:cs="Times New Roman"/>
              </w:rPr>
            </w:pPr>
          </w:p>
        </w:tc>
        <w:tc>
          <w:tcPr>
            <w:tcW w:w="433" w:type="pct"/>
          </w:tcPr>
          <w:p w:rsidR="009725AE" w:rsidRPr="00D708B9" w:rsidRDefault="009725AE" w:rsidP="009725AE">
            <w:pPr>
              <w:contextualSpacing/>
              <w:jc w:val="both"/>
              <w:rPr>
                <w:rFonts w:ascii="Times New Roman" w:hAnsi="Times New Roman" w:cs="Times New Roman"/>
              </w:rPr>
            </w:pPr>
          </w:p>
        </w:tc>
        <w:tc>
          <w:tcPr>
            <w:tcW w:w="1150" w:type="pct"/>
            <w:shd w:val="clear" w:color="auto" w:fill="FFFFFF"/>
          </w:tcPr>
          <w:p w:rsidR="009725AE" w:rsidRPr="00D708B9" w:rsidRDefault="009725AE" w:rsidP="009725AE">
            <w:pPr>
              <w:autoSpaceDE w:val="0"/>
              <w:snapToGrid w:val="0"/>
              <w:spacing w:before="64" w:line="266" w:lineRule="atLeast"/>
              <w:ind w:left="79" w:right="458"/>
              <w:jc w:val="both"/>
              <w:rPr>
                <w:rFonts w:ascii="Times New Roman" w:eastAsia="Times New Roman" w:hAnsi="Times New Roman" w:cs="Times New Roman"/>
              </w:rPr>
            </w:pPr>
            <w:r w:rsidRPr="00D708B9">
              <w:rPr>
                <w:rFonts w:ascii="Times New Roman" w:eastAsia="Times New Roman" w:hAnsi="Times New Roman" w:cs="Times New Roman"/>
              </w:rPr>
              <w:t>Читать литературное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произведение,</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отвечать</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на</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вопросы;</w:t>
            </w:r>
          </w:p>
          <w:p w:rsidR="009725AE" w:rsidRPr="00D708B9" w:rsidRDefault="009725AE" w:rsidP="009725AE">
            <w:pPr>
              <w:autoSpaceDE w:val="0"/>
              <w:spacing w:before="2" w:line="266" w:lineRule="atLeast"/>
              <w:ind w:left="79" w:right="52"/>
              <w:jc w:val="both"/>
              <w:rPr>
                <w:rFonts w:ascii="Times New Roman" w:eastAsia="Times New Roman" w:hAnsi="Times New Roman" w:cs="Times New Roman"/>
              </w:rPr>
            </w:pPr>
            <w:r w:rsidRPr="00D708B9">
              <w:rPr>
                <w:rFonts w:ascii="Times New Roman" w:eastAsia="Times New Roman" w:hAnsi="Times New Roman" w:cs="Times New Roman"/>
              </w:rPr>
              <w:t xml:space="preserve">Самостоятельно </w:t>
            </w:r>
            <w:r w:rsidRPr="00D708B9">
              <w:rPr>
                <w:rFonts w:ascii="Times New Roman" w:eastAsia="Times New Roman" w:hAnsi="Times New Roman" w:cs="Times New Roman"/>
              </w:rPr>
              <w:lastRenderedPageBreak/>
              <w:t>формулировать</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вопросы к произведению 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процессе его анализа;</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Сопоставлять произведения по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жанровым особенностям;</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Выстраивать с помощью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учителя траекторию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самостоятельного</w:t>
            </w:r>
            <w:r w:rsidRPr="00D708B9">
              <w:rPr>
                <w:rFonts w:ascii="Times New Roman" w:eastAsia="Times New Roman" w:hAnsi="Times New Roman" w:cs="Times New Roman"/>
                <w:spacing w:val="-4"/>
              </w:rPr>
              <w:t xml:space="preserve"> </w:t>
            </w:r>
            <w:r w:rsidRPr="00D708B9">
              <w:rPr>
                <w:rFonts w:ascii="Times New Roman" w:eastAsia="Times New Roman" w:hAnsi="Times New Roman" w:cs="Times New Roman"/>
              </w:rPr>
              <w:t>чтения;</w:t>
            </w:r>
          </w:p>
        </w:tc>
        <w:tc>
          <w:tcPr>
            <w:tcW w:w="437" w:type="pct"/>
          </w:tcPr>
          <w:p w:rsidR="009725AE" w:rsidRPr="00D708B9" w:rsidRDefault="009725AE" w:rsidP="009725AE">
            <w:pPr>
              <w:rPr>
                <w:rFonts w:ascii="Times New Roman" w:hAnsi="Times New Roman" w:cs="Times New Roman"/>
              </w:rPr>
            </w:pPr>
            <w:r w:rsidRPr="00D708B9">
              <w:rPr>
                <w:rFonts w:ascii="Times New Roman" w:eastAsia="Times New Roman" w:hAnsi="Times New Roman" w:cs="Times New Roman"/>
                <w:spacing w:val="-2"/>
              </w:rPr>
              <w:lastRenderedPageBreak/>
              <w:t xml:space="preserve">Устный </w:t>
            </w:r>
            <w:r w:rsidRPr="00D708B9">
              <w:rPr>
                <w:rFonts w:ascii="Times New Roman" w:eastAsia="Times New Roman" w:hAnsi="Times New Roman" w:cs="Times New Roman"/>
              </w:rPr>
              <w:t>опрос</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 xml:space="preserve"> </w:t>
            </w:r>
          </w:p>
        </w:tc>
        <w:tc>
          <w:tcPr>
            <w:tcW w:w="624" w:type="pct"/>
          </w:tcPr>
          <w:p w:rsidR="009725AE" w:rsidRPr="00D708B9" w:rsidRDefault="009725AE" w:rsidP="009725AE">
            <w:pPr>
              <w:contextualSpacing/>
              <w:jc w:val="both"/>
              <w:rPr>
                <w:rFonts w:ascii="Times New Roman" w:eastAsia="Calibri" w:hAnsi="Times New Roman" w:cs="Times New Roman"/>
                <w:color w:val="5B9BD5" w:themeColor="accent1"/>
                <w:u w:val="single"/>
              </w:rPr>
            </w:pPr>
            <w:r w:rsidRPr="00D708B9">
              <w:rPr>
                <w:rFonts w:ascii="Times New Roman" w:eastAsia="Calibri" w:hAnsi="Times New Roman" w:cs="Times New Roman"/>
                <w:color w:val="000000"/>
                <w:lang w:eastAsia="en-US"/>
              </w:rPr>
              <w:t xml:space="preserve">Библиотека ЦОК </w:t>
            </w:r>
            <w:hyperlink r:id="rId56">
              <w:r w:rsidRPr="00D708B9">
                <w:rPr>
                  <w:rFonts w:ascii="Times New Roman" w:eastAsia="Calibri" w:hAnsi="Times New Roman" w:cs="Times New Roman"/>
                  <w:color w:val="5B9BD5" w:themeColor="accent1"/>
                  <w:u w:val="single"/>
                  <w:lang w:val="en-US" w:eastAsia="en-US"/>
                </w:rPr>
                <w:t>https</w:t>
              </w:r>
              <w:r w:rsidRPr="00D708B9">
                <w:rPr>
                  <w:rFonts w:ascii="Times New Roman" w:eastAsia="Calibri" w:hAnsi="Times New Roman" w:cs="Times New Roman"/>
                  <w:color w:val="5B9BD5" w:themeColor="accent1"/>
                  <w:u w:val="single"/>
                  <w:lang w:eastAsia="en-US"/>
                </w:rPr>
                <w:t>://</w:t>
              </w:r>
              <w:r w:rsidRPr="00D708B9">
                <w:rPr>
                  <w:rFonts w:ascii="Times New Roman" w:eastAsia="Calibri" w:hAnsi="Times New Roman" w:cs="Times New Roman"/>
                  <w:color w:val="5B9BD5" w:themeColor="accent1"/>
                  <w:u w:val="single"/>
                  <w:lang w:val="en-US" w:eastAsia="en-US"/>
                </w:rPr>
                <w:t>m</w:t>
              </w:r>
              <w:r w:rsidRPr="00D708B9">
                <w:rPr>
                  <w:rFonts w:ascii="Times New Roman" w:eastAsia="Calibri" w:hAnsi="Times New Roman" w:cs="Times New Roman"/>
                  <w:color w:val="5B9BD5" w:themeColor="accent1"/>
                  <w:u w:val="single"/>
                  <w:lang w:eastAsia="en-US"/>
                </w:rPr>
                <w:t>.</w:t>
              </w:r>
              <w:r w:rsidRPr="00D708B9">
                <w:rPr>
                  <w:rFonts w:ascii="Times New Roman" w:eastAsia="Calibri" w:hAnsi="Times New Roman" w:cs="Times New Roman"/>
                  <w:color w:val="5B9BD5" w:themeColor="accent1"/>
                  <w:u w:val="single"/>
                  <w:lang w:val="en-US" w:eastAsia="en-US"/>
                </w:rPr>
                <w:t>edsoo</w:t>
              </w:r>
              <w:r w:rsidRPr="00D708B9">
                <w:rPr>
                  <w:rFonts w:ascii="Times New Roman" w:eastAsia="Calibri" w:hAnsi="Times New Roman" w:cs="Times New Roman"/>
                  <w:color w:val="5B9BD5" w:themeColor="accent1"/>
                  <w:u w:val="single"/>
                  <w:lang w:eastAsia="en-US"/>
                </w:rPr>
                <w:t>.</w:t>
              </w:r>
              <w:r w:rsidRPr="00D708B9">
                <w:rPr>
                  <w:rFonts w:ascii="Times New Roman" w:eastAsia="Calibri" w:hAnsi="Times New Roman" w:cs="Times New Roman"/>
                  <w:color w:val="5B9BD5" w:themeColor="accent1"/>
                  <w:u w:val="single"/>
                  <w:lang w:val="en-US" w:eastAsia="en-US"/>
                </w:rPr>
                <w:t>ru</w:t>
              </w:r>
              <w:r w:rsidRPr="00D708B9">
                <w:rPr>
                  <w:rFonts w:ascii="Times New Roman" w:eastAsia="Calibri" w:hAnsi="Times New Roman" w:cs="Times New Roman"/>
                  <w:color w:val="5B9BD5" w:themeColor="accent1"/>
                  <w:u w:val="single"/>
                  <w:lang w:eastAsia="en-US"/>
                </w:rPr>
                <w:t>/7</w:t>
              </w:r>
              <w:r w:rsidRPr="00D708B9">
                <w:rPr>
                  <w:rFonts w:ascii="Times New Roman" w:eastAsia="Calibri" w:hAnsi="Times New Roman" w:cs="Times New Roman"/>
                  <w:color w:val="5B9BD5" w:themeColor="accent1"/>
                  <w:u w:val="single"/>
                  <w:lang w:val="en-US" w:eastAsia="en-US"/>
                </w:rPr>
                <w:t>f</w:t>
              </w:r>
              <w:r w:rsidRPr="00D708B9">
                <w:rPr>
                  <w:rFonts w:ascii="Times New Roman" w:eastAsia="Calibri" w:hAnsi="Times New Roman" w:cs="Times New Roman"/>
                  <w:color w:val="5B9BD5" w:themeColor="accent1"/>
                  <w:u w:val="single"/>
                  <w:lang w:eastAsia="en-US"/>
                </w:rPr>
                <w:t>413</w:t>
              </w:r>
              <w:r w:rsidRPr="00D708B9">
                <w:rPr>
                  <w:rFonts w:ascii="Times New Roman" w:eastAsia="Calibri" w:hAnsi="Times New Roman" w:cs="Times New Roman"/>
                  <w:color w:val="5B9BD5" w:themeColor="accent1"/>
                  <w:u w:val="single"/>
                  <w:lang w:val="en-US" w:eastAsia="en-US"/>
                </w:rPr>
                <w:t>e</w:t>
              </w:r>
              <w:r w:rsidRPr="00D708B9">
                <w:rPr>
                  <w:rFonts w:ascii="Times New Roman" w:eastAsia="Calibri" w:hAnsi="Times New Roman" w:cs="Times New Roman"/>
                  <w:color w:val="5B9BD5" w:themeColor="accent1"/>
                  <w:u w:val="single"/>
                  <w:lang w:eastAsia="en-US"/>
                </w:rPr>
                <w:t>80</w:t>
              </w:r>
            </w:hyperlink>
          </w:p>
          <w:p w:rsidR="009725AE" w:rsidRPr="00D708B9" w:rsidRDefault="009725AE" w:rsidP="009725AE">
            <w:pPr>
              <w:contextualSpacing/>
              <w:jc w:val="both"/>
              <w:rPr>
                <w:rFonts w:ascii="Times New Roman" w:eastAsia="Calibri" w:hAnsi="Times New Roman" w:cs="Times New Roman"/>
                <w:color w:val="5B9BD5" w:themeColor="accent1"/>
                <w:u w:val="single"/>
              </w:rPr>
            </w:pPr>
          </w:p>
          <w:p w:rsidR="009725AE" w:rsidRPr="00D708B9" w:rsidRDefault="009725AE" w:rsidP="009725AE">
            <w:pPr>
              <w:contextualSpacing/>
              <w:jc w:val="both"/>
              <w:rPr>
                <w:rFonts w:ascii="Times New Roman" w:hAnsi="Times New Roman" w:cs="Times New Roman"/>
              </w:rPr>
            </w:pPr>
            <w:r w:rsidRPr="00D708B9">
              <w:rPr>
                <w:rFonts w:ascii="Times New Roman" w:eastAsia="Calibri" w:hAnsi="Times New Roman" w:cs="Times New Roman"/>
                <w:color w:val="5B9BD5" w:themeColor="accent1"/>
                <w:u w:val="single"/>
              </w:rPr>
              <w:t xml:space="preserve">РЭШ, Учи ру, </w:t>
            </w:r>
            <w:r w:rsidRPr="00D708B9">
              <w:rPr>
                <w:rFonts w:ascii="Times New Roman" w:eastAsia="Calibri" w:hAnsi="Times New Roman" w:cs="Times New Roman"/>
                <w:color w:val="5B9BD5" w:themeColor="accent1"/>
                <w:u w:val="single"/>
                <w:lang w:val="en-US"/>
              </w:rPr>
              <w:t>Lekta</w:t>
            </w:r>
          </w:p>
        </w:tc>
      </w:tr>
      <w:tr w:rsidR="00171701" w:rsidRPr="00D708B9" w:rsidTr="00AA12BF">
        <w:tc>
          <w:tcPr>
            <w:tcW w:w="283" w:type="pct"/>
          </w:tcPr>
          <w:p w:rsidR="009725AE" w:rsidRPr="00D708B9" w:rsidRDefault="009725AE" w:rsidP="009725AE">
            <w:pPr>
              <w:contextualSpacing/>
              <w:jc w:val="both"/>
              <w:rPr>
                <w:rFonts w:ascii="Times New Roman" w:hAnsi="Times New Roman" w:cs="Times New Roman"/>
              </w:rPr>
            </w:pPr>
            <w:r w:rsidRPr="00D708B9">
              <w:rPr>
                <w:rFonts w:ascii="Times New Roman" w:hAnsi="Times New Roman" w:cs="Times New Roman"/>
              </w:rPr>
              <w:lastRenderedPageBreak/>
              <w:t>38</w:t>
            </w:r>
          </w:p>
        </w:tc>
        <w:tc>
          <w:tcPr>
            <w:tcW w:w="1015" w:type="pct"/>
            <w:vAlign w:val="center"/>
          </w:tcPr>
          <w:p w:rsidR="009725AE" w:rsidRPr="00D708B9" w:rsidRDefault="009725AE" w:rsidP="009725AE">
            <w:pPr>
              <w:ind w:left="135"/>
              <w:rPr>
                <w:rFonts w:ascii="Times New Roman" w:hAnsi="Times New Roman" w:cs="Times New Roman"/>
              </w:rPr>
            </w:pPr>
            <w:r w:rsidRPr="00D708B9">
              <w:rPr>
                <w:rFonts w:ascii="Times New Roman" w:hAnsi="Times New Roman" w:cs="Times New Roman"/>
                <w:color w:val="000000"/>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288" w:type="pct"/>
            <w:vAlign w:val="center"/>
          </w:tcPr>
          <w:p w:rsidR="009725AE" w:rsidRPr="00D708B9" w:rsidRDefault="009725AE" w:rsidP="009725AE">
            <w:pPr>
              <w:ind w:left="135"/>
              <w:jc w:val="center"/>
              <w:rPr>
                <w:rFonts w:ascii="Times New Roman" w:hAnsi="Times New Roman" w:cs="Times New Roman"/>
              </w:rPr>
            </w:pPr>
            <w:r w:rsidRPr="00D708B9">
              <w:rPr>
                <w:rFonts w:ascii="Times New Roman" w:hAnsi="Times New Roman" w:cs="Times New Roman"/>
                <w:color w:val="000000"/>
              </w:rPr>
              <w:t xml:space="preserve"> 4 </w:t>
            </w:r>
          </w:p>
        </w:tc>
        <w:tc>
          <w:tcPr>
            <w:tcW w:w="385" w:type="pct"/>
          </w:tcPr>
          <w:p w:rsidR="009725AE" w:rsidRPr="00D708B9" w:rsidRDefault="009725AE" w:rsidP="009725AE">
            <w:pPr>
              <w:contextualSpacing/>
              <w:jc w:val="both"/>
              <w:rPr>
                <w:rFonts w:ascii="Times New Roman" w:hAnsi="Times New Roman" w:cs="Times New Roman"/>
              </w:rPr>
            </w:pPr>
          </w:p>
        </w:tc>
        <w:tc>
          <w:tcPr>
            <w:tcW w:w="385" w:type="pct"/>
          </w:tcPr>
          <w:p w:rsidR="009725AE" w:rsidRPr="00D708B9" w:rsidRDefault="009725AE" w:rsidP="009725AE">
            <w:pPr>
              <w:contextualSpacing/>
              <w:jc w:val="both"/>
              <w:rPr>
                <w:rFonts w:ascii="Times New Roman" w:hAnsi="Times New Roman" w:cs="Times New Roman"/>
              </w:rPr>
            </w:pPr>
          </w:p>
        </w:tc>
        <w:tc>
          <w:tcPr>
            <w:tcW w:w="433" w:type="pct"/>
          </w:tcPr>
          <w:p w:rsidR="009725AE" w:rsidRPr="00D708B9" w:rsidRDefault="009725AE" w:rsidP="009725AE">
            <w:pPr>
              <w:contextualSpacing/>
              <w:jc w:val="both"/>
              <w:rPr>
                <w:rFonts w:ascii="Times New Roman" w:hAnsi="Times New Roman" w:cs="Times New Roman"/>
              </w:rPr>
            </w:pPr>
          </w:p>
        </w:tc>
        <w:tc>
          <w:tcPr>
            <w:tcW w:w="1150" w:type="pct"/>
            <w:shd w:val="clear" w:color="auto" w:fill="FFFFFF"/>
          </w:tcPr>
          <w:p w:rsidR="009725AE" w:rsidRPr="00D708B9" w:rsidRDefault="009725AE" w:rsidP="009725AE">
            <w:pPr>
              <w:autoSpaceDE w:val="0"/>
              <w:snapToGrid w:val="0"/>
              <w:spacing w:before="64" w:line="266" w:lineRule="atLeast"/>
              <w:ind w:left="79" w:right="159"/>
              <w:jc w:val="both"/>
              <w:rPr>
                <w:rFonts w:ascii="Times New Roman" w:eastAsia="Times New Roman" w:hAnsi="Times New Roman" w:cs="Times New Roman"/>
              </w:rPr>
            </w:pPr>
            <w:r w:rsidRPr="00D708B9">
              <w:rPr>
                <w:rFonts w:ascii="Times New Roman" w:eastAsia="Times New Roman" w:hAnsi="Times New Roman" w:cs="Times New Roman"/>
              </w:rPr>
              <w:t>Воспринимать и выразительно</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читать литературное</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произведение;</w:t>
            </w:r>
          </w:p>
          <w:p w:rsidR="009725AE" w:rsidRPr="00D708B9" w:rsidRDefault="009725AE" w:rsidP="009725AE">
            <w:pPr>
              <w:autoSpaceDE w:val="0"/>
              <w:spacing w:before="2" w:line="266" w:lineRule="atLeast"/>
              <w:ind w:left="79" w:right="87"/>
              <w:jc w:val="both"/>
              <w:rPr>
                <w:rFonts w:ascii="Times New Roman" w:eastAsia="Times New Roman" w:hAnsi="Times New Roman" w:cs="Times New Roman"/>
              </w:rPr>
            </w:pPr>
            <w:r w:rsidRPr="00D708B9">
              <w:rPr>
                <w:rFonts w:ascii="Times New Roman" w:eastAsia="Times New Roman" w:hAnsi="Times New Roman" w:cs="Times New Roman"/>
              </w:rPr>
              <w:t>Отвечать на вопросы,</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самостоятельно формулировать</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вопросы, пересказывать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содержание произведения или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отдельных</w:t>
            </w:r>
            <w:r w:rsidRPr="00D708B9">
              <w:rPr>
                <w:rFonts w:ascii="Times New Roman" w:eastAsia="Times New Roman" w:hAnsi="Times New Roman" w:cs="Times New Roman"/>
                <w:spacing w:val="-2"/>
              </w:rPr>
              <w:t xml:space="preserve"> </w:t>
            </w:r>
            <w:r w:rsidRPr="00D708B9">
              <w:rPr>
                <w:rFonts w:ascii="Times New Roman" w:eastAsia="Times New Roman" w:hAnsi="Times New Roman" w:cs="Times New Roman"/>
              </w:rPr>
              <w:t>глав;</w:t>
            </w:r>
          </w:p>
          <w:p w:rsidR="009725AE" w:rsidRPr="00D708B9" w:rsidRDefault="009725AE" w:rsidP="009725AE">
            <w:pPr>
              <w:autoSpaceDE w:val="0"/>
              <w:spacing w:before="4" w:line="266" w:lineRule="atLeast"/>
              <w:ind w:left="79" w:right="142"/>
              <w:jc w:val="both"/>
              <w:rPr>
                <w:rFonts w:ascii="Times New Roman" w:eastAsia="Times New Roman" w:hAnsi="Times New Roman" w:cs="Times New Roman"/>
              </w:rPr>
            </w:pPr>
            <w:r w:rsidRPr="00D708B9">
              <w:rPr>
                <w:rFonts w:ascii="Times New Roman" w:eastAsia="Times New Roman" w:hAnsi="Times New Roman" w:cs="Times New Roman"/>
              </w:rPr>
              <w:t>Сопоставлять произведения по</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жанровым особенностям;</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Выстраивать с помощью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учителя траекторию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самостоятельного</w:t>
            </w:r>
            <w:r w:rsidRPr="00D708B9">
              <w:rPr>
                <w:rFonts w:ascii="Times New Roman" w:eastAsia="Times New Roman" w:hAnsi="Times New Roman" w:cs="Times New Roman"/>
                <w:spacing w:val="-5"/>
              </w:rPr>
              <w:t xml:space="preserve"> </w:t>
            </w:r>
            <w:r w:rsidRPr="00D708B9">
              <w:rPr>
                <w:rFonts w:ascii="Times New Roman" w:eastAsia="Times New Roman" w:hAnsi="Times New Roman" w:cs="Times New Roman"/>
              </w:rPr>
              <w:t>чтения;</w:t>
            </w:r>
          </w:p>
        </w:tc>
        <w:tc>
          <w:tcPr>
            <w:tcW w:w="437" w:type="pct"/>
          </w:tcPr>
          <w:p w:rsidR="009725AE" w:rsidRPr="00D708B9" w:rsidRDefault="009725AE" w:rsidP="009725AE">
            <w:pPr>
              <w:rPr>
                <w:rFonts w:ascii="Times New Roman" w:hAnsi="Times New Roman" w:cs="Times New Roman"/>
              </w:rPr>
            </w:pPr>
            <w:r w:rsidRPr="00D708B9">
              <w:rPr>
                <w:rFonts w:ascii="Times New Roman" w:eastAsia="Times New Roman" w:hAnsi="Times New Roman" w:cs="Times New Roman"/>
                <w:spacing w:val="-2"/>
              </w:rPr>
              <w:t xml:space="preserve">Устный </w:t>
            </w:r>
            <w:r w:rsidRPr="00D708B9">
              <w:rPr>
                <w:rFonts w:ascii="Times New Roman" w:eastAsia="Times New Roman" w:hAnsi="Times New Roman" w:cs="Times New Roman"/>
              </w:rPr>
              <w:t xml:space="preserve">опрос </w:t>
            </w:r>
          </w:p>
        </w:tc>
        <w:tc>
          <w:tcPr>
            <w:tcW w:w="624" w:type="pct"/>
          </w:tcPr>
          <w:p w:rsidR="009725AE" w:rsidRPr="00D708B9" w:rsidRDefault="009725AE" w:rsidP="009725AE">
            <w:pPr>
              <w:contextualSpacing/>
              <w:jc w:val="both"/>
              <w:rPr>
                <w:rFonts w:ascii="Times New Roman" w:eastAsia="Calibri" w:hAnsi="Times New Roman" w:cs="Times New Roman"/>
                <w:color w:val="5B9BD5" w:themeColor="accent1"/>
                <w:u w:val="single"/>
              </w:rPr>
            </w:pPr>
            <w:r w:rsidRPr="00D708B9">
              <w:rPr>
                <w:rFonts w:ascii="Times New Roman" w:eastAsia="Calibri" w:hAnsi="Times New Roman" w:cs="Times New Roman"/>
                <w:lang w:eastAsia="en-US"/>
              </w:rPr>
              <w:t xml:space="preserve">Библиотека ЦОК </w:t>
            </w:r>
            <w:hyperlink r:id="rId57">
              <w:r w:rsidRPr="00D708B9">
                <w:rPr>
                  <w:rFonts w:ascii="Times New Roman" w:eastAsia="Calibri" w:hAnsi="Times New Roman" w:cs="Times New Roman"/>
                  <w:color w:val="5B9BD5" w:themeColor="accent1"/>
                  <w:u w:val="single"/>
                  <w:lang w:val="en-US" w:eastAsia="en-US"/>
                </w:rPr>
                <w:t>https</w:t>
              </w:r>
              <w:r w:rsidRPr="00D708B9">
                <w:rPr>
                  <w:rFonts w:ascii="Times New Roman" w:eastAsia="Calibri" w:hAnsi="Times New Roman" w:cs="Times New Roman"/>
                  <w:color w:val="5B9BD5" w:themeColor="accent1"/>
                  <w:u w:val="single"/>
                  <w:lang w:eastAsia="en-US"/>
                </w:rPr>
                <w:t>://</w:t>
              </w:r>
              <w:r w:rsidRPr="00D708B9">
                <w:rPr>
                  <w:rFonts w:ascii="Times New Roman" w:eastAsia="Calibri" w:hAnsi="Times New Roman" w:cs="Times New Roman"/>
                  <w:color w:val="5B9BD5" w:themeColor="accent1"/>
                  <w:u w:val="single"/>
                  <w:lang w:val="en-US" w:eastAsia="en-US"/>
                </w:rPr>
                <w:t>m</w:t>
              </w:r>
              <w:r w:rsidRPr="00D708B9">
                <w:rPr>
                  <w:rFonts w:ascii="Times New Roman" w:eastAsia="Calibri" w:hAnsi="Times New Roman" w:cs="Times New Roman"/>
                  <w:color w:val="5B9BD5" w:themeColor="accent1"/>
                  <w:u w:val="single"/>
                  <w:lang w:eastAsia="en-US"/>
                </w:rPr>
                <w:t>.</w:t>
              </w:r>
              <w:r w:rsidRPr="00D708B9">
                <w:rPr>
                  <w:rFonts w:ascii="Times New Roman" w:eastAsia="Calibri" w:hAnsi="Times New Roman" w:cs="Times New Roman"/>
                  <w:color w:val="5B9BD5" w:themeColor="accent1"/>
                  <w:u w:val="single"/>
                  <w:lang w:val="en-US" w:eastAsia="en-US"/>
                </w:rPr>
                <w:t>edsoo</w:t>
              </w:r>
              <w:r w:rsidRPr="00D708B9">
                <w:rPr>
                  <w:rFonts w:ascii="Times New Roman" w:eastAsia="Calibri" w:hAnsi="Times New Roman" w:cs="Times New Roman"/>
                  <w:color w:val="5B9BD5" w:themeColor="accent1"/>
                  <w:u w:val="single"/>
                  <w:lang w:eastAsia="en-US"/>
                </w:rPr>
                <w:t>.</w:t>
              </w:r>
              <w:r w:rsidRPr="00D708B9">
                <w:rPr>
                  <w:rFonts w:ascii="Times New Roman" w:eastAsia="Calibri" w:hAnsi="Times New Roman" w:cs="Times New Roman"/>
                  <w:color w:val="5B9BD5" w:themeColor="accent1"/>
                  <w:u w:val="single"/>
                  <w:lang w:val="en-US" w:eastAsia="en-US"/>
                </w:rPr>
                <w:t>ru</w:t>
              </w:r>
              <w:r w:rsidRPr="00D708B9">
                <w:rPr>
                  <w:rFonts w:ascii="Times New Roman" w:eastAsia="Calibri" w:hAnsi="Times New Roman" w:cs="Times New Roman"/>
                  <w:color w:val="5B9BD5" w:themeColor="accent1"/>
                  <w:u w:val="single"/>
                  <w:lang w:eastAsia="en-US"/>
                </w:rPr>
                <w:t>/7</w:t>
              </w:r>
              <w:r w:rsidRPr="00D708B9">
                <w:rPr>
                  <w:rFonts w:ascii="Times New Roman" w:eastAsia="Calibri" w:hAnsi="Times New Roman" w:cs="Times New Roman"/>
                  <w:color w:val="5B9BD5" w:themeColor="accent1"/>
                  <w:u w:val="single"/>
                  <w:lang w:val="en-US" w:eastAsia="en-US"/>
                </w:rPr>
                <w:t>f</w:t>
              </w:r>
              <w:r w:rsidRPr="00D708B9">
                <w:rPr>
                  <w:rFonts w:ascii="Times New Roman" w:eastAsia="Calibri" w:hAnsi="Times New Roman" w:cs="Times New Roman"/>
                  <w:color w:val="5B9BD5" w:themeColor="accent1"/>
                  <w:u w:val="single"/>
                  <w:lang w:eastAsia="en-US"/>
                </w:rPr>
                <w:t>413</w:t>
              </w:r>
              <w:r w:rsidRPr="00D708B9">
                <w:rPr>
                  <w:rFonts w:ascii="Times New Roman" w:eastAsia="Calibri" w:hAnsi="Times New Roman" w:cs="Times New Roman"/>
                  <w:color w:val="5B9BD5" w:themeColor="accent1"/>
                  <w:u w:val="single"/>
                  <w:lang w:val="en-US" w:eastAsia="en-US"/>
                </w:rPr>
                <w:t>e</w:t>
              </w:r>
              <w:r w:rsidRPr="00D708B9">
                <w:rPr>
                  <w:rFonts w:ascii="Times New Roman" w:eastAsia="Calibri" w:hAnsi="Times New Roman" w:cs="Times New Roman"/>
                  <w:color w:val="5B9BD5" w:themeColor="accent1"/>
                  <w:u w:val="single"/>
                  <w:lang w:eastAsia="en-US"/>
                </w:rPr>
                <w:t>80</w:t>
              </w:r>
            </w:hyperlink>
          </w:p>
          <w:p w:rsidR="009725AE" w:rsidRPr="00D708B9" w:rsidRDefault="009725AE" w:rsidP="009725AE">
            <w:pPr>
              <w:contextualSpacing/>
              <w:jc w:val="both"/>
              <w:rPr>
                <w:rFonts w:ascii="Times New Roman" w:eastAsia="Calibri" w:hAnsi="Times New Roman" w:cs="Times New Roman"/>
                <w:color w:val="5B9BD5" w:themeColor="accent1"/>
                <w:u w:val="single"/>
              </w:rPr>
            </w:pPr>
          </w:p>
          <w:p w:rsidR="009725AE" w:rsidRPr="00D708B9" w:rsidRDefault="009725AE" w:rsidP="009725AE">
            <w:pPr>
              <w:contextualSpacing/>
              <w:jc w:val="both"/>
              <w:rPr>
                <w:rFonts w:ascii="Times New Roman" w:eastAsia="Calibri" w:hAnsi="Times New Roman" w:cs="Times New Roman"/>
                <w:color w:val="5B9BD5" w:themeColor="accent1"/>
                <w:u w:val="single"/>
              </w:rPr>
            </w:pPr>
            <w:r w:rsidRPr="00D708B9">
              <w:rPr>
                <w:rFonts w:ascii="Times New Roman" w:eastAsia="Calibri" w:hAnsi="Times New Roman" w:cs="Times New Roman"/>
                <w:color w:val="5B9BD5" w:themeColor="accent1"/>
                <w:u w:val="single"/>
              </w:rPr>
              <w:t xml:space="preserve">РЭШ, Учи ру, </w:t>
            </w:r>
            <w:r w:rsidRPr="00D708B9">
              <w:rPr>
                <w:rFonts w:ascii="Times New Roman" w:eastAsia="Calibri" w:hAnsi="Times New Roman" w:cs="Times New Roman"/>
                <w:color w:val="5B9BD5" w:themeColor="accent1"/>
                <w:u w:val="single"/>
                <w:lang w:val="en-US"/>
              </w:rPr>
              <w:t>Lekta</w:t>
            </w:r>
          </w:p>
          <w:p w:rsidR="0005652A" w:rsidRPr="00D708B9" w:rsidRDefault="0005652A" w:rsidP="009725AE">
            <w:pPr>
              <w:contextualSpacing/>
              <w:jc w:val="both"/>
              <w:rPr>
                <w:rFonts w:ascii="Times New Roman" w:eastAsia="Calibri" w:hAnsi="Times New Roman" w:cs="Times New Roman"/>
                <w:color w:val="5B9BD5" w:themeColor="accent1"/>
                <w:u w:val="single"/>
              </w:rPr>
            </w:pPr>
          </w:p>
          <w:p w:rsidR="0005652A" w:rsidRPr="00D708B9" w:rsidRDefault="00F971B0" w:rsidP="009725AE">
            <w:pPr>
              <w:contextualSpacing/>
              <w:jc w:val="both"/>
              <w:rPr>
                <w:rFonts w:ascii="Times New Roman" w:hAnsi="Times New Roman" w:cs="Times New Roman"/>
                <w:color w:val="5B9BD5" w:themeColor="accent1"/>
              </w:rPr>
            </w:pPr>
            <w:hyperlink r:id="rId58" w:history="1">
              <w:r w:rsidR="0005652A" w:rsidRPr="00D708B9">
                <w:rPr>
                  <w:rStyle w:val="a6"/>
                  <w:rFonts w:ascii="Times New Roman" w:hAnsi="Times New Roman" w:cs="Times New Roman"/>
                  <w:color w:val="5B9BD5" w:themeColor="accent1"/>
                  <w:lang w:val="en-US"/>
                </w:rPr>
                <w:t>https</w:t>
              </w:r>
              <w:r w:rsidR="0005652A" w:rsidRPr="00D708B9">
                <w:rPr>
                  <w:rStyle w:val="a6"/>
                  <w:rFonts w:ascii="Times New Roman" w:hAnsi="Times New Roman" w:cs="Times New Roman"/>
                  <w:color w:val="5B9BD5" w:themeColor="accent1"/>
                </w:rPr>
                <w:t>://</w:t>
              </w:r>
              <w:r w:rsidR="0005652A" w:rsidRPr="00D708B9">
                <w:rPr>
                  <w:rStyle w:val="a6"/>
                  <w:rFonts w:ascii="Times New Roman" w:hAnsi="Times New Roman" w:cs="Times New Roman"/>
                  <w:color w:val="5B9BD5" w:themeColor="accent1"/>
                  <w:lang w:val="en-US"/>
                </w:rPr>
                <w:t>www</w:t>
              </w:r>
              <w:r w:rsidR="0005652A" w:rsidRPr="00D708B9">
                <w:rPr>
                  <w:rStyle w:val="a6"/>
                  <w:rFonts w:ascii="Times New Roman" w:hAnsi="Times New Roman" w:cs="Times New Roman"/>
                  <w:color w:val="5B9BD5" w:themeColor="accent1"/>
                </w:rPr>
                <w:t>.</w:t>
              </w:r>
              <w:r w:rsidR="0005652A" w:rsidRPr="00D708B9">
                <w:rPr>
                  <w:rStyle w:val="a6"/>
                  <w:rFonts w:ascii="Times New Roman" w:hAnsi="Times New Roman" w:cs="Times New Roman"/>
                  <w:color w:val="5B9BD5" w:themeColor="accent1"/>
                  <w:lang w:val="en-US"/>
                </w:rPr>
                <w:t>litres</w:t>
              </w:r>
              <w:r w:rsidR="0005652A" w:rsidRPr="00D708B9">
                <w:rPr>
                  <w:rStyle w:val="a6"/>
                  <w:rFonts w:ascii="Times New Roman" w:hAnsi="Times New Roman" w:cs="Times New Roman"/>
                  <w:color w:val="5B9BD5" w:themeColor="accent1"/>
                </w:rPr>
                <w:t>.</w:t>
              </w:r>
              <w:r w:rsidR="0005652A" w:rsidRPr="00D708B9">
                <w:rPr>
                  <w:rStyle w:val="a6"/>
                  <w:rFonts w:ascii="Times New Roman" w:hAnsi="Times New Roman" w:cs="Times New Roman"/>
                  <w:color w:val="5B9BD5" w:themeColor="accent1"/>
                  <w:lang w:val="en-US"/>
                </w:rPr>
                <w:t>ru</w:t>
              </w:r>
              <w:r w:rsidR="0005652A" w:rsidRPr="00D708B9">
                <w:rPr>
                  <w:rStyle w:val="a6"/>
                  <w:rFonts w:ascii="Times New Roman" w:hAnsi="Times New Roman" w:cs="Times New Roman"/>
                  <w:color w:val="5B9BD5" w:themeColor="accent1"/>
                </w:rPr>
                <w:t>/</w:t>
              </w:r>
              <w:r w:rsidR="0005652A" w:rsidRPr="00D708B9">
                <w:rPr>
                  <w:rStyle w:val="a6"/>
                  <w:rFonts w:ascii="Times New Roman" w:hAnsi="Times New Roman" w:cs="Times New Roman"/>
                  <w:color w:val="5B9BD5" w:themeColor="accent1"/>
                  <w:lang w:val="en-US"/>
                </w:rPr>
                <w:t>book</w:t>
              </w:r>
              <w:r w:rsidR="0005652A" w:rsidRPr="00D708B9">
                <w:rPr>
                  <w:rStyle w:val="a6"/>
                  <w:rFonts w:ascii="Times New Roman" w:hAnsi="Times New Roman" w:cs="Times New Roman"/>
                  <w:color w:val="5B9BD5" w:themeColor="accent1"/>
                </w:rPr>
                <w:t>/</w:t>
              </w:r>
              <w:r w:rsidR="0005652A" w:rsidRPr="00D708B9">
                <w:rPr>
                  <w:rStyle w:val="a6"/>
                  <w:rFonts w:ascii="Times New Roman" w:hAnsi="Times New Roman" w:cs="Times New Roman"/>
                  <w:color w:val="5B9BD5" w:themeColor="accent1"/>
                  <w:lang w:val="en-US"/>
                </w:rPr>
                <w:t>dzhek</w:t>
              </w:r>
              <w:r w:rsidR="0005652A" w:rsidRPr="00D708B9">
                <w:rPr>
                  <w:rStyle w:val="a6"/>
                  <w:rFonts w:ascii="Times New Roman" w:hAnsi="Times New Roman" w:cs="Times New Roman"/>
                  <w:color w:val="5B9BD5" w:themeColor="accent1"/>
                </w:rPr>
                <w:t>-</w:t>
              </w:r>
              <w:r w:rsidR="0005652A" w:rsidRPr="00D708B9">
                <w:rPr>
                  <w:rStyle w:val="a6"/>
                  <w:rFonts w:ascii="Times New Roman" w:hAnsi="Times New Roman" w:cs="Times New Roman"/>
                  <w:color w:val="5B9BD5" w:themeColor="accent1"/>
                  <w:lang w:val="en-US"/>
                </w:rPr>
                <w:t>london</w:t>
              </w:r>
              <w:r w:rsidR="0005652A" w:rsidRPr="00D708B9">
                <w:rPr>
                  <w:rStyle w:val="a6"/>
                  <w:rFonts w:ascii="Times New Roman" w:hAnsi="Times New Roman" w:cs="Times New Roman"/>
                  <w:color w:val="5B9BD5" w:themeColor="accent1"/>
                </w:rPr>
                <w:t>/</w:t>
              </w:r>
              <w:r w:rsidR="0005652A" w:rsidRPr="00D708B9">
                <w:rPr>
                  <w:rStyle w:val="a6"/>
                  <w:rFonts w:ascii="Times New Roman" w:hAnsi="Times New Roman" w:cs="Times New Roman"/>
                  <w:color w:val="5B9BD5" w:themeColor="accent1"/>
                  <w:lang w:val="en-US"/>
                </w:rPr>
                <w:t>belyy</w:t>
              </w:r>
              <w:r w:rsidR="0005652A" w:rsidRPr="00D708B9">
                <w:rPr>
                  <w:rStyle w:val="a6"/>
                  <w:rFonts w:ascii="Times New Roman" w:hAnsi="Times New Roman" w:cs="Times New Roman"/>
                  <w:color w:val="5B9BD5" w:themeColor="accent1"/>
                </w:rPr>
                <w:t>-</w:t>
              </w:r>
              <w:r w:rsidR="0005652A" w:rsidRPr="00D708B9">
                <w:rPr>
                  <w:rStyle w:val="a6"/>
                  <w:rFonts w:ascii="Times New Roman" w:hAnsi="Times New Roman" w:cs="Times New Roman"/>
                  <w:color w:val="5B9BD5" w:themeColor="accent1"/>
                  <w:lang w:val="en-US"/>
                </w:rPr>
                <w:t>klyk</w:t>
              </w:r>
              <w:r w:rsidR="0005652A" w:rsidRPr="00D708B9">
                <w:rPr>
                  <w:rStyle w:val="a6"/>
                  <w:rFonts w:ascii="Times New Roman" w:hAnsi="Times New Roman" w:cs="Times New Roman"/>
                  <w:color w:val="5B9BD5" w:themeColor="accent1"/>
                </w:rPr>
                <w:t>-6982549/</w:t>
              </w:r>
              <w:r w:rsidR="0005652A" w:rsidRPr="00D708B9">
                <w:rPr>
                  <w:rStyle w:val="a6"/>
                  <w:rFonts w:ascii="Times New Roman" w:hAnsi="Times New Roman" w:cs="Times New Roman"/>
                  <w:color w:val="5B9BD5" w:themeColor="accent1"/>
                  <w:lang w:val="en-US"/>
                </w:rPr>
                <w:t>chitat</w:t>
              </w:r>
              <w:r w:rsidR="0005652A" w:rsidRPr="00D708B9">
                <w:rPr>
                  <w:rStyle w:val="a6"/>
                  <w:rFonts w:ascii="Times New Roman" w:hAnsi="Times New Roman" w:cs="Times New Roman"/>
                  <w:color w:val="5B9BD5" w:themeColor="accent1"/>
                </w:rPr>
                <w:t>-</w:t>
              </w:r>
              <w:r w:rsidR="0005652A" w:rsidRPr="00D708B9">
                <w:rPr>
                  <w:rStyle w:val="a6"/>
                  <w:rFonts w:ascii="Times New Roman" w:hAnsi="Times New Roman" w:cs="Times New Roman"/>
                  <w:color w:val="5B9BD5" w:themeColor="accent1"/>
                  <w:lang w:val="en-US"/>
                </w:rPr>
                <w:t>onlayn</w:t>
              </w:r>
              <w:r w:rsidR="0005652A" w:rsidRPr="00D708B9">
                <w:rPr>
                  <w:rStyle w:val="a6"/>
                  <w:rFonts w:ascii="Times New Roman" w:hAnsi="Times New Roman" w:cs="Times New Roman"/>
                  <w:color w:val="5B9BD5" w:themeColor="accent1"/>
                </w:rPr>
                <w:t>/</w:t>
              </w:r>
            </w:hyperlink>
          </w:p>
          <w:p w:rsidR="0005652A" w:rsidRPr="00D708B9" w:rsidRDefault="0005652A" w:rsidP="009725AE">
            <w:pPr>
              <w:contextualSpacing/>
              <w:jc w:val="both"/>
              <w:rPr>
                <w:rFonts w:ascii="Times New Roman" w:hAnsi="Times New Roman" w:cs="Times New Roman"/>
              </w:rPr>
            </w:pPr>
          </w:p>
        </w:tc>
      </w:tr>
      <w:tr w:rsidR="00171701" w:rsidRPr="00D708B9" w:rsidTr="00AA12BF">
        <w:tc>
          <w:tcPr>
            <w:tcW w:w="283" w:type="pct"/>
          </w:tcPr>
          <w:p w:rsidR="009725AE" w:rsidRPr="00D708B9" w:rsidRDefault="009725AE" w:rsidP="009725AE">
            <w:pPr>
              <w:contextualSpacing/>
              <w:jc w:val="both"/>
              <w:rPr>
                <w:rFonts w:ascii="Times New Roman" w:hAnsi="Times New Roman" w:cs="Times New Roman"/>
              </w:rPr>
            </w:pPr>
          </w:p>
        </w:tc>
        <w:tc>
          <w:tcPr>
            <w:tcW w:w="1015" w:type="pct"/>
            <w:vAlign w:val="center"/>
          </w:tcPr>
          <w:p w:rsidR="009725AE" w:rsidRPr="00D708B9" w:rsidRDefault="009725AE" w:rsidP="009725AE">
            <w:pPr>
              <w:ind w:left="135"/>
              <w:rPr>
                <w:rFonts w:ascii="Times New Roman" w:hAnsi="Times New Roman" w:cs="Times New Roman"/>
                <w:color w:val="000000"/>
              </w:rPr>
            </w:pPr>
            <w:r w:rsidRPr="00D708B9">
              <w:rPr>
                <w:rFonts w:ascii="Times New Roman" w:hAnsi="Times New Roman" w:cs="Times New Roman"/>
                <w:color w:val="000000"/>
              </w:rPr>
              <w:t>Развитие речи.</w:t>
            </w:r>
          </w:p>
          <w:p w:rsidR="009725AE" w:rsidRPr="00D708B9" w:rsidRDefault="009725AE" w:rsidP="009725AE">
            <w:pPr>
              <w:ind w:left="135"/>
              <w:rPr>
                <w:rFonts w:ascii="Times New Roman" w:hAnsi="Times New Roman" w:cs="Times New Roman"/>
                <w:color w:val="000000"/>
              </w:rPr>
            </w:pPr>
            <w:r w:rsidRPr="00D708B9">
              <w:rPr>
                <w:rFonts w:ascii="Times New Roman" w:hAnsi="Times New Roman" w:cs="Times New Roman"/>
                <w:color w:val="000000"/>
              </w:rPr>
              <w:t>Составить отзыв о прочитанном произведении.</w:t>
            </w:r>
          </w:p>
        </w:tc>
        <w:tc>
          <w:tcPr>
            <w:tcW w:w="288" w:type="pct"/>
            <w:vAlign w:val="center"/>
          </w:tcPr>
          <w:p w:rsidR="009725AE" w:rsidRPr="00D708B9" w:rsidRDefault="009725AE" w:rsidP="009725AE">
            <w:pPr>
              <w:ind w:left="135"/>
              <w:jc w:val="center"/>
              <w:rPr>
                <w:rFonts w:ascii="Times New Roman" w:hAnsi="Times New Roman" w:cs="Times New Roman"/>
                <w:color w:val="000000"/>
              </w:rPr>
            </w:pPr>
            <w:r w:rsidRPr="00D708B9">
              <w:rPr>
                <w:rFonts w:ascii="Times New Roman" w:hAnsi="Times New Roman" w:cs="Times New Roman"/>
                <w:color w:val="000000"/>
              </w:rPr>
              <w:t>1</w:t>
            </w:r>
          </w:p>
        </w:tc>
        <w:tc>
          <w:tcPr>
            <w:tcW w:w="385" w:type="pct"/>
          </w:tcPr>
          <w:p w:rsidR="009725AE" w:rsidRPr="00D708B9" w:rsidRDefault="009725AE" w:rsidP="009725AE">
            <w:pPr>
              <w:contextualSpacing/>
              <w:jc w:val="both"/>
              <w:rPr>
                <w:rFonts w:ascii="Times New Roman" w:hAnsi="Times New Roman" w:cs="Times New Roman"/>
              </w:rPr>
            </w:pPr>
          </w:p>
        </w:tc>
        <w:tc>
          <w:tcPr>
            <w:tcW w:w="385" w:type="pct"/>
          </w:tcPr>
          <w:p w:rsidR="009725AE" w:rsidRPr="00D708B9" w:rsidRDefault="009725AE" w:rsidP="009725AE">
            <w:pPr>
              <w:contextualSpacing/>
              <w:jc w:val="both"/>
              <w:rPr>
                <w:rFonts w:ascii="Times New Roman" w:hAnsi="Times New Roman" w:cs="Times New Roman"/>
              </w:rPr>
            </w:pPr>
          </w:p>
        </w:tc>
        <w:tc>
          <w:tcPr>
            <w:tcW w:w="433" w:type="pct"/>
          </w:tcPr>
          <w:p w:rsidR="009725AE" w:rsidRPr="00D708B9" w:rsidRDefault="009725AE" w:rsidP="009725AE">
            <w:pPr>
              <w:contextualSpacing/>
              <w:jc w:val="both"/>
              <w:rPr>
                <w:rFonts w:ascii="Times New Roman" w:hAnsi="Times New Roman" w:cs="Times New Roman"/>
              </w:rPr>
            </w:pPr>
          </w:p>
        </w:tc>
        <w:tc>
          <w:tcPr>
            <w:tcW w:w="1150" w:type="pct"/>
            <w:shd w:val="clear" w:color="auto" w:fill="FFFFFF"/>
          </w:tcPr>
          <w:p w:rsidR="009725AE" w:rsidRPr="00D708B9" w:rsidRDefault="009725AE" w:rsidP="009725AE">
            <w:pPr>
              <w:autoSpaceDE w:val="0"/>
              <w:snapToGrid w:val="0"/>
              <w:spacing w:before="64" w:line="266" w:lineRule="atLeast"/>
              <w:ind w:left="79" w:right="159"/>
              <w:jc w:val="both"/>
              <w:rPr>
                <w:rFonts w:ascii="Times New Roman" w:eastAsia="Times New Roman" w:hAnsi="Times New Roman" w:cs="Times New Roman"/>
              </w:rPr>
            </w:pPr>
            <w:r w:rsidRPr="00D708B9">
              <w:rPr>
                <w:rFonts w:ascii="Times New Roman" w:eastAsia="Times New Roman" w:hAnsi="Times New Roman" w:cs="Times New Roman"/>
              </w:rPr>
              <w:t>Сопоставлять произведения по жанровым особенностям; Составлять отзыв.</w:t>
            </w:r>
          </w:p>
        </w:tc>
        <w:tc>
          <w:tcPr>
            <w:tcW w:w="437" w:type="pct"/>
          </w:tcPr>
          <w:p w:rsidR="009725AE" w:rsidRPr="00D708B9" w:rsidRDefault="009725AE" w:rsidP="009725AE">
            <w:pPr>
              <w:rPr>
                <w:rFonts w:ascii="Times New Roman" w:eastAsia="Times New Roman" w:hAnsi="Times New Roman" w:cs="Times New Roman"/>
                <w:spacing w:val="-2"/>
              </w:rPr>
            </w:pPr>
            <w:r w:rsidRPr="00D708B9">
              <w:rPr>
                <w:rFonts w:ascii="Times New Roman" w:eastAsia="Times New Roman" w:hAnsi="Times New Roman" w:cs="Times New Roman"/>
                <w:spacing w:val="-2"/>
              </w:rPr>
              <w:t xml:space="preserve">Устный </w:t>
            </w:r>
            <w:r w:rsidRPr="00D708B9">
              <w:rPr>
                <w:rFonts w:ascii="Times New Roman" w:eastAsia="Times New Roman" w:hAnsi="Times New Roman" w:cs="Times New Roman"/>
              </w:rPr>
              <w:t>опрос;</w:t>
            </w:r>
            <w:r w:rsidRPr="00D708B9">
              <w:rPr>
                <w:rFonts w:ascii="Times New Roman" w:eastAsia="Times New Roman" w:hAnsi="Times New Roman" w:cs="Times New Roman"/>
                <w:spacing w:val="-37"/>
              </w:rPr>
              <w:t xml:space="preserve"> </w:t>
            </w:r>
            <w:r w:rsidRPr="00D708B9">
              <w:rPr>
                <w:rFonts w:ascii="Times New Roman" w:eastAsia="Times New Roman" w:hAnsi="Times New Roman" w:cs="Times New Roman"/>
              </w:rPr>
              <w:t xml:space="preserve"> 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624" w:type="pct"/>
          </w:tcPr>
          <w:p w:rsidR="009725AE" w:rsidRPr="00D708B9" w:rsidRDefault="009725AE" w:rsidP="009725AE">
            <w:pPr>
              <w:contextualSpacing/>
              <w:jc w:val="both"/>
              <w:rPr>
                <w:rFonts w:ascii="Times New Roman" w:hAnsi="Times New Roman" w:cs="Times New Roman"/>
              </w:rPr>
            </w:pPr>
          </w:p>
        </w:tc>
      </w:tr>
      <w:tr w:rsidR="009725AE" w:rsidRPr="00D708B9" w:rsidTr="00593264">
        <w:tc>
          <w:tcPr>
            <w:tcW w:w="5000" w:type="pct"/>
            <w:gridSpan w:val="9"/>
          </w:tcPr>
          <w:p w:rsidR="009725AE" w:rsidRPr="00D708B9" w:rsidRDefault="009725AE" w:rsidP="009725AE">
            <w:pPr>
              <w:contextualSpacing/>
              <w:jc w:val="center"/>
              <w:rPr>
                <w:rFonts w:ascii="Times New Roman" w:hAnsi="Times New Roman" w:cs="Times New Roman"/>
              </w:rPr>
            </w:pPr>
            <w:r w:rsidRPr="00D708B9">
              <w:rPr>
                <w:rFonts w:ascii="Times New Roman" w:eastAsia="Times New Roman" w:hAnsi="Times New Roman" w:cs="Times New Roman"/>
                <w:b/>
                <w:bCs/>
                <w:kern w:val="1"/>
                <w:lang w:eastAsia="hi-IN" w:bidi="hi-IN"/>
              </w:rPr>
              <w:t>Итоговый</w:t>
            </w:r>
            <w:r w:rsidRPr="00D708B9">
              <w:rPr>
                <w:rFonts w:ascii="Times New Roman" w:eastAsia="Times New Roman" w:hAnsi="Times New Roman" w:cs="Times New Roman"/>
                <w:b/>
                <w:bCs/>
                <w:spacing w:val="-8"/>
                <w:kern w:val="1"/>
                <w:lang w:eastAsia="hi-IN" w:bidi="hi-IN"/>
              </w:rPr>
              <w:t xml:space="preserve"> </w:t>
            </w:r>
            <w:r w:rsidRPr="00D708B9">
              <w:rPr>
                <w:rFonts w:ascii="Times New Roman" w:eastAsia="Times New Roman" w:hAnsi="Times New Roman" w:cs="Times New Roman"/>
                <w:b/>
                <w:bCs/>
                <w:kern w:val="1"/>
                <w:lang w:eastAsia="hi-IN" w:bidi="hi-IN"/>
              </w:rPr>
              <w:t>контроль(2ч)</w:t>
            </w:r>
          </w:p>
        </w:tc>
      </w:tr>
      <w:tr w:rsidR="00CB7455" w:rsidRPr="00D708B9" w:rsidTr="00F84253">
        <w:tc>
          <w:tcPr>
            <w:tcW w:w="283" w:type="pct"/>
          </w:tcPr>
          <w:p w:rsidR="00CB7455" w:rsidRPr="00D708B9" w:rsidRDefault="00CB7455" w:rsidP="00CB7455">
            <w:pPr>
              <w:contextualSpacing/>
              <w:jc w:val="both"/>
              <w:rPr>
                <w:rFonts w:ascii="Times New Roman" w:hAnsi="Times New Roman" w:cs="Times New Roman"/>
              </w:rPr>
            </w:pPr>
            <w:r w:rsidRPr="00D708B9">
              <w:rPr>
                <w:rFonts w:ascii="Times New Roman" w:hAnsi="Times New Roman" w:cs="Times New Roman"/>
              </w:rPr>
              <w:t>39</w:t>
            </w:r>
          </w:p>
        </w:tc>
        <w:tc>
          <w:tcPr>
            <w:tcW w:w="1015" w:type="pct"/>
          </w:tcPr>
          <w:p w:rsidR="00CB7455" w:rsidRPr="00D708B9" w:rsidRDefault="00CB7455" w:rsidP="00CB7455">
            <w:pPr>
              <w:rPr>
                <w:rFonts w:ascii="Times New Roman" w:hAnsi="Times New Roman" w:cs="Times New Roman"/>
              </w:rPr>
            </w:pPr>
            <w:r w:rsidRPr="00D708B9">
              <w:rPr>
                <w:rStyle w:val="apple-style-span"/>
                <w:rFonts w:ascii="Times New Roman" w:hAnsi="Times New Roman" w:cs="Times New Roman"/>
                <w:shd w:val="clear" w:color="auto" w:fill="FFFFFF"/>
              </w:rPr>
              <w:t>Итоговая контрольная работа за курс 5 класса  (промежуточная аттестация).</w:t>
            </w:r>
          </w:p>
        </w:tc>
        <w:tc>
          <w:tcPr>
            <w:tcW w:w="288" w:type="pct"/>
          </w:tcPr>
          <w:p w:rsidR="00CB7455" w:rsidRPr="00D708B9" w:rsidRDefault="00CB7455" w:rsidP="00CB7455">
            <w:pPr>
              <w:contextualSpacing/>
              <w:jc w:val="both"/>
              <w:rPr>
                <w:rFonts w:ascii="Times New Roman" w:hAnsi="Times New Roman" w:cs="Times New Roman"/>
              </w:rPr>
            </w:pPr>
            <w:r w:rsidRPr="00D708B9">
              <w:rPr>
                <w:rFonts w:ascii="Times New Roman" w:hAnsi="Times New Roman" w:cs="Times New Roman"/>
              </w:rPr>
              <w:t>1</w:t>
            </w:r>
          </w:p>
        </w:tc>
        <w:tc>
          <w:tcPr>
            <w:tcW w:w="385" w:type="pct"/>
          </w:tcPr>
          <w:p w:rsidR="00CB7455" w:rsidRPr="00D708B9" w:rsidRDefault="00CB7455" w:rsidP="00CB7455">
            <w:pPr>
              <w:contextualSpacing/>
              <w:jc w:val="both"/>
              <w:rPr>
                <w:rFonts w:ascii="Times New Roman" w:hAnsi="Times New Roman" w:cs="Times New Roman"/>
              </w:rPr>
            </w:pPr>
            <w:r w:rsidRPr="00D708B9">
              <w:rPr>
                <w:rFonts w:ascii="Times New Roman" w:hAnsi="Times New Roman" w:cs="Times New Roman"/>
              </w:rPr>
              <w:t>1</w:t>
            </w:r>
          </w:p>
        </w:tc>
        <w:tc>
          <w:tcPr>
            <w:tcW w:w="385" w:type="pct"/>
          </w:tcPr>
          <w:p w:rsidR="00CB7455" w:rsidRPr="00D708B9" w:rsidRDefault="00CB7455" w:rsidP="00CB7455">
            <w:pPr>
              <w:contextualSpacing/>
              <w:jc w:val="both"/>
              <w:rPr>
                <w:rFonts w:ascii="Times New Roman" w:hAnsi="Times New Roman" w:cs="Times New Roman"/>
              </w:rPr>
            </w:pPr>
          </w:p>
        </w:tc>
        <w:tc>
          <w:tcPr>
            <w:tcW w:w="433" w:type="pct"/>
          </w:tcPr>
          <w:p w:rsidR="00CB7455" w:rsidRPr="00D708B9" w:rsidRDefault="00CB7455" w:rsidP="00CB7455">
            <w:pPr>
              <w:contextualSpacing/>
              <w:jc w:val="both"/>
              <w:rPr>
                <w:rFonts w:ascii="Times New Roman" w:hAnsi="Times New Roman" w:cs="Times New Roman"/>
              </w:rPr>
            </w:pPr>
          </w:p>
        </w:tc>
        <w:tc>
          <w:tcPr>
            <w:tcW w:w="1150" w:type="pct"/>
          </w:tcPr>
          <w:p w:rsidR="00CB7455" w:rsidRPr="00D708B9" w:rsidRDefault="00CB7455" w:rsidP="00CB7455">
            <w:pPr>
              <w:contextualSpacing/>
              <w:jc w:val="both"/>
              <w:rPr>
                <w:rFonts w:ascii="Times New Roman" w:hAnsi="Times New Roman" w:cs="Times New Roman"/>
              </w:rPr>
            </w:pPr>
            <w:r w:rsidRPr="00D708B9">
              <w:rPr>
                <w:rFonts w:ascii="Times New Roman" w:hAnsi="Times New Roman" w:cs="Times New Roman"/>
              </w:rPr>
              <w:t>Контрольная работа</w:t>
            </w:r>
          </w:p>
        </w:tc>
        <w:tc>
          <w:tcPr>
            <w:tcW w:w="437" w:type="pct"/>
          </w:tcPr>
          <w:p w:rsidR="00CB7455" w:rsidRPr="00D708B9" w:rsidRDefault="00CB7455" w:rsidP="00CB7455">
            <w:pPr>
              <w:rPr>
                <w:rFonts w:ascii="Times New Roman" w:hAnsi="Times New Roman" w:cs="Times New Roman"/>
              </w:rPr>
            </w:pP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624" w:type="pct"/>
          </w:tcPr>
          <w:p w:rsidR="00CB7455" w:rsidRPr="00D708B9" w:rsidRDefault="00CB7455" w:rsidP="00CB7455">
            <w:pPr>
              <w:contextualSpacing/>
              <w:jc w:val="both"/>
              <w:rPr>
                <w:rFonts w:ascii="Times New Roman" w:hAnsi="Times New Roman" w:cs="Times New Roman"/>
              </w:rPr>
            </w:pPr>
          </w:p>
        </w:tc>
      </w:tr>
      <w:tr w:rsidR="00CB7455" w:rsidRPr="00D708B9" w:rsidTr="00F84253">
        <w:tc>
          <w:tcPr>
            <w:tcW w:w="283" w:type="pct"/>
          </w:tcPr>
          <w:p w:rsidR="00CB7455" w:rsidRPr="00D708B9" w:rsidRDefault="00CB7455" w:rsidP="00CB7455">
            <w:pPr>
              <w:contextualSpacing/>
              <w:jc w:val="both"/>
              <w:rPr>
                <w:rFonts w:ascii="Times New Roman" w:hAnsi="Times New Roman" w:cs="Times New Roman"/>
              </w:rPr>
            </w:pPr>
            <w:r w:rsidRPr="00D708B9">
              <w:rPr>
                <w:rFonts w:ascii="Times New Roman" w:hAnsi="Times New Roman" w:cs="Times New Roman"/>
              </w:rPr>
              <w:t>40</w:t>
            </w:r>
          </w:p>
        </w:tc>
        <w:tc>
          <w:tcPr>
            <w:tcW w:w="1015" w:type="pct"/>
          </w:tcPr>
          <w:p w:rsidR="00CB7455" w:rsidRPr="00D708B9" w:rsidRDefault="00CB7455" w:rsidP="00CB7455">
            <w:pPr>
              <w:rPr>
                <w:rStyle w:val="apple-style-span"/>
                <w:rFonts w:ascii="Times New Roman" w:hAnsi="Times New Roman" w:cs="Times New Roman"/>
                <w:shd w:val="clear" w:color="auto" w:fill="FFFFFF"/>
              </w:rPr>
            </w:pPr>
            <w:r w:rsidRPr="00D708B9">
              <w:rPr>
                <w:rFonts w:ascii="Times New Roman" w:hAnsi="Times New Roman" w:cs="Times New Roman"/>
              </w:rPr>
              <w:t>Итоговый урок «По страницам изученных произведений».</w:t>
            </w:r>
          </w:p>
        </w:tc>
        <w:tc>
          <w:tcPr>
            <w:tcW w:w="288" w:type="pct"/>
          </w:tcPr>
          <w:p w:rsidR="00CB7455" w:rsidRPr="00D708B9" w:rsidRDefault="00CB7455" w:rsidP="00CB7455">
            <w:pPr>
              <w:contextualSpacing/>
              <w:jc w:val="both"/>
              <w:rPr>
                <w:rFonts w:ascii="Times New Roman" w:hAnsi="Times New Roman" w:cs="Times New Roman"/>
              </w:rPr>
            </w:pPr>
            <w:r w:rsidRPr="00D708B9">
              <w:rPr>
                <w:rFonts w:ascii="Times New Roman" w:hAnsi="Times New Roman" w:cs="Times New Roman"/>
              </w:rPr>
              <w:t>1</w:t>
            </w:r>
          </w:p>
        </w:tc>
        <w:tc>
          <w:tcPr>
            <w:tcW w:w="385" w:type="pct"/>
          </w:tcPr>
          <w:p w:rsidR="00CB7455" w:rsidRPr="00D708B9" w:rsidRDefault="00CB7455" w:rsidP="00CB7455">
            <w:pPr>
              <w:contextualSpacing/>
              <w:jc w:val="both"/>
              <w:rPr>
                <w:rFonts w:ascii="Times New Roman" w:hAnsi="Times New Roman" w:cs="Times New Roman"/>
              </w:rPr>
            </w:pPr>
            <w:r w:rsidRPr="00D708B9">
              <w:rPr>
                <w:rFonts w:ascii="Times New Roman" w:hAnsi="Times New Roman" w:cs="Times New Roman"/>
              </w:rPr>
              <w:t>1</w:t>
            </w:r>
          </w:p>
        </w:tc>
        <w:tc>
          <w:tcPr>
            <w:tcW w:w="385" w:type="pct"/>
          </w:tcPr>
          <w:p w:rsidR="00CB7455" w:rsidRPr="00D708B9" w:rsidRDefault="00CB7455" w:rsidP="00CB7455">
            <w:pPr>
              <w:contextualSpacing/>
              <w:jc w:val="both"/>
              <w:rPr>
                <w:rFonts w:ascii="Times New Roman" w:hAnsi="Times New Roman" w:cs="Times New Roman"/>
              </w:rPr>
            </w:pPr>
          </w:p>
        </w:tc>
        <w:tc>
          <w:tcPr>
            <w:tcW w:w="433" w:type="pct"/>
          </w:tcPr>
          <w:p w:rsidR="00CB7455" w:rsidRPr="00D708B9" w:rsidRDefault="00CB7455" w:rsidP="00CB7455">
            <w:pPr>
              <w:contextualSpacing/>
              <w:jc w:val="both"/>
              <w:rPr>
                <w:rFonts w:ascii="Times New Roman" w:hAnsi="Times New Roman" w:cs="Times New Roman"/>
              </w:rPr>
            </w:pPr>
          </w:p>
        </w:tc>
        <w:tc>
          <w:tcPr>
            <w:tcW w:w="1150" w:type="pct"/>
          </w:tcPr>
          <w:p w:rsidR="00CB7455" w:rsidRPr="00D708B9" w:rsidRDefault="00CB7455" w:rsidP="00CB7455">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Тестирование</w:t>
            </w:r>
            <w:r w:rsidRPr="00D708B9">
              <w:rPr>
                <w:rFonts w:ascii="Times New Roman" w:eastAsia="Times New Roman" w:hAnsi="Times New Roman" w:cs="Times New Roman"/>
                <w:spacing w:val="-9"/>
                <w:kern w:val="1"/>
                <w:lang w:eastAsia="hi-IN" w:bidi="hi-IN"/>
              </w:rPr>
              <w:t xml:space="preserve"> </w:t>
            </w:r>
          </w:p>
        </w:tc>
        <w:tc>
          <w:tcPr>
            <w:tcW w:w="437" w:type="pct"/>
          </w:tcPr>
          <w:p w:rsidR="00CB7455" w:rsidRPr="00D708B9" w:rsidRDefault="00CB7455" w:rsidP="00CB7455">
            <w:pPr>
              <w:rPr>
                <w:rFonts w:ascii="Times New Roman" w:hAnsi="Times New Roman" w:cs="Times New Roman"/>
              </w:rPr>
            </w:pP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624" w:type="pct"/>
          </w:tcPr>
          <w:p w:rsidR="00CB7455" w:rsidRPr="00D708B9" w:rsidRDefault="00CB7455" w:rsidP="00CB7455">
            <w:pPr>
              <w:contextualSpacing/>
              <w:jc w:val="both"/>
              <w:rPr>
                <w:rFonts w:ascii="Times New Roman" w:hAnsi="Times New Roman" w:cs="Times New Roman"/>
              </w:rPr>
            </w:pPr>
          </w:p>
        </w:tc>
      </w:tr>
      <w:tr w:rsidR="009725AE" w:rsidRPr="00D708B9" w:rsidTr="00F84253">
        <w:tc>
          <w:tcPr>
            <w:tcW w:w="283" w:type="pct"/>
          </w:tcPr>
          <w:p w:rsidR="009725AE" w:rsidRPr="00D708B9" w:rsidRDefault="009725AE" w:rsidP="009725AE">
            <w:pPr>
              <w:contextualSpacing/>
              <w:jc w:val="both"/>
              <w:rPr>
                <w:rFonts w:ascii="Times New Roman" w:hAnsi="Times New Roman" w:cs="Times New Roman"/>
              </w:rPr>
            </w:pPr>
            <w:r w:rsidRPr="00D708B9">
              <w:rPr>
                <w:rFonts w:ascii="Times New Roman" w:hAnsi="Times New Roman" w:cs="Times New Roman"/>
              </w:rPr>
              <w:lastRenderedPageBreak/>
              <w:t>Итого</w:t>
            </w:r>
          </w:p>
        </w:tc>
        <w:tc>
          <w:tcPr>
            <w:tcW w:w="1015" w:type="pct"/>
          </w:tcPr>
          <w:p w:rsidR="009725AE" w:rsidRPr="00D708B9" w:rsidRDefault="009725AE" w:rsidP="009725AE">
            <w:pPr>
              <w:contextualSpacing/>
              <w:jc w:val="both"/>
              <w:rPr>
                <w:rFonts w:ascii="Times New Roman" w:hAnsi="Times New Roman" w:cs="Times New Roman"/>
              </w:rPr>
            </w:pPr>
          </w:p>
        </w:tc>
        <w:tc>
          <w:tcPr>
            <w:tcW w:w="288" w:type="pct"/>
          </w:tcPr>
          <w:p w:rsidR="009725AE" w:rsidRPr="00D708B9" w:rsidRDefault="009725AE" w:rsidP="009725AE">
            <w:pPr>
              <w:contextualSpacing/>
              <w:jc w:val="both"/>
              <w:rPr>
                <w:rFonts w:ascii="Times New Roman" w:hAnsi="Times New Roman" w:cs="Times New Roman"/>
              </w:rPr>
            </w:pPr>
            <w:r w:rsidRPr="00D708B9">
              <w:rPr>
                <w:rFonts w:ascii="Times New Roman" w:hAnsi="Times New Roman" w:cs="Times New Roman"/>
              </w:rPr>
              <w:t>102</w:t>
            </w:r>
          </w:p>
        </w:tc>
        <w:tc>
          <w:tcPr>
            <w:tcW w:w="385" w:type="pct"/>
          </w:tcPr>
          <w:p w:rsidR="009725AE" w:rsidRPr="00D708B9" w:rsidRDefault="009725AE" w:rsidP="009725AE">
            <w:pPr>
              <w:contextualSpacing/>
              <w:jc w:val="both"/>
              <w:rPr>
                <w:rFonts w:ascii="Times New Roman" w:hAnsi="Times New Roman" w:cs="Times New Roman"/>
              </w:rPr>
            </w:pPr>
            <w:r w:rsidRPr="00D708B9">
              <w:rPr>
                <w:rFonts w:ascii="Times New Roman" w:hAnsi="Times New Roman" w:cs="Times New Roman"/>
              </w:rPr>
              <w:t>2</w:t>
            </w:r>
          </w:p>
        </w:tc>
        <w:tc>
          <w:tcPr>
            <w:tcW w:w="385" w:type="pct"/>
          </w:tcPr>
          <w:p w:rsidR="009725AE" w:rsidRPr="00D708B9" w:rsidRDefault="009725AE" w:rsidP="009725AE">
            <w:pPr>
              <w:contextualSpacing/>
              <w:jc w:val="both"/>
              <w:rPr>
                <w:rFonts w:ascii="Times New Roman" w:hAnsi="Times New Roman" w:cs="Times New Roman"/>
              </w:rPr>
            </w:pPr>
          </w:p>
        </w:tc>
        <w:tc>
          <w:tcPr>
            <w:tcW w:w="433" w:type="pct"/>
          </w:tcPr>
          <w:p w:rsidR="009725AE" w:rsidRPr="00D708B9" w:rsidRDefault="009725AE" w:rsidP="009725AE">
            <w:pPr>
              <w:contextualSpacing/>
              <w:jc w:val="both"/>
              <w:rPr>
                <w:rFonts w:ascii="Times New Roman" w:hAnsi="Times New Roman" w:cs="Times New Roman"/>
              </w:rPr>
            </w:pPr>
          </w:p>
        </w:tc>
        <w:tc>
          <w:tcPr>
            <w:tcW w:w="1150" w:type="pct"/>
          </w:tcPr>
          <w:p w:rsidR="009725AE" w:rsidRPr="00D708B9" w:rsidRDefault="009725AE" w:rsidP="009725AE">
            <w:pPr>
              <w:contextualSpacing/>
              <w:jc w:val="both"/>
              <w:rPr>
                <w:rFonts w:ascii="Times New Roman" w:hAnsi="Times New Roman" w:cs="Times New Roman"/>
              </w:rPr>
            </w:pPr>
          </w:p>
        </w:tc>
        <w:tc>
          <w:tcPr>
            <w:tcW w:w="437" w:type="pct"/>
          </w:tcPr>
          <w:p w:rsidR="009725AE" w:rsidRPr="00D708B9" w:rsidRDefault="009725AE" w:rsidP="009725AE">
            <w:pPr>
              <w:contextualSpacing/>
              <w:jc w:val="both"/>
              <w:rPr>
                <w:rFonts w:ascii="Times New Roman" w:hAnsi="Times New Roman" w:cs="Times New Roman"/>
              </w:rPr>
            </w:pPr>
          </w:p>
        </w:tc>
        <w:tc>
          <w:tcPr>
            <w:tcW w:w="624" w:type="pct"/>
          </w:tcPr>
          <w:p w:rsidR="009725AE" w:rsidRPr="00D708B9" w:rsidRDefault="009725AE" w:rsidP="009725AE">
            <w:pPr>
              <w:contextualSpacing/>
              <w:jc w:val="both"/>
              <w:rPr>
                <w:rFonts w:ascii="Times New Roman" w:hAnsi="Times New Roman" w:cs="Times New Roman"/>
              </w:rPr>
            </w:pPr>
          </w:p>
        </w:tc>
      </w:tr>
    </w:tbl>
    <w:p w:rsidR="00CE4CD6" w:rsidRPr="00D708B9" w:rsidRDefault="00CE4CD6" w:rsidP="00672AC7">
      <w:pPr>
        <w:tabs>
          <w:tab w:val="left" w:pos="0"/>
        </w:tabs>
        <w:spacing w:after="0" w:line="240" w:lineRule="auto"/>
        <w:jc w:val="both"/>
        <w:rPr>
          <w:rFonts w:ascii="Times New Roman" w:eastAsia="Times New Roman" w:hAnsi="Times New Roman" w:cs="Times New Roman"/>
          <w:sz w:val="24"/>
          <w:szCs w:val="24"/>
        </w:rPr>
      </w:pPr>
    </w:p>
    <w:p w:rsidR="00CE4CD6" w:rsidRPr="00D708B9" w:rsidRDefault="00CE4CD6" w:rsidP="00672AC7">
      <w:pPr>
        <w:tabs>
          <w:tab w:val="left" w:pos="0"/>
        </w:tabs>
        <w:spacing w:after="0" w:line="240" w:lineRule="auto"/>
        <w:jc w:val="both"/>
        <w:rPr>
          <w:rFonts w:ascii="Times New Roman" w:eastAsia="Times New Roman" w:hAnsi="Times New Roman" w:cs="Times New Roman"/>
          <w:sz w:val="24"/>
          <w:szCs w:val="24"/>
        </w:rPr>
      </w:pPr>
    </w:p>
    <w:p w:rsidR="00CE4CD6" w:rsidRPr="00D708B9" w:rsidRDefault="00CE4CD6" w:rsidP="00672AC7">
      <w:pPr>
        <w:tabs>
          <w:tab w:val="left" w:pos="0"/>
        </w:tabs>
        <w:spacing w:after="0" w:line="240" w:lineRule="auto"/>
        <w:jc w:val="both"/>
        <w:rPr>
          <w:rFonts w:ascii="Times New Roman" w:eastAsia="Times New Roman" w:hAnsi="Times New Roman" w:cs="Times New Roman"/>
          <w:sz w:val="24"/>
          <w:szCs w:val="24"/>
        </w:rPr>
      </w:pPr>
    </w:p>
    <w:p w:rsidR="00CE4CD6" w:rsidRPr="00D708B9" w:rsidRDefault="00CE4CD6" w:rsidP="00CE4CD6">
      <w:pPr>
        <w:tabs>
          <w:tab w:val="left" w:pos="284"/>
        </w:tabs>
        <w:spacing w:after="0" w:line="240" w:lineRule="auto"/>
        <w:jc w:val="center"/>
        <w:rPr>
          <w:rFonts w:ascii="Times New Roman" w:hAnsi="Times New Roman" w:cs="Times New Roman"/>
          <w:b/>
          <w:bCs/>
          <w:sz w:val="24"/>
          <w:szCs w:val="24"/>
        </w:rPr>
      </w:pPr>
      <w:r w:rsidRPr="00D708B9">
        <w:rPr>
          <w:rFonts w:ascii="Times New Roman" w:hAnsi="Times New Roman" w:cs="Times New Roman"/>
          <w:b/>
          <w:bCs/>
          <w:sz w:val="24"/>
          <w:szCs w:val="24"/>
        </w:rPr>
        <w:t>КАЛЕНДАРНО-ТЕМАТИЧЕСКОЕ ПЛАНИРОВАНИЕ</w:t>
      </w:r>
    </w:p>
    <w:p w:rsidR="00CE4CD6" w:rsidRPr="00D708B9" w:rsidRDefault="00CE4CD6" w:rsidP="00CE4CD6">
      <w:pPr>
        <w:tabs>
          <w:tab w:val="left" w:pos="284"/>
        </w:tabs>
        <w:spacing w:after="0" w:line="240" w:lineRule="auto"/>
        <w:jc w:val="center"/>
        <w:rPr>
          <w:rFonts w:ascii="Times New Roman" w:hAnsi="Times New Roman" w:cs="Times New Roman"/>
          <w:b/>
          <w:bCs/>
          <w:sz w:val="24"/>
          <w:szCs w:val="24"/>
        </w:rPr>
      </w:pPr>
    </w:p>
    <w:tbl>
      <w:tblPr>
        <w:tblStyle w:val="a5"/>
        <w:tblW w:w="15112" w:type="dxa"/>
        <w:tblLook w:val="04A0" w:firstRow="1" w:lastRow="0" w:firstColumn="1" w:lastColumn="0" w:noHBand="0" w:noVBand="1"/>
      </w:tblPr>
      <w:tblGrid>
        <w:gridCol w:w="988"/>
        <w:gridCol w:w="8788"/>
        <w:gridCol w:w="1276"/>
        <w:gridCol w:w="1056"/>
        <w:gridCol w:w="3004"/>
      </w:tblGrid>
      <w:tr w:rsidR="00CE4CD6" w:rsidRPr="00D708B9" w:rsidTr="00CE4CD6">
        <w:trPr>
          <w:trHeight w:val="140"/>
        </w:trPr>
        <w:tc>
          <w:tcPr>
            <w:tcW w:w="988" w:type="dxa"/>
            <w:vMerge w:val="restart"/>
          </w:tcPr>
          <w:p w:rsidR="00CE4CD6" w:rsidRPr="00D708B9" w:rsidRDefault="00CE4CD6" w:rsidP="00CE4CD6">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№п/п</w:t>
            </w:r>
          </w:p>
        </w:tc>
        <w:tc>
          <w:tcPr>
            <w:tcW w:w="8788" w:type="dxa"/>
            <w:vMerge w:val="restart"/>
          </w:tcPr>
          <w:p w:rsidR="00CE4CD6" w:rsidRPr="00D708B9" w:rsidRDefault="00CE4CD6" w:rsidP="00CE4CD6">
            <w:pPr>
              <w:tabs>
                <w:tab w:val="left" w:pos="284"/>
              </w:tabs>
              <w:jc w:val="center"/>
              <w:rPr>
                <w:rFonts w:ascii="Times New Roman" w:hAnsi="Times New Roman" w:cs="Times New Roman"/>
                <w:b/>
                <w:bCs/>
                <w:sz w:val="24"/>
                <w:szCs w:val="24"/>
              </w:rPr>
            </w:pPr>
            <w:r w:rsidRPr="00D708B9">
              <w:rPr>
                <w:rFonts w:ascii="Times New Roman" w:eastAsia="Courier New" w:hAnsi="Times New Roman" w:cs="Times New Roman"/>
                <w:b/>
                <w:color w:val="000000"/>
                <w:sz w:val="24"/>
                <w:szCs w:val="24"/>
                <w:lang w:eastAsia="ru-RU"/>
              </w:rPr>
              <w:t>Раздел, тема урока</w:t>
            </w:r>
          </w:p>
        </w:tc>
        <w:tc>
          <w:tcPr>
            <w:tcW w:w="2332" w:type="dxa"/>
            <w:gridSpan w:val="2"/>
          </w:tcPr>
          <w:p w:rsidR="00CE4CD6" w:rsidRPr="00D708B9" w:rsidRDefault="00CE4CD6" w:rsidP="00CE4CD6">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 xml:space="preserve">Дата </w:t>
            </w:r>
          </w:p>
        </w:tc>
        <w:tc>
          <w:tcPr>
            <w:tcW w:w="3004" w:type="dxa"/>
            <w:vMerge w:val="restart"/>
          </w:tcPr>
          <w:p w:rsidR="00CE4CD6" w:rsidRPr="00D708B9" w:rsidRDefault="00CE4CD6" w:rsidP="00CE4CD6">
            <w:pPr>
              <w:tabs>
                <w:tab w:val="left" w:pos="284"/>
              </w:tabs>
              <w:jc w:val="center"/>
              <w:rPr>
                <w:rFonts w:ascii="Times New Roman" w:hAnsi="Times New Roman" w:cs="Times New Roman"/>
                <w:b/>
                <w:bCs/>
                <w:sz w:val="24"/>
                <w:szCs w:val="24"/>
              </w:rPr>
            </w:pPr>
            <w:r w:rsidRPr="00D708B9">
              <w:rPr>
                <w:rFonts w:ascii="Times New Roman" w:eastAsia="Courier New" w:hAnsi="Times New Roman" w:cs="Times New Roman"/>
                <w:color w:val="000000"/>
                <w:sz w:val="24"/>
                <w:szCs w:val="24"/>
                <w:lang w:eastAsia="ru-RU"/>
              </w:rPr>
              <w:t>Планируемое домашнее задание</w:t>
            </w:r>
          </w:p>
        </w:tc>
      </w:tr>
      <w:tr w:rsidR="00CE4CD6" w:rsidRPr="00D708B9" w:rsidTr="00CE4CD6">
        <w:trPr>
          <w:trHeight w:val="140"/>
        </w:trPr>
        <w:tc>
          <w:tcPr>
            <w:tcW w:w="988" w:type="dxa"/>
            <w:vMerge/>
          </w:tcPr>
          <w:p w:rsidR="00CE4CD6" w:rsidRPr="00D708B9" w:rsidRDefault="00CE4CD6" w:rsidP="00CE4CD6">
            <w:pPr>
              <w:tabs>
                <w:tab w:val="left" w:pos="284"/>
              </w:tabs>
              <w:jc w:val="center"/>
              <w:rPr>
                <w:rFonts w:ascii="Times New Roman" w:hAnsi="Times New Roman" w:cs="Times New Roman"/>
                <w:sz w:val="24"/>
                <w:szCs w:val="24"/>
              </w:rPr>
            </w:pPr>
          </w:p>
        </w:tc>
        <w:tc>
          <w:tcPr>
            <w:tcW w:w="8788" w:type="dxa"/>
            <w:vMerge/>
          </w:tcPr>
          <w:p w:rsidR="00CE4CD6" w:rsidRPr="00D708B9" w:rsidRDefault="00CE4CD6" w:rsidP="00CE4CD6">
            <w:pPr>
              <w:tabs>
                <w:tab w:val="left" w:pos="284"/>
              </w:tabs>
              <w:jc w:val="center"/>
              <w:rPr>
                <w:rFonts w:ascii="Times New Roman" w:hAnsi="Times New Roman" w:cs="Times New Roman"/>
                <w:sz w:val="24"/>
                <w:szCs w:val="24"/>
              </w:rPr>
            </w:pPr>
          </w:p>
        </w:tc>
        <w:tc>
          <w:tcPr>
            <w:tcW w:w="1276" w:type="dxa"/>
          </w:tcPr>
          <w:p w:rsidR="00CE4CD6" w:rsidRPr="00D708B9" w:rsidRDefault="00CE4CD6" w:rsidP="00CE4CD6">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план</w:t>
            </w:r>
          </w:p>
        </w:tc>
        <w:tc>
          <w:tcPr>
            <w:tcW w:w="1056" w:type="dxa"/>
          </w:tcPr>
          <w:p w:rsidR="00CE4CD6" w:rsidRPr="00D708B9" w:rsidRDefault="00CE4CD6" w:rsidP="00CE4CD6">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факт</w:t>
            </w:r>
          </w:p>
        </w:tc>
        <w:tc>
          <w:tcPr>
            <w:tcW w:w="3004" w:type="dxa"/>
            <w:vMerge/>
          </w:tcPr>
          <w:p w:rsidR="00CE4CD6" w:rsidRPr="00D708B9" w:rsidRDefault="00CE4CD6" w:rsidP="00CE4CD6">
            <w:pPr>
              <w:tabs>
                <w:tab w:val="left" w:pos="284"/>
              </w:tabs>
              <w:jc w:val="center"/>
              <w:rPr>
                <w:rFonts w:ascii="Times New Roman" w:hAnsi="Times New Roman" w:cs="Times New Roman"/>
                <w:sz w:val="24"/>
                <w:szCs w:val="24"/>
              </w:rPr>
            </w:pPr>
          </w:p>
        </w:tc>
      </w:tr>
      <w:tr w:rsidR="00CE4CD6" w:rsidRPr="00D708B9" w:rsidTr="00CE4CD6">
        <w:trPr>
          <w:trHeight w:val="140"/>
        </w:trPr>
        <w:tc>
          <w:tcPr>
            <w:tcW w:w="15112" w:type="dxa"/>
            <w:gridSpan w:val="5"/>
          </w:tcPr>
          <w:p w:rsidR="00CE4CD6" w:rsidRPr="00D708B9" w:rsidRDefault="00601721" w:rsidP="00CE4CD6">
            <w:pPr>
              <w:jc w:val="center"/>
              <w:rPr>
                <w:rFonts w:ascii="Times New Roman" w:hAnsi="Times New Roman" w:cs="Times New Roman"/>
                <w:b/>
                <w:bCs/>
                <w:sz w:val="24"/>
                <w:szCs w:val="24"/>
              </w:rPr>
            </w:pPr>
            <w:r w:rsidRPr="00D708B9">
              <w:rPr>
                <w:rFonts w:ascii="Times New Roman" w:eastAsia="Calibri" w:hAnsi="Times New Roman" w:cs="Times New Roman"/>
                <w:b/>
                <w:color w:val="000000"/>
                <w:sz w:val="24"/>
                <w:szCs w:val="24"/>
                <w:lang w:val="en-US"/>
              </w:rPr>
              <w:t>Мифология</w:t>
            </w:r>
            <w:r w:rsidR="00334B0D" w:rsidRPr="00D708B9">
              <w:rPr>
                <w:rFonts w:ascii="Times New Roman" w:eastAsia="Calibri" w:hAnsi="Times New Roman" w:cs="Times New Roman"/>
                <w:b/>
                <w:color w:val="000000"/>
                <w:sz w:val="24"/>
                <w:szCs w:val="24"/>
                <w:lang w:val="en-US"/>
              </w:rPr>
              <w:t>(4</w:t>
            </w:r>
            <w:r w:rsidRPr="00D708B9">
              <w:rPr>
                <w:rFonts w:ascii="Times New Roman" w:eastAsia="Calibri" w:hAnsi="Times New Roman" w:cs="Times New Roman"/>
                <w:b/>
                <w:color w:val="000000"/>
                <w:sz w:val="24"/>
                <w:szCs w:val="24"/>
              </w:rPr>
              <w:t>ч</w:t>
            </w:r>
            <w:r w:rsidRPr="00D708B9">
              <w:rPr>
                <w:rFonts w:ascii="Times New Roman" w:eastAsia="Calibri" w:hAnsi="Times New Roman" w:cs="Times New Roman"/>
                <w:b/>
                <w:color w:val="000000"/>
                <w:sz w:val="24"/>
                <w:szCs w:val="24"/>
                <w:lang w:val="en-US"/>
              </w:rPr>
              <w:t>)</w:t>
            </w:r>
            <w:r w:rsidR="00CE4CD6" w:rsidRPr="00D708B9">
              <w:rPr>
                <w:rStyle w:val="markedcontent"/>
                <w:rFonts w:ascii="Times New Roman" w:hAnsi="Times New Roman" w:cs="Times New Roman"/>
                <w:sz w:val="24"/>
                <w:szCs w:val="24"/>
              </w:rPr>
              <w:t xml:space="preserve"> </w:t>
            </w:r>
          </w:p>
        </w:tc>
      </w:tr>
      <w:tr w:rsidR="00CE4CD6" w:rsidRPr="00D708B9" w:rsidTr="00D05E56">
        <w:trPr>
          <w:trHeight w:val="335"/>
        </w:trPr>
        <w:tc>
          <w:tcPr>
            <w:tcW w:w="988" w:type="dxa"/>
          </w:tcPr>
          <w:p w:rsidR="00CE4CD6" w:rsidRPr="00D708B9" w:rsidRDefault="00CE4CD6" w:rsidP="00CE4CD6">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w:t>
            </w:r>
          </w:p>
        </w:tc>
        <w:tc>
          <w:tcPr>
            <w:tcW w:w="8788" w:type="dxa"/>
          </w:tcPr>
          <w:p w:rsidR="00CE4CD6" w:rsidRPr="00D708B9" w:rsidRDefault="00372DF7" w:rsidP="00CE4CD6">
            <w:pPr>
              <w:tabs>
                <w:tab w:val="left" w:pos="284"/>
              </w:tabs>
              <w:rPr>
                <w:rFonts w:ascii="Times New Roman" w:hAnsi="Times New Roman" w:cs="Times New Roman"/>
                <w:sz w:val="24"/>
                <w:szCs w:val="24"/>
                <w:lang w:val="en-US"/>
              </w:rPr>
            </w:pPr>
            <w:r w:rsidRPr="00D708B9">
              <w:rPr>
                <w:rFonts w:ascii="Times New Roman" w:eastAsia="Calibri" w:hAnsi="Times New Roman" w:cs="Times New Roman"/>
                <w:sz w:val="24"/>
                <w:szCs w:val="24"/>
              </w:rPr>
              <w:t>Мифы народов России и мира. Легенды и мифы Древней Греции. Понятие о мифе</w:t>
            </w:r>
          </w:p>
        </w:tc>
        <w:tc>
          <w:tcPr>
            <w:tcW w:w="1276" w:type="dxa"/>
          </w:tcPr>
          <w:p w:rsidR="00CE4CD6" w:rsidRPr="00D708B9" w:rsidRDefault="00CE4CD6" w:rsidP="00CE4CD6">
            <w:pPr>
              <w:tabs>
                <w:tab w:val="left" w:pos="284"/>
              </w:tabs>
              <w:jc w:val="center"/>
              <w:rPr>
                <w:rFonts w:ascii="Times New Roman" w:hAnsi="Times New Roman" w:cs="Times New Roman"/>
                <w:sz w:val="24"/>
                <w:szCs w:val="24"/>
              </w:rPr>
            </w:pPr>
          </w:p>
        </w:tc>
        <w:tc>
          <w:tcPr>
            <w:tcW w:w="1056" w:type="dxa"/>
          </w:tcPr>
          <w:p w:rsidR="00CE4CD6" w:rsidRPr="00D708B9" w:rsidRDefault="00CE4CD6" w:rsidP="00CE4CD6">
            <w:pPr>
              <w:tabs>
                <w:tab w:val="left" w:pos="284"/>
              </w:tabs>
              <w:jc w:val="center"/>
              <w:rPr>
                <w:rFonts w:ascii="Times New Roman" w:hAnsi="Times New Roman" w:cs="Times New Roman"/>
                <w:sz w:val="24"/>
                <w:szCs w:val="24"/>
              </w:rPr>
            </w:pPr>
          </w:p>
        </w:tc>
        <w:tc>
          <w:tcPr>
            <w:tcW w:w="3004" w:type="dxa"/>
          </w:tcPr>
          <w:p w:rsidR="00CE4CD6" w:rsidRPr="00D708B9" w:rsidRDefault="00CE4CD6" w:rsidP="00CE4CD6">
            <w:pPr>
              <w:tabs>
                <w:tab w:val="left" w:pos="284"/>
              </w:tabs>
              <w:jc w:val="center"/>
              <w:rPr>
                <w:rFonts w:ascii="Times New Roman" w:hAnsi="Times New Roman" w:cs="Times New Roman"/>
                <w:sz w:val="24"/>
                <w:szCs w:val="24"/>
              </w:rPr>
            </w:pPr>
          </w:p>
        </w:tc>
      </w:tr>
      <w:tr w:rsidR="002162E5" w:rsidRPr="00D708B9" w:rsidTr="00CE4CD6">
        <w:trPr>
          <w:trHeight w:val="140"/>
        </w:trPr>
        <w:tc>
          <w:tcPr>
            <w:tcW w:w="988" w:type="dxa"/>
          </w:tcPr>
          <w:p w:rsidR="002162E5" w:rsidRPr="00D708B9" w:rsidRDefault="002162E5" w:rsidP="002162E5">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w:t>
            </w:r>
          </w:p>
        </w:tc>
        <w:tc>
          <w:tcPr>
            <w:tcW w:w="8788" w:type="dxa"/>
          </w:tcPr>
          <w:p w:rsidR="002162E5" w:rsidRPr="00D708B9" w:rsidRDefault="002162E5" w:rsidP="002162E5">
            <w:pPr>
              <w:rPr>
                <w:rFonts w:ascii="Times New Roman" w:hAnsi="Times New Roman" w:cs="Times New Roman"/>
                <w:sz w:val="24"/>
                <w:szCs w:val="24"/>
              </w:rPr>
            </w:pPr>
            <w:r w:rsidRPr="00D708B9">
              <w:rPr>
                <w:rFonts w:ascii="Times New Roman" w:hAnsi="Times New Roman" w:cs="Times New Roman"/>
                <w:sz w:val="24"/>
                <w:szCs w:val="24"/>
              </w:rPr>
              <w:t>Мифы народов России и мира. Подвиги Геракла: «Скотный двор царя Авгия»</w:t>
            </w:r>
          </w:p>
        </w:tc>
        <w:tc>
          <w:tcPr>
            <w:tcW w:w="1276" w:type="dxa"/>
          </w:tcPr>
          <w:p w:rsidR="002162E5" w:rsidRPr="00D708B9" w:rsidRDefault="002162E5" w:rsidP="002162E5">
            <w:pPr>
              <w:tabs>
                <w:tab w:val="left" w:pos="284"/>
              </w:tabs>
              <w:jc w:val="center"/>
              <w:rPr>
                <w:rFonts w:ascii="Times New Roman" w:hAnsi="Times New Roman" w:cs="Times New Roman"/>
                <w:sz w:val="24"/>
                <w:szCs w:val="24"/>
              </w:rPr>
            </w:pPr>
          </w:p>
        </w:tc>
        <w:tc>
          <w:tcPr>
            <w:tcW w:w="1056" w:type="dxa"/>
          </w:tcPr>
          <w:p w:rsidR="002162E5" w:rsidRPr="00D708B9" w:rsidRDefault="002162E5" w:rsidP="002162E5">
            <w:pPr>
              <w:tabs>
                <w:tab w:val="left" w:pos="284"/>
              </w:tabs>
              <w:jc w:val="center"/>
              <w:rPr>
                <w:rFonts w:ascii="Times New Roman" w:hAnsi="Times New Roman" w:cs="Times New Roman"/>
                <w:sz w:val="24"/>
                <w:szCs w:val="24"/>
              </w:rPr>
            </w:pPr>
          </w:p>
        </w:tc>
        <w:tc>
          <w:tcPr>
            <w:tcW w:w="3004" w:type="dxa"/>
          </w:tcPr>
          <w:p w:rsidR="002162E5" w:rsidRPr="00D708B9" w:rsidRDefault="002162E5" w:rsidP="002162E5">
            <w:pPr>
              <w:tabs>
                <w:tab w:val="left" w:pos="284"/>
              </w:tabs>
              <w:jc w:val="center"/>
              <w:rPr>
                <w:rFonts w:ascii="Times New Roman" w:hAnsi="Times New Roman" w:cs="Times New Roman"/>
                <w:sz w:val="24"/>
                <w:szCs w:val="24"/>
              </w:rPr>
            </w:pPr>
          </w:p>
        </w:tc>
      </w:tr>
      <w:tr w:rsidR="002162E5" w:rsidRPr="00D708B9" w:rsidTr="00CE4CD6">
        <w:trPr>
          <w:trHeight w:val="140"/>
        </w:trPr>
        <w:tc>
          <w:tcPr>
            <w:tcW w:w="988" w:type="dxa"/>
          </w:tcPr>
          <w:p w:rsidR="002162E5" w:rsidRPr="00D708B9" w:rsidRDefault="002162E5" w:rsidP="002162E5">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w:t>
            </w:r>
          </w:p>
        </w:tc>
        <w:tc>
          <w:tcPr>
            <w:tcW w:w="8788" w:type="dxa"/>
          </w:tcPr>
          <w:p w:rsidR="002162E5" w:rsidRPr="00D708B9" w:rsidRDefault="002162E5" w:rsidP="002162E5">
            <w:pPr>
              <w:rPr>
                <w:rFonts w:ascii="Times New Roman" w:hAnsi="Times New Roman" w:cs="Times New Roman"/>
                <w:sz w:val="24"/>
                <w:szCs w:val="24"/>
              </w:rPr>
            </w:pPr>
            <w:r w:rsidRPr="00D708B9">
              <w:rPr>
                <w:rFonts w:ascii="Times New Roman" w:hAnsi="Times New Roman" w:cs="Times New Roman"/>
                <w:sz w:val="24"/>
                <w:szCs w:val="24"/>
              </w:rPr>
              <w:t>Мифы народов России и мира. «Яблоки Гесперид» и другие подвиги Геракла</w:t>
            </w:r>
          </w:p>
        </w:tc>
        <w:tc>
          <w:tcPr>
            <w:tcW w:w="1276" w:type="dxa"/>
          </w:tcPr>
          <w:p w:rsidR="002162E5" w:rsidRPr="00D708B9" w:rsidRDefault="002162E5" w:rsidP="002162E5">
            <w:pPr>
              <w:tabs>
                <w:tab w:val="left" w:pos="284"/>
              </w:tabs>
              <w:jc w:val="center"/>
              <w:rPr>
                <w:rFonts w:ascii="Times New Roman" w:hAnsi="Times New Roman" w:cs="Times New Roman"/>
                <w:sz w:val="24"/>
                <w:szCs w:val="24"/>
              </w:rPr>
            </w:pPr>
          </w:p>
        </w:tc>
        <w:tc>
          <w:tcPr>
            <w:tcW w:w="1056" w:type="dxa"/>
          </w:tcPr>
          <w:p w:rsidR="002162E5" w:rsidRPr="00D708B9" w:rsidRDefault="002162E5" w:rsidP="002162E5">
            <w:pPr>
              <w:tabs>
                <w:tab w:val="left" w:pos="284"/>
              </w:tabs>
              <w:jc w:val="center"/>
              <w:rPr>
                <w:rFonts w:ascii="Times New Roman" w:hAnsi="Times New Roman" w:cs="Times New Roman"/>
                <w:sz w:val="24"/>
                <w:szCs w:val="24"/>
              </w:rPr>
            </w:pPr>
          </w:p>
        </w:tc>
        <w:tc>
          <w:tcPr>
            <w:tcW w:w="3004" w:type="dxa"/>
          </w:tcPr>
          <w:p w:rsidR="002162E5" w:rsidRPr="00D708B9" w:rsidRDefault="002162E5" w:rsidP="002162E5">
            <w:pPr>
              <w:tabs>
                <w:tab w:val="left" w:pos="284"/>
              </w:tabs>
              <w:jc w:val="center"/>
              <w:rPr>
                <w:rFonts w:ascii="Times New Roman" w:hAnsi="Times New Roman" w:cs="Times New Roman"/>
                <w:sz w:val="24"/>
                <w:szCs w:val="24"/>
              </w:rPr>
            </w:pPr>
          </w:p>
        </w:tc>
      </w:tr>
      <w:tr w:rsidR="00334B0D" w:rsidRPr="00D708B9" w:rsidTr="00CE4CD6">
        <w:trPr>
          <w:trHeight w:val="140"/>
        </w:trPr>
        <w:tc>
          <w:tcPr>
            <w:tcW w:w="988" w:type="dxa"/>
          </w:tcPr>
          <w:p w:rsidR="00334B0D" w:rsidRPr="00D708B9" w:rsidRDefault="00334B0D" w:rsidP="00CE4CD6">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w:t>
            </w:r>
          </w:p>
        </w:tc>
        <w:tc>
          <w:tcPr>
            <w:tcW w:w="8788" w:type="dxa"/>
          </w:tcPr>
          <w:p w:rsidR="00334B0D" w:rsidRPr="00D708B9" w:rsidRDefault="00334B0D" w:rsidP="00CE4CD6">
            <w:pPr>
              <w:rPr>
                <w:rFonts w:ascii="Times New Roman" w:eastAsia="Calibri" w:hAnsi="Times New Roman" w:cs="Times New Roman"/>
                <w:color w:val="000000"/>
                <w:sz w:val="24"/>
                <w:szCs w:val="24"/>
              </w:rPr>
            </w:pPr>
            <w:r w:rsidRPr="00D708B9">
              <w:rPr>
                <w:rFonts w:ascii="Times New Roman" w:eastAsia="Times New Roman" w:hAnsi="Times New Roman" w:cs="Times New Roman"/>
                <w:sz w:val="24"/>
                <w:szCs w:val="24"/>
              </w:rPr>
              <w:t>Внеклассное</w:t>
            </w:r>
            <w:r w:rsidRPr="00D708B9">
              <w:rPr>
                <w:rFonts w:ascii="Times New Roman" w:eastAsia="Times New Roman" w:hAnsi="Times New Roman" w:cs="Times New Roman"/>
                <w:spacing w:val="-8"/>
                <w:sz w:val="24"/>
                <w:szCs w:val="24"/>
              </w:rPr>
              <w:t xml:space="preserve"> </w:t>
            </w:r>
            <w:r w:rsidRPr="00D708B9">
              <w:rPr>
                <w:rFonts w:ascii="Times New Roman" w:eastAsia="Times New Roman" w:hAnsi="Times New Roman" w:cs="Times New Roman"/>
                <w:sz w:val="24"/>
                <w:szCs w:val="24"/>
              </w:rPr>
              <w:t>чтение</w:t>
            </w:r>
            <w:r w:rsidR="00FD381E" w:rsidRPr="00D708B9">
              <w:rPr>
                <w:rFonts w:ascii="Times New Roman" w:eastAsia="Times New Roman" w:hAnsi="Times New Roman" w:cs="Times New Roman"/>
                <w:sz w:val="24"/>
                <w:szCs w:val="24"/>
              </w:rPr>
              <w:t>.</w:t>
            </w:r>
            <w:r w:rsidR="00FD381E" w:rsidRPr="00D708B9">
              <w:rPr>
                <w:rFonts w:ascii="Times New Roman" w:eastAsia="Calibri" w:hAnsi="Times New Roman" w:cs="Times New Roman"/>
                <w:color w:val="000000"/>
                <w:sz w:val="24"/>
                <w:szCs w:val="24"/>
              </w:rPr>
              <w:t xml:space="preserve"> </w:t>
            </w:r>
            <w:r w:rsidR="002162E5" w:rsidRPr="00D708B9">
              <w:rPr>
                <w:rFonts w:ascii="Times New Roman" w:eastAsia="Calibri" w:hAnsi="Times New Roman" w:cs="Times New Roman"/>
                <w:sz w:val="24"/>
                <w:szCs w:val="24"/>
              </w:rPr>
              <w:t xml:space="preserve">Мифы народов России и мира. </w:t>
            </w:r>
            <w:r w:rsidR="002162E5" w:rsidRPr="00D708B9">
              <w:rPr>
                <w:rFonts w:ascii="Times New Roman" w:hAnsi="Times New Roman" w:cs="Times New Roman"/>
                <w:sz w:val="24"/>
                <w:szCs w:val="24"/>
              </w:rPr>
              <w:t xml:space="preserve">Отличие </w:t>
            </w:r>
            <w:r w:rsidR="002162E5" w:rsidRPr="00D708B9">
              <w:rPr>
                <w:rStyle w:val="aa"/>
                <w:rFonts w:ascii="Times New Roman" w:hAnsi="Times New Roman" w:cs="Times New Roman"/>
                <w:i w:val="0"/>
                <w:sz w:val="24"/>
                <w:szCs w:val="24"/>
              </w:rPr>
              <w:t>мифа</w:t>
            </w:r>
            <w:r w:rsidR="002162E5" w:rsidRPr="00D708B9">
              <w:rPr>
                <w:rFonts w:ascii="Times New Roman" w:hAnsi="Times New Roman" w:cs="Times New Roman"/>
                <w:i/>
                <w:sz w:val="24"/>
                <w:szCs w:val="24"/>
              </w:rPr>
              <w:t xml:space="preserve"> </w:t>
            </w:r>
            <w:r w:rsidR="002162E5" w:rsidRPr="00D708B9">
              <w:rPr>
                <w:rFonts w:ascii="Times New Roman" w:hAnsi="Times New Roman" w:cs="Times New Roman"/>
                <w:sz w:val="24"/>
                <w:szCs w:val="24"/>
              </w:rPr>
              <w:t xml:space="preserve">от </w:t>
            </w:r>
            <w:r w:rsidR="002162E5" w:rsidRPr="00D708B9">
              <w:rPr>
                <w:rStyle w:val="aa"/>
                <w:rFonts w:ascii="Times New Roman" w:hAnsi="Times New Roman" w:cs="Times New Roman"/>
                <w:sz w:val="24"/>
                <w:szCs w:val="24"/>
              </w:rPr>
              <w:t>л</w:t>
            </w:r>
            <w:r w:rsidR="002162E5" w:rsidRPr="00D708B9">
              <w:rPr>
                <w:rStyle w:val="aa"/>
                <w:rFonts w:ascii="Times New Roman" w:hAnsi="Times New Roman" w:cs="Times New Roman"/>
                <w:i w:val="0"/>
                <w:sz w:val="24"/>
                <w:szCs w:val="24"/>
              </w:rPr>
              <w:t>егенды</w:t>
            </w:r>
            <w:r w:rsidR="002162E5" w:rsidRPr="00D708B9">
              <w:rPr>
                <w:rFonts w:ascii="Times New Roman" w:hAnsi="Times New Roman" w:cs="Times New Roman"/>
                <w:i/>
                <w:sz w:val="24"/>
                <w:szCs w:val="24"/>
              </w:rPr>
              <w:t xml:space="preserve">. </w:t>
            </w:r>
            <w:r w:rsidR="002162E5" w:rsidRPr="00D708B9">
              <w:rPr>
                <w:rStyle w:val="aa"/>
                <w:rFonts w:ascii="Times New Roman" w:hAnsi="Times New Roman" w:cs="Times New Roman"/>
                <w:i w:val="0"/>
                <w:sz w:val="24"/>
                <w:szCs w:val="24"/>
              </w:rPr>
              <w:t>Геродот</w:t>
            </w:r>
            <w:r w:rsidR="002162E5" w:rsidRPr="00D708B9">
              <w:rPr>
                <w:rFonts w:ascii="Times New Roman" w:hAnsi="Times New Roman" w:cs="Times New Roman"/>
                <w:i/>
                <w:sz w:val="24"/>
                <w:szCs w:val="24"/>
              </w:rPr>
              <w:t xml:space="preserve">. </w:t>
            </w:r>
            <w:r w:rsidR="002162E5" w:rsidRPr="00D708B9">
              <w:rPr>
                <w:rFonts w:ascii="Times New Roman" w:hAnsi="Times New Roman" w:cs="Times New Roman"/>
                <w:sz w:val="24"/>
                <w:szCs w:val="24"/>
              </w:rPr>
              <w:t>«</w:t>
            </w:r>
            <w:r w:rsidR="002162E5" w:rsidRPr="00D708B9">
              <w:rPr>
                <w:rStyle w:val="aa"/>
                <w:rFonts w:ascii="Times New Roman" w:hAnsi="Times New Roman" w:cs="Times New Roman"/>
                <w:i w:val="0"/>
                <w:sz w:val="24"/>
                <w:szCs w:val="24"/>
              </w:rPr>
              <w:t>Легенда</w:t>
            </w:r>
            <w:r w:rsidR="002162E5" w:rsidRPr="00D708B9">
              <w:rPr>
                <w:rFonts w:ascii="Times New Roman" w:hAnsi="Times New Roman" w:cs="Times New Roman"/>
                <w:i/>
                <w:sz w:val="24"/>
                <w:szCs w:val="24"/>
              </w:rPr>
              <w:t xml:space="preserve"> об </w:t>
            </w:r>
            <w:r w:rsidR="002162E5" w:rsidRPr="00D708B9">
              <w:rPr>
                <w:rStyle w:val="aa"/>
                <w:rFonts w:ascii="Times New Roman" w:hAnsi="Times New Roman" w:cs="Times New Roman"/>
                <w:i w:val="0"/>
                <w:sz w:val="24"/>
                <w:szCs w:val="24"/>
              </w:rPr>
              <w:t>Арионе</w:t>
            </w:r>
            <w:r w:rsidR="002162E5" w:rsidRPr="00D708B9">
              <w:rPr>
                <w:rFonts w:ascii="Times New Roman" w:hAnsi="Times New Roman" w:cs="Times New Roman"/>
                <w:i/>
                <w:sz w:val="24"/>
                <w:szCs w:val="24"/>
              </w:rPr>
              <w:t>»</w:t>
            </w:r>
          </w:p>
        </w:tc>
        <w:tc>
          <w:tcPr>
            <w:tcW w:w="1276" w:type="dxa"/>
          </w:tcPr>
          <w:p w:rsidR="00334B0D" w:rsidRPr="00D708B9" w:rsidRDefault="00334B0D" w:rsidP="00CE4CD6">
            <w:pPr>
              <w:tabs>
                <w:tab w:val="left" w:pos="284"/>
              </w:tabs>
              <w:jc w:val="center"/>
              <w:rPr>
                <w:rFonts w:ascii="Times New Roman" w:hAnsi="Times New Roman" w:cs="Times New Roman"/>
                <w:sz w:val="24"/>
                <w:szCs w:val="24"/>
              </w:rPr>
            </w:pPr>
          </w:p>
        </w:tc>
        <w:tc>
          <w:tcPr>
            <w:tcW w:w="1056" w:type="dxa"/>
          </w:tcPr>
          <w:p w:rsidR="00334B0D" w:rsidRPr="00D708B9" w:rsidRDefault="00334B0D" w:rsidP="00CE4CD6">
            <w:pPr>
              <w:tabs>
                <w:tab w:val="left" w:pos="284"/>
              </w:tabs>
              <w:jc w:val="center"/>
              <w:rPr>
                <w:rFonts w:ascii="Times New Roman" w:hAnsi="Times New Roman" w:cs="Times New Roman"/>
                <w:sz w:val="24"/>
                <w:szCs w:val="24"/>
              </w:rPr>
            </w:pPr>
          </w:p>
        </w:tc>
        <w:tc>
          <w:tcPr>
            <w:tcW w:w="3004" w:type="dxa"/>
          </w:tcPr>
          <w:p w:rsidR="00334B0D" w:rsidRPr="00D708B9" w:rsidRDefault="00334B0D" w:rsidP="00CE4CD6">
            <w:pPr>
              <w:tabs>
                <w:tab w:val="left" w:pos="284"/>
              </w:tabs>
              <w:jc w:val="center"/>
              <w:rPr>
                <w:rFonts w:ascii="Times New Roman" w:hAnsi="Times New Roman" w:cs="Times New Roman"/>
                <w:sz w:val="24"/>
                <w:szCs w:val="24"/>
              </w:rPr>
            </w:pPr>
          </w:p>
        </w:tc>
      </w:tr>
      <w:tr w:rsidR="00601721" w:rsidRPr="00D708B9" w:rsidTr="0083585A">
        <w:trPr>
          <w:trHeight w:val="140"/>
        </w:trPr>
        <w:tc>
          <w:tcPr>
            <w:tcW w:w="15112" w:type="dxa"/>
            <w:gridSpan w:val="5"/>
          </w:tcPr>
          <w:p w:rsidR="00601721" w:rsidRPr="00D708B9" w:rsidRDefault="00601721" w:rsidP="00CE4CD6">
            <w:pPr>
              <w:tabs>
                <w:tab w:val="left" w:pos="284"/>
              </w:tabs>
              <w:jc w:val="center"/>
              <w:rPr>
                <w:rFonts w:ascii="Times New Roman" w:hAnsi="Times New Roman" w:cs="Times New Roman"/>
                <w:sz w:val="24"/>
                <w:szCs w:val="24"/>
              </w:rPr>
            </w:pPr>
            <w:r w:rsidRPr="00D708B9">
              <w:rPr>
                <w:rFonts w:ascii="Times New Roman" w:eastAsia="Times New Roman" w:hAnsi="Times New Roman" w:cs="Times New Roman"/>
                <w:b/>
                <w:sz w:val="24"/>
                <w:szCs w:val="24"/>
              </w:rPr>
              <w:t>Фольклор</w:t>
            </w:r>
            <w:r w:rsidR="00334B0D" w:rsidRPr="00D708B9">
              <w:rPr>
                <w:rFonts w:ascii="Times New Roman" w:eastAsia="Times New Roman" w:hAnsi="Times New Roman" w:cs="Times New Roman"/>
                <w:b/>
                <w:sz w:val="24"/>
                <w:szCs w:val="24"/>
              </w:rPr>
              <w:t xml:space="preserve"> (11</w:t>
            </w:r>
            <w:r w:rsidRPr="00D708B9">
              <w:rPr>
                <w:rFonts w:ascii="Times New Roman" w:eastAsia="Times New Roman" w:hAnsi="Times New Roman" w:cs="Times New Roman"/>
                <w:b/>
                <w:sz w:val="24"/>
                <w:szCs w:val="24"/>
              </w:rPr>
              <w:t>)</w:t>
            </w:r>
          </w:p>
        </w:tc>
      </w:tr>
      <w:tr w:rsidR="00605755" w:rsidRPr="00D708B9" w:rsidTr="00CE4CD6">
        <w:trPr>
          <w:trHeight w:val="140"/>
        </w:trPr>
        <w:tc>
          <w:tcPr>
            <w:tcW w:w="988" w:type="dxa"/>
          </w:tcPr>
          <w:p w:rsidR="00605755" w:rsidRPr="00D708B9" w:rsidRDefault="00605755" w:rsidP="00605755">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w:t>
            </w:r>
          </w:p>
        </w:tc>
        <w:tc>
          <w:tcPr>
            <w:tcW w:w="8788" w:type="dxa"/>
          </w:tcPr>
          <w:p w:rsidR="00605755" w:rsidRPr="00D708B9" w:rsidRDefault="00605755" w:rsidP="00605755">
            <w:pPr>
              <w:rPr>
                <w:rFonts w:ascii="Times New Roman" w:hAnsi="Times New Roman" w:cs="Times New Roman"/>
                <w:sz w:val="24"/>
                <w:szCs w:val="24"/>
              </w:rPr>
            </w:pPr>
            <w:r w:rsidRPr="00D708B9">
              <w:rPr>
                <w:rFonts w:ascii="Times New Roman" w:hAnsi="Times New Roman" w:cs="Times New Roman"/>
                <w:sz w:val="24"/>
                <w:szCs w:val="24"/>
              </w:rPr>
              <w:t>Фольклор. Малые жанры: пословицы, поговорки, загадки. Коллективное и индивидуальное в фольклоре. Исполнители фольклорных произведений.</w:t>
            </w:r>
          </w:p>
        </w:tc>
        <w:tc>
          <w:tcPr>
            <w:tcW w:w="1276" w:type="dxa"/>
          </w:tcPr>
          <w:p w:rsidR="00605755" w:rsidRPr="00D708B9" w:rsidRDefault="00605755" w:rsidP="00605755">
            <w:pPr>
              <w:tabs>
                <w:tab w:val="left" w:pos="284"/>
              </w:tabs>
              <w:jc w:val="center"/>
              <w:rPr>
                <w:rFonts w:ascii="Times New Roman" w:hAnsi="Times New Roman" w:cs="Times New Roman"/>
                <w:sz w:val="24"/>
                <w:szCs w:val="24"/>
              </w:rPr>
            </w:pPr>
          </w:p>
        </w:tc>
        <w:tc>
          <w:tcPr>
            <w:tcW w:w="1056" w:type="dxa"/>
          </w:tcPr>
          <w:p w:rsidR="00605755" w:rsidRPr="00D708B9" w:rsidRDefault="00605755" w:rsidP="00605755">
            <w:pPr>
              <w:tabs>
                <w:tab w:val="left" w:pos="284"/>
              </w:tabs>
              <w:jc w:val="center"/>
              <w:rPr>
                <w:rFonts w:ascii="Times New Roman" w:hAnsi="Times New Roman" w:cs="Times New Roman"/>
                <w:sz w:val="24"/>
                <w:szCs w:val="24"/>
              </w:rPr>
            </w:pPr>
          </w:p>
        </w:tc>
        <w:tc>
          <w:tcPr>
            <w:tcW w:w="3004" w:type="dxa"/>
          </w:tcPr>
          <w:p w:rsidR="00605755" w:rsidRPr="00D708B9" w:rsidRDefault="00605755" w:rsidP="00605755">
            <w:pPr>
              <w:tabs>
                <w:tab w:val="left" w:pos="284"/>
              </w:tabs>
              <w:jc w:val="center"/>
              <w:rPr>
                <w:rFonts w:ascii="Times New Roman" w:hAnsi="Times New Roman" w:cs="Times New Roman"/>
                <w:sz w:val="24"/>
                <w:szCs w:val="24"/>
              </w:rPr>
            </w:pPr>
          </w:p>
        </w:tc>
      </w:tr>
      <w:tr w:rsidR="00605755" w:rsidRPr="00D708B9" w:rsidTr="00CE4CD6">
        <w:trPr>
          <w:trHeight w:val="140"/>
        </w:trPr>
        <w:tc>
          <w:tcPr>
            <w:tcW w:w="988" w:type="dxa"/>
          </w:tcPr>
          <w:p w:rsidR="00605755" w:rsidRPr="00D708B9" w:rsidRDefault="00605755" w:rsidP="00605755">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w:t>
            </w:r>
          </w:p>
        </w:tc>
        <w:tc>
          <w:tcPr>
            <w:tcW w:w="8788" w:type="dxa"/>
          </w:tcPr>
          <w:p w:rsidR="00605755" w:rsidRPr="00D708B9" w:rsidRDefault="00605755" w:rsidP="00605755">
            <w:pPr>
              <w:rPr>
                <w:rFonts w:ascii="Times New Roman" w:hAnsi="Times New Roman" w:cs="Times New Roman"/>
                <w:sz w:val="24"/>
                <w:szCs w:val="24"/>
              </w:rPr>
            </w:pPr>
            <w:r w:rsidRPr="00D708B9">
              <w:rPr>
                <w:rFonts w:ascii="Times New Roman" w:hAnsi="Times New Roman" w:cs="Times New Roman"/>
                <w:sz w:val="24"/>
                <w:szCs w:val="24"/>
              </w:rPr>
              <w:t>Малые жанры фольклора: колыбельные песни, пестушки, приговорки, скороговорки.</w:t>
            </w:r>
          </w:p>
        </w:tc>
        <w:tc>
          <w:tcPr>
            <w:tcW w:w="1276" w:type="dxa"/>
          </w:tcPr>
          <w:p w:rsidR="00605755" w:rsidRPr="00D708B9" w:rsidRDefault="00605755" w:rsidP="00605755">
            <w:pPr>
              <w:tabs>
                <w:tab w:val="left" w:pos="284"/>
              </w:tabs>
              <w:jc w:val="center"/>
              <w:rPr>
                <w:rFonts w:ascii="Times New Roman" w:hAnsi="Times New Roman" w:cs="Times New Roman"/>
                <w:sz w:val="24"/>
                <w:szCs w:val="24"/>
              </w:rPr>
            </w:pPr>
          </w:p>
        </w:tc>
        <w:tc>
          <w:tcPr>
            <w:tcW w:w="1056" w:type="dxa"/>
          </w:tcPr>
          <w:p w:rsidR="00605755" w:rsidRPr="00D708B9" w:rsidRDefault="00605755" w:rsidP="00605755">
            <w:pPr>
              <w:tabs>
                <w:tab w:val="left" w:pos="284"/>
              </w:tabs>
              <w:jc w:val="center"/>
              <w:rPr>
                <w:rFonts w:ascii="Times New Roman" w:hAnsi="Times New Roman" w:cs="Times New Roman"/>
                <w:sz w:val="24"/>
                <w:szCs w:val="24"/>
              </w:rPr>
            </w:pPr>
          </w:p>
        </w:tc>
        <w:tc>
          <w:tcPr>
            <w:tcW w:w="3004" w:type="dxa"/>
          </w:tcPr>
          <w:p w:rsidR="00605755" w:rsidRPr="00D708B9" w:rsidRDefault="00605755" w:rsidP="00605755">
            <w:pPr>
              <w:tabs>
                <w:tab w:val="left" w:pos="284"/>
              </w:tabs>
              <w:jc w:val="center"/>
              <w:rPr>
                <w:rFonts w:ascii="Times New Roman" w:hAnsi="Times New Roman" w:cs="Times New Roman"/>
                <w:sz w:val="24"/>
                <w:szCs w:val="24"/>
              </w:rPr>
            </w:pPr>
          </w:p>
        </w:tc>
      </w:tr>
      <w:tr w:rsidR="003D2364" w:rsidRPr="00D708B9" w:rsidTr="00CE4CD6">
        <w:trPr>
          <w:trHeight w:val="140"/>
        </w:trPr>
        <w:tc>
          <w:tcPr>
            <w:tcW w:w="988" w:type="dxa"/>
          </w:tcPr>
          <w:p w:rsidR="003D2364" w:rsidRPr="00D708B9" w:rsidRDefault="00F84253" w:rsidP="003D23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w:t>
            </w:r>
          </w:p>
        </w:tc>
        <w:tc>
          <w:tcPr>
            <w:tcW w:w="8788" w:type="dxa"/>
          </w:tcPr>
          <w:p w:rsidR="003D2364" w:rsidRPr="00D708B9" w:rsidRDefault="00866DB1" w:rsidP="003D2364">
            <w:pPr>
              <w:rPr>
                <w:rFonts w:ascii="Times New Roman" w:hAnsi="Times New Roman" w:cs="Times New Roman"/>
                <w:sz w:val="24"/>
                <w:szCs w:val="24"/>
              </w:rPr>
            </w:pPr>
            <w:r w:rsidRPr="00D708B9">
              <w:rPr>
                <w:rFonts w:ascii="Times New Roman" w:eastAsia="Calibri" w:hAnsi="Times New Roman" w:cs="Times New Roman"/>
                <w:sz w:val="24"/>
                <w:szCs w:val="24"/>
              </w:rPr>
              <w:t>Фольклор. Сказки народов России и народов мира. Русские народные сказки. Нравственное и эстетическое содержание сказок. Сказка как вид народной прозы. Сказки о животных, волшебные, бытовые.</w:t>
            </w:r>
          </w:p>
        </w:tc>
        <w:tc>
          <w:tcPr>
            <w:tcW w:w="1276" w:type="dxa"/>
          </w:tcPr>
          <w:p w:rsidR="003D2364" w:rsidRPr="00D708B9" w:rsidRDefault="003D2364" w:rsidP="003D2364">
            <w:pPr>
              <w:tabs>
                <w:tab w:val="left" w:pos="284"/>
              </w:tabs>
              <w:jc w:val="center"/>
              <w:rPr>
                <w:rFonts w:ascii="Times New Roman" w:hAnsi="Times New Roman" w:cs="Times New Roman"/>
                <w:sz w:val="24"/>
                <w:szCs w:val="24"/>
              </w:rPr>
            </w:pPr>
          </w:p>
        </w:tc>
        <w:tc>
          <w:tcPr>
            <w:tcW w:w="1056" w:type="dxa"/>
          </w:tcPr>
          <w:p w:rsidR="003D2364" w:rsidRPr="00D708B9" w:rsidRDefault="003D2364" w:rsidP="003D2364">
            <w:pPr>
              <w:tabs>
                <w:tab w:val="left" w:pos="284"/>
              </w:tabs>
              <w:jc w:val="center"/>
              <w:rPr>
                <w:rFonts w:ascii="Times New Roman" w:hAnsi="Times New Roman" w:cs="Times New Roman"/>
                <w:sz w:val="24"/>
                <w:szCs w:val="24"/>
              </w:rPr>
            </w:pPr>
          </w:p>
        </w:tc>
        <w:tc>
          <w:tcPr>
            <w:tcW w:w="3004" w:type="dxa"/>
          </w:tcPr>
          <w:p w:rsidR="003D2364" w:rsidRPr="00D708B9" w:rsidRDefault="003D2364" w:rsidP="003D2364">
            <w:pPr>
              <w:tabs>
                <w:tab w:val="left" w:pos="284"/>
              </w:tabs>
              <w:jc w:val="center"/>
              <w:rPr>
                <w:rFonts w:ascii="Times New Roman" w:hAnsi="Times New Roman" w:cs="Times New Roman"/>
                <w:sz w:val="24"/>
                <w:szCs w:val="24"/>
              </w:rPr>
            </w:pPr>
          </w:p>
        </w:tc>
      </w:tr>
      <w:tr w:rsidR="003D2364" w:rsidRPr="00D708B9" w:rsidTr="00CE4CD6">
        <w:trPr>
          <w:trHeight w:val="140"/>
        </w:trPr>
        <w:tc>
          <w:tcPr>
            <w:tcW w:w="988" w:type="dxa"/>
          </w:tcPr>
          <w:p w:rsidR="003D2364" w:rsidRPr="00D708B9" w:rsidRDefault="00F84253" w:rsidP="003D23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w:t>
            </w:r>
          </w:p>
        </w:tc>
        <w:tc>
          <w:tcPr>
            <w:tcW w:w="8788" w:type="dxa"/>
          </w:tcPr>
          <w:p w:rsidR="003D2364" w:rsidRPr="00D708B9" w:rsidRDefault="003D2364" w:rsidP="003D2364">
            <w:pPr>
              <w:rPr>
                <w:rFonts w:ascii="Times New Roman" w:hAnsi="Times New Roman" w:cs="Times New Roman"/>
                <w:sz w:val="24"/>
                <w:szCs w:val="24"/>
              </w:rPr>
            </w:pPr>
            <w:r w:rsidRPr="00D708B9">
              <w:rPr>
                <w:rFonts w:ascii="Times New Roman" w:hAnsi="Times New Roman" w:cs="Times New Roman"/>
                <w:sz w:val="24"/>
                <w:szCs w:val="24"/>
              </w:rPr>
              <w:t>Малые жанры: пословицы, поговорки, загадки</w:t>
            </w:r>
            <w:r w:rsidR="00FD381E" w:rsidRPr="00D708B9">
              <w:rPr>
                <w:rFonts w:ascii="Times New Roman" w:hAnsi="Times New Roman" w:cs="Times New Roman"/>
                <w:sz w:val="24"/>
                <w:szCs w:val="24"/>
              </w:rPr>
              <w:t>.</w:t>
            </w:r>
          </w:p>
        </w:tc>
        <w:tc>
          <w:tcPr>
            <w:tcW w:w="1276" w:type="dxa"/>
          </w:tcPr>
          <w:p w:rsidR="003D2364" w:rsidRPr="00D708B9" w:rsidRDefault="003D2364" w:rsidP="003D2364">
            <w:pPr>
              <w:tabs>
                <w:tab w:val="left" w:pos="284"/>
              </w:tabs>
              <w:jc w:val="center"/>
              <w:rPr>
                <w:rFonts w:ascii="Times New Roman" w:hAnsi="Times New Roman" w:cs="Times New Roman"/>
                <w:sz w:val="24"/>
                <w:szCs w:val="24"/>
              </w:rPr>
            </w:pPr>
          </w:p>
        </w:tc>
        <w:tc>
          <w:tcPr>
            <w:tcW w:w="1056" w:type="dxa"/>
          </w:tcPr>
          <w:p w:rsidR="003D2364" w:rsidRPr="00D708B9" w:rsidRDefault="003D2364" w:rsidP="003D2364">
            <w:pPr>
              <w:tabs>
                <w:tab w:val="left" w:pos="284"/>
              </w:tabs>
              <w:jc w:val="center"/>
              <w:rPr>
                <w:rFonts w:ascii="Times New Roman" w:hAnsi="Times New Roman" w:cs="Times New Roman"/>
                <w:sz w:val="24"/>
                <w:szCs w:val="24"/>
              </w:rPr>
            </w:pPr>
          </w:p>
        </w:tc>
        <w:tc>
          <w:tcPr>
            <w:tcW w:w="3004" w:type="dxa"/>
          </w:tcPr>
          <w:p w:rsidR="003D2364" w:rsidRPr="00D708B9" w:rsidRDefault="003D2364" w:rsidP="003D2364">
            <w:pPr>
              <w:tabs>
                <w:tab w:val="left" w:pos="284"/>
              </w:tabs>
              <w:jc w:val="center"/>
              <w:rPr>
                <w:rFonts w:ascii="Times New Roman" w:hAnsi="Times New Roman" w:cs="Times New Roman"/>
                <w:sz w:val="24"/>
                <w:szCs w:val="24"/>
              </w:rPr>
            </w:pPr>
          </w:p>
        </w:tc>
      </w:tr>
      <w:tr w:rsidR="00F84253" w:rsidRPr="00D708B9" w:rsidTr="00CE4CD6">
        <w:trPr>
          <w:trHeight w:val="140"/>
        </w:trPr>
        <w:tc>
          <w:tcPr>
            <w:tcW w:w="988" w:type="dxa"/>
          </w:tcPr>
          <w:p w:rsidR="00F84253" w:rsidRPr="00D708B9" w:rsidRDefault="00F84253" w:rsidP="00F8425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w:t>
            </w:r>
          </w:p>
        </w:tc>
        <w:tc>
          <w:tcPr>
            <w:tcW w:w="8788" w:type="dxa"/>
          </w:tcPr>
          <w:p w:rsidR="00F84253" w:rsidRPr="00D708B9" w:rsidRDefault="00866DB1" w:rsidP="00F84253">
            <w:pPr>
              <w:contextualSpacing/>
              <w:jc w:val="both"/>
              <w:rPr>
                <w:rFonts w:ascii="Times New Roman" w:hAnsi="Times New Roman" w:cs="Times New Roman"/>
                <w:sz w:val="24"/>
                <w:szCs w:val="24"/>
              </w:rPr>
            </w:pPr>
            <w:r w:rsidRPr="00D708B9">
              <w:rPr>
                <w:rFonts w:ascii="Times New Roman" w:eastAsia="Calibri" w:hAnsi="Times New Roman" w:cs="Times New Roman"/>
                <w:sz w:val="24"/>
                <w:szCs w:val="24"/>
              </w:rPr>
              <w:t>Р.р. Малые жанры фольклора. Сочиняем загадки.</w:t>
            </w:r>
          </w:p>
        </w:tc>
        <w:tc>
          <w:tcPr>
            <w:tcW w:w="1276" w:type="dxa"/>
          </w:tcPr>
          <w:p w:rsidR="00F84253" w:rsidRPr="00D708B9" w:rsidRDefault="00F84253" w:rsidP="00F84253">
            <w:pPr>
              <w:tabs>
                <w:tab w:val="left" w:pos="284"/>
              </w:tabs>
              <w:jc w:val="center"/>
              <w:rPr>
                <w:rFonts w:ascii="Times New Roman" w:hAnsi="Times New Roman" w:cs="Times New Roman"/>
                <w:sz w:val="24"/>
                <w:szCs w:val="24"/>
              </w:rPr>
            </w:pPr>
          </w:p>
        </w:tc>
        <w:tc>
          <w:tcPr>
            <w:tcW w:w="1056" w:type="dxa"/>
          </w:tcPr>
          <w:p w:rsidR="00F84253" w:rsidRPr="00D708B9" w:rsidRDefault="00F84253" w:rsidP="00F84253">
            <w:pPr>
              <w:tabs>
                <w:tab w:val="left" w:pos="284"/>
              </w:tabs>
              <w:jc w:val="center"/>
              <w:rPr>
                <w:rFonts w:ascii="Times New Roman" w:hAnsi="Times New Roman" w:cs="Times New Roman"/>
                <w:sz w:val="24"/>
                <w:szCs w:val="24"/>
              </w:rPr>
            </w:pPr>
          </w:p>
        </w:tc>
        <w:tc>
          <w:tcPr>
            <w:tcW w:w="3004" w:type="dxa"/>
          </w:tcPr>
          <w:p w:rsidR="00F84253" w:rsidRPr="00D708B9" w:rsidRDefault="00F84253" w:rsidP="00F84253">
            <w:pPr>
              <w:tabs>
                <w:tab w:val="left" w:pos="284"/>
              </w:tabs>
              <w:jc w:val="center"/>
              <w:rPr>
                <w:rFonts w:ascii="Times New Roman" w:hAnsi="Times New Roman" w:cs="Times New Roman"/>
                <w:sz w:val="24"/>
                <w:szCs w:val="24"/>
              </w:rPr>
            </w:pPr>
          </w:p>
        </w:tc>
      </w:tr>
      <w:tr w:rsidR="00F84253" w:rsidRPr="00D708B9" w:rsidTr="00CE4CD6">
        <w:trPr>
          <w:trHeight w:val="140"/>
        </w:trPr>
        <w:tc>
          <w:tcPr>
            <w:tcW w:w="988" w:type="dxa"/>
          </w:tcPr>
          <w:p w:rsidR="00F84253" w:rsidRPr="00D708B9" w:rsidRDefault="00F84253" w:rsidP="00F8425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10</w:t>
            </w:r>
          </w:p>
        </w:tc>
        <w:tc>
          <w:tcPr>
            <w:tcW w:w="8788" w:type="dxa"/>
          </w:tcPr>
          <w:p w:rsidR="00F84253" w:rsidRPr="00D708B9" w:rsidRDefault="00866DB1" w:rsidP="00F84253">
            <w:pPr>
              <w:rPr>
                <w:rFonts w:ascii="Times New Roman" w:hAnsi="Times New Roman" w:cs="Times New Roman"/>
                <w:sz w:val="24"/>
                <w:szCs w:val="24"/>
              </w:rPr>
            </w:pPr>
            <w:r w:rsidRPr="00D708B9">
              <w:rPr>
                <w:rFonts w:ascii="Times New Roman" w:eastAsia="Calibri" w:hAnsi="Times New Roman" w:cs="Times New Roman"/>
                <w:sz w:val="24"/>
                <w:szCs w:val="24"/>
              </w:rPr>
              <w:t>Фольклор. Сказки народов России и народов мира. «Царевна-лягушка» как волшебная сказка. Животные-помощники. Чудесные противники.</w:t>
            </w:r>
          </w:p>
        </w:tc>
        <w:tc>
          <w:tcPr>
            <w:tcW w:w="1276" w:type="dxa"/>
          </w:tcPr>
          <w:p w:rsidR="00F84253" w:rsidRPr="00D708B9" w:rsidRDefault="00F84253" w:rsidP="00F84253">
            <w:pPr>
              <w:tabs>
                <w:tab w:val="left" w:pos="284"/>
              </w:tabs>
              <w:jc w:val="center"/>
              <w:rPr>
                <w:rFonts w:ascii="Times New Roman" w:hAnsi="Times New Roman" w:cs="Times New Roman"/>
                <w:sz w:val="24"/>
                <w:szCs w:val="24"/>
              </w:rPr>
            </w:pPr>
          </w:p>
        </w:tc>
        <w:tc>
          <w:tcPr>
            <w:tcW w:w="1056" w:type="dxa"/>
          </w:tcPr>
          <w:p w:rsidR="00F84253" w:rsidRPr="00D708B9" w:rsidRDefault="00F84253" w:rsidP="00F84253">
            <w:pPr>
              <w:tabs>
                <w:tab w:val="left" w:pos="284"/>
              </w:tabs>
              <w:jc w:val="center"/>
              <w:rPr>
                <w:rFonts w:ascii="Times New Roman" w:hAnsi="Times New Roman" w:cs="Times New Roman"/>
                <w:sz w:val="24"/>
                <w:szCs w:val="24"/>
              </w:rPr>
            </w:pPr>
          </w:p>
        </w:tc>
        <w:tc>
          <w:tcPr>
            <w:tcW w:w="3004" w:type="dxa"/>
          </w:tcPr>
          <w:p w:rsidR="00F84253" w:rsidRPr="00D708B9" w:rsidRDefault="00F84253" w:rsidP="00F84253">
            <w:pPr>
              <w:tabs>
                <w:tab w:val="left" w:pos="284"/>
              </w:tabs>
              <w:jc w:val="center"/>
              <w:rPr>
                <w:rFonts w:ascii="Times New Roman" w:hAnsi="Times New Roman" w:cs="Times New Roman"/>
                <w:sz w:val="24"/>
                <w:szCs w:val="24"/>
              </w:rPr>
            </w:pPr>
          </w:p>
        </w:tc>
      </w:tr>
      <w:tr w:rsidR="00F84253" w:rsidRPr="00D708B9" w:rsidTr="00CE4CD6">
        <w:trPr>
          <w:trHeight w:val="140"/>
        </w:trPr>
        <w:tc>
          <w:tcPr>
            <w:tcW w:w="988" w:type="dxa"/>
          </w:tcPr>
          <w:p w:rsidR="00F84253" w:rsidRPr="00D708B9" w:rsidRDefault="00F84253" w:rsidP="00F8425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11</w:t>
            </w:r>
          </w:p>
        </w:tc>
        <w:tc>
          <w:tcPr>
            <w:tcW w:w="8788" w:type="dxa"/>
          </w:tcPr>
          <w:p w:rsidR="00F84253" w:rsidRPr="00D708B9" w:rsidRDefault="00BF1BCF" w:rsidP="00F84253">
            <w:pPr>
              <w:rPr>
                <w:rFonts w:ascii="Times New Roman" w:hAnsi="Times New Roman" w:cs="Times New Roman"/>
                <w:sz w:val="24"/>
                <w:szCs w:val="24"/>
              </w:rPr>
            </w:pPr>
            <w:r w:rsidRPr="00D708B9">
              <w:rPr>
                <w:rFonts w:ascii="Times New Roman" w:eastAsia="Calibri" w:hAnsi="Times New Roman" w:cs="Times New Roman"/>
                <w:sz w:val="24"/>
                <w:szCs w:val="24"/>
              </w:rPr>
              <w:t>Фольклор. «Царевна-лягушка». Василиса Премудрая и Иван-царевич.</w:t>
            </w:r>
          </w:p>
        </w:tc>
        <w:tc>
          <w:tcPr>
            <w:tcW w:w="1276" w:type="dxa"/>
          </w:tcPr>
          <w:p w:rsidR="00F84253" w:rsidRPr="00D708B9" w:rsidRDefault="00F84253" w:rsidP="00F84253">
            <w:pPr>
              <w:tabs>
                <w:tab w:val="left" w:pos="284"/>
              </w:tabs>
              <w:jc w:val="center"/>
              <w:rPr>
                <w:rFonts w:ascii="Times New Roman" w:hAnsi="Times New Roman" w:cs="Times New Roman"/>
                <w:sz w:val="24"/>
                <w:szCs w:val="24"/>
              </w:rPr>
            </w:pPr>
          </w:p>
        </w:tc>
        <w:tc>
          <w:tcPr>
            <w:tcW w:w="1056" w:type="dxa"/>
          </w:tcPr>
          <w:p w:rsidR="00F84253" w:rsidRPr="00D708B9" w:rsidRDefault="00F84253" w:rsidP="00F84253">
            <w:pPr>
              <w:tabs>
                <w:tab w:val="left" w:pos="284"/>
              </w:tabs>
              <w:jc w:val="center"/>
              <w:rPr>
                <w:rFonts w:ascii="Times New Roman" w:hAnsi="Times New Roman" w:cs="Times New Roman"/>
                <w:sz w:val="24"/>
                <w:szCs w:val="24"/>
              </w:rPr>
            </w:pPr>
          </w:p>
        </w:tc>
        <w:tc>
          <w:tcPr>
            <w:tcW w:w="3004" w:type="dxa"/>
          </w:tcPr>
          <w:p w:rsidR="00F84253" w:rsidRPr="00D708B9" w:rsidRDefault="00F84253" w:rsidP="00F84253">
            <w:pPr>
              <w:tabs>
                <w:tab w:val="left" w:pos="284"/>
              </w:tabs>
              <w:jc w:val="center"/>
              <w:rPr>
                <w:rFonts w:ascii="Times New Roman" w:hAnsi="Times New Roman" w:cs="Times New Roman"/>
                <w:sz w:val="24"/>
                <w:szCs w:val="24"/>
              </w:rPr>
            </w:pPr>
          </w:p>
        </w:tc>
      </w:tr>
      <w:tr w:rsidR="00F84253" w:rsidRPr="00D708B9" w:rsidTr="00CE4CD6">
        <w:trPr>
          <w:trHeight w:val="140"/>
        </w:trPr>
        <w:tc>
          <w:tcPr>
            <w:tcW w:w="988" w:type="dxa"/>
          </w:tcPr>
          <w:p w:rsidR="00F84253" w:rsidRPr="00D708B9" w:rsidRDefault="00F84253" w:rsidP="00F8425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12</w:t>
            </w:r>
          </w:p>
        </w:tc>
        <w:tc>
          <w:tcPr>
            <w:tcW w:w="8788" w:type="dxa"/>
          </w:tcPr>
          <w:p w:rsidR="00F84253" w:rsidRPr="00D708B9" w:rsidRDefault="00BF1BCF" w:rsidP="00F84253">
            <w:pPr>
              <w:rPr>
                <w:rFonts w:ascii="Times New Roman" w:hAnsi="Times New Roman" w:cs="Times New Roman"/>
                <w:sz w:val="24"/>
                <w:szCs w:val="24"/>
              </w:rPr>
            </w:pPr>
            <w:r w:rsidRPr="00D708B9">
              <w:rPr>
                <w:rFonts w:ascii="Times New Roman" w:eastAsia="Calibri" w:hAnsi="Times New Roman" w:cs="Times New Roman"/>
                <w:sz w:val="24"/>
                <w:szCs w:val="24"/>
              </w:rPr>
              <w:t>Фольклор. «Иван - крестьянский сын и чудо-юдо». Волшебная богатырская сказка героического содержания.</w:t>
            </w:r>
          </w:p>
        </w:tc>
        <w:tc>
          <w:tcPr>
            <w:tcW w:w="1276" w:type="dxa"/>
          </w:tcPr>
          <w:p w:rsidR="00F84253" w:rsidRPr="00D708B9" w:rsidRDefault="00F84253" w:rsidP="00F84253">
            <w:pPr>
              <w:tabs>
                <w:tab w:val="left" w:pos="284"/>
              </w:tabs>
              <w:jc w:val="center"/>
              <w:rPr>
                <w:rFonts w:ascii="Times New Roman" w:hAnsi="Times New Roman" w:cs="Times New Roman"/>
                <w:sz w:val="24"/>
                <w:szCs w:val="24"/>
              </w:rPr>
            </w:pPr>
          </w:p>
        </w:tc>
        <w:tc>
          <w:tcPr>
            <w:tcW w:w="1056" w:type="dxa"/>
          </w:tcPr>
          <w:p w:rsidR="00F84253" w:rsidRPr="00D708B9" w:rsidRDefault="00F84253" w:rsidP="00F84253">
            <w:pPr>
              <w:tabs>
                <w:tab w:val="left" w:pos="284"/>
              </w:tabs>
              <w:jc w:val="center"/>
              <w:rPr>
                <w:rFonts w:ascii="Times New Roman" w:hAnsi="Times New Roman" w:cs="Times New Roman"/>
                <w:sz w:val="24"/>
                <w:szCs w:val="24"/>
              </w:rPr>
            </w:pPr>
          </w:p>
        </w:tc>
        <w:tc>
          <w:tcPr>
            <w:tcW w:w="3004" w:type="dxa"/>
          </w:tcPr>
          <w:p w:rsidR="00F84253" w:rsidRPr="00D708B9" w:rsidRDefault="00F84253" w:rsidP="00F84253">
            <w:pPr>
              <w:tabs>
                <w:tab w:val="left" w:pos="284"/>
              </w:tabs>
              <w:jc w:val="center"/>
              <w:rPr>
                <w:rFonts w:ascii="Times New Roman" w:hAnsi="Times New Roman" w:cs="Times New Roman"/>
                <w:sz w:val="24"/>
                <w:szCs w:val="24"/>
              </w:rPr>
            </w:pPr>
          </w:p>
        </w:tc>
      </w:tr>
      <w:tr w:rsidR="00F84253" w:rsidRPr="00D708B9" w:rsidTr="00CE4CD6">
        <w:trPr>
          <w:trHeight w:val="140"/>
        </w:trPr>
        <w:tc>
          <w:tcPr>
            <w:tcW w:w="988" w:type="dxa"/>
          </w:tcPr>
          <w:p w:rsidR="00F84253" w:rsidRPr="00D708B9" w:rsidRDefault="00F84253" w:rsidP="00F8425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13</w:t>
            </w:r>
          </w:p>
        </w:tc>
        <w:tc>
          <w:tcPr>
            <w:tcW w:w="8788" w:type="dxa"/>
          </w:tcPr>
          <w:p w:rsidR="00F84253" w:rsidRPr="00D708B9" w:rsidRDefault="00BF1BCF" w:rsidP="00F84253">
            <w:pPr>
              <w:rPr>
                <w:rFonts w:ascii="Times New Roman" w:hAnsi="Times New Roman" w:cs="Times New Roman"/>
                <w:sz w:val="24"/>
                <w:szCs w:val="24"/>
              </w:rPr>
            </w:pPr>
            <w:r w:rsidRPr="00D708B9">
              <w:rPr>
                <w:rFonts w:ascii="Times New Roman" w:eastAsia="Calibri" w:hAnsi="Times New Roman" w:cs="Times New Roman"/>
                <w:sz w:val="24"/>
                <w:szCs w:val="24"/>
              </w:rPr>
              <w:t xml:space="preserve">Фольклор. Сказки о животных. «Журавль и цапля». Бытовые сказки. «Солдатская шинель». </w:t>
            </w:r>
          </w:p>
        </w:tc>
        <w:tc>
          <w:tcPr>
            <w:tcW w:w="1276" w:type="dxa"/>
          </w:tcPr>
          <w:p w:rsidR="00F84253" w:rsidRPr="00D708B9" w:rsidRDefault="00F84253" w:rsidP="00F84253">
            <w:pPr>
              <w:tabs>
                <w:tab w:val="left" w:pos="284"/>
              </w:tabs>
              <w:jc w:val="center"/>
              <w:rPr>
                <w:rFonts w:ascii="Times New Roman" w:hAnsi="Times New Roman" w:cs="Times New Roman"/>
                <w:sz w:val="24"/>
                <w:szCs w:val="24"/>
              </w:rPr>
            </w:pPr>
          </w:p>
        </w:tc>
        <w:tc>
          <w:tcPr>
            <w:tcW w:w="1056" w:type="dxa"/>
          </w:tcPr>
          <w:p w:rsidR="00F84253" w:rsidRPr="00D708B9" w:rsidRDefault="00F84253" w:rsidP="00F84253">
            <w:pPr>
              <w:tabs>
                <w:tab w:val="left" w:pos="284"/>
              </w:tabs>
              <w:jc w:val="center"/>
              <w:rPr>
                <w:rFonts w:ascii="Times New Roman" w:hAnsi="Times New Roman" w:cs="Times New Roman"/>
                <w:sz w:val="24"/>
                <w:szCs w:val="24"/>
              </w:rPr>
            </w:pPr>
          </w:p>
        </w:tc>
        <w:tc>
          <w:tcPr>
            <w:tcW w:w="3004" w:type="dxa"/>
          </w:tcPr>
          <w:p w:rsidR="00F84253" w:rsidRPr="00D708B9" w:rsidRDefault="00F84253" w:rsidP="00F84253">
            <w:pPr>
              <w:tabs>
                <w:tab w:val="left" w:pos="284"/>
              </w:tabs>
              <w:jc w:val="center"/>
              <w:rPr>
                <w:rFonts w:ascii="Times New Roman" w:hAnsi="Times New Roman" w:cs="Times New Roman"/>
                <w:sz w:val="24"/>
                <w:szCs w:val="24"/>
              </w:rPr>
            </w:pPr>
          </w:p>
        </w:tc>
      </w:tr>
      <w:tr w:rsidR="00F84253" w:rsidRPr="00D708B9" w:rsidTr="00CE4CD6">
        <w:trPr>
          <w:trHeight w:val="140"/>
        </w:trPr>
        <w:tc>
          <w:tcPr>
            <w:tcW w:w="988" w:type="dxa"/>
          </w:tcPr>
          <w:p w:rsidR="00F84253" w:rsidRPr="00D708B9" w:rsidRDefault="00F84253" w:rsidP="00F8425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14</w:t>
            </w:r>
          </w:p>
        </w:tc>
        <w:tc>
          <w:tcPr>
            <w:tcW w:w="8788" w:type="dxa"/>
          </w:tcPr>
          <w:p w:rsidR="00F84253" w:rsidRPr="00D708B9" w:rsidRDefault="00BF1BCF" w:rsidP="00F84253">
            <w:pPr>
              <w:rPr>
                <w:rFonts w:ascii="Times New Roman" w:hAnsi="Times New Roman" w:cs="Times New Roman"/>
                <w:sz w:val="24"/>
                <w:szCs w:val="24"/>
              </w:rPr>
            </w:pPr>
            <w:r w:rsidRPr="00D708B9">
              <w:rPr>
                <w:rFonts w:ascii="Times New Roman" w:eastAsia="Calibri" w:hAnsi="Times New Roman" w:cs="Times New Roman"/>
                <w:sz w:val="24"/>
                <w:szCs w:val="24"/>
              </w:rPr>
              <w:t>Фольклор. Сказки народов России и народов мира. Светлый и тёмный миры сказки. Итоговый урок.</w:t>
            </w:r>
          </w:p>
        </w:tc>
        <w:tc>
          <w:tcPr>
            <w:tcW w:w="1276" w:type="dxa"/>
          </w:tcPr>
          <w:p w:rsidR="00F84253" w:rsidRPr="00D708B9" w:rsidRDefault="00F84253" w:rsidP="00F84253">
            <w:pPr>
              <w:tabs>
                <w:tab w:val="left" w:pos="284"/>
              </w:tabs>
              <w:jc w:val="center"/>
              <w:rPr>
                <w:rFonts w:ascii="Times New Roman" w:hAnsi="Times New Roman" w:cs="Times New Roman"/>
                <w:sz w:val="24"/>
                <w:szCs w:val="24"/>
              </w:rPr>
            </w:pPr>
          </w:p>
        </w:tc>
        <w:tc>
          <w:tcPr>
            <w:tcW w:w="1056" w:type="dxa"/>
          </w:tcPr>
          <w:p w:rsidR="00F84253" w:rsidRPr="00D708B9" w:rsidRDefault="00F84253" w:rsidP="00F84253">
            <w:pPr>
              <w:tabs>
                <w:tab w:val="left" w:pos="284"/>
              </w:tabs>
              <w:jc w:val="center"/>
              <w:rPr>
                <w:rFonts w:ascii="Times New Roman" w:hAnsi="Times New Roman" w:cs="Times New Roman"/>
                <w:sz w:val="24"/>
                <w:szCs w:val="24"/>
              </w:rPr>
            </w:pPr>
          </w:p>
        </w:tc>
        <w:tc>
          <w:tcPr>
            <w:tcW w:w="3004" w:type="dxa"/>
          </w:tcPr>
          <w:p w:rsidR="00F84253" w:rsidRPr="00D708B9" w:rsidRDefault="00F84253" w:rsidP="00F84253">
            <w:pPr>
              <w:tabs>
                <w:tab w:val="left" w:pos="284"/>
              </w:tabs>
              <w:jc w:val="center"/>
              <w:rPr>
                <w:rFonts w:ascii="Times New Roman" w:hAnsi="Times New Roman" w:cs="Times New Roman"/>
                <w:sz w:val="24"/>
                <w:szCs w:val="24"/>
              </w:rPr>
            </w:pPr>
          </w:p>
        </w:tc>
      </w:tr>
      <w:tr w:rsidR="00F84253" w:rsidRPr="00D708B9" w:rsidTr="00CE4CD6">
        <w:trPr>
          <w:trHeight w:val="140"/>
        </w:trPr>
        <w:tc>
          <w:tcPr>
            <w:tcW w:w="988" w:type="dxa"/>
          </w:tcPr>
          <w:p w:rsidR="00F84253" w:rsidRPr="00D708B9" w:rsidRDefault="00F84253" w:rsidP="00F8425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15</w:t>
            </w:r>
          </w:p>
        </w:tc>
        <w:tc>
          <w:tcPr>
            <w:tcW w:w="8788" w:type="dxa"/>
          </w:tcPr>
          <w:p w:rsidR="00F84253" w:rsidRPr="00D708B9" w:rsidRDefault="00FD381E" w:rsidP="00BF1BCF">
            <w:pPr>
              <w:rPr>
                <w:rFonts w:ascii="Times New Roman" w:eastAsia="Calibri" w:hAnsi="Times New Roman" w:cs="Times New Roman"/>
                <w:color w:val="000000"/>
                <w:sz w:val="24"/>
                <w:szCs w:val="24"/>
              </w:rPr>
            </w:pPr>
            <w:r w:rsidRPr="00D708B9">
              <w:rPr>
                <w:rFonts w:ascii="Times New Roman" w:eastAsia="Calibri" w:hAnsi="Times New Roman" w:cs="Times New Roman"/>
                <w:color w:val="000000"/>
                <w:sz w:val="24"/>
                <w:szCs w:val="24"/>
              </w:rPr>
              <w:t xml:space="preserve">Внеклассное чтение. </w:t>
            </w:r>
            <w:r w:rsidR="00BF1BCF" w:rsidRPr="00D708B9">
              <w:rPr>
                <w:rFonts w:ascii="Times New Roman" w:eastAsia="Calibri" w:hAnsi="Times New Roman" w:cs="Times New Roman"/>
                <w:sz w:val="24"/>
                <w:szCs w:val="24"/>
              </w:rPr>
              <w:t>Жанр басни в мировой литературе. Эзоп, Лафонтен.</w:t>
            </w:r>
          </w:p>
        </w:tc>
        <w:tc>
          <w:tcPr>
            <w:tcW w:w="1276" w:type="dxa"/>
          </w:tcPr>
          <w:p w:rsidR="00F84253" w:rsidRPr="00D708B9" w:rsidRDefault="00F84253" w:rsidP="00F84253">
            <w:pPr>
              <w:tabs>
                <w:tab w:val="left" w:pos="284"/>
              </w:tabs>
              <w:jc w:val="center"/>
              <w:rPr>
                <w:rFonts w:ascii="Times New Roman" w:hAnsi="Times New Roman" w:cs="Times New Roman"/>
                <w:sz w:val="24"/>
                <w:szCs w:val="24"/>
              </w:rPr>
            </w:pPr>
          </w:p>
        </w:tc>
        <w:tc>
          <w:tcPr>
            <w:tcW w:w="1056" w:type="dxa"/>
          </w:tcPr>
          <w:p w:rsidR="00F84253" w:rsidRPr="00D708B9" w:rsidRDefault="00F84253" w:rsidP="00F84253">
            <w:pPr>
              <w:tabs>
                <w:tab w:val="left" w:pos="284"/>
              </w:tabs>
              <w:jc w:val="center"/>
              <w:rPr>
                <w:rFonts w:ascii="Times New Roman" w:hAnsi="Times New Roman" w:cs="Times New Roman"/>
                <w:sz w:val="24"/>
                <w:szCs w:val="24"/>
              </w:rPr>
            </w:pPr>
          </w:p>
        </w:tc>
        <w:tc>
          <w:tcPr>
            <w:tcW w:w="3004" w:type="dxa"/>
          </w:tcPr>
          <w:p w:rsidR="00F84253" w:rsidRPr="00D708B9" w:rsidRDefault="00F84253" w:rsidP="00F84253">
            <w:pPr>
              <w:tabs>
                <w:tab w:val="left" w:pos="284"/>
              </w:tabs>
              <w:jc w:val="center"/>
              <w:rPr>
                <w:rFonts w:ascii="Times New Roman" w:hAnsi="Times New Roman" w:cs="Times New Roman"/>
                <w:sz w:val="24"/>
                <w:szCs w:val="24"/>
              </w:rPr>
            </w:pPr>
          </w:p>
        </w:tc>
      </w:tr>
      <w:tr w:rsidR="00F84253" w:rsidRPr="00D708B9" w:rsidTr="0083585A">
        <w:trPr>
          <w:trHeight w:val="140"/>
        </w:trPr>
        <w:tc>
          <w:tcPr>
            <w:tcW w:w="15112" w:type="dxa"/>
            <w:gridSpan w:val="5"/>
          </w:tcPr>
          <w:p w:rsidR="00F84253" w:rsidRPr="00D708B9" w:rsidRDefault="00F84253" w:rsidP="00F84253">
            <w:pPr>
              <w:tabs>
                <w:tab w:val="left" w:pos="284"/>
              </w:tabs>
              <w:jc w:val="center"/>
              <w:rPr>
                <w:rFonts w:ascii="Times New Roman" w:hAnsi="Times New Roman" w:cs="Times New Roman"/>
                <w:sz w:val="24"/>
                <w:szCs w:val="24"/>
              </w:rPr>
            </w:pPr>
            <w:r w:rsidRPr="00D708B9">
              <w:rPr>
                <w:rFonts w:ascii="Times New Roman" w:eastAsia="Calibri" w:hAnsi="Times New Roman" w:cs="Times New Roman"/>
                <w:b/>
                <w:color w:val="000000"/>
                <w:sz w:val="24"/>
                <w:szCs w:val="24"/>
              </w:rPr>
              <w:t xml:space="preserve">Литература первой половины </w:t>
            </w:r>
            <w:r w:rsidRPr="00D708B9">
              <w:rPr>
                <w:rFonts w:ascii="Times New Roman" w:eastAsia="Calibri" w:hAnsi="Times New Roman" w:cs="Times New Roman"/>
                <w:b/>
                <w:color w:val="000000"/>
                <w:sz w:val="24"/>
                <w:szCs w:val="24"/>
                <w:lang w:val="en-US"/>
              </w:rPr>
              <w:t>XIX</w:t>
            </w:r>
            <w:r w:rsidRPr="00D708B9">
              <w:rPr>
                <w:rFonts w:ascii="Times New Roman" w:eastAsia="Calibri" w:hAnsi="Times New Roman" w:cs="Times New Roman"/>
                <w:b/>
                <w:color w:val="000000"/>
                <w:sz w:val="24"/>
                <w:szCs w:val="24"/>
              </w:rPr>
              <w:t xml:space="preserve"> века(17ч)</w:t>
            </w:r>
          </w:p>
        </w:tc>
      </w:tr>
      <w:tr w:rsidR="00F84253" w:rsidRPr="00D708B9" w:rsidTr="008F793F">
        <w:trPr>
          <w:trHeight w:val="568"/>
        </w:trPr>
        <w:tc>
          <w:tcPr>
            <w:tcW w:w="988" w:type="dxa"/>
          </w:tcPr>
          <w:p w:rsidR="00F84253" w:rsidRPr="00D708B9" w:rsidRDefault="00F84253" w:rsidP="00F8425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16</w:t>
            </w:r>
          </w:p>
        </w:tc>
        <w:tc>
          <w:tcPr>
            <w:tcW w:w="8788" w:type="dxa"/>
          </w:tcPr>
          <w:p w:rsidR="00F84253" w:rsidRPr="00D708B9" w:rsidRDefault="002802D6" w:rsidP="002802D6">
            <w:pPr>
              <w:rPr>
                <w:rFonts w:ascii="Times New Roman" w:hAnsi="Times New Roman" w:cs="Times New Roman"/>
                <w:sz w:val="24"/>
                <w:szCs w:val="24"/>
              </w:rPr>
            </w:pPr>
            <w:r w:rsidRPr="00D708B9">
              <w:rPr>
                <w:rFonts w:ascii="Times New Roman" w:hAnsi="Times New Roman" w:cs="Times New Roman"/>
                <w:color w:val="000000"/>
                <w:sz w:val="24"/>
                <w:szCs w:val="24"/>
              </w:rPr>
              <w:t>И. А. Крылов.</w:t>
            </w:r>
            <w:r w:rsidR="00C559C0" w:rsidRPr="00D708B9">
              <w:rPr>
                <w:rFonts w:ascii="Times New Roman" w:eastAsia="Andale Sans UI" w:hAnsi="Times New Roman" w:cs="Times New Roman"/>
                <w:kern w:val="1"/>
                <w:sz w:val="24"/>
                <w:szCs w:val="24"/>
              </w:rPr>
              <w:t xml:space="preserve"> Слово о писателе.</w:t>
            </w:r>
            <w:r w:rsidRPr="00D708B9">
              <w:rPr>
                <w:rFonts w:ascii="Times New Roman" w:hAnsi="Times New Roman" w:cs="Times New Roman"/>
                <w:color w:val="000000"/>
                <w:sz w:val="24"/>
                <w:szCs w:val="24"/>
              </w:rPr>
              <w:t xml:space="preserve"> Басня </w:t>
            </w:r>
            <w:r w:rsidR="00F84253" w:rsidRPr="00D708B9">
              <w:rPr>
                <w:rFonts w:ascii="Times New Roman" w:hAnsi="Times New Roman" w:cs="Times New Roman"/>
                <w:color w:val="000000"/>
                <w:sz w:val="24"/>
                <w:szCs w:val="24"/>
              </w:rPr>
              <w:t>«Волк на псарне</w:t>
            </w:r>
            <w:r w:rsidR="008F793F" w:rsidRPr="00D708B9">
              <w:rPr>
                <w:rFonts w:ascii="Times New Roman" w:hAnsi="Times New Roman" w:cs="Times New Roman"/>
                <w:color w:val="000000"/>
                <w:sz w:val="24"/>
                <w:szCs w:val="24"/>
              </w:rPr>
              <w:t>»</w:t>
            </w:r>
            <w:r w:rsidR="00D166EF" w:rsidRPr="00D708B9">
              <w:rPr>
                <w:rFonts w:ascii="Times New Roman" w:hAnsi="Times New Roman" w:cs="Times New Roman"/>
                <w:color w:val="000000"/>
                <w:sz w:val="24"/>
                <w:szCs w:val="24"/>
              </w:rPr>
              <w:t>.</w:t>
            </w:r>
            <w:r w:rsidR="008F793F" w:rsidRPr="00D708B9">
              <w:rPr>
                <w:rFonts w:ascii="Times New Roman" w:hAnsi="Times New Roman" w:cs="Times New Roman"/>
                <w:color w:val="000000"/>
                <w:sz w:val="24"/>
                <w:szCs w:val="24"/>
              </w:rPr>
              <w:t xml:space="preserve"> </w:t>
            </w:r>
          </w:p>
        </w:tc>
        <w:tc>
          <w:tcPr>
            <w:tcW w:w="1276" w:type="dxa"/>
          </w:tcPr>
          <w:p w:rsidR="00F84253" w:rsidRPr="00D708B9" w:rsidRDefault="00F84253" w:rsidP="00F84253">
            <w:pPr>
              <w:tabs>
                <w:tab w:val="left" w:pos="284"/>
              </w:tabs>
              <w:jc w:val="center"/>
              <w:rPr>
                <w:rFonts w:ascii="Times New Roman" w:hAnsi="Times New Roman" w:cs="Times New Roman"/>
                <w:sz w:val="24"/>
                <w:szCs w:val="24"/>
              </w:rPr>
            </w:pPr>
          </w:p>
        </w:tc>
        <w:tc>
          <w:tcPr>
            <w:tcW w:w="1056" w:type="dxa"/>
          </w:tcPr>
          <w:p w:rsidR="00F84253" w:rsidRPr="00D708B9" w:rsidRDefault="00F84253" w:rsidP="00F84253">
            <w:pPr>
              <w:tabs>
                <w:tab w:val="left" w:pos="284"/>
              </w:tabs>
              <w:jc w:val="center"/>
              <w:rPr>
                <w:rFonts w:ascii="Times New Roman" w:hAnsi="Times New Roman" w:cs="Times New Roman"/>
                <w:sz w:val="24"/>
                <w:szCs w:val="24"/>
              </w:rPr>
            </w:pPr>
          </w:p>
        </w:tc>
        <w:tc>
          <w:tcPr>
            <w:tcW w:w="3004" w:type="dxa"/>
          </w:tcPr>
          <w:p w:rsidR="00F84253" w:rsidRPr="00D708B9" w:rsidRDefault="00F84253" w:rsidP="00F84253">
            <w:pPr>
              <w:tabs>
                <w:tab w:val="left" w:pos="284"/>
              </w:tabs>
              <w:jc w:val="center"/>
              <w:rPr>
                <w:rFonts w:ascii="Times New Roman" w:hAnsi="Times New Roman" w:cs="Times New Roman"/>
                <w:sz w:val="24"/>
                <w:szCs w:val="24"/>
              </w:rPr>
            </w:pPr>
          </w:p>
        </w:tc>
      </w:tr>
      <w:tr w:rsidR="00F84253" w:rsidRPr="00D708B9" w:rsidTr="00CE4CD6">
        <w:trPr>
          <w:trHeight w:val="140"/>
        </w:trPr>
        <w:tc>
          <w:tcPr>
            <w:tcW w:w="988" w:type="dxa"/>
          </w:tcPr>
          <w:p w:rsidR="00F84253" w:rsidRPr="00D708B9" w:rsidRDefault="00F84253" w:rsidP="00F8425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17</w:t>
            </w:r>
          </w:p>
        </w:tc>
        <w:tc>
          <w:tcPr>
            <w:tcW w:w="8788" w:type="dxa"/>
          </w:tcPr>
          <w:p w:rsidR="00F84253" w:rsidRPr="00D708B9" w:rsidRDefault="00F84253" w:rsidP="002802D6">
            <w:pPr>
              <w:rPr>
                <w:rFonts w:ascii="Times New Roman" w:hAnsi="Times New Roman" w:cs="Times New Roman"/>
                <w:sz w:val="24"/>
                <w:szCs w:val="24"/>
              </w:rPr>
            </w:pPr>
            <w:r w:rsidRPr="00D708B9">
              <w:rPr>
                <w:rFonts w:ascii="Times New Roman" w:hAnsi="Times New Roman" w:cs="Times New Roman"/>
                <w:color w:val="000000"/>
                <w:sz w:val="24"/>
                <w:szCs w:val="24"/>
              </w:rPr>
              <w:t>И. А.</w:t>
            </w:r>
            <w:r w:rsidR="002802D6" w:rsidRPr="00D708B9">
              <w:rPr>
                <w:rFonts w:ascii="Times New Roman" w:hAnsi="Times New Roman" w:cs="Times New Roman"/>
                <w:color w:val="000000"/>
                <w:sz w:val="24"/>
                <w:szCs w:val="24"/>
              </w:rPr>
              <w:t xml:space="preserve"> Крылов. Басня </w:t>
            </w:r>
            <w:r w:rsidRPr="00D708B9">
              <w:rPr>
                <w:rFonts w:ascii="Times New Roman" w:hAnsi="Times New Roman" w:cs="Times New Roman"/>
                <w:color w:val="000000"/>
                <w:sz w:val="24"/>
                <w:szCs w:val="24"/>
              </w:rPr>
              <w:t xml:space="preserve"> «Листы и Корни</w:t>
            </w:r>
            <w:r w:rsidR="00D166EF" w:rsidRPr="00D708B9">
              <w:rPr>
                <w:rFonts w:ascii="Times New Roman" w:hAnsi="Times New Roman" w:cs="Times New Roman"/>
                <w:color w:val="000000"/>
                <w:sz w:val="24"/>
                <w:szCs w:val="24"/>
              </w:rPr>
              <w:t>».</w:t>
            </w:r>
          </w:p>
        </w:tc>
        <w:tc>
          <w:tcPr>
            <w:tcW w:w="1276" w:type="dxa"/>
          </w:tcPr>
          <w:p w:rsidR="00F84253" w:rsidRPr="00D708B9" w:rsidRDefault="00F84253" w:rsidP="00F84253">
            <w:pPr>
              <w:tabs>
                <w:tab w:val="left" w:pos="284"/>
              </w:tabs>
              <w:jc w:val="center"/>
              <w:rPr>
                <w:rFonts w:ascii="Times New Roman" w:hAnsi="Times New Roman" w:cs="Times New Roman"/>
                <w:sz w:val="24"/>
                <w:szCs w:val="24"/>
              </w:rPr>
            </w:pPr>
          </w:p>
        </w:tc>
        <w:tc>
          <w:tcPr>
            <w:tcW w:w="1056" w:type="dxa"/>
          </w:tcPr>
          <w:p w:rsidR="00F84253" w:rsidRPr="00D708B9" w:rsidRDefault="00F84253" w:rsidP="00F84253">
            <w:pPr>
              <w:tabs>
                <w:tab w:val="left" w:pos="284"/>
              </w:tabs>
              <w:jc w:val="center"/>
              <w:rPr>
                <w:rFonts w:ascii="Times New Roman" w:hAnsi="Times New Roman" w:cs="Times New Roman"/>
                <w:sz w:val="24"/>
                <w:szCs w:val="24"/>
              </w:rPr>
            </w:pPr>
          </w:p>
        </w:tc>
        <w:tc>
          <w:tcPr>
            <w:tcW w:w="3004" w:type="dxa"/>
          </w:tcPr>
          <w:p w:rsidR="00F84253" w:rsidRPr="00D708B9" w:rsidRDefault="00F84253" w:rsidP="00F84253">
            <w:pPr>
              <w:tabs>
                <w:tab w:val="left" w:pos="284"/>
              </w:tabs>
              <w:jc w:val="center"/>
              <w:rPr>
                <w:rFonts w:ascii="Times New Roman" w:hAnsi="Times New Roman" w:cs="Times New Roman"/>
                <w:sz w:val="24"/>
                <w:szCs w:val="24"/>
              </w:rPr>
            </w:pPr>
          </w:p>
        </w:tc>
      </w:tr>
      <w:tr w:rsidR="00F84253" w:rsidRPr="00D708B9" w:rsidTr="00CE4CD6">
        <w:trPr>
          <w:trHeight w:val="140"/>
        </w:trPr>
        <w:tc>
          <w:tcPr>
            <w:tcW w:w="988" w:type="dxa"/>
          </w:tcPr>
          <w:p w:rsidR="00F84253" w:rsidRPr="00D708B9" w:rsidRDefault="00F84253" w:rsidP="00F8425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18</w:t>
            </w:r>
          </w:p>
        </w:tc>
        <w:tc>
          <w:tcPr>
            <w:tcW w:w="8788" w:type="dxa"/>
          </w:tcPr>
          <w:p w:rsidR="00F84253" w:rsidRPr="00D708B9" w:rsidRDefault="00F84253" w:rsidP="002802D6">
            <w:pPr>
              <w:rPr>
                <w:rFonts w:ascii="Times New Roman" w:hAnsi="Times New Roman" w:cs="Times New Roman"/>
                <w:sz w:val="24"/>
                <w:szCs w:val="24"/>
              </w:rPr>
            </w:pPr>
            <w:r w:rsidRPr="00D708B9">
              <w:rPr>
                <w:rFonts w:ascii="Times New Roman" w:hAnsi="Times New Roman" w:cs="Times New Roman"/>
                <w:color w:val="000000"/>
                <w:sz w:val="24"/>
                <w:szCs w:val="24"/>
              </w:rPr>
              <w:t>И. А.</w:t>
            </w:r>
            <w:r w:rsidR="002802D6" w:rsidRPr="00D708B9">
              <w:rPr>
                <w:rFonts w:ascii="Times New Roman" w:hAnsi="Times New Roman" w:cs="Times New Roman"/>
                <w:color w:val="000000"/>
                <w:sz w:val="24"/>
                <w:szCs w:val="24"/>
              </w:rPr>
              <w:t xml:space="preserve"> Крылов. Басн</w:t>
            </w:r>
            <w:r w:rsidR="00D166EF" w:rsidRPr="00D708B9">
              <w:rPr>
                <w:rFonts w:ascii="Times New Roman" w:hAnsi="Times New Roman" w:cs="Times New Roman"/>
                <w:color w:val="000000"/>
                <w:sz w:val="24"/>
                <w:szCs w:val="24"/>
              </w:rPr>
              <w:t>и «Свинья под Дубом», «Квартет».</w:t>
            </w:r>
          </w:p>
        </w:tc>
        <w:tc>
          <w:tcPr>
            <w:tcW w:w="1276" w:type="dxa"/>
          </w:tcPr>
          <w:p w:rsidR="00F84253" w:rsidRPr="00D708B9" w:rsidRDefault="00F84253" w:rsidP="00F84253">
            <w:pPr>
              <w:tabs>
                <w:tab w:val="left" w:pos="284"/>
              </w:tabs>
              <w:jc w:val="center"/>
              <w:rPr>
                <w:rFonts w:ascii="Times New Roman" w:hAnsi="Times New Roman" w:cs="Times New Roman"/>
                <w:sz w:val="24"/>
                <w:szCs w:val="24"/>
              </w:rPr>
            </w:pPr>
          </w:p>
        </w:tc>
        <w:tc>
          <w:tcPr>
            <w:tcW w:w="1056" w:type="dxa"/>
          </w:tcPr>
          <w:p w:rsidR="00F84253" w:rsidRPr="00D708B9" w:rsidRDefault="00F84253" w:rsidP="00F84253">
            <w:pPr>
              <w:tabs>
                <w:tab w:val="left" w:pos="284"/>
              </w:tabs>
              <w:jc w:val="center"/>
              <w:rPr>
                <w:rFonts w:ascii="Times New Roman" w:hAnsi="Times New Roman" w:cs="Times New Roman"/>
                <w:sz w:val="24"/>
                <w:szCs w:val="24"/>
              </w:rPr>
            </w:pPr>
          </w:p>
        </w:tc>
        <w:tc>
          <w:tcPr>
            <w:tcW w:w="3004" w:type="dxa"/>
          </w:tcPr>
          <w:p w:rsidR="00F84253" w:rsidRPr="00D708B9" w:rsidRDefault="00F84253" w:rsidP="00F84253">
            <w:pPr>
              <w:tabs>
                <w:tab w:val="left" w:pos="284"/>
              </w:tabs>
              <w:jc w:val="center"/>
              <w:rPr>
                <w:rFonts w:ascii="Times New Roman" w:hAnsi="Times New Roman" w:cs="Times New Roman"/>
                <w:sz w:val="24"/>
                <w:szCs w:val="24"/>
              </w:rPr>
            </w:pPr>
          </w:p>
        </w:tc>
      </w:tr>
      <w:tr w:rsidR="00F84253" w:rsidRPr="00D708B9" w:rsidTr="00CE4CD6">
        <w:trPr>
          <w:trHeight w:val="140"/>
        </w:trPr>
        <w:tc>
          <w:tcPr>
            <w:tcW w:w="988" w:type="dxa"/>
          </w:tcPr>
          <w:p w:rsidR="00F84253" w:rsidRPr="00D708B9" w:rsidRDefault="00F84253" w:rsidP="00F8425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19</w:t>
            </w:r>
          </w:p>
        </w:tc>
        <w:tc>
          <w:tcPr>
            <w:tcW w:w="8788" w:type="dxa"/>
          </w:tcPr>
          <w:p w:rsidR="00F84253" w:rsidRPr="00D708B9" w:rsidRDefault="00F84253" w:rsidP="002802D6">
            <w:pPr>
              <w:rPr>
                <w:rFonts w:ascii="Times New Roman" w:hAnsi="Times New Roman" w:cs="Times New Roman"/>
                <w:sz w:val="24"/>
                <w:szCs w:val="24"/>
              </w:rPr>
            </w:pPr>
            <w:r w:rsidRPr="00D708B9">
              <w:rPr>
                <w:rFonts w:ascii="Times New Roman" w:hAnsi="Times New Roman" w:cs="Times New Roman"/>
                <w:color w:val="000000"/>
                <w:sz w:val="24"/>
                <w:szCs w:val="24"/>
              </w:rPr>
              <w:t>И. А. Кр</w:t>
            </w:r>
            <w:r w:rsidR="002802D6" w:rsidRPr="00D708B9">
              <w:rPr>
                <w:rFonts w:ascii="Times New Roman" w:hAnsi="Times New Roman" w:cs="Times New Roman"/>
                <w:color w:val="000000"/>
                <w:sz w:val="24"/>
                <w:szCs w:val="24"/>
              </w:rPr>
              <w:t xml:space="preserve">ылов. Басни </w:t>
            </w:r>
            <w:r w:rsidRPr="00D708B9">
              <w:rPr>
                <w:rFonts w:ascii="Times New Roman" w:hAnsi="Times New Roman" w:cs="Times New Roman"/>
                <w:color w:val="000000"/>
                <w:sz w:val="24"/>
                <w:szCs w:val="24"/>
              </w:rPr>
              <w:t>«Осёл и Соловей», «Ворона и Лисица»</w:t>
            </w:r>
            <w:r w:rsidR="00D166EF" w:rsidRPr="00D708B9">
              <w:rPr>
                <w:rFonts w:ascii="Times New Roman" w:hAnsi="Times New Roman" w:cs="Times New Roman"/>
                <w:color w:val="000000"/>
                <w:sz w:val="24"/>
                <w:szCs w:val="24"/>
              </w:rPr>
              <w:t>.</w:t>
            </w:r>
          </w:p>
        </w:tc>
        <w:tc>
          <w:tcPr>
            <w:tcW w:w="1276" w:type="dxa"/>
          </w:tcPr>
          <w:p w:rsidR="00F84253" w:rsidRPr="00D708B9" w:rsidRDefault="00F84253" w:rsidP="00F84253">
            <w:pPr>
              <w:tabs>
                <w:tab w:val="left" w:pos="284"/>
              </w:tabs>
              <w:jc w:val="center"/>
              <w:rPr>
                <w:rFonts w:ascii="Times New Roman" w:hAnsi="Times New Roman" w:cs="Times New Roman"/>
                <w:sz w:val="24"/>
                <w:szCs w:val="24"/>
              </w:rPr>
            </w:pPr>
          </w:p>
        </w:tc>
        <w:tc>
          <w:tcPr>
            <w:tcW w:w="1056" w:type="dxa"/>
          </w:tcPr>
          <w:p w:rsidR="00F84253" w:rsidRPr="00D708B9" w:rsidRDefault="00F84253" w:rsidP="00F84253">
            <w:pPr>
              <w:tabs>
                <w:tab w:val="left" w:pos="284"/>
              </w:tabs>
              <w:jc w:val="center"/>
              <w:rPr>
                <w:rFonts w:ascii="Times New Roman" w:hAnsi="Times New Roman" w:cs="Times New Roman"/>
                <w:sz w:val="24"/>
                <w:szCs w:val="24"/>
              </w:rPr>
            </w:pPr>
          </w:p>
        </w:tc>
        <w:tc>
          <w:tcPr>
            <w:tcW w:w="3004" w:type="dxa"/>
          </w:tcPr>
          <w:p w:rsidR="00F84253" w:rsidRPr="00D708B9" w:rsidRDefault="00F84253" w:rsidP="00F84253">
            <w:pPr>
              <w:tabs>
                <w:tab w:val="left" w:pos="284"/>
              </w:tabs>
              <w:jc w:val="center"/>
              <w:rPr>
                <w:rFonts w:ascii="Times New Roman" w:hAnsi="Times New Roman" w:cs="Times New Roman"/>
                <w:sz w:val="24"/>
                <w:szCs w:val="24"/>
              </w:rPr>
            </w:pPr>
          </w:p>
        </w:tc>
      </w:tr>
      <w:tr w:rsidR="00F84253" w:rsidRPr="00D708B9" w:rsidTr="00D05E56">
        <w:trPr>
          <w:trHeight w:val="408"/>
        </w:trPr>
        <w:tc>
          <w:tcPr>
            <w:tcW w:w="988" w:type="dxa"/>
          </w:tcPr>
          <w:p w:rsidR="00F84253" w:rsidRPr="00D708B9" w:rsidRDefault="00F84253" w:rsidP="00F8425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20</w:t>
            </w:r>
          </w:p>
        </w:tc>
        <w:tc>
          <w:tcPr>
            <w:tcW w:w="8788" w:type="dxa"/>
          </w:tcPr>
          <w:p w:rsidR="00F84253" w:rsidRPr="00D708B9" w:rsidRDefault="00D166EF" w:rsidP="00E17BC5">
            <w:pPr>
              <w:rPr>
                <w:rFonts w:ascii="Times New Roman" w:hAnsi="Times New Roman" w:cs="Times New Roman"/>
                <w:b/>
                <w:color w:val="000000"/>
                <w:sz w:val="24"/>
                <w:szCs w:val="24"/>
              </w:rPr>
            </w:pPr>
            <w:r w:rsidRPr="00D708B9">
              <w:rPr>
                <w:rFonts w:ascii="Times New Roman" w:eastAsia="Times New Roman" w:hAnsi="Times New Roman" w:cs="Times New Roman"/>
                <w:sz w:val="24"/>
                <w:szCs w:val="24"/>
              </w:rPr>
              <w:t>Внеклассное</w:t>
            </w:r>
            <w:r w:rsidRPr="00D708B9">
              <w:rPr>
                <w:rFonts w:ascii="Times New Roman" w:eastAsia="Times New Roman" w:hAnsi="Times New Roman" w:cs="Times New Roman"/>
                <w:spacing w:val="-8"/>
                <w:sz w:val="24"/>
                <w:szCs w:val="24"/>
              </w:rPr>
              <w:t xml:space="preserve"> </w:t>
            </w:r>
            <w:r w:rsidRPr="00D708B9">
              <w:rPr>
                <w:rFonts w:ascii="Times New Roman" w:eastAsia="Times New Roman" w:hAnsi="Times New Roman" w:cs="Times New Roman"/>
                <w:sz w:val="24"/>
                <w:szCs w:val="24"/>
              </w:rPr>
              <w:t xml:space="preserve">чтение. </w:t>
            </w:r>
            <w:hyperlink r:id="rId59" w:tgtFrame="_blank" w:history="1"/>
            <w:r w:rsidR="00E17BC5" w:rsidRPr="00D708B9">
              <w:rPr>
                <w:rFonts w:ascii="Times New Roman" w:eastAsia="Times New Roman" w:hAnsi="Times New Roman" w:cs="Times New Roman"/>
                <w:sz w:val="24"/>
                <w:szCs w:val="24"/>
              </w:rPr>
              <w:t xml:space="preserve"> </w:t>
            </w:r>
            <w:r w:rsidR="00E17BC5" w:rsidRPr="00D708B9">
              <w:rPr>
                <w:rStyle w:val="af8"/>
                <w:rFonts w:ascii="Times New Roman" w:hAnsi="Times New Roman" w:cs="Times New Roman"/>
                <w:b w:val="0"/>
                <w:sz w:val="24"/>
                <w:szCs w:val="24"/>
              </w:rPr>
              <w:t>Истоки басенного жанра (Эзоп, Лафонтен, русские баснописцы XVIII века).</w:t>
            </w:r>
          </w:p>
        </w:tc>
        <w:tc>
          <w:tcPr>
            <w:tcW w:w="1276" w:type="dxa"/>
          </w:tcPr>
          <w:p w:rsidR="00F84253" w:rsidRPr="00D708B9" w:rsidRDefault="00F84253" w:rsidP="00F84253">
            <w:pPr>
              <w:tabs>
                <w:tab w:val="left" w:pos="284"/>
              </w:tabs>
              <w:jc w:val="center"/>
              <w:rPr>
                <w:rFonts w:ascii="Times New Roman" w:hAnsi="Times New Roman" w:cs="Times New Roman"/>
                <w:sz w:val="24"/>
                <w:szCs w:val="24"/>
              </w:rPr>
            </w:pPr>
          </w:p>
        </w:tc>
        <w:tc>
          <w:tcPr>
            <w:tcW w:w="1056" w:type="dxa"/>
          </w:tcPr>
          <w:p w:rsidR="00F84253" w:rsidRPr="00D708B9" w:rsidRDefault="00F84253" w:rsidP="00F84253">
            <w:pPr>
              <w:tabs>
                <w:tab w:val="left" w:pos="284"/>
              </w:tabs>
              <w:jc w:val="center"/>
              <w:rPr>
                <w:rFonts w:ascii="Times New Roman" w:hAnsi="Times New Roman" w:cs="Times New Roman"/>
                <w:sz w:val="24"/>
                <w:szCs w:val="24"/>
              </w:rPr>
            </w:pPr>
          </w:p>
        </w:tc>
        <w:tc>
          <w:tcPr>
            <w:tcW w:w="3004" w:type="dxa"/>
          </w:tcPr>
          <w:p w:rsidR="00F84253" w:rsidRPr="00D708B9" w:rsidRDefault="00F84253" w:rsidP="00F84253">
            <w:pPr>
              <w:tabs>
                <w:tab w:val="left" w:pos="284"/>
              </w:tabs>
              <w:jc w:val="center"/>
              <w:rPr>
                <w:rFonts w:ascii="Times New Roman" w:hAnsi="Times New Roman" w:cs="Times New Roman"/>
                <w:sz w:val="24"/>
                <w:szCs w:val="24"/>
              </w:rPr>
            </w:pPr>
          </w:p>
        </w:tc>
      </w:tr>
      <w:tr w:rsidR="00F84253" w:rsidRPr="00D708B9" w:rsidTr="00E17BC5">
        <w:trPr>
          <w:trHeight w:val="596"/>
        </w:trPr>
        <w:tc>
          <w:tcPr>
            <w:tcW w:w="988" w:type="dxa"/>
          </w:tcPr>
          <w:p w:rsidR="00F84253" w:rsidRPr="00D708B9" w:rsidRDefault="00F84253" w:rsidP="00F8425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21</w:t>
            </w:r>
          </w:p>
        </w:tc>
        <w:tc>
          <w:tcPr>
            <w:tcW w:w="8788" w:type="dxa"/>
          </w:tcPr>
          <w:p w:rsidR="00D166EF" w:rsidRPr="00D708B9" w:rsidRDefault="00F84253" w:rsidP="00D166EF">
            <w:pPr>
              <w:rPr>
                <w:rStyle w:val="a6"/>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Внеклассное</w:t>
            </w:r>
            <w:r w:rsidRPr="00D708B9">
              <w:rPr>
                <w:rFonts w:ascii="Times New Roman" w:eastAsia="Times New Roman" w:hAnsi="Times New Roman" w:cs="Times New Roman"/>
                <w:spacing w:val="-8"/>
                <w:sz w:val="24"/>
                <w:szCs w:val="24"/>
              </w:rPr>
              <w:t xml:space="preserve"> </w:t>
            </w:r>
            <w:r w:rsidRPr="00D708B9">
              <w:rPr>
                <w:rFonts w:ascii="Times New Roman" w:eastAsia="Times New Roman" w:hAnsi="Times New Roman" w:cs="Times New Roman"/>
                <w:sz w:val="24"/>
                <w:szCs w:val="24"/>
              </w:rPr>
              <w:t>чтение</w:t>
            </w:r>
            <w:r w:rsidR="0018191E" w:rsidRPr="00D708B9">
              <w:rPr>
                <w:rFonts w:ascii="Times New Roman" w:eastAsia="Times New Roman" w:hAnsi="Times New Roman" w:cs="Times New Roman"/>
                <w:sz w:val="24"/>
                <w:szCs w:val="24"/>
              </w:rPr>
              <w:t>.</w:t>
            </w:r>
            <w:r w:rsidR="002802D6" w:rsidRPr="00D708B9">
              <w:rPr>
                <w:rFonts w:ascii="Times New Roman" w:eastAsia="Times New Roman" w:hAnsi="Times New Roman" w:cs="Times New Roman"/>
                <w:sz w:val="24"/>
                <w:szCs w:val="24"/>
              </w:rPr>
              <w:t xml:space="preserve"> </w:t>
            </w:r>
            <w:r w:rsidR="0037500C" w:rsidRPr="00D708B9">
              <w:rPr>
                <w:rFonts w:ascii="Times New Roman" w:eastAsia="Times New Roman" w:hAnsi="Times New Roman" w:cs="Times New Roman"/>
                <w:sz w:val="24"/>
                <w:szCs w:val="24"/>
              </w:rPr>
              <w:fldChar w:fldCharType="begin"/>
            </w:r>
            <w:r w:rsidR="00D166EF" w:rsidRPr="00D708B9">
              <w:rPr>
                <w:rFonts w:ascii="Times New Roman" w:eastAsia="Times New Roman" w:hAnsi="Times New Roman" w:cs="Times New Roman"/>
                <w:sz w:val="24"/>
                <w:szCs w:val="24"/>
              </w:rPr>
              <w:instrText xml:space="preserve"> HYPERLINK "https://www.google.ru/url?sa=t&amp;rct=j&amp;q=&amp;esrc=s&amp;source=web&amp;cd=&amp;cad=rja&amp;uact=8&amp;ved=2ahUKEwiV0uK4oPn_AhWwlYsKHWluDvkQFnoECA8QAQ&amp;url=https%3A%2F%2Finfourok.ru%2Furok-vneklassnogo-chteniya-skazochniy-mir-basen-3550733.html&amp;usg=AOvVaw1AE47L2V_zUO42pfTjiM2E&amp;opi=89978449" \t "_blank" </w:instrText>
            </w:r>
            <w:r w:rsidR="0037500C" w:rsidRPr="00D708B9">
              <w:rPr>
                <w:rFonts w:ascii="Times New Roman" w:eastAsia="Times New Roman" w:hAnsi="Times New Roman" w:cs="Times New Roman"/>
                <w:sz w:val="24"/>
                <w:szCs w:val="24"/>
              </w:rPr>
              <w:fldChar w:fldCharType="separate"/>
            </w:r>
            <w:r w:rsidR="00E17BC5" w:rsidRPr="00D708B9">
              <w:rPr>
                <w:rFonts w:ascii="Times New Roman" w:eastAsia="Calibri" w:hAnsi="Times New Roman" w:cs="Times New Roman"/>
                <w:sz w:val="24"/>
                <w:szCs w:val="24"/>
              </w:rPr>
              <w:t>Русские баснописцы XVIII века. И. И. Дмитриев «Муха».</w:t>
            </w:r>
            <w:r w:rsidR="00E17BC5" w:rsidRPr="00D708B9">
              <w:rPr>
                <w:rFonts w:ascii="Times New Roman" w:hAnsi="Times New Roman" w:cs="Times New Roman"/>
                <w:sz w:val="24"/>
                <w:szCs w:val="24"/>
              </w:rPr>
              <w:t xml:space="preserve"> </w:t>
            </w:r>
            <w:r w:rsidR="00E17BC5" w:rsidRPr="00D708B9">
              <w:rPr>
                <w:rFonts w:ascii="Times New Roman" w:eastAsia="Calibri" w:hAnsi="Times New Roman" w:cs="Times New Roman"/>
                <w:sz w:val="24"/>
                <w:szCs w:val="24"/>
              </w:rPr>
              <w:t>А. П. Сумароков «Кокушка».</w:t>
            </w:r>
          </w:p>
          <w:p w:rsidR="00F84253" w:rsidRPr="00D708B9" w:rsidRDefault="0037500C" w:rsidP="00D166EF">
            <w:pPr>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fldChar w:fldCharType="end"/>
            </w:r>
          </w:p>
        </w:tc>
        <w:tc>
          <w:tcPr>
            <w:tcW w:w="1276" w:type="dxa"/>
          </w:tcPr>
          <w:p w:rsidR="00F84253" w:rsidRPr="00D708B9" w:rsidRDefault="00F84253" w:rsidP="00F84253">
            <w:pPr>
              <w:tabs>
                <w:tab w:val="left" w:pos="284"/>
              </w:tabs>
              <w:jc w:val="center"/>
              <w:rPr>
                <w:rFonts w:ascii="Times New Roman" w:hAnsi="Times New Roman" w:cs="Times New Roman"/>
                <w:sz w:val="24"/>
                <w:szCs w:val="24"/>
              </w:rPr>
            </w:pPr>
          </w:p>
        </w:tc>
        <w:tc>
          <w:tcPr>
            <w:tcW w:w="1056" w:type="dxa"/>
          </w:tcPr>
          <w:p w:rsidR="00F84253" w:rsidRPr="00D708B9" w:rsidRDefault="00F84253" w:rsidP="00F84253">
            <w:pPr>
              <w:tabs>
                <w:tab w:val="left" w:pos="284"/>
              </w:tabs>
              <w:jc w:val="center"/>
              <w:rPr>
                <w:rFonts w:ascii="Times New Roman" w:hAnsi="Times New Roman" w:cs="Times New Roman"/>
                <w:sz w:val="24"/>
                <w:szCs w:val="24"/>
              </w:rPr>
            </w:pPr>
          </w:p>
        </w:tc>
        <w:tc>
          <w:tcPr>
            <w:tcW w:w="3004" w:type="dxa"/>
          </w:tcPr>
          <w:p w:rsidR="00F84253" w:rsidRPr="00D708B9" w:rsidRDefault="00F84253" w:rsidP="00F84253">
            <w:pPr>
              <w:tabs>
                <w:tab w:val="left" w:pos="284"/>
              </w:tabs>
              <w:jc w:val="center"/>
              <w:rPr>
                <w:rFonts w:ascii="Times New Roman" w:hAnsi="Times New Roman" w:cs="Times New Roman"/>
                <w:sz w:val="24"/>
                <w:szCs w:val="24"/>
              </w:rPr>
            </w:pPr>
          </w:p>
        </w:tc>
      </w:tr>
      <w:tr w:rsidR="00D641E8" w:rsidRPr="00D708B9" w:rsidTr="00CE4CD6">
        <w:trPr>
          <w:trHeight w:val="140"/>
        </w:trPr>
        <w:tc>
          <w:tcPr>
            <w:tcW w:w="988" w:type="dxa"/>
          </w:tcPr>
          <w:p w:rsidR="00D641E8" w:rsidRPr="00D708B9" w:rsidRDefault="00D641E8" w:rsidP="00D641E8">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22</w:t>
            </w:r>
          </w:p>
        </w:tc>
        <w:tc>
          <w:tcPr>
            <w:tcW w:w="8788" w:type="dxa"/>
          </w:tcPr>
          <w:p w:rsidR="00D641E8" w:rsidRPr="00D708B9" w:rsidRDefault="00D641E8" w:rsidP="00D641E8">
            <w:pPr>
              <w:rPr>
                <w:rFonts w:ascii="Times New Roman" w:hAnsi="Times New Roman" w:cs="Times New Roman"/>
                <w:sz w:val="24"/>
                <w:szCs w:val="24"/>
              </w:rPr>
            </w:pPr>
            <w:r w:rsidRPr="00D708B9">
              <w:rPr>
                <w:rFonts w:ascii="Times New Roman" w:hAnsi="Times New Roman" w:cs="Times New Roman"/>
                <w:color w:val="000000"/>
                <w:sz w:val="24"/>
                <w:szCs w:val="24"/>
              </w:rPr>
              <w:t xml:space="preserve">А. С. Пушкин. </w:t>
            </w:r>
            <w:r w:rsidRPr="00D708B9">
              <w:rPr>
                <w:rFonts w:ascii="Times New Roman" w:eastAsia="Andale Sans UI" w:hAnsi="Times New Roman" w:cs="Times New Roman"/>
                <w:kern w:val="1"/>
                <w:sz w:val="24"/>
                <w:szCs w:val="24"/>
              </w:rPr>
              <w:t>Слово о писателе</w:t>
            </w:r>
            <w:r w:rsidRPr="00D708B9">
              <w:rPr>
                <w:rFonts w:ascii="Times New Roman" w:hAnsi="Times New Roman" w:cs="Times New Roman"/>
                <w:color w:val="000000"/>
                <w:sz w:val="24"/>
                <w:szCs w:val="24"/>
              </w:rPr>
              <w:t xml:space="preserve">. </w:t>
            </w:r>
            <w:r w:rsidRPr="00D708B9">
              <w:rPr>
                <w:rFonts w:ascii="Times New Roman" w:hAnsi="Times New Roman" w:cs="Times New Roman"/>
                <w:sz w:val="24"/>
                <w:szCs w:val="24"/>
              </w:rPr>
              <w:t>Стихотворения «Зимний вечер», «Няне»</w:t>
            </w:r>
          </w:p>
        </w:tc>
        <w:tc>
          <w:tcPr>
            <w:tcW w:w="1276" w:type="dxa"/>
          </w:tcPr>
          <w:p w:rsidR="00D641E8" w:rsidRPr="00D708B9" w:rsidRDefault="00D641E8" w:rsidP="00D641E8">
            <w:pPr>
              <w:tabs>
                <w:tab w:val="left" w:pos="284"/>
              </w:tabs>
              <w:jc w:val="center"/>
              <w:rPr>
                <w:rFonts w:ascii="Times New Roman" w:hAnsi="Times New Roman" w:cs="Times New Roman"/>
                <w:sz w:val="24"/>
                <w:szCs w:val="24"/>
              </w:rPr>
            </w:pPr>
          </w:p>
        </w:tc>
        <w:tc>
          <w:tcPr>
            <w:tcW w:w="1056" w:type="dxa"/>
          </w:tcPr>
          <w:p w:rsidR="00D641E8" w:rsidRPr="00D708B9" w:rsidRDefault="00D641E8" w:rsidP="00D641E8">
            <w:pPr>
              <w:tabs>
                <w:tab w:val="left" w:pos="284"/>
              </w:tabs>
              <w:jc w:val="center"/>
              <w:rPr>
                <w:rFonts w:ascii="Times New Roman" w:hAnsi="Times New Roman" w:cs="Times New Roman"/>
                <w:sz w:val="24"/>
                <w:szCs w:val="24"/>
              </w:rPr>
            </w:pPr>
          </w:p>
        </w:tc>
        <w:tc>
          <w:tcPr>
            <w:tcW w:w="3004" w:type="dxa"/>
          </w:tcPr>
          <w:p w:rsidR="00D641E8" w:rsidRPr="00D708B9" w:rsidRDefault="00D641E8" w:rsidP="00D641E8">
            <w:pPr>
              <w:rPr>
                <w:rFonts w:ascii="Times New Roman" w:hAnsi="Times New Roman" w:cs="Times New Roman"/>
                <w:sz w:val="24"/>
                <w:szCs w:val="24"/>
              </w:rPr>
            </w:pPr>
          </w:p>
        </w:tc>
      </w:tr>
      <w:tr w:rsidR="00D641E8" w:rsidRPr="00D708B9" w:rsidTr="00CE4CD6">
        <w:trPr>
          <w:trHeight w:val="140"/>
        </w:trPr>
        <w:tc>
          <w:tcPr>
            <w:tcW w:w="988" w:type="dxa"/>
          </w:tcPr>
          <w:p w:rsidR="00D641E8" w:rsidRPr="00D708B9" w:rsidRDefault="00D641E8" w:rsidP="00D641E8">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23</w:t>
            </w:r>
          </w:p>
        </w:tc>
        <w:tc>
          <w:tcPr>
            <w:tcW w:w="8788" w:type="dxa"/>
          </w:tcPr>
          <w:p w:rsidR="00D641E8" w:rsidRPr="00D708B9" w:rsidRDefault="00D641E8" w:rsidP="00D641E8">
            <w:pPr>
              <w:rPr>
                <w:rFonts w:ascii="Times New Roman" w:hAnsi="Times New Roman" w:cs="Times New Roman"/>
                <w:sz w:val="24"/>
                <w:szCs w:val="24"/>
              </w:rPr>
            </w:pPr>
            <w:r w:rsidRPr="00D708B9">
              <w:rPr>
                <w:rFonts w:ascii="Times New Roman" w:hAnsi="Times New Roman" w:cs="Times New Roman"/>
                <w:color w:val="000000"/>
                <w:sz w:val="24"/>
                <w:szCs w:val="24"/>
              </w:rPr>
              <w:t>А. С. Пушкин.Стихотворение «Зимнее утро».</w:t>
            </w:r>
          </w:p>
        </w:tc>
        <w:tc>
          <w:tcPr>
            <w:tcW w:w="1276" w:type="dxa"/>
          </w:tcPr>
          <w:p w:rsidR="00D641E8" w:rsidRPr="00D708B9" w:rsidRDefault="00D641E8" w:rsidP="00D641E8">
            <w:pPr>
              <w:tabs>
                <w:tab w:val="left" w:pos="284"/>
              </w:tabs>
              <w:jc w:val="center"/>
              <w:rPr>
                <w:rFonts w:ascii="Times New Roman" w:hAnsi="Times New Roman" w:cs="Times New Roman"/>
                <w:sz w:val="24"/>
                <w:szCs w:val="24"/>
              </w:rPr>
            </w:pPr>
          </w:p>
        </w:tc>
        <w:tc>
          <w:tcPr>
            <w:tcW w:w="1056" w:type="dxa"/>
          </w:tcPr>
          <w:p w:rsidR="00D641E8" w:rsidRPr="00D708B9" w:rsidRDefault="00D641E8" w:rsidP="00D641E8">
            <w:pPr>
              <w:tabs>
                <w:tab w:val="left" w:pos="284"/>
              </w:tabs>
              <w:jc w:val="center"/>
              <w:rPr>
                <w:rFonts w:ascii="Times New Roman" w:hAnsi="Times New Roman" w:cs="Times New Roman"/>
                <w:sz w:val="24"/>
                <w:szCs w:val="24"/>
              </w:rPr>
            </w:pPr>
          </w:p>
        </w:tc>
        <w:tc>
          <w:tcPr>
            <w:tcW w:w="3004" w:type="dxa"/>
          </w:tcPr>
          <w:p w:rsidR="00D641E8" w:rsidRPr="00D708B9" w:rsidRDefault="00D641E8" w:rsidP="00D641E8">
            <w:pPr>
              <w:rPr>
                <w:rFonts w:ascii="Times New Roman" w:hAnsi="Times New Roman" w:cs="Times New Roman"/>
                <w:sz w:val="24"/>
                <w:szCs w:val="24"/>
              </w:rPr>
            </w:pPr>
          </w:p>
        </w:tc>
      </w:tr>
      <w:tr w:rsidR="00D641E8" w:rsidRPr="00D708B9" w:rsidTr="00CE4CD6">
        <w:trPr>
          <w:trHeight w:val="140"/>
        </w:trPr>
        <w:tc>
          <w:tcPr>
            <w:tcW w:w="988" w:type="dxa"/>
          </w:tcPr>
          <w:p w:rsidR="00D641E8" w:rsidRPr="00D708B9" w:rsidRDefault="00D641E8" w:rsidP="00D641E8">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24</w:t>
            </w:r>
          </w:p>
        </w:tc>
        <w:tc>
          <w:tcPr>
            <w:tcW w:w="8788" w:type="dxa"/>
          </w:tcPr>
          <w:p w:rsidR="00D641E8" w:rsidRPr="00D708B9" w:rsidRDefault="00D641E8" w:rsidP="00D641E8">
            <w:pPr>
              <w:rPr>
                <w:rFonts w:ascii="Times New Roman" w:hAnsi="Times New Roman" w:cs="Times New Roman"/>
                <w:sz w:val="24"/>
                <w:szCs w:val="24"/>
              </w:rPr>
            </w:pPr>
            <w:r w:rsidRPr="00D708B9">
              <w:rPr>
                <w:rFonts w:ascii="Times New Roman" w:hAnsi="Times New Roman" w:cs="Times New Roman"/>
                <w:color w:val="000000"/>
                <w:sz w:val="24"/>
                <w:szCs w:val="24"/>
              </w:rPr>
              <w:t>А. С. Пушкин.</w:t>
            </w:r>
            <w:r w:rsidRPr="00D708B9">
              <w:rPr>
                <w:rFonts w:ascii="Times New Roman" w:hAnsi="Times New Roman" w:cs="Times New Roman"/>
                <w:sz w:val="24"/>
                <w:szCs w:val="24"/>
              </w:rPr>
              <w:t xml:space="preserve">А.С. Пушкин.  «У лукоморья дуб зелёный…» </w:t>
            </w:r>
            <w:r w:rsidRPr="00D708B9">
              <w:rPr>
                <w:rFonts w:ascii="Times New Roman" w:hAnsi="Times New Roman" w:cs="Times New Roman"/>
                <w:bCs/>
                <w:sz w:val="24"/>
                <w:szCs w:val="24"/>
              </w:rPr>
              <w:t>как собирательная картина народных сказок</w:t>
            </w:r>
          </w:p>
        </w:tc>
        <w:tc>
          <w:tcPr>
            <w:tcW w:w="1276" w:type="dxa"/>
          </w:tcPr>
          <w:p w:rsidR="00D641E8" w:rsidRPr="00D708B9" w:rsidRDefault="00D641E8" w:rsidP="00D641E8">
            <w:pPr>
              <w:tabs>
                <w:tab w:val="left" w:pos="284"/>
              </w:tabs>
              <w:jc w:val="center"/>
              <w:rPr>
                <w:rFonts w:ascii="Times New Roman" w:hAnsi="Times New Roman" w:cs="Times New Roman"/>
                <w:sz w:val="24"/>
                <w:szCs w:val="24"/>
              </w:rPr>
            </w:pPr>
          </w:p>
        </w:tc>
        <w:tc>
          <w:tcPr>
            <w:tcW w:w="1056" w:type="dxa"/>
          </w:tcPr>
          <w:p w:rsidR="00D641E8" w:rsidRPr="00D708B9" w:rsidRDefault="00D641E8" w:rsidP="00D641E8">
            <w:pPr>
              <w:tabs>
                <w:tab w:val="left" w:pos="284"/>
              </w:tabs>
              <w:jc w:val="center"/>
              <w:rPr>
                <w:rFonts w:ascii="Times New Roman" w:hAnsi="Times New Roman" w:cs="Times New Roman"/>
                <w:sz w:val="24"/>
                <w:szCs w:val="24"/>
              </w:rPr>
            </w:pPr>
          </w:p>
        </w:tc>
        <w:tc>
          <w:tcPr>
            <w:tcW w:w="3004" w:type="dxa"/>
          </w:tcPr>
          <w:p w:rsidR="00D641E8" w:rsidRPr="00D708B9" w:rsidRDefault="00D641E8" w:rsidP="00D641E8">
            <w:pPr>
              <w:rPr>
                <w:rFonts w:ascii="Times New Roman" w:hAnsi="Times New Roman" w:cs="Times New Roman"/>
                <w:sz w:val="24"/>
                <w:szCs w:val="24"/>
              </w:rPr>
            </w:pPr>
          </w:p>
        </w:tc>
      </w:tr>
      <w:tr w:rsidR="00D641E8" w:rsidRPr="00D708B9" w:rsidTr="00CE4CD6">
        <w:trPr>
          <w:trHeight w:val="140"/>
        </w:trPr>
        <w:tc>
          <w:tcPr>
            <w:tcW w:w="988" w:type="dxa"/>
          </w:tcPr>
          <w:p w:rsidR="00D641E8" w:rsidRPr="00D708B9" w:rsidRDefault="00D641E8" w:rsidP="00D641E8">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25</w:t>
            </w:r>
          </w:p>
        </w:tc>
        <w:tc>
          <w:tcPr>
            <w:tcW w:w="8788" w:type="dxa"/>
          </w:tcPr>
          <w:p w:rsidR="00D641E8" w:rsidRPr="00D708B9" w:rsidRDefault="00D641E8" w:rsidP="00D641E8">
            <w:pPr>
              <w:rPr>
                <w:rFonts w:ascii="Times New Roman" w:hAnsi="Times New Roman" w:cs="Times New Roman"/>
                <w:sz w:val="24"/>
                <w:szCs w:val="24"/>
              </w:rPr>
            </w:pPr>
            <w:r w:rsidRPr="00D708B9">
              <w:rPr>
                <w:rFonts w:ascii="Times New Roman" w:hAnsi="Times New Roman" w:cs="Times New Roman"/>
                <w:color w:val="000000"/>
                <w:sz w:val="24"/>
                <w:szCs w:val="24"/>
              </w:rPr>
              <w:t>А. С. Пушкин.«Сказка о мёртвой царевне и о семи богатырях».</w:t>
            </w:r>
            <w:r w:rsidRPr="00D708B9">
              <w:rPr>
                <w:rFonts w:ascii="Times New Roman" w:hAnsi="Times New Roman" w:cs="Times New Roman"/>
                <w:sz w:val="24"/>
                <w:szCs w:val="24"/>
              </w:rPr>
              <w:t xml:space="preserve"> Сюжет сказки</w:t>
            </w:r>
          </w:p>
        </w:tc>
        <w:tc>
          <w:tcPr>
            <w:tcW w:w="1276" w:type="dxa"/>
          </w:tcPr>
          <w:p w:rsidR="00D641E8" w:rsidRPr="00D708B9" w:rsidRDefault="00D641E8" w:rsidP="00D641E8">
            <w:pPr>
              <w:tabs>
                <w:tab w:val="left" w:pos="284"/>
              </w:tabs>
              <w:jc w:val="center"/>
              <w:rPr>
                <w:rFonts w:ascii="Times New Roman" w:hAnsi="Times New Roman" w:cs="Times New Roman"/>
                <w:sz w:val="24"/>
                <w:szCs w:val="24"/>
              </w:rPr>
            </w:pPr>
          </w:p>
        </w:tc>
        <w:tc>
          <w:tcPr>
            <w:tcW w:w="1056" w:type="dxa"/>
          </w:tcPr>
          <w:p w:rsidR="00D641E8" w:rsidRPr="00D708B9" w:rsidRDefault="00D641E8" w:rsidP="00D641E8">
            <w:pPr>
              <w:tabs>
                <w:tab w:val="left" w:pos="284"/>
              </w:tabs>
              <w:jc w:val="center"/>
              <w:rPr>
                <w:rFonts w:ascii="Times New Roman" w:hAnsi="Times New Roman" w:cs="Times New Roman"/>
                <w:sz w:val="24"/>
                <w:szCs w:val="24"/>
              </w:rPr>
            </w:pPr>
          </w:p>
        </w:tc>
        <w:tc>
          <w:tcPr>
            <w:tcW w:w="3004" w:type="dxa"/>
          </w:tcPr>
          <w:p w:rsidR="00D641E8" w:rsidRPr="00D708B9" w:rsidRDefault="00D641E8" w:rsidP="00D641E8">
            <w:pPr>
              <w:rPr>
                <w:rFonts w:ascii="Times New Roman" w:hAnsi="Times New Roman" w:cs="Times New Roman"/>
                <w:sz w:val="24"/>
                <w:szCs w:val="24"/>
              </w:rPr>
            </w:pPr>
          </w:p>
        </w:tc>
      </w:tr>
      <w:tr w:rsidR="00D641E8" w:rsidRPr="00D708B9" w:rsidTr="00CE4CD6">
        <w:trPr>
          <w:trHeight w:val="140"/>
        </w:trPr>
        <w:tc>
          <w:tcPr>
            <w:tcW w:w="988" w:type="dxa"/>
          </w:tcPr>
          <w:p w:rsidR="00D641E8" w:rsidRPr="00D708B9" w:rsidRDefault="00D641E8" w:rsidP="00D641E8">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26</w:t>
            </w:r>
          </w:p>
        </w:tc>
        <w:tc>
          <w:tcPr>
            <w:tcW w:w="8788" w:type="dxa"/>
          </w:tcPr>
          <w:p w:rsidR="00D641E8" w:rsidRPr="00D708B9" w:rsidRDefault="00D641E8" w:rsidP="00D641E8">
            <w:pPr>
              <w:rPr>
                <w:rFonts w:ascii="Times New Roman" w:hAnsi="Times New Roman" w:cs="Times New Roman"/>
                <w:sz w:val="24"/>
                <w:szCs w:val="24"/>
              </w:rPr>
            </w:pPr>
            <w:r w:rsidRPr="00D708B9">
              <w:rPr>
                <w:rFonts w:ascii="Times New Roman" w:hAnsi="Times New Roman" w:cs="Times New Roman"/>
                <w:color w:val="000000"/>
                <w:sz w:val="24"/>
                <w:szCs w:val="24"/>
              </w:rPr>
              <w:t>А. С. Пушкин.«Сказка о мёртвой царевне и о семи богатырях».</w:t>
            </w:r>
            <w:r w:rsidRPr="00D708B9">
              <w:rPr>
                <w:rFonts w:ascii="Times New Roman" w:hAnsi="Times New Roman" w:cs="Times New Roman"/>
                <w:sz w:val="24"/>
                <w:szCs w:val="24"/>
              </w:rPr>
              <w:t xml:space="preserve"> Главные и второстепенные герои</w:t>
            </w:r>
          </w:p>
        </w:tc>
        <w:tc>
          <w:tcPr>
            <w:tcW w:w="1276" w:type="dxa"/>
          </w:tcPr>
          <w:p w:rsidR="00D641E8" w:rsidRPr="00D708B9" w:rsidRDefault="00D641E8" w:rsidP="00D641E8">
            <w:pPr>
              <w:tabs>
                <w:tab w:val="left" w:pos="284"/>
              </w:tabs>
              <w:jc w:val="center"/>
              <w:rPr>
                <w:rFonts w:ascii="Times New Roman" w:hAnsi="Times New Roman" w:cs="Times New Roman"/>
                <w:sz w:val="24"/>
                <w:szCs w:val="24"/>
              </w:rPr>
            </w:pPr>
          </w:p>
        </w:tc>
        <w:tc>
          <w:tcPr>
            <w:tcW w:w="1056" w:type="dxa"/>
          </w:tcPr>
          <w:p w:rsidR="00D641E8" w:rsidRPr="00D708B9" w:rsidRDefault="00D641E8" w:rsidP="00D641E8">
            <w:pPr>
              <w:tabs>
                <w:tab w:val="left" w:pos="284"/>
              </w:tabs>
              <w:jc w:val="center"/>
              <w:rPr>
                <w:rFonts w:ascii="Times New Roman" w:hAnsi="Times New Roman" w:cs="Times New Roman"/>
                <w:sz w:val="24"/>
                <w:szCs w:val="24"/>
              </w:rPr>
            </w:pPr>
          </w:p>
        </w:tc>
        <w:tc>
          <w:tcPr>
            <w:tcW w:w="3004" w:type="dxa"/>
          </w:tcPr>
          <w:p w:rsidR="00D641E8" w:rsidRPr="00D708B9" w:rsidRDefault="00D641E8" w:rsidP="00D641E8">
            <w:pPr>
              <w:rPr>
                <w:rFonts w:ascii="Times New Roman" w:hAnsi="Times New Roman" w:cs="Times New Roman"/>
                <w:sz w:val="24"/>
                <w:szCs w:val="24"/>
              </w:rPr>
            </w:pPr>
          </w:p>
        </w:tc>
      </w:tr>
      <w:tr w:rsidR="00D641E8" w:rsidRPr="00D708B9" w:rsidTr="00CE4CD6">
        <w:trPr>
          <w:trHeight w:val="140"/>
        </w:trPr>
        <w:tc>
          <w:tcPr>
            <w:tcW w:w="988" w:type="dxa"/>
          </w:tcPr>
          <w:p w:rsidR="00D641E8" w:rsidRPr="00D708B9" w:rsidRDefault="00D641E8" w:rsidP="00D641E8">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27</w:t>
            </w:r>
          </w:p>
        </w:tc>
        <w:tc>
          <w:tcPr>
            <w:tcW w:w="8788" w:type="dxa"/>
          </w:tcPr>
          <w:p w:rsidR="00D641E8" w:rsidRPr="00D708B9" w:rsidRDefault="00D641E8" w:rsidP="00D641E8">
            <w:pPr>
              <w:rPr>
                <w:rFonts w:ascii="Times New Roman" w:hAnsi="Times New Roman" w:cs="Times New Roman"/>
                <w:sz w:val="24"/>
                <w:szCs w:val="24"/>
              </w:rPr>
            </w:pPr>
            <w:r w:rsidRPr="00D708B9">
              <w:rPr>
                <w:rFonts w:ascii="Times New Roman" w:hAnsi="Times New Roman" w:cs="Times New Roman"/>
                <w:color w:val="000000"/>
                <w:sz w:val="24"/>
                <w:szCs w:val="24"/>
              </w:rPr>
              <w:t xml:space="preserve">А. С. Пушкин. «Сказка о мёртвой царевне и о семи богатырях», </w:t>
            </w:r>
            <w:r w:rsidRPr="00D708B9">
              <w:rPr>
                <w:rFonts w:ascii="Times New Roman" w:hAnsi="Times New Roman" w:cs="Times New Roman"/>
                <w:sz w:val="24"/>
                <w:szCs w:val="24"/>
              </w:rPr>
              <w:t>как литературная сказка. Стихотворная и прозаическая речь. Рифма, ритм, способы рифмовки</w:t>
            </w:r>
          </w:p>
        </w:tc>
        <w:tc>
          <w:tcPr>
            <w:tcW w:w="1276" w:type="dxa"/>
          </w:tcPr>
          <w:p w:rsidR="00D641E8" w:rsidRPr="00D708B9" w:rsidRDefault="00D641E8" w:rsidP="00D641E8">
            <w:pPr>
              <w:tabs>
                <w:tab w:val="left" w:pos="284"/>
              </w:tabs>
              <w:jc w:val="center"/>
              <w:rPr>
                <w:rFonts w:ascii="Times New Roman" w:hAnsi="Times New Roman" w:cs="Times New Roman"/>
                <w:sz w:val="24"/>
                <w:szCs w:val="24"/>
              </w:rPr>
            </w:pPr>
          </w:p>
        </w:tc>
        <w:tc>
          <w:tcPr>
            <w:tcW w:w="1056" w:type="dxa"/>
          </w:tcPr>
          <w:p w:rsidR="00D641E8" w:rsidRPr="00D708B9" w:rsidRDefault="00D641E8" w:rsidP="00D641E8">
            <w:pPr>
              <w:tabs>
                <w:tab w:val="left" w:pos="284"/>
              </w:tabs>
              <w:jc w:val="center"/>
              <w:rPr>
                <w:rFonts w:ascii="Times New Roman" w:hAnsi="Times New Roman" w:cs="Times New Roman"/>
                <w:sz w:val="24"/>
                <w:szCs w:val="24"/>
              </w:rPr>
            </w:pPr>
          </w:p>
        </w:tc>
        <w:tc>
          <w:tcPr>
            <w:tcW w:w="3004" w:type="dxa"/>
          </w:tcPr>
          <w:p w:rsidR="00D641E8" w:rsidRPr="00D708B9" w:rsidRDefault="00D641E8" w:rsidP="00D641E8">
            <w:pPr>
              <w:rPr>
                <w:rFonts w:ascii="Times New Roman" w:hAnsi="Times New Roman" w:cs="Times New Roman"/>
                <w:sz w:val="24"/>
                <w:szCs w:val="24"/>
              </w:rPr>
            </w:pPr>
          </w:p>
        </w:tc>
      </w:tr>
      <w:tr w:rsidR="0011786E" w:rsidRPr="00D708B9" w:rsidTr="0083585A">
        <w:trPr>
          <w:trHeight w:val="140"/>
        </w:trPr>
        <w:tc>
          <w:tcPr>
            <w:tcW w:w="988" w:type="dxa"/>
          </w:tcPr>
          <w:p w:rsidR="0011786E" w:rsidRPr="00D708B9" w:rsidRDefault="0011786E" w:rsidP="0011786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28</w:t>
            </w:r>
          </w:p>
        </w:tc>
        <w:tc>
          <w:tcPr>
            <w:tcW w:w="8788" w:type="dxa"/>
            <w:vAlign w:val="center"/>
          </w:tcPr>
          <w:p w:rsidR="0011786E" w:rsidRPr="00D708B9" w:rsidRDefault="0011786E" w:rsidP="0011786E">
            <w:pPr>
              <w:ind w:left="135"/>
              <w:rPr>
                <w:rFonts w:ascii="Times New Roman" w:hAnsi="Times New Roman" w:cs="Times New Roman"/>
                <w:sz w:val="24"/>
                <w:szCs w:val="24"/>
              </w:rPr>
            </w:pPr>
            <w:r w:rsidRPr="00D708B9">
              <w:rPr>
                <w:rFonts w:ascii="Times New Roman" w:hAnsi="Times New Roman" w:cs="Times New Roman"/>
                <w:color w:val="000000"/>
                <w:sz w:val="24"/>
                <w:szCs w:val="24"/>
              </w:rPr>
              <w:t>М. Ю. Лермонтов.</w:t>
            </w:r>
            <w:r w:rsidRPr="00D708B9">
              <w:rPr>
                <w:rFonts w:ascii="Times New Roman" w:eastAsia="Andale Sans UI" w:hAnsi="Times New Roman" w:cs="Times New Roman"/>
                <w:kern w:val="1"/>
                <w:sz w:val="24"/>
                <w:szCs w:val="24"/>
              </w:rPr>
              <w:t xml:space="preserve"> Слово о писателе.</w:t>
            </w:r>
            <w:r w:rsidRPr="00D708B9">
              <w:rPr>
                <w:rFonts w:ascii="Times New Roman" w:hAnsi="Times New Roman" w:cs="Times New Roman"/>
                <w:color w:val="000000"/>
                <w:sz w:val="24"/>
                <w:szCs w:val="24"/>
              </w:rPr>
              <w:t xml:space="preserve"> Стихотворение «Бородино»</w:t>
            </w:r>
            <w:r w:rsidRPr="00D708B9">
              <w:rPr>
                <w:rFonts w:ascii="Times New Roman" w:hAnsi="Times New Roman" w:cs="Times New Roman"/>
                <w:sz w:val="24"/>
                <w:szCs w:val="24"/>
              </w:rPr>
              <w:t>: история создания, тема, идея, композиция стихотворения, образ рассказчика</w:t>
            </w:r>
          </w:p>
        </w:tc>
        <w:tc>
          <w:tcPr>
            <w:tcW w:w="1276" w:type="dxa"/>
          </w:tcPr>
          <w:p w:rsidR="0011786E" w:rsidRPr="00D708B9" w:rsidRDefault="0011786E" w:rsidP="0011786E">
            <w:pPr>
              <w:tabs>
                <w:tab w:val="left" w:pos="284"/>
              </w:tabs>
              <w:jc w:val="center"/>
              <w:rPr>
                <w:rFonts w:ascii="Times New Roman" w:hAnsi="Times New Roman" w:cs="Times New Roman"/>
                <w:sz w:val="24"/>
                <w:szCs w:val="24"/>
              </w:rPr>
            </w:pPr>
          </w:p>
        </w:tc>
        <w:tc>
          <w:tcPr>
            <w:tcW w:w="1056" w:type="dxa"/>
          </w:tcPr>
          <w:p w:rsidR="0011786E" w:rsidRPr="00D708B9" w:rsidRDefault="0011786E" w:rsidP="0011786E">
            <w:pPr>
              <w:tabs>
                <w:tab w:val="left" w:pos="284"/>
              </w:tabs>
              <w:jc w:val="center"/>
              <w:rPr>
                <w:rFonts w:ascii="Times New Roman" w:hAnsi="Times New Roman" w:cs="Times New Roman"/>
                <w:sz w:val="24"/>
                <w:szCs w:val="24"/>
              </w:rPr>
            </w:pPr>
          </w:p>
        </w:tc>
        <w:tc>
          <w:tcPr>
            <w:tcW w:w="3004" w:type="dxa"/>
          </w:tcPr>
          <w:p w:rsidR="0011786E" w:rsidRPr="00D708B9" w:rsidRDefault="0011786E" w:rsidP="0011786E">
            <w:pPr>
              <w:rPr>
                <w:rFonts w:ascii="Times New Roman" w:hAnsi="Times New Roman" w:cs="Times New Roman"/>
                <w:sz w:val="24"/>
                <w:szCs w:val="24"/>
              </w:rPr>
            </w:pPr>
            <w:r w:rsidRPr="00D708B9">
              <w:rPr>
                <w:rFonts w:ascii="Times New Roman" w:hAnsi="Times New Roman" w:cs="Times New Roman"/>
                <w:sz w:val="24"/>
                <w:szCs w:val="24"/>
              </w:rPr>
              <w:t xml:space="preserve"> </w:t>
            </w:r>
          </w:p>
        </w:tc>
      </w:tr>
      <w:tr w:rsidR="0011786E" w:rsidRPr="00D708B9" w:rsidTr="0083585A">
        <w:trPr>
          <w:trHeight w:val="140"/>
        </w:trPr>
        <w:tc>
          <w:tcPr>
            <w:tcW w:w="988" w:type="dxa"/>
          </w:tcPr>
          <w:p w:rsidR="0011786E" w:rsidRPr="00D708B9" w:rsidRDefault="0011786E" w:rsidP="0011786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29</w:t>
            </w:r>
          </w:p>
        </w:tc>
        <w:tc>
          <w:tcPr>
            <w:tcW w:w="8788" w:type="dxa"/>
            <w:vAlign w:val="center"/>
          </w:tcPr>
          <w:p w:rsidR="0011786E" w:rsidRPr="00D708B9" w:rsidRDefault="0011786E" w:rsidP="0011786E">
            <w:pPr>
              <w:ind w:left="135"/>
              <w:rPr>
                <w:rFonts w:ascii="Times New Roman" w:hAnsi="Times New Roman" w:cs="Times New Roman"/>
                <w:sz w:val="24"/>
                <w:szCs w:val="24"/>
              </w:rPr>
            </w:pPr>
            <w:r w:rsidRPr="00D708B9">
              <w:rPr>
                <w:rFonts w:ascii="Times New Roman" w:hAnsi="Times New Roman" w:cs="Times New Roman"/>
                <w:color w:val="000000"/>
                <w:sz w:val="24"/>
                <w:szCs w:val="24"/>
              </w:rPr>
              <w:t>М. Ю. Лермонтов. Стихотворение «Бородино»</w:t>
            </w:r>
            <w:r w:rsidRPr="00D708B9">
              <w:rPr>
                <w:rFonts w:ascii="Times New Roman" w:hAnsi="Times New Roman" w:cs="Times New Roman"/>
                <w:sz w:val="24"/>
                <w:szCs w:val="24"/>
              </w:rPr>
              <w:t>: проблематика и поэтика стихотворения</w:t>
            </w:r>
          </w:p>
        </w:tc>
        <w:tc>
          <w:tcPr>
            <w:tcW w:w="1276" w:type="dxa"/>
          </w:tcPr>
          <w:p w:rsidR="0011786E" w:rsidRPr="00D708B9" w:rsidRDefault="0011786E" w:rsidP="0011786E">
            <w:pPr>
              <w:tabs>
                <w:tab w:val="left" w:pos="284"/>
              </w:tabs>
              <w:jc w:val="center"/>
              <w:rPr>
                <w:rFonts w:ascii="Times New Roman" w:hAnsi="Times New Roman" w:cs="Times New Roman"/>
                <w:sz w:val="24"/>
                <w:szCs w:val="24"/>
              </w:rPr>
            </w:pPr>
          </w:p>
        </w:tc>
        <w:tc>
          <w:tcPr>
            <w:tcW w:w="1056" w:type="dxa"/>
          </w:tcPr>
          <w:p w:rsidR="0011786E" w:rsidRPr="00D708B9" w:rsidRDefault="0011786E" w:rsidP="0011786E">
            <w:pPr>
              <w:tabs>
                <w:tab w:val="left" w:pos="284"/>
              </w:tabs>
              <w:jc w:val="center"/>
              <w:rPr>
                <w:rFonts w:ascii="Times New Roman" w:hAnsi="Times New Roman" w:cs="Times New Roman"/>
                <w:sz w:val="24"/>
                <w:szCs w:val="24"/>
              </w:rPr>
            </w:pPr>
          </w:p>
        </w:tc>
        <w:tc>
          <w:tcPr>
            <w:tcW w:w="3004" w:type="dxa"/>
          </w:tcPr>
          <w:p w:rsidR="0011786E" w:rsidRPr="00D708B9" w:rsidRDefault="0011786E" w:rsidP="0011786E">
            <w:pPr>
              <w:rPr>
                <w:rFonts w:ascii="Times New Roman" w:hAnsi="Times New Roman" w:cs="Times New Roman"/>
                <w:sz w:val="24"/>
                <w:szCs w:val="24"/>
              </w:rPr>
            </w:pPr>
          </w:p>
        </w:tc>
      </w:tr>
      <w:tr w:rsidR="0011786E" w:rsidRPr="00D708B9" w:rsidTr="0083585A">
        <w:trPr>
          <w:trHeight w:val="140"/>
        </w:trPr>
        <w:tc>
          <w:tcPr>
            <w:tcW w:w="988" w:type="dxa"/>
          </w:tcPr>
          <w:p w:rsidR="0011786E" w:rsidRPr="00D708B9" w:rsidRDefault="0011786E" w:rsidP="0011786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30</w:t>
            </w:r>
          </w:p>
        </w:tc>
        <w:tc>
          <w:tcPr>
            <w:tcW w:w="8788" w:type="dxa"/>
            <w:vAlign w:val="center"/>
          </w:tcPr>
          <w:p w:rsidR="0011786E" w:rsidRPr="00D708B9" w:rsidRDefault="0011786E" w:rsidP="0011786E">
            <w:pPr>
              <w:ind w:left="135"/>
              <w:rPr>
                <w:rFonts w:ascii="Times New Roman" w:hAnsi="Times New Roman" w:cs="Times New Roman"/>
                <w:sz w:val="24"/>
                <w:szCs w:val="24"/>
              </w:rPr>
            </w:pPr>
            <w:r w:rsidRPr="00D708B9">
              <w:rPr>
                <w:rFonts w:ascii="Times New Roman" w:hAnsi="Times New Roman" w:cs="Times New Roman"/>
                <w:color w:val="000000"/>
                <w:sz w:val="24"/>
                <w:szCs w:val="24"/>
              </w:rPr>
              <w:t xml:space="preserve">Н. В. Гоголь. </w:t>
            </w:r>
            <w:r w:rsidRPr="00D708B9">
              <w:rPr>
                <w:rFonts w:ascii="Times New Roman" w:eastAsia="Andale Sans UI" w:hAnsi="Times New Roman" w:cs="Times New Roman"/>
                <w:kern w:val="1"/>
                <w:sz w:val="24"/>
                <w:szCs w:val="24"/>
              </w:rPr>
              <w:t>Слово о писателе</w:t>
            </w:r>
            <w:r w:rsidRPr="00D708B9">
              <w:rPr>
                <w:rFonts w:ascii="Times New Roman" w:hAnsi="Times New Roman" w:cs="Times New Roman"/>
                <w:color w:val="000000"/>
                <w:sz w:val="24"/>
                <w:szCs w:val="24"/>
              </w:rPr>
              <w:t>.</w:t>
            </w:r>
            <w:r w:rsidR="005C350B" w:rsidRPr="00D708B9">
              <w:rPr>
                <w:rFonts w:ascii="Times New Roman" w:hAnsi="Times New Roman" w:cs="Times New Roman"/>
                <w:color w:val="000000"/>
                <w:sz w:val="24"/>
                <w:szCs w:val="24"/>
              </w:rPr>
              <w:t xml:space="preserve"> </w:t>
            </w:r>
            <w:r w:rsidRPr="00D708B9">
              <w:rPr>
                <w:rFonts w:ascii="Times New Roman" w:hAnsi="Times New Roman" w:cs="Times New Roman"/>
                <w:color w:val="000000"/>
                <w:sz w:val="24"/>
                <w:szCs w:val="24"/>
              </w:rPr>
              <w:t>Повесть «Ночь перед Рождеством».</w:t>
            </w:r>
            <w:r w:rsidRPr="00D708B9">
              <w:rPr>
                <w:rFonts w:ascii="Times New Roman" w:hAnsi="Times New Roman" w:cs="Times New Roman"/>
                <w:sz w:val="24"/>
                <w:szCs w:val="24"/>
              </w:rPr>
              <w:t xml:space="preserve"> Реальность и фантастика</w:t>
            </w:r>
          </w:p>
        </w:tc>
        <w:tc>
          <w:tcPr>
            <w:tcW w:w="1276" w:type="dxa"/>
          </w:tcPr>
          <w:p w:rsidR="0011786E" w:rsidRPr="00D708B9" w:rsidRDefault="0011786E" w:rsidP="0011786E">
            <w:pPr>
              <w:tabs>
                <w:tab w:val="left" w:pos="284"/>
              </w:tabs>
              <w:jc w:val="center"/>
              <w:rPr>
                <w:rFonts w:ascii="Times New Roman" w:hAnsi="Times New Roman" w:cs="Times New Roman"/>
                <w:sz w:val="24"/>
                <w:szCs w:val="24"/>
              </w:rPr>
            </w:pPr>
          </w:p>
        </w:tc>
        <w:tc>
          <w:tcPr>
            <w:tcW w:w="1056" w:type="dxa"/>
          </w:tcPr>
          <w:p w:rsidR="0011786E" w:rsidRPr="00D708B9" w:rsidRDefault="0011786E" w:rsidP="0011786E">
            <w:pPr>
              <w:tabs>
                <w:tab w:val="left" w:pos="284"/>
              </w:tabs>
              <w:jc w:val="center"/>
              <w:rPr>
                <w:rFonts w:ascii="Times New Roman" w:hAnsi="Times New Roman" w:cs="Times New Roman"/>
                <w:sz w:val="24"/>
                <w:szCs w:val="24"/>
              </w:rPr>
            </w:pPr>
          </w:p>
        </w:tc>
        <w:tc>
          <w:tcPr>
            <w:tcW w:w="3004" w:type="dxa"/>
          </w:tcPr>
          <w:p w:rsidR="0011786E" w:rsidRPr="00D708B9" w:rsidRDefault="0011786E" w:rsidP="0011786E">
            <w:pPr>
              <w:rPr>
                <w:rFonts w:ascii="Times New Roman" w:hAnsi="Times New Roman" w:cs="Times New Roman"/>
                <w:sz w:val="24"/>
                <w:szCs w:val="24"/>
              </w:rPr>
            </w:pPr>
          </w:p>
        </w:tc>
      </w:tr>
      <w:tr w:rsidR="0011786E" w:rsidRPr="00D708B9" w:rsidTr="0083585A">
        <w:trPr>
          <w:trHeight w:val="140"/>
        </w:trPr>
        <w:tc>
          <w:tcPr>
            <w:tcW w:w="988" w:type="dxa"/>
          </w:tcPr>
          <w:p w:rsidR="0011786E" w:rsidRPr="00D708B9" w:rsidRDefault="0011786E" w:rsidP="0011786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31</w:t>
            </w:r>
          </w:p>
        </w:tc>
        <w:tc>
          <w:tcPr>
            <w:tcW w:w="8788" w:type="dxa"/>
            <w:vAlign w:val="center"/>
          </w:tcPr>
          <w:p w:rsidR="0011786E" w:rsidRPr="00D708B9" w:rsidRDefault="0011786E" w:rsidP="0011786E">
            <w:pPr>
              <w:ind w:left="135"/>
              <w:rPr>
                <w:rFonts w:ascii="Times New Roman" w:hAnsi="Times New Roman" w:cs="Times New Roman"/>
                <w:sz w:val="24"/>
                <w:szCs w:val="24"/>
              </w:rPr>
            </w:pPr>
            <w:r w:rsidRPr="00D708B9">
              <w:rPr>
                <w:rFonts w:ascii="Times New Roman" w:hAnsi="Times New Roman" w:cs="Times New Roman"/>
                <w:color w:val="000000"/>
                <w:sz w:val="24"/>
                <w:szCs w:val="24"/>
              </w:rPr>
              <w:t>Н. В. Гоголь. Повесть «Ночь перед Рождеством».</w:t>
            </w:r>
            <w:r w:rsidRPr="00D708B9">
              <w:rPr>
                <w:rFonts w:ascii="Times New Roman" w:hAnsi="Times New Roman" w:cs="Times New Roman"/>
                <w:sz w:val="24"/>
                <w:szCs w:val="24"/>
              </w:rPr>
              <w:t xml:space="preserve"> Сочетание комического и лирического.</w:t>
            </w:r>
          </w:p>
        </w:tc>
        <w:tc>
          <w:tcPr>
            <w:tcW w:w="1276" w:type="dxa"/>
          </w:tcPr>
          <w:p w:rsidR="0011786E" w:rsidRPr="00D708B9" w:rsidRDefault="0011786E" w:rsidP="0011786E">
            <w:pPr>
              <w:tabs>
                <w:tab w:val="left" w:pos="284"/>
              </w:tabs>
              <w:jc w:val="center"/>
              <w:rPr>
                <w:rFonts w:ascii="Times New Roman" w:hAnsi="Times New Roman" w:cs="Times New Roman"/>
                <w:sz w:val="24"/>
                <w:szCs w:val="24"/>
              </w:rPr>
            </w:pPr>
          </w:p>
        </w:tc>
        <w:tc>
          <w:tcPr>
            <w:tcW w:w="1056" w:type="dxa"/>
          </w:tcPr>
          <w:p w:rsidR="0011786E" w:rsidRPr="00D708B9" w:rsidRDefault="0011786E" w:rsidP="0011786E">
            <w:pPr>
              <w:tabs>
                <w:tab w:val="left" w:pos="284"/>
              </w:tabs>
              <w:jc w:val="center"/>
              <w:rPr>
                <w:rFonts w:ascii="Times New Roman" w:hAnsi="Times New Roman" w:cs="Times New Roman"/>
                <w:sz w:val="24"/>
                <w:szCs w:val="24"/>
              </w:rPr>
            </w:pPr>
          </w:p>
        </w:tc>
        <w:tc>
          <w:tcPr>
            <w:tcW w:w="3004" w:type="dxa"/>
          </w:tcPr>
          <w:p w:rsidR="0011786E" w:rsidRPr="00D708B9" w:rsidRDefault="0011786E" w:rsidP="0011786E">
            <w:pPr>
              <w:rPr>
                <w:rFonts w:ascii="Times New Roman" w:hAnsi="Times New Roman" w:cs="Times New Roman"/>
                <w:sz w:val="24"/>
                <w:szCs w:val="24"/>
              </w:rPr>
            </w:pPr>
          </w:p>
        </w:tc>
      </w:tr>
      <w:tr w:rsidR="00171701" w:rsidRPr="00D708B9" w:rsidTr="00D76063">
        <w:trPr>
          <w:trHeight w:val="140"/>
        </w:trPr>
        <w:tc>
          <w:tcPr>
            <w:tcW w:w="988" w:type="dxa"/>
          </w:tcPr>
          <w:p w:rsidR="00D76063" w:rsidRPr="00D708B9" w:rsidRDefault="00D76063" w:rsidP="00D7606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32</w:t>
            </w:r>
          </w:p>
        </w:tc>
        <w:tc>
          <w:tcPr>
            <w:tcW w:w="8788" w:type="dxa"/>
            <w:shd w:val="clear" w:color="auto" w:fill="FFFFFF"/>
          </w:tcPr>
          <w:p w:rsidR="00D76063" w:rsidRPr="00D708B9" w:rsidRDefault="00D76063" w:rsidP="00FD381E">
            <w:pPr>
              <w:autoSpaceDE w:val="0"/>
              <w:snapToGrid w:val="0"/>
              <w:spacing w:before="64"/>
              <w:ind w:left="76"/>
              <w:jc w:val="both"/>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Внеклассное</w:t>
            </w:r>
            <w:r w:rsidRPr="00D708B9">
              <w:rPr>
                <w:rFonts w:ascii="Times New Roman" w:eastAsia="Times New Roman" w:hAnsi="Times New Roman" w:cs="Times New Roman"/>
                <w:spacing w:val="-8"/>
                <w:sz w:val="24"/>
                <w:szCs w:val="24"/>
              </w:rPr>
              <w:t xml:space="preserve"> </w:t>
            </w:r>
            <w:r w:rsidRPr="00D708B9">
              <w:rPr>
                <w:rFonts w:ascii="Times New Roman" w:eastAsia="Times New Roman" w:hAnsi="Times New Roman" w:cs="Times New Roman"/>
                <w:sz w:val="24"/>
                <w:szCs w:val="24"/>
              </w:rPr>
              <w:t>чтение</w:t>
            </w:r>
            <w:r w:rsidR="00FD381E" w:rsidRPr="00D708B9">
              <w:rPr>
                <w:rFonts w:ascii="Times New Roman" w:eastAsia="Times New Roman" w:hAnsi="Times New Roman" w:cs="Times New Roman"/>
                <w:sz w:val="24"/>
                <w:szCs w:val="24"/>
              </w:rPr>
              <w:t xml:space="preserve">.  </w:t>
            </w:r>
            <w:r w:rsidR="0011786E" w:rsidRPr="00D708B9">
              <w:rPr>
                <w:rFonts w:ascii="Times New Roman" w:eastAsia="Calibri" w:hAnsi="Times New Roman" w:cs="Times New Roman"/>
                <w:sz w:val="24"/>
                <w:szCs w:val="24"/>
              </w:rPr>
              <w:t>Н. В. Гоголь. «Заколдованное место». Реальность и фантастика.</w:t>
            </w:r>
            <w:r w:rsidR="005C350B" w:rsidRPr="00D708B9">
              <w:rPr>
                <w:rFonts w:ascii="Times New Roman" w:eastAsia="Calibri" w:hAnsi="Times New Roman" w:cs="Times New Roman"/>
                <w:sz w:val="24"/>
                <w:szCs w:val="24"/>
              </w:rPr>
              <w:t xml:space="preserve"> </w:t>
            </w:r>
            <w:r w:rsidR="0011786E" w:rsidRPr="00D708B9">
              <w:rPr>
                <w:rFonts w:ascii="Times New Roman" w:eastAsia="Calibri" w:hAnsi="Times New Roman" w:cs="Times New Roman"/>
                <w:sz w:val="24"/>
                <w:szCs w:val="24"/>
              </w:rPr>
              <w:t>Юмор.</w:t>
            </w:r>
          </w:p>
        </w:tc>
        <w:tc>
          <w:tcPr>
            <w:tcW w:w="1276" w:type="dxa"/>
            <w:shd w:val="clear" w:color="auto" w:fill="FFFFFF"/>
          </w:tcPr>
          <w:p w:rsidR="00D76063" w:rsidRPr="00D708B9" w:rsidRDefault="00D76063" w:rsidP="00D76063">
            <w:pPr>
              <w:autoSpaceDE w:val="0"/>
              <w:snapToGrid w:val="0"/>
              <w:spacing w:before="64"/>
              <w:ind w:left="76"/>
              <w:jc w:val="both"/>
              <w:rPr>
                <w:rFonts w:ascii="Times New Roman" w:eastAsia="Times New Roman" w:hAnsi="Times New Roman" w:cs="Times New Roman"/>
                <w:sz w:val="24"/>
                <w:szCs w:val="24"/>
              </w:rPr>
            </w:pPr>
          </w:p>
        </w:tc>
        <w:tc>
          <w:tcPr>
            <w:tcW w:w="1056" w:type="dxa"/>
          </w:tcPr>
          <w:p w:rsidR="00D76063" w:rsidRPr="00D708B9" w:rsidRDefault="00D76063" w:rsidP="00D76063">
            <w:pPr>
              <w:tabs>
                <w:tab w:val="left" w:pos="284"/>
              </w:tabs>
              <w:jc w:val="center"/>
              <w:rPr>
                <w:rFonts w:ascii="Times New Roman" w:hAnsi="Times New Roman" w:cs="Times New Roman"/>
                <w:sz w:val="24"/>
                <w:szCs w:val="24"/>
              </w:rPr>
            </w:pPr>
          </w:p>
        </w:tc>
        <w:tc>
          <w:tcPr>
            <w:tcW w:w="3004" w:type="dxa"/>
          </w:tcPr>
          <w:p w:rsidR="00D76063" w:rsidRPr="00D708B9" w:rsidRDefault="00D76063" w:rsidP="00D76063">
            <w:pPr>
              <w:tabs>
                <w:tab w:val="left" w:pos="284"/>
              </w:tabs>
              <w:jc w:val="center"/>
              <w:rPr>
                <w:rFonts w:ascii="Times New Roman" w:hAnsi="Times New Roman" w:cs="Times New Roman"/>
                <w:sz w:val="24"/>
                <w:szCs w:val="24"/>
              </w:rPr>
            </w:pPr>
          </w:p>
        </w:tc>
      </w:tr>
      <w:tr w:rsidR="00D76063" w:rsidRPr="00D708B9" w:rsidTr="0083585A">
        <w:trPr>
          <w:trHeight w:val="140"/>
        </w:trPr>
        <w:tc>
          <w:tcPr>
            <w:tcW w:w="15112" w:type="dxa"/>
            <w:gridSpan w:val="5"/>
          </w:tcPr>
          <w:p w:rsidR="00D76063" w:rsidRPr="00D708B9" w:rsidRDefault="00D76063" w:rsidP="00D76063">
            <w:pPr>
              <w:tabs>
                <w:tab w:val="left" w:pos="284"/>
              </w:tabs>
              <w:jc w:val="center"/>
              <w:rPr>
                <w:rFonts w:ascii="Times New Roman" w:hAnsi="Times New Roman" w:cs="Times New Roman"/>
                <w:sz w:val="24"/>
                <w:szCs w:val="24"/>
              </w:rPr>
            </w:pPr>
            <w:r w:rsidRPr="00D708B9">
              <w:rPr>
                <w:rFonts w:ascii="Times New Roman" w:eastAsia="Calibri" w:hAnsi="Times New Roman" w:cs="Times New Roman"/>
                <w:b/>
                <w:color w:val="000000"/>
                <w:sz w:val="24"/>
                <w:szCs w:val="24"/>
              </w:rPr>
              <w:t xml:space="preserve">Литература второй половины </w:t>
            </w:r>
            <w:r w:rsidRPr="00D708B9">
              <w:rPr>
                <w:rFonts w:ascii="Times New Roman" w:eastAsia="Calibri" w:hAnsi="Times New Roman" w:cs="Times New Roman"/>
                <w:b/>
                <w:color w:val="000000"/>
                <w:sz w:val="24"/>
                <w:szCs w:val="24"/>
                <w:lang w:val="en-US"/>
              </w:rPr>
              <w:t>XIX</w:t>
            </w:r>
            <w:r w:rsidRPr="00D708B9">
              <w:rPr>
                <w:rFonts w:ascii="Times New Roman" w:eastAsia="Calibri" w:hAnsi="Times New Roman" w:cs="Times New Roman"/>
                <w:b/>
                <w:color w:val="000000"/>
                <w:sz w:val="24"/>
                <w:szCs w:val="24"/>
              </w:rPr>
              <w:t xml:space="preserve"> века(15 ч)</w:t>
            </w:r>
          </w:p>
        </w:tc>
      </w:tr>
      <w:tr w:rsidR="00D76063" w:rsidRPr="00D708B9" w:rsidTr="00CE4CD6">
        <w:trPr>
          <w:trHeight w:val="140"/>
        </w:trPr>
        <w:tc>
          <w:tcPr>
            <w:tcW w:w="988" w:type="dxa"/>
          </w:tcPr>
          <w:p w:rsidR="00D76063" w:rsidRPr="00D708B9" w:rsidRDefault="00D76063" w:rsidP="00D7606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33</w:t>
            </w:r>
          </w:p>
        </w:tc>
        <w:tc>
          <w:tcPr>
            <w:tcW w:w="8788" w:type="dxa"/>
          </w:tcPr>
          <w:p w:rsidR="00D76063" w:rsidRPr="00D708B9" w:rsidRDefault="005C350B" w:rsidP="00D76063">
            <w:pPr>
              <w:contextualSpacing/>
              <w:jc w:val="both"/>
              <w:rPr>
                <w:rFonts w:ascii="Times New Roman" w:hAnsi="Times New Roman" w:cs="Times New Roman"/>
                <w:sz w:val="24"/>
                <w:szCs w:val="24"/>
              </w:rPr>
            </w:pPr>
            <w:r w:rsidRPr="00D708B9">
              <w:rPr>
                <w:rFonts w:ascii="Times New Roman" w:eastAsia="Calibri" w:hAnsi="Times New Roman" w:cs="Times New Roman"/>
                <w:sz w:val="24"/>
                <w:szCs w:val="24"/>
              </w:rPr>
              <w:t>И. С. Тургенев. Жизнь и творчество.</w:t>
            </w:r>
          </w:p>
        </w:tc>
        <w:tc>
          <w:tcPr>
            <w:tcW w:w="1276" w:type="dxa"/>
          </w:tcPr>
          <w:p w:rsidR="00D76063" w:rsidRPr="00D708B9" w:rsidRDefault="00D76063" w:rsidP="00D76063">
            <w:pPr>
              <w:tabs>
                <w:tab w:val="left" w:pos="284"/>
              </w:tabs>
              <w:jc w:val="center"/>
              <w:rPr>
                <w:rFonts w:ascii="Times New Roman" w:hAnsi="Times New Roman" w:cs="Times New Roman"/>
                <w:sz w:val="24"/>
                <w:szCs w:val="24"/>
              </w:rPr>
            </w:pPr>
          </w:p>
        </w:tc>
        <w:tc>
          <w:tcPr>
            <w:tcW w:w="1056" w:type="dxa"/>
          </w:tcPr>
          <w:p w:rsidR="00D76063" w:rsidRPr="00D708B9" w:rsidRDefault="00D76063" w:rsidP="00D76063">
            <w:pPr>
              <w:tabs>
                <w:tab w:val="left" w:pos="284"/>
              </w:tabs>
              <w:jc w:val="center"/>
              <w:rPr>
                <w:rFonts w:ascii="Times New Roman" w:hAnsi="Times New Roman" w:cs="Times New Roman"/>
                <w:sz w:val="24"/>
                <w:szCs w:val="24"/>
              </w:rPr>
            </w:pPr>
          </w:p>
        </w:tc>
        <w:tc>
          <w:tcPr>
            <w:tcW w:w="3004" w:type="dxa"/>
          </w:tcPr>
          <w:p w:rsidR="00D76063" w:rsidRPr="00D708B9" w:rsidRDefault="00D76063" w:rsidP="00D76063">
            <w:pPr>
              <w:tabs>
                <w:tab w:val="left" w:pos="284"/>
              </w:tabs>
              <w:jc w:val="center"/>
              <w:rPr>
                <w:rFonts w:ascii="Times New Roman" w:hAnsi="Times New Roman" w:cs="Times New Roman"/>
                <w:sz w:val="24"/>
                <w:szCs w:val="24"/>
              </w:rPr>
            </w:pPr>
          </w:p>
        </w:tc>
      </w:tr>
      <w:tr w:rsidR="005C350B" w:rsidRPr="00D708B9" w:rsidTr="0083585A">
        <w:trPr>
          <w:trHeight w:val="140"/>
        </w:trPr>
        <w:tc>
          <w:tcPr>
            <w:tcW w:w="988" w:type="dxa"/>
          </w:tcPr>
          <w:p w:rsidR="005C350B" w:rsidRPr="00D708B9" w:rsidRDefault="005C350B" w:rsidP="005C350B">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34</w:t>
            </w:r>
          </w:p>
        </w:tc>
        <w:tc>
          <w:tcPr>
            <w:tcW w:w="8788" w:type="dxa"/>
          </w:tcPr>
          <w:p w:rsidR="005C350B" w:rsidRPr="00D708B9" w:rsidRDefault="005C350B" w:rsidP="005C350B">
            <w:pPr>
              <w:rPr>
                <w:rFonts w:ascii="Times New Roman" w:hAnsi="Times New Roman" w:cs="Times New Roman"/>
                <w:sz w:val="24"/>
                <w:szCs w:val="24"/>
              </w:rPr>
            </w:pPr>
            <w:r w:rsidRPr="00D708B9">
              <w:rPr>
                <w:rFonts w:ascii="Times New Roman" w:hAnsi="Times New Roman" w:cs="Times New Roman"/>
                <w:sz w:val="24"/>
                <w:szCs w:val="24"/>
              </w:rPr>
              <w:t xml:space="preserve">И. С. Тургенев. </w:t>
            </w:r>
            <w:r w:rsidR="00EB5CE7" w:rsidRPr="00D708B9">
              <w:rPr>
                <w:rFonts w:ascii="Times New Roman" w:hAnsi="Times New Roman" w:cs="Times New Roman"/>
                <w:sz w:val="24"/>
                <w:szCs w:val="24"/>
              </w:rPr>
              <w:t xml:space="preserve">Рассказ </w:t>
            </w:r>
            <w:r w:rsidRPr="00D708B9">
              <w:rPr>
                <w:rFonts w:ascii="Times New Roman" w:hAnsi="Times New Roman" w:cs="Times New Roman"/>
                <w:sz w:val="24"/>
                <w:szCs w:val="24"/>
              </w:rPr>
              <w:t>«Муму» как повесть о крепостном праве</w:t>
            </w:r>
          </w:p>
        </w:tc>
        <w:tc>
          <w:tcPr>
            <w:tcW w:w="1276" w:type="dxa"/>
          </w:tcPr>
          <w:p w:rsidR="005C350B" w:rsidRPr="00D708B9" w:rsidRDefault="005C350B" w:rsidP="005C350B">
            <w:pPr>
              <w:tabs>
                <w:tab w:val="left" w:pos="284"/>
              </w:tabs>
              <w:jc w:val="center"/>
              <w:rPr>
                <w:rFonts w:ascii="Times New Roman" w:hAnsi="Times New Roman" w:cs="Times New Roman"/>
                <w:sz w:val="24"/>
                <w:szCs w:val="24"/>
              </w:rPr>
            </w:pPr>
          </w:p>
        </w:tc>
        <w:tc>
          <w:tcPr>
            <w:tcW w:w="1056" w:type="dxa"/>
          </w:tcPr>
          <w:p w:rsidR="005C350B" w:rsidRPr="00D708B9" w:rsidRDefault="005C350B" w:rsidP="005C350B">
            <w:pPr>
              <w:tabs>
                <w:tab w:val="left" w:pos="284"/>
              </w:tabs>
              <w:jc w:val="center"/>
              <w:rPr>
                <w:rFonts w:ascii="Times New Roman" w:hAnsi="Times New Roman" w:cs="Times New Roman"/>
                <w:sz w:val="24"/>
                <w:szCs w:val="24"/>
              </w:rPr>
            </w:pPr>
          </w:p>
        </w:tc>
        <w:tc>
          <w:tcPr>
            <w:tcW w:w="3004" w:type="dxa"/>
          </w:tcPr>
          <w:p w:rsidR="005C350B" w:rsidRPr="00D708B9" w:rsidRDefault="005C350B" w:rsidP="005C350B">
            <w:pPr>
              <w:tabs>
                <w:tab w:val="left" w:pos="284"/>
              </w:tabs>
              <w:jc w:val="center"/>
              <w:rPr>
                <w:rFonts w:ascii="Times New Roman" w:hAnsi="Times New Roman" w:cs="Times New Roman"/>
                <w:sz w:val="24"/>
                <w:szCs w:val="24"/>
              </w:rPr>
            </w:pPr>
          </w:p>
        </w:tc>
      </w:tr>
      <w:tr w:rsidR="005C350B" w:rsidRPr="00D708B9" w:rsidTr="0083585A">
        <w:trPr>
          <w:trHeight w:val="140"/>
        </w:trPr>
        <w:tc>
          <w:tcPr>
            <w:tcW w:w="988" w:type="dxa"/>
          </w:tcPr>
          <w:p w:rsidR="005C350B" w:rsidRPr="00D708B9" w:rsidRDefault="005C350B" w:rsidP="005C350B">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35</w:t>
            </w:r>
          </w:p>
        </w:tc>
        <w:tc>
          <w:tcPr>
            <w:tcW w:w="8788" w:type="dxa"/>
          </w:tcPr>
          <w:p w:rsidR="005C350B" w:rsidRPr="00D708B9" w:rsidRDefault="005C350B" w:rsidP="005C350B">
            <w:pPr>
              <w:rPr>
                <w:rFonts w:ascii="Times New Roman" w:hAnsi="Times New Roman" w:cs="Times New Roman"/>
                <w:sz w:val="24"/>
                <w:szCs w:val="24"/>
              </w:rPr>
            </w:pPr>
            <w:r w:rsidRPr="00D708B9">
              <w:rPr>
                <w:rFonts w:ascii="Times New Roman" w:hAnsi="Times New Roman" w:cs="Times New Roman"/>
                <w:sz w:val="24"/>
                <w:szCs w:val="24"/>
              </w:rPr>
              <w:t xml:space="preserve">И. С. Тургенев. </w:t>
            </w:r>
            <w:r w:rsidR="00EB5CE7" w:rsidRPr="00D708B9">
              <w:rPr>
                <w:rFonts w:ascii="Times New Roman" w:hAnsi="Times New Roman" w:cs="Times New Roman"/>
                <w:sz w:val="24"/>
                <w:szCs w:val="24"/>
              </w:rPr>
              <w:t xml:space="preserve">Рассказ </w:t>
            </w:r>
            <w:r w:rsidRPr="00D708B9">
              <w:rPr>
                <w:rFonts w:ascii="Times New Roman" w:hAnsi="Times New Roman" w:cs="Times New Roman"/>
                <w:sz w:val="24"/>
                <w:szCs w:val="24"/>
              </w:rPr>
              <w:t>«Муму»: сюжет и композиция</w:t>
            </w:r>
          </w:p>
        </w:tc>
        <w:tc>
          <w:tcPr>
            <w:tcW w:w="1276" w:type="dxa"/>
          </w:tcPr>
          <w:p w:rsidR="005C350B" w:rsidRPr="00D708B9" w:rsidRDefault="005C350B" w:rsidP="005C350B">
            <w:pPr>
              <w:tabs>
                <w:tab w:val="left" w:pos="284"/>
              </w:tabs>
              <w:jc w:val="center"/>
              <w:rPr>
                <w:rFonts w:ascii="Times New Roman" w:hAnsi="Times New Roman" w:cs="Times New Roman"/>
                <w:sz w:val="24"/>
                <w:szCs w:val="24"/>
              </w:rPr>
            </w:pPr>
          </w:p>
        </w:tc>
        <w:tc>
          <w:tcPr>
            <w:tcW w:w="1056" w:type="dxa"/>
          </w:tcPr>
          <w:p w:rsidR="005C350B" w:rsidRPr="00D708B9" w:rsidRDefault="005C350B" w:rsidP="005C350B">
            <w:pPr>
              <w:tabs>
                <w:tab w:val="left" w:pos="284"/>
              </w:tabs>
              <w:jc w:val="center"/>
              <w:rPr>
                <w:rFonts w:ascii="Times New Roman" w:hAnsi="Times New Roman" w:cs="Times New Roman"/>
                <w:sz w:val="24"/>
                <w:szCs w:val="24"/>
              </w:rPr>
            </w:pPr>
          </w:p>
        </w:tc>
        <w:tc>
          <w:tcPr>
            <w:tcW w:w="3004" w:type="dxa"/>
          </w:tcPr>
          <w:p w:rsidR="005C350B" w:rsidRPr="00D708B9" w:rsidRDefault="005C350B" w:rsidP="005C350B">
            <w:pPr>
              <w:tabs>
                <w:tab w:val="left" w:pos="284"/>
              </w:tabs>
              <w:jc w:val="center"/>
              <w:rPr>
                <w:rFonts w:ascii="Times New Roman" w:hAnsi="Times New Roman" w:cs="Times New Roman"/>
                <w:sz w:val="24"/>
                <w:szCs w:val="24"/>
              </w:rPr>
            </w:pPr>
          </w:p>
        </w:tc>
      </w:tr>
      <w:tr w:rsidR="005C350B" w:rsidRPr="00D708B9" w:rsidTr="00CE4CD6">
        <w:trPr>
          <w:trHeight w:val="140"/>
        </w:trPr>
        <w:tc>
          <w:tcPr>
            <w:tcW w:w="988" w:type="dxa"/>
          </w:tcPr>
          <w:p w:rsidR="005C350B" w:rsidRPr="00D708B9" w:rsidRDefault="005C350B" w:rsidP="005C350B">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36</w:t>
            </w:r>
          </w:p>
        </w:tc>
        <w:tc>
          <w:tcPr>
            <w:tcW w:w="8788" w:type="dxa"/>
          </w:tcPr>
          <w:p w:rsidR="005C350B" w:rsidRPr="00D708B9" w:rsidRDefault="005C350B" w:rsidP="005C350B">
            <w:pPr>
              <w:rPr>
                <w:rFonts w:ascii="Times New Roman" w:hAnsi="Times New Roman" w:cs="Times New Roman"/>
                <w:sz w:val="24"/>
                <w:szCs w:val="24"/>
              </w:rPr>
            </w:pPr>
            <w:r w:rsidRPr="00D708B9">
              <w:rPr>
                <w:rFonts w:ascii="Times New Roman" w:hAnsi="Times New Roman" w:cs="Times New Roman"/>
                <w:sz w:val="24"/>
                <w:szCs w:val="24"/>
              </w:rPr>
              <w:t>И. С. Тургенев.</w:t>
            </w:r>
            <w:r w:rsidR="00EB5CE7" w:rsidRPr="00D708B9">
              <w:rPr>
                <w:rFonts w:ascii="Times New Roman" w:hAnsi="Times New Roman" w:cs="Times New Roman"/>
                <w:sz w:val="24"/>
                <w:szCs w:val="24"/>
              </w:rPr>
              <w:t xml:space="preserve"> Рассказ</w:t>
            </w:r>
            <w:r w:rsidRPr="00D708B9">
              <w:rPr>
                <w:rFonts w:ascii="Times New Roman" w:hAnsi="Times New Roman" w:cs="Times New Roman"/>
                <w:sz w:val="24"/>
                <w:szCs w:val="24"/>
              </w:rPr>
              <w:t xml:space="preserve"> «Муму»: система образов. Портрет и пейзаж</w:t>
            </w:r>
          </w:p>
        </w:tc>
        <w:tc>
          <w:tcPr>
            <w:tcW w:w="1276" w:type="dxa"/>
          </w:tcPr>
          <w:p w:rsidR="005C350B" w:rsidRPr="00D708B9" w:rsidRDefault="005C350B" w:rsidP="005C350B">
            <w:pPr>
              <w:tabs>
                <w:tab w:val="left" w:pos="284"/>
              </w:tabs>
              <w:jc w:val="center"/>
              <w:rPr>
                <w:rFonts w:ascii="Times New Roman" w:hAnsi="Times New Roman" w:cs="Times New Roman"/>
                <w:sz w:val="24"/>
                <w:szCs w:val="24"/>
              </w:rPr>
            </w:pPr>
          </w:p>
        </w:tc>
        <w:tc>
          <w:tcPr>
            <w:tcW w:w="1056" w:type="dxa"/>
          </w:tcPr>
          <w:p w:rsidR="005C350B" w:rsidRPr="00D708B9" w:rsidRDefault="005C350B" w:rsidP="005C350B">
            <w:pPr>
              <w:tabs>
                <w:tab w:val="left" w:pos="284"/>
              </w:tabs>
              <w:jc w:val="center"/>
              <w:rPr>
                <w:rFonts w:ascii="Times New Roman" w:hAnsi="Times New Roman" w:cs="Times New Roman"/>
                <w:sz w:val="24"/>
                <w:szCs w:val="24"/>
              </w:rPr>
            </w:pPr>
          </w:p>
        </w:tc>
        <w:tc>
          <w:tcPr>
            <w:tcW w:w="3004" w:type="dxa"/>
          </w:tcPr>
          <w:p w:rsidR="005C350B" w:rsidRPr="00D708B9" w:rsidRDefault="005C350B" w:rsidP="005C350B">
            <w:pPr>
              <w:tabs>
                <w:tab w:val="left" w:pos="284"/>
              </w:tabs>
              <w:jc w:val="center"/>
              <w:rPr>
                <w:rFonts w:ascii="Times New Roman" w:hAnsi="Times New Roman" w:cs="Times New Roman"/>
                <w:sz w:val="24"/>
                <w:szCs w:val="24"/>
              </w:rPr>
            </w:pPr>
          </w:p>
        </w:tc>
      </w:tr>
      <w:tr w:rsidR="005C350B" w:rsidRPr="00D708B9" w:rsidTr="00CE4CD6">
        <w:trPr>
          <w:trHeight w:val="140"/>
        </w:trPr>
        <w:tc>
          <w:tcPr>
            <w:tcW w:w="988" w:type="dxa"/>
          </w:tcPr>
          <w:p w:rsidR="005C350B" w:rsidRPr="00D708B9" w:rsidRDefault="005C350B" w:rsidP="005C350B">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37</w:t>
            </w:r>
          </w:p>
        </w:tc>
        <w:tc>
          <w:tcPr>
            <w:tcW w:w="8788" w:type="dxa"/>
          </w:tcPr>
          <w:p w:rsidR="005C350B" w:rsidRPr="00D708B9" w:rsidRDefault="005C350B" w:rsidP="005C350B">
            <w:pPr>
              <w:rPr>
                <w:rFonts w:ascii="Times New Roman" w:hAnsi="Times New Roman" w:cs="Times New Roman"/>
                <w:sz w:val="24"/>
                <w:szCs w:val="24"/>
              </w:rPr>
            </w:pPr>
            <w:r w:rsidRPr="00D708B9">
              <w:rPr>
                <w:rFonts w:ascii="Times New Roman" w:hAnsi="Times New Roman" w:cs="Times New Roman"/>
                <w:sz w:val="24"/>
                <w:szCs w:val="24"/>
              </w:rPr>
              <w:t xml:space="preserve">И. С. Тургенев. </w:t>
            </w:r>
            <w:r w:rsidR="00EB5CE7" w:rsidRPr="00D708B9">
              <w:rPr>
                <w:rFonts w:ascii="Times New Roman" w:hAnsi="Times New Roman" w:cs="Times New Roman"/>
                <w:sz w:val="24"/>
                <w:szCs w:val="24"/>
              </w:rPr>
              <w:t xml:space="preserve">Рассказ </w:t>
            </w:r>
            <w:r w:rsidRPr="00D708B9">
              <w:rPr>
                <w:rFonts w:ascii="Times New Roman" w:hAnsi="Times New Roman" w:cs="Times New Roman"/>
                <w:sz w:val="24"/>
                <w:szCs w:val="24"/>
              </w:rPr>
              <w:t>«Муму»: символический образ немого</w:t>
            </w:r>
          </w:p>
        </w:tc>
        <w:tc>
          <w:tcPr>
            <w:tcW w:w="1276" w:type="dxa"/>
          </w:tcPr>
          <w:p w:rsidR="005C350B" w:rsidRPr="00D708B9" w:rsidRDefault="005C350B" w:rsidP="005C350B">
            <w:pPr>
              <w:tabs>
                <w:tab w:val="left" w:pos="284"/>
              </w:tabs>
              <w:jc w:val="center"/>
              <w:rPr>
                <w:rFonts w:ascii="Times New Roman" w:hAnsi="Times New Roman" w:cs="Times New Roman"/>
                <w:sz w:val="24"/>
                <w:szCs w:val="24"/>
              </w:rPr>
            </w:pPr>
          </w:p>
        </w:tc>
        <w:tc>
          <w:tcPr>
            <w:tcW w:w="1056" w:type="dxa"/>
          </w:tcPr>
          <w:p w:rsidR="005C350B" w:rsidRPr="00D708B9" w:rsidRDefault="005C350B" w:rsidP="005C350B">
            <w:pPr>
              <w:tabs>
                <w:tab w:val="left" w:pos="284"/>
              </w:tabs>
              <w:jc w:val="center"/>
              <w:rPr>
                <w:rFonts w:ascii="Times New Roman" w:hAnsi="Times New Roman" w:cs="Times New Roman"/>
                <w:sz w:val="24"/>
                <w:szCs w:val="24"/>
              </w:rPr>
            </w:pPr>
          </w:p>
        </w:tc>
        <w:tc>
          <w:tcPr>
            <w:tcW w:w="3004" w:type="dxa"/>
          </w:tcPr>
          <w:p w:rsidR="005C350B" w:rsidRPr="00D708B9" w:rsidRDefault="005C350B" w:rsidP="005C350B">
            <w:pPr>
              <w:tabs>
                <w:tab w:val="left" w:pos="284"/>
              </w:tabs>
              <w:jc w:val="center"/>
              <w:rPr>
                <w:rFonts w:ascii="Times New Roman" w:hAnsi="Times New Roman" w:cs="Times New Roman"/>
                <w:sz w:val="24"/>
                <w:szCs w:val="24"/>
              </w:rPr>
            </w:pPr>
          </w:p>
        </w:tc>
      </w:tr>
      <w:tr w:rsidR="00D76063" w:rsidRPr="00D708B9" w:rsidTr="00CE4CD6">
        <w:trPr>
          <w:trHeight w:val="140"/>
        </w:trPr>
        <w:tc>
          <w:tcPr>
            <w:tcW w:w="988" w:type="dxa"/>
          </w:tcPr>
          <w:p w:rsidR="00D76063" w:rsidRPr="00D708B9" w:rsidRDefault="00D76063" w:rsidP="00D7606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38</w:t>
            </w:r>
          </w:p>
        </w:tc>
        <w:tc>
          <w:tcPr>
            <w:tcW w:w="8788" w:type="dxa"/>
          </w:tcPr>
          <w:p w:rsidR="00D76063" w:rsidRPr="00D708B9" w:rsidRDefault="00D76063" w:rsidP="00D76063">
            <w:pPr>
              <w:rPr>
                <w:rFonts w:ascii="Times New Roman" w:eastAsia="Calibri" w:hAnsi="Times New Roman" w:cs="Times New Roman"/>
                <w:color w:val="000000"/>
                <w:sz w:val="24"/>
                <w:szCs w:val="24"/>
              </w:rPr>
            </w:pPr>
            <w:r w:rsidRPr="00D708B9">
              <w:rPr>
                <w:rFonts w:ascii="Times New Roman" w:eastAsia="Times New Roman" w:hAnsi="Times New Roman" w:cs="Times New Roman"/>
                <w:kern w:val="1"/>
                <w:sz w:val="24"/>
                <w:szCs w:val="24"/>
                <w:lang w:eastAsia="hi-IN" w:bidi="hi-IN"/>
              </w:rPr>
              <w:t>Развитие</w:t>
            </w:r>
            <w:r w:rsidRPr="00D708B9">
              <w:rPr>
                <w:rFonts w:ascii="Times New Roman" w:eastAsia="Times New Roman" w:hAnsi="Times New Roman" w:cs="Times New Roman"/>
                <w:spacing w:val="-9"/>
                <w:kern w:val="1"/>
                <w:sz w:val="24"/>
                <w:szCs w:val="24"/>
                <w:lang w:eastAsia="hi-IN" w:bidi="hi-IN"/>
              </w:rPr>
              <w:t xml:space="preserve"> </w:t>
            </w:r>
            <w:r w:rsidRPr="00D708B9">
              <w:rPr>
                <w:rFonts w:ascii="Times New Roman" w:eastAsia="Times New Roman" w:hAnsi="Times New Roman" w:cs="Times New Roman"/>
                <w:kern w:val="1"/>
                <w:sz w:val="24"/>
                <w:szCs w:val="24"/>
                <w:lang w:eastAsia="hi-IN" w:bidi="hi-IN"/>
              </w:rPr>
              <w:t>речи</w:t>
            </w:r>
            <w:r w:rsidR="0018191E" w:rsidRPr="00D708B9">
              <w:rPr>
                <w:rFonts w:ascii="Times New Roman" w:eastAsia="Times New Roman" w:hAnsi="Times New Roman" w:cs="Times New Roman"/>
                <w:kern w:val="1"/>
                <w:sz w:val="24"/>
                <w:szCs w:val="24"/>
                <w:lang w:eastAsia="hi-IN" w:bidi="hi-IN"/>
              </w:rPr>
              <w:t>.</w:t>
            </w:r>
            <w:r w:rsidRPr="00D708B9">
              <w:rPr>
                <w:rFonts w:ascii="Times New Roman" w:eastAsia="Calibri" w:hAnsi="Times New Roman" w:cs="Times New Roman"/>
                <w:color w:val="000000"/>
                <w:sz w:val="24"/>
                <w:szCs w:val="24"/>
              </w:rPr>
              <w:t xml:space="preserve"> </w:t>
            </w:r>
            <w:r w:rsidR="0018191E" w:rsidRPr="00D708B9">
              <w:rPr>
                <w:rFonts w:ascii="Times New Roman" w:eastAsia="Calibri" w:hAnsi="Times New Roman" w:cs="Times New Roman"/>
                <w:color w:val="000000"/>
                <w:sz w:val="24"/>
                <w:szCs w:val="24"/>
              </w:rPr>
              <w:t>С</w:t>
            </w:r>
            <w:r w:rsidR="00FD381E" w:rsidRPr="00D708B9">
              <w:rPr>
                <w:rFonts w:ascii="Times New Roman" w:eastAsia="Calibri" w:hAnsi="Times New Roman" w:cs="Times New Roman"/>
                <w:color w:val="000000"/>
                <w:sz w:val="24"/>
                <w:szCs w:val="24"/>
              </w:rPr>
              <w:t>очинение</w:t>
            </w:r>
            <w:r w:rsidR="00D166EF" w:rsidRPr="00D708B9">
              <w:rPr>
                <w:rFonts w:ascii="Times New Roman" w:eastAsia="Calibri" w:hAnsi="Times New Roman" w:cs="Times New Roman"/>
                <w:color w:val="000000"/>
                <w:sz w:val="24"/>
                <w:szCs w:val="24"/>
              </w:rPr>
              <w:t xml:space="preserve"> </w:t>
            </w:r>
            <w:r w:rsidR="001F5CFA" w:rsidRPr="00D708B9">
              <w:rPr>
                <w:rFonts w:ascii="Times New Roman" w:hAnsi="Times New Roman" w:cs="Times New Roman"/>
                <w:sz w:val="24"/>
                <w:szCs w:val="24"/>
              </w:rPr>
              <w:t>по рассказу «</w:t>
            </w:r>
            <w:r w:rsidR="001F5CFA" w:rsidRPr="00D708B9">
              <w:rPr>
                <w:rStyle w:val="aa"/>
                <w:rFonts w:ascii="Times New Roman" w:hAnsi="Times New Roman" w:cs="Times New Roman"/>
                <w:i w:val="0"/>
                <w:sz w:val="24"/>
                <w:szCs w:val="24"/>
              </w:rPr>
              <w:t>Муму</w:t>
            </w:r>
            <w:r w:rsidR="001F5CFA" w:rsidRPr="00D708B9">
              <w:rPr>
                <w:rFonts w:ascii="Times New Roman" w:hAnsi="Times New Roman" w:cs="Times New Roman"/>
                <w:i/>
                <w:sz w:val="24"/>
                <w:szCs w:val="24"/>
              </w:rPr>
              <w:t>»</w:t>
            </w:r>
            <w:r w:rsidR="00D166EF" w:rsidRPr="00D708B9">
              <w:rPr>
                <w:rFonts w:ascii="Times New Roman" w:hAnsi="Times New Roman" w:cs="Times New Roman"/>
                <w:i/>
                <w:sz w:val="24"/>
                <w:szCs w:val="24"/>
              </w:rPr>
              <w:t>.</w:t>
            </w:r>
          </w:p>
        </w:tc>
        <w:tc>
          <w:tcPr>
            <w:tcW w:w="1276" w:type="dxa"/>
          </w:tcPr>
          <w:p w:rsidR="00D76063" w:rsidRPr="00D708B9" w:rsidRDefault="00D76063" w:rsidP="00D76063">
            <w:pPr>
              <w:tabs>
                <w:tab w:val="left" w:pos="284"/>
              </w:tabs>
              <w:jc w:val="center"/>
              <w:rPr>
                <w:rFonts w:ascii="Times New Roman" w:hAnsi="Times New Roman" w:cs="Times New Roman"/>
                <w:sz w:val="24"/>
                <w:szCs w:val="24"/>
              </w:rPr>
            </w:pPr>
          </w:p>
        </w:tc>
        <w:tc>
          <w:tcPr>
            <w:tcW w:w="1056" w:type="dxa"/>
          </w:tcPr>
          <w:p w:rsidR="00D76063" w:rsidRPr="00D708B9" w:rsidRDefault="00D76063" w:rsidP="00D76063">
            <w:pPr>
              <w:tabs>
                <w:tab w:val="left" w:pos="284"/>
              </w:tabs>
              <w:jc w:val="center"/>
              <w:rPr>
                <w:rFonts w:ascii="Times New Roman" w:hAnsi="Times New Roman" w:cs="Times New Roman"/>
                <w:sz w:val="24"/>
                <w:szCs w:val="24"/>
              </w:rPr>
            </w:pPr>
          </w:p>
        </w:tc>
        <w:tc>
          <w:tcPr>
            <w:tcW w:w="3004" w:type="dxa"/>
          </w:tcPr>
          <w:p w:rsidR="00D76063" w:rsidRPr="00D708B9" w:rsidRDefault="00D76063" w:rsidP="00D76063">
            <w:pPr>
              <w:tabs>
                <w:tab w:val="left" w:pos="284"/>
              </w:tabs>
              <w:jc w:val="center"/>
              <w:rPr>
                <w:rFonts w:ascii="Times New Roman" w:hAnsi="Times New Roman" w:cs="Times New Roman"/>
                <w:sz w:val="24"/>
                <w:szCs w:val="24"/>
              </w:rPr>
            </w:pPr>
          </w:p>
        </w:tc>
      </w:tr>
      <w:tr w:rsidR="00D76063" w:rsidRPr="00D708B9" w:rsidTr="00CE4CD6">
        <w:trPr>
          <w:trHeight w:val="140"/>
        </w:trPr>
        <w:tc>
          <w:tcPr>
            <w:tcW w:w="988" w:type="dxa"/>
          </w:tcPr>
          <w:p w:rsidR="00D76063" w:rsidRPr="00D708B9" w:rsidRDefault="00D76063" w:rsidP="00D7606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39</w:t>
            </w:r>
          </w:p>
        </w:tc>
        <w:tc>
          <w:tcPr>
            <w:tcW w:w="8788" w:type="dxa"/>
          </w:tcPr>
          <w:p w:rsidR="00D76063" w:rsidRPr="00D708B9" w:rsidRDefault="00D76063" w:rsidP="00D76063">
            <w:pPr>
              <w:rPr>
                <w:rFonts w:ascii="Times New Roman" w:hAnsi="Times New Roman" w:cs="Times New Roman"/>
                <w:sz w:val="24"/>
                <w:szCs w:val="24"/>
              </w:rPr>
            </w:pPr>
            <w:r w:rsidRPr="00D708B9">
              <w:rPr>
                <w:rFonts w:ascii="Times New Roman" w:hAnsi="Times New Roman" w:cs="Times New Roman"/>
                <w:color w:val="000000"/>
                <w:sz w:val="24"/>
                <w:szCs w:val="24"/>
              </w:rPr>
              <w:t>Н. А. Некрасов.</w:t>
            </w:r>
            <w:r w:rsidR="00C559C0" w:rsidRPr="00D708B9">
              <w:rPr>
                <w:rFonts w:ascii="Times New Roman" w:eastAsia="Andale Sans UI" w:hAnsi="Times New Roman" w:cs="Times New Roman"/>
                <w:kern w:val="1"/>
                <w:sz w:val="24"/>
                <w:szCs w:val="24"/>
              </w:rPr>
              <w:t xml:space="preserve"> Слово о писателе.</w:t>
            </w:r>
            <w:r w:rsidR="002802D6" w:rsidRPr="00D708B9">
              <w:rPr>
                <w:rFonts w:ascii="Times New Roman" w:hAnsi="Times New Roman" w:cs="Times New Roman"/>
                <w:color w:val="000000"/>
                <w:sz w:val="24"/>
                <w:szCs w:val="24"/>
              </w:rPr>
              <w:t xml:space="preserve"> Стихотворение </w:t>
            </w:r>
            <w:r w:rsidRPr="00D708B9">
              <w:rPr>
                <w:rFonts w:ascii="Times New Roman" w:hAnsi="Times New Roman" w:cs="Times New Roman"/>
                <w:color w:val="000000"/>
                <w:sz w:val="24"/>
                <w:szCs w:val="24"/>
              </w:rPr>
              <w:t>«Крестьянски</w:t>
            </w:r>
            <w:r w:rsidR="002802D6" w:rsidRPr="00D708B9">
              <w:rPr>
                <w:rFonts w:ascii="Times New Roman" w:hAnsi="Times New Roman" w:cs="Times New Roman"/>
                <w:color w:val="000000"/>
                <w:sz w:val="24"/>
                <w:szCs w:val="24"/>
              </w:rPr>
              <w:t>е дети»</w:t>
            </w:r>
            <w:r w:rsidR="001F5CFA" w:rsidRPr="00D708B9">
              <w:rPr>
                <w:rFonts w:ascii="Times New Roman" w:hAnsi="Times New Roman" w:cs="Times New Roman"/>
                <w:color w:val="000000"/>
                <w:sz w:val="24"/>
                <w:szCs w:val="24"/>
              </w:rPr>
              <w:t>.</w:t>
            </w:r>
            <w:r w:rsidR="005C350B" w:rsidRPr="00D708B9">
              <w:rPr>
                <w:rFonts w:ascii="Times New Roman" w:eastAsia="Calibri" w:hAnsi="Times New Roman" w:cs="Times New Roman"/>
                <w:sz w:val="24"/>
                <w:szCs w:val="24"/>
              </w:rPr>
              <w:t xml:space="preserve"> Детские образы. Язык стихотворения</w:t>
            </w:r>
          </w:p>
        </w:tc>
        <w:tc>
          <w:tcPr>
            <w:tcW w:w="1276" w:type="dxa"/>
          </w:tcPr>
          <w:p w:rsidR="00D76063" w:rsidRPr="00D708B9" w:rsidRDefault="00D76063" w:rsidP="00D76063">
            <w:pPr>
              <w:tabs>
                <w:tab w:val="left" w:pos="284"/>
              </w:tabs>
              <w:jc w:val="center"/>
              <w:rPr>
                <w:rFonts w:ascii="Times New Roman" w:hAnsi="Times New Roman" w:cs="Times New Roman"/>
                <w:sz w:val="24"/>
                <w:szCs w:val="24"/>
              </w:rPr>
            </w:pPr>
          </w:p>
        </w:tc>
        <w:tc>
          <w:tcPr>
            <w:tcW w:w="1056" w:type="dxa"/>
          </w:tcPr>
          <w:p w:rsidR="00D76063" w:rsidRPr="00D708B9" w:rsidRDefault="00D76063" w:rsidP="00D76063">
            <w:pPr>
              <w:tabs>
                <w:tab w:val="left" w:pos="284"/>
              </w:tabs>
              <w:jc w:val="center"/>
              <w:rPr>
                <w:rFonts w:ascii="Times New Roman" w:hAnsi="Times New Roman" w:cs="Times New Roman"/>
                <w:sz w:val="24"/>
                <w:szCs w:val="24"/>
              </w:rPr>
            </w:pPr>
          </w:p>
        </w:tc>
        <w:tc>
          <w:tcPr>
            <w:tcW w:w="3004" w:type="dxa"/>
          </w:tcPr>
          <w:p w:rsidR="00D76063" w:rsidRPr="00D708B9" w:rsidRDefault="00D76063" w:rsidP="00D76063">
            <w:pPr>
              <w:tabs>
                <w:tab w:val="left" w:pos="284"/>
              </w:tabs>
              <w:jc w:val="center"/>
              <w:rPr>
                <w:rFonts w:ascii="Times New Roman" w:hAnsi="Times New Roman" w:cs="Times New Roman"/>
                <w:sz w:val="24"/>
                <w:szCs w:val="24"/>
              </w:rPr>
            </w:pPr>
          </w:p>
        </w:tc>
      </w:tr>
      <w:tr w:rsidR="00D76063" w:rsidRPr="00D708B9" w:rsidTr="00CE4CD6">
        <w:trPr>
          <w:trHeight w:val="140"/>
        </w:trPr>
        <w:tc>
          <w:tcPr>
            <w:tcW w:w="988" w:type="dxa"/>
          </w:tcPr>
          <w:p w:rsidR="00D76063" w:rsidRPr="00D708B9" w:rsidRDefault="00D76063" w:rsidP="00D7606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40</w:t>
            </w:r>
          </w:p>
        </w:tc>
        <w:tc>
          <w:tcPr>
            <w:tcW w:w="8788" w:type="dxa"/>
          </w:tcPr>
          <w:p w:rsidR="00D76063" w:rsidRPr="00D708B9" w:rsidRDefault="005C350B" w:rsidP="005C350B">
            <w:pPr>
              <w:rPr>
                <w:rFonts w:ascii="Times New Roman" w:hAnsi="Times New Roman" w:cs="Times New Roman"/>
                <w:sz w:val="24"/>
                <w:szCs w:val="24"/>
              </w:rPr>
            </w:pPr>
            <w:r w:rsidRPr="00D708B9">
              <w:rPr>
                <w:rFonts w:ascii="Times New Roman" w:hAnsi="Times New Roman" w:cs="Times New Roman"/>
                <w:color w:val="000000"/>
                <w:sz w:val="24"/>
                <w:szCs w:val="24"/>
              </w:rPr>
              <w:t>Н. А. Некрасов.</w:t>
            </w:r>
            <w:r w:rsidRPr="00D708B9">
              <w:rPr>
                <w:rFonts w:ascii="Times New Roman" w:eastAsia="Andale Sans UI" w:hAnsi="Times New Roman" w:cs="Times New Roman"/>
                <w:kern w:val="1"/>
                <w:sz w:val="24"/>
                <w:szCs w:val="24"/>
              </w:rPr>
              <w:t xml:space="preserve"> </w:t>
            </w:r>
            <w:r w:rsidRPr="00D708B9">
              <w:rPr>
                <w:rFonts w:ascii="Times New Roman" w:hAnsi="Times New Roman" w:cs="Times New Roman"/>
                <w:color w:val="000000"/>
                <w:sz w:val="24"/>
                <w:szCs w:val="24"/>
              </w:rPr>
              <w:t>Стихотворение «Крестьянские дети».</w:t>
            </w:r>
            <w:r w:rsidRPr="00D708B9">
              <w:rPr>
                <w:rFonts w:ascii="Times New Roman" w:eastAsia="Calibri" w:hAnsi="Times New Roman" w:cs="Times New Roman"/>
                <w:sz w:val="24"/>
                <w:szCs w:val="24"/>
              </w:rPr>
              <w:t xml:space="preserve"> Язык стихотворения.</w:t>
            </w:r>
          </w:p>
        </w:tc>
        <w:tc>
          <w:tcPr>
            <w:tcW w:w="1276" w:type="dxa"/>
          </w:tcPr>
          <w:p w:rsidR="00D76063" w:rsidRPr="00D708B9" w:rsidRDefault="00D76063" w:rsidP="00D76063">
            <w:pPr>
              <w:tabs>
                <w:tab w:val="left" w:pos="284"/>
              </w:tabs>
              <w:jc w:val="center"/>
              <w:rPr>
                <w:rFonts w:ascii="Times New Roman" w:hAnsi="Times New Roman" w:cs="Times New Roman"/>
                <w:sz w:val="24"/>
                <w:szCs w:val="24"/>
              </w:rPr>
            </w:pPr>
          </w:p>
        </w:tc>
        <w:tc>
          <w:tcPr>
            <w:tcW w:w="1056" w:type="dxa"/>
          </w:tcPr>
          <w:p w:rsidR="00D76063" w:rsidRPr="00D708B9" w:rsidRDefault="00D76063" w:rsidP="00D76063">
            <w:pPr>
              <w:tabs>
                <w:tab w:val="left" w:pos="284"/>
              </w:tabs>
              <w:jc w:val="center"/>
              <w:rPr>
                <w:rFonts w:ascii="Times New Roman" w:hAnsi="Times New Roman" w:cs="Times New Roman"/>
                <w:sz w:val="24"/>
                <w:szCs w:val="24"/>
              </w:rPr>
            </w:pPr>
          </w:p>
        </w:tc>
        <w:tc>
          <w:tcPr>
            <w:tcW w:w="3004" w:type="dxa"/>
          </w:tcPr>
          <w:p w:rsidR="00D76063" w:rsidRPr="00D708B9" w:rsidRDefault="00D76063" w:rsidP="00D76063">
            <w:pPr>
              <w:tabs>
                <w:tab w:val="left" w:pos="284"/>
              </w:tabs>
              <w:jc w:val="center"/>
              <w:rPr>
                <w:rFonts w:ascii="Times New Roman" w:hAnsi="Times New Roman" w:cs="Times New Roman"/>
                <w:sz w:val="24"/>
                <w:szCs w:val="24"/>
              </w:rPr>
            </w:pPr>
          </w:p>
        </w:tc>
      </w:tr>
      <w:tr w:rsidR="00D76063" w:rsidRPr="00D708B9" w:rsidTr="00CE4CD6">
        <w:trPr>
          <w:trHeight w:val="140"/>
        </w:trPr>
        <w:tc>
          <w:tcPr>
            <w:tcW w:w="988" w:type="dxa"/>
          </w:tcPr>
          <w:p w:rsidR="00D76063" w:rsidRPr="00D708B9" w:rsidRDefault="00D76063" w:rsidP="00D7606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41</w:t>
            </w:r>
          </w:p>
        </w:tc>
        <w:tc>
          <w:tcPr>
            <w:tcW w:w="8788" w:type="dxa"/>
          </w:tcPr>
          <w:p w:rsidR="00D76063" w:rsidRPr="00D708B9" w:rsidRDefault="005C350B" w:rsidP="00D76063">
            <w:pPr>
              <w:rPr>
                <w:rFonts w:ascii="Times New Roman" w:hAnsi="Times New Roman" w:cs="Times New Roman"/>
                <w:sz w:val="24"/>
                <w:szCs w:val="24"/>
              </w:rPr>
            </w:pPr>
            <w:r w:rsidRPr="00D708B9">
              <w:rPr>
                <w:rFonts w:ascii="Times New Roman" w:hAnsi="Times New Roman" w:cs="Times New Roman"/>
                <w:color w:val="000000"/>
                <w:sz w:val="24"/>
                <w:szCs w:val="24"/>
              </w:rPr>
              <w:t>Н. А. Некрасов. Стихотворение «Школьник».</w:t>
            </w:r>
          </w:p>
        </w:tc>
        <w:tc>
          <w:tcPr>
            <w:tcW w:w="1276" w:type="dxa"/>
          </w:tcPr>
          <w:p w:rsidR="00D76063" w:rsidRPr="00D708B9" w:rsidRDefault="00D76063" w:rsidP="00D76063">
            <w:pPr>
              <w:tabs>
                <w:tab w:val="left" w:pos="284"/>
              </w:tabs>
              <w:jc w:val="center"/>
              <w:rPr>
                <w:rFonts w:ascii="Times New Roman" w:hAnsi="Times New Roman" w:cs="Times New Roman"/>
                <w:sz w:val="24"/>
                <w:szCs w:val="24"/>
              </w:rPr>
            </w:pPr>
          </w:p>
        </w:tc>
        <w:tc>
          <w:tcPr>
            <w:tcW w:w="1056" w:type="dxa"/>
          </w:tcPr>
          <w:p w:rsidR="00D76063" w:rsidRPr="00D708B9" w:rsidRDefault="00D76063" w:rsidP="00D76063">
            <w:pPr>
              <w:tabs>
                <w:tab w:val="left" w:pos="284"/>
              </w:tabs>
              <w:jc w:val="center"/>
              <w:rPr>
                <w:rFonts w:ascii="Times New Roman" w:hAnsi="Times New Roman" w:cs="Times New Roman"/>
                <w:sz w:val="24"/>
                <w:szCs w:val="24"/>
              </w:rPr>
            </w:pPr>
          </w:p>
        </w:tc>
        <w:tc>
          <w:tcPr>
            <w:tcW w:w="3004" w:type="dxa"/>
          </w:tcPr>
          <w:p w:rsidR="00D76063" w:rsidRPr="00D708B9" w:rsidRDefault="00D76063" w:rsidP="00D76063">
            <w:pPr>
              <w:tabs>
                <w:tab w:val="left" w:pos="284"/>
              </w:tabs>
              <w:jc w:val="center"/>
              <w:rPr>
                <w:rFonts w:ascii="Times New Roman" w:hAnsi="Times New Roman" w:cs="Times New Roman"/>
                <w:sz w:val="24"/>
                <w:szCs w:val="24"/>
              </w:rPr>
            </w:pPr>
          </w:p>
        </w:tc>
      </w:tr>
      <w:tr w:rsidR="00D76063" w:rsidRPr="00D708B9" w:rsidTr="00CE4CD6">
        <w:trPr>
          <w:trHeight w:val="140"/>
        </w:trPr>
        <w:tc>
          <w:tcPr>
            <w:tcW w:w="988" w:type="dxa"/>
          </w:tcPr>
          <w:p w:rsidR="00D76063" w:rsidRPr="00D708B9" w:rsidRDefault="00D76063" w:rsidP="00D7606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42</w:t>
            </w:r>
          </w:p>
        </w:tc>
        <w:tc>
          <w:tcPr>
            <w:tcW w:w="8788" w:type="dxa"/>
          </w:tcPr>
          <w:p w:rsidR="00D76063" w:rsidRPr="00D708B9" w:rsidRDefault="005C350B" w:rsidP="005C350B">
            <w:pPr>
              <w:rPr>
                <w:rFonts w:ascii="Times New Roman" w:hAnsi="Times New Roman" w:cs="Times New Roman"/>
                <w:sz w:val="24"/>
                <w:szCs w:val="24"/>
              </w:rPr>
            </w:pPr>
            <w:r w:rsidRPr="00D708B9">
              <w:rPr>
                <w:rFonts w:ascii="Times New Roman" w:hAnsi="Times New Roman" w:cs="Times New Roman"/>
                <w:color w:val="000000"/>
                <w:sz w:val="24"/>
                <w:szCs w:val="24"/>
              </w:rPr>
              <w:t>Н. А. Некрасов. Поэма «Мороз, Красный нос» (фрагмент).</w:t>
            </w:r>
            <w:r w:rsidRPr="00D708B9">
              <w:rPr>
                <w:rFonts w:ascii="Times New Roman" w:eastAsia="Calibri" w:hAnsi="Times New Roman" w:cs="Times New Roman"/>
                <w:sz w:val="24"/>
                <w:szCs w:val="24"/>
              </w:rPr>
              <w:t xml:space="preserve"> Изображение судьбы русской женщины</w:t>
            </w:r>
          </w:p>
        </w:tc>
        <w:tc>
          <w:tcPr>
            <w:tcW w:w="1276" w:type="dxa"/>
          </w:tcPr>
          <w:p w:rsidR="00D76063" w:rsidRPr="00D708B9" w:rsidRDefault="00D76063" w:rsidP="00D76063">
            <w:pPr>
              <w:tabs>
                <w:tab w:val="left" w:pos="284"/>
              </w:tabs>
              <w:jc w:val="center"/>
              <w:rPr>
                <w:rFonts w:ascii="Times New Roman" w:hAnsi="Times New Roman" w:cs="Times New Roman"/>
                <w:sz w:val="24"/>
                <w:szCs w:val="24"/>
              </w:rPr>
            </w:pPr>
          </w:p>
        </w:tc>
        <w:tc>
          <w:tcPr>
            <w:tcW w:w="1056" w:type="dxa"/>
          </w:tcPr>
          <w:p w:rsidR="00D76063" w:rsidRPr="00D708B9" w:rsidRDefault="00D76063" w:rsidP="00D76063">
            <w:pPr>
              <w:tabs>
                <w:tab w:val="left" w:pos="284"/>
              </w:tabs>
              <w:jc w:val="center"/>
              <w:rPr>
                <w:rFonts w:ascii="Times New Roman" w:hAnsi="Times New Roman" w:cs="Times New Roman"/>
                <w:sz w:val="24"/>
                <w:szCs w:val="24"/>
              </w:rPr>
            </w:pPr>
          </w:p>
        </w:tc>
        <w:tc>
          <w:tcPr>
            <w:tcW w:w="3004" w:type="dxa"/>
          </w:tcPr>
          <w:p w:rsidR="00D76063" w:rsidRPr="00D708B9" w:rsidRDefault="00D76063" w:rsidP="00D76063">
            <w:pPr>
              <w:tabs>
                <w:tab w:val="left" w:pos="284"/>
              </w:tabs>
              <w:jc w:val="center"/>
              <w:rPr>
                <w:rFonts w:ascii="Times New Roman" w:hAnsi="Times New Roman" w:cs="Times New Roman"/>
                <w:sz w:val="24"/>
                <w:szCs w:val="24"/>
              </w:rPr>
            </w:pPr>
          </w:p>
        </w:tc>
      </w:tr>
      <w:tr w:rsidR="00D76063" w:rsidRPr="00D708B9" w:rsidTr="00CE4CD6">
        <w:trPr>
          <w:trHeight w:val="140"/>
        </w:trPr>
        <w:tc>
          <w:tcPr>
            <w:tcW w:w="988" w:type="dxa"/>
          </w:tcPr>
          <w:p w:rsidR="00D76063" w:rsidRPr="00D708B9" w:rsidRDefault="00D76063" w:rsidP="00D7606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43</w:t>
            </w:r>
          </w:p>
        </w:tc>
        <w:tc>
          <w:tcPr>
            <w:tcW w:w="8788" w:type="dxa"/>
          </w:tcPr>
          <w:p w:rsidR="00D76063" w:rsidRPr="00D708B9" w:rsidRDefault="005C350B" w:rsidP="00D76063">
            <w:pPr>
              <w:rPr>
                <w:rFonts w:ascii="Times New Roman" w:hAnsi="Times New Roman" w:cs="Times New Roman"/>
                <w:sz w:val="24"/>
                <w:szCs w:val="24"/>
              </w:rPr>
            </w:pPr>
            <w:r w:rsidRPr="00D708B9">
              <w:rPr>
                <w:rFonts w:ascii="Times New Roman" w:hAnsi="Times New Roman" w:cs="Times New Roman"/>
                <w:color w:val="000000"/>
                <w:sz w:val="24"/>
                <w:szCs w:val="24"/>
              </w:rPr>
              <w:t xml:space="preserve"> Л. Н. Толстой.</w:t>
            </w:r>
            <w:r w:rsidRPr="00D708B9">
              <w:rPr>
                <w:rFonts w:ascii="Times New Roman" w:eastAsia="Andale Sans UI" w:hAnsi="Times New Roman" w:cs="Times New Roman"/>
                <w:kern w:val="1"/>
                <w:sz w:val="24"/>
                <w:szCs w:val="24"/>
              </w:rPr>
              <w:t xml:space="preserve"> Слово о писателе.</w:t>
            </w:r>
            <w:r w:rsidR="00EB5CE7" w:rsidRPr="00D708B9">
              <w:rPr>
                <w:rFonts w:ascii="Times New Roman" w:hAnsi="Times New Roman" w:cs="Times New Roman"/>
                <w:sz w:val="24"/>
                <w:szCs w:val="24"/>
              </w:rPr>
              <w:t>Рассказ «Кавказский пленник»: историческая основа, рассказ-быль; тема, идея</w:t>
            </w:r>
          </w:p>
        </w:tc>
        <w:tc>
          <w:tcPr>
            <w:tcW w:w="1276" w:type="dxa"/>
          </w:tcPr>
          <w:p w:rsidR="00D76063" w:rsidRPr="00D708B9" w:rsidRDefault="00D76063" w:rsidP="00D76063">
            <w:pPr>
              <w:tabs>
                <w:tab w:val="left" w:pos="284"/>
              </w:tabs>
              <w:jc w:val="center"/>
              <w:rPr>
                <w:rFonts w:ascii="Times New Roman" w:hAnsi="Times New Roman" w:cs="Times New Roman"/>
                <w:sz w:val="24"/>
                <w:szCs w:val="24"/>
              </w:rPr>
            </w:pPr>
          </w:p>
        </w:tc>
        <w:tc>
          <w:tcPr>
            <w:tcW w:w="1056" w:type="dxa"/>
          </w:tcPr>
          <w:p w:rsidR="00D76063" w:rsidRPr="00D708B9" w:rsidRDefault="00D76063" w:rsidP="00D76063">
            <w:pPr>
              <w:tabs>
                <w:tab w:val="left" w:pos="284"/>
              </w:tabs>
              <w:jc w:val="center"/>
              <w:rPr>
                <w:rFonts w:ascii="Times New Roman" w:hAnsi="Times New Roman" w:cs="Times New Roman"/>
                <w:sz w:val="24"/>
                <w:szCs w:val="24"/>
              </w:rPr>
            </w:pPr>
          </w:p>
        </w:tc>
        <w:tc>
          <w:tcPr>
            <w:tcW w:w="3004" w:type="dxa"/>
          </w:tcPr>
          <w:p w:rsidR="00D76063" w:rsidRPr="00D708B9" w:rsidRDefault="00D76063" w:rsidP="00D76063">
            <w:pPr>
              <w:tabs>
                <w:tab w:val="left" w:pos="284"/>
              </w:tabs>
              <w:jc w:val="center"/>
              <w:rPr>
                <w:rFonts w:ascii="Times New Roman" w:hAnsi="Times New Roman" w:cs="Times New Roman"/>
                <w:sz w:val="24"/>
                <w:szCs w:val="24"/>
              </w:rPr>
            </w:pPr>
          </w:p>
        </w:tc>
      </w:tr>
      <w:tr w:rsidR="00EB5CE7" w:rsidRPr="00D708B9" w:rsidTr="00CE4CD6">
        <w:trPr>
          <w:trHeight w:val="140"/>
        </w:trPr>
        <w:tc>
          <w:tcPr>
            <w:tcW w:w="988" w:type="dxa"/>
          </w:tcPr>
          <w:p w:rsidR="00EB5CE7" w:rsidRPr="00D708B9" w:rsidRDefault="00EB5CE7" w:rsidP="00EB5CE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44</w:t>
            </w:r>
          </w:p>
        </w:tc>
        <w:tc>
          <w:tcPr>
            <w:tcW w:w="8788" w:type="dxa"/>
          </w:tcPr>
          <w:p w:rsidR="00EB5CE7" w:rsidRPr="00D708B9" w:rsidRDefault="00EB5CE7" w:rsidP="00EB5CE7">
            <w:pPr>
              <w:rPr>
                <w:rFonts w:ascii="Times New Roman" w:hAnsi="Times New Roman" w:cs="Times New Roman"/>
                <w:sz w:val="24"/>
                <w:szCs w:val="24"/>
              </w:rPr>
            </w:pPr>
            <w:r w:rsidRPr="00D708B9">
              <w:rPr>
                <w:rFonts w:ascii="Times New Roman" w:hAnsi="Times New Roman" w:cs="Times New Roman"/>
                <w:sz w:val="24"/>
                <w:szCs w:val="24"/>
              </w:rPr>
              <w:t>Л. Н. Толстой. Рассказ «Кавказский пленник» Жилин и татары. Жилин и Дина. Мысль писателя о дружбе разных народов как о естественном законе человеческой жизни.</w:t>
            </w:r>
          </w:p>
        </w:tc>
        <w:tc>
          <w:tcPr>
            <w:tcW w:w="1276" w:type="dxa"/>
          </w:tcPr>
          <w:p w:rsidR="00EB5CE7" w:rsidRPr="00D708B9" w:rsidRDefault="00EB5CE7" w:rsidP="00EB5CE7">
            <w:pPr>
              <w:tabs>
                <w:tab w:val="left" w:pos="284"/>
              </w:tabs>
              <w:jc w:val="center"/>
              <w:rPr>
                <w:rFonts w:ascii="Times New Roman" w:hAnsi="Times New Roman" w:cs="Times New Roman"/>
                <w:sz w:val="24"/>
                <w:szCs w:val="24"/>
              </w:rPr>
            </w:pPr>
          </w:p>
        </w:tc>
        <w:tc>
          <w:tcPr>
            <w:tcW w:w="1056" w:type="dxa"/>
          </w:tcPr>
          <w:p w:rsidR="00EB5CE7" w:rsidRPr="00D708B9" w:rsidRDefault="00EB5CE7" w:rsidP="00EB5CE7">
            <w:pPr>
              <w:tabs>
                <w:tab w:val="left" w:pos="284"/>
              </w:tabs>
              <w:jc w:val="center"/>
              <w:rPr>
                <w:rFonts w:ascii="Times New Roman" w:hAnsi="Times New Roman" w:cs="Times New Roman"/>
                <w:sz w:val="24"/>
                <w:szCs w:val="24"/>
              </w:rPr>
            </w:pPr>
          </w:p>
        </w:tc>
        <w:tc>
          <w:tcPr>
            <w:tcW w:w="3004" w:type="dxa"/>
          </w:tcPr>
          <w:p w:rsidR="00EB5CE7" w:rsidRPr="00D708B9" w:rsidRDefault="00EB5CE7" w:rsidP="00EB5CE7">
            <w:pPr>
              <w:tabs>
                <w:tab w:val="left" w:pos="284"/>
              </w:tabs>
              <w:jc w:val="center"/>
              <w:rPr>
                <w:rFonts w:ascii="Times New Roman" w:hAnsi="Times New Roman" w:cs="Times New Roman"/>
                <w:sz w:val="24"/>
                <w:szCs w:val="24"/>
              </w:rPr>
            </w:pPr>
          </w:p>
        </w:tc>
      </w:tr>
      <w:tr w:rsidR="00EB5CE7" w:rsidRPr="00D708B9" w:rsidTr="00CE4CD6">
        <w:trPr>
          <w:trHeight w:val="140"/>
        </w:trPr>
        <w:tc>
          <w:tcPr>
            <w:tcW w:w="988" w:type="dxa"/>
          </w:tcPr>
          <w:p w:rsidR="00EB5CE7" w:rsidRPr="00D708B9" w:rsidRDefault="00EB5CE7" w:rsidP="00EB5CE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45</w:t>
            </w:r>
          </w:p>
        </w:tc>
        <w:tc>
          <w:tcPr>
            <w:tcW w:w="8788" w:type="dxa"/>
          </w:tcPr>
          <w:p w:rsidR="00EB5CE7" w:rsidRPr="00D708B9" w:rsidRDefault="00EB5CE7" w:rsidP="00EB5CE7">
            <w:pPr>
              <w:rPr>
                <w:rFonts w:ascii="Times New Roman" w:hAnsi="Times New Roman" w:cs="Times New Roman"/>
                <w:sz w:val="24"/>
                <w:szCs w:val="24"/>
              </w:rPr>
            </w:pPr>
            <w:r w:rsidRPr="00D708B9">
              <w:rPr>
                <w:rFonts w:ascii="Times New Roman" w:hAnsi="Times New Roman" w:cs="Times New Roman"/>
                <w:sz w:val="24"/>
                <w:szCs w:val="24"/>
              </w:rPr>
              <w:t>Л. Н. Толстой. Рассказ «Кавказский пленник». Жилин и Костылин: сравнительная характеристика героев</w:t>
            </w:r>
          </w:p>
        </w:tc>
        <w:tc>
          <w:tcPr>
            <w:tcW w:w="1276" w:type="dxa"/>
          </w:tcPr>
          <w:p w:rsidR="00EB5CE7" w:rsidRPr="00D708B9" w:rsidRDefault="00EB5CE7" w:rsidP="00EB5CE7">
            <w:pPr>
              <w:tabs>
                <w:tab w:val="left" w:pos="284"/>
              </w:tabs>
              <w:jc w:val="center"/>
              <w:rPr>
                <w:rFonts w:ascii="Times New Roman" w:hAnsi="Times New Roman" w:cs="Times New Roman"/>
                <w:sz w:val="24"/>
                <w:szCs w:val="24"/>
              </w:rPr>
            </w:pPr>
          </w:p>
        </w:tc>
        <w:tc>
          <w:tcPr>
            <w:tcW w:w="1056" w:type="dxa"/>
          </w:tcPr>
          <w:p w:rsidR="00EB5CE7" w:rsidRPr="00D708B9" w:rsidRDefault="00EB5CE7" w:rsidP="00EB5CE7">
            <w:pPr>
              <w:tabs>
                <w:tab w:val="left" w:pos="284"/>
              </w:tabs>
              <w:jc w:val="center"/>
              <w:rPr>
                <w:rFonts w:ascii="Times New Roman" w:hAnsi="Times New Roman" w:cs="Times New Roman"/>
                <w:sz w:val="24"/>
                <w:szCs w:val="24"/>
              </w:rPr>
            </w:pPr>
          </w:p>
        </w:tc>
        <w:tc>
          <w:tcPr>
            <w:tcW w:w="3004" w:type="dxa"/>
          </w:tcPr>
          <w:p w:rsidR="00EB5CE7" w:rsidRPr="00D708B9" w:rsidRDefault="00EB5CE7" w:rsidP="00EB5CE7">
            <w:pPr>
              <w:rPr>
                <w:rFonts w:ascii="Times New Roman" w:hAnsi="Times New Roman" w:cs="Times New Roman"/>
                <w:sz w:val="24"/>
                <w:szCs w:val="24"/>
              </w:rPr>
            </w:pPr>
          </w:p>
        </w:tc>
      </w:tr>
      <w:tr w:rsidR="00EB5CE7" w:rsidRPr="00D708B9" w:rsidTr="00CE4CD6">
        <w:trPr>
          <w:trHeight w:val="140"/>
        </w:trPr>
        <w:tc>
          <w:tcPr>
            <w:tcW w:w="988" w:type="dxa"/>
          </w:tcPr>
          <w:p w:rsidR="00EB5CE7" w:rsidRPr="00D708B9" w:rsidRDefault="00EB5CE7" w:rsidP="00EB5CE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46</w:t>
            </w:r>
          </w:p>
        </w:tc>
        <w:tc>
          <w:tcPr>
            <w:tcW w:w="8788" w:type="dxa"/>
          </w:tcPr>
          <w:p w:rsidR="00EB5CE7" w:rsidRPr="00D708B9" w:rsidRDefault="00EB5CE7" w:rsidP="00EB5CE7">
            <w:pPr>
              <w:rPr>
                <w:rFonts w:ascii="Times New Roman" w:hAnsi="Times New Roman" w:cs="Times New Roman"/>
                <w:sz w:val="24"/>
                <w:szCs w:val="24"/>
              </w:rPr>
            </w:pPr>
            <w:r w:rsidRPr="00D708B9">
              <w:rPr>
                <w:rFonts w:ascii="Times New Roman" w:hAnsi="Times New Roman" w:cs="Times New Roman"/>
                <w:sz w:val="24"/>
                <w:szCs w:val="24"/>
              </w:rPr>
              <w:t>Л. Н. Толстой. Рассказ «Кавказский пленник». Картины природы в рассказе</w:t>
            </w:r>
          </w:p>
        </w:tc>
        <w:tc>
          <w:tcPr>
            <w:tcW w:w="1276" w:type="dxa"/>
          </w:tcPr>
          <w:p w:rsidR="00EB5CE7" w:rsidRPr="00D708B9" w:rsidRDefault="00EB5CE7" w:rsidP="00EB5CE7">
            <w:pPr>
              <w:tabs>
                <w:tab w:val="left" w:pos="284"/>
              </w:tabs>
              <w:jc w:val="center"/>
              <w:rPr>
                <w:rFonts w:ascii="Times New Roman" w:hAnsi="Times New Roman" w:cs="Times New Roman"/>
                <w:sz w:val="24"/>
                <w:szCs w:val="24"/>
              </w:rPr>
            </w:pPr>
          </w:p>
        </w:tc>
        <w:tc>
          <w:tcPr>
            <w:tcW w:w="1056" w:type="dxa"/>
          </w:tcPr>
          <w:p w:rsidR="00EB5CE7" w:rsidRPr="00D708B9" w:rsidRDefault="00EB5CE7" w:rsidP="00EB5CE7">
            <w:pPr>
              <w:tabs>
                <w:tab w:val="left" w:pos="284"/>
              </w:tabs>
              <w:jc w:val="center"/>
              <w:rPr>
                <w:rFonts w:ascii="Times New Roman" w:hAnsi="Times New Roman" w:cs="Times New Roman"/>
                <w:sz w:val="24"/>
                <w:szCs w:val="24"/>
              </w:rPr>
            </w:pPr>
          </w:p>
        </w:tc>
        <w:tc>
          <w:tcPr>
            <w:tcW w:w="3004" w:type="dxa"/>
          </w:tcPr>
          <w:p w:rsidR="00EB5CE7" w:rsidRPr="00D708B9" w:rsidRDefault="00EB5CE7" w:rsidP="00EB5CE7">
            <w:pPr>
              <w:rPr>
                <w:rFonts w:ascii="Times New Roman" w:hAnsi="Times New Roman" w:cs="Times New Roman"/>
                <w:sz w:val="24"/>
                <w:szCs w:val="24"/>
              </w:rPr>
            </w:pPr>
          </w:p>
        </w:tc>
      </w:tr>
      <w:tr w:rsidR="00EB5CE7" w:rsidRPr="00D708B9" w:rsidTr="00CE4CD6">
        <w:trPr>
          <w:trHeight w:val="140"/>
        </w:trPr>
        <w:tc>
          <w:tcPr>
            <w:tcW w:w="988" w:type="dxa"/>
          </w:tcPr>
          <w:p w:rsidR="00EB5CE7" w:rsidRPr="00D708B9" w:rsidRDefault="00EB5CE7" w:rsidP="00EB5CE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47</w:t>
            </w:r>
          </w:p>
        </w:tc>
        <w:tc>
          <w:tcPr>
            <w:tcW w:w="8788" w:type="dxa"/>
          </w:tcPr>
          <w:p w:rsidR="00EB5CE7" w:rsidRPr="00D708B9" w:rsidRDefault="00EB5CE7" w:rsidP="00EB5CE7">
            <w:pPr>
              <w:rPr>
                <w:rFonts w:ascii="Times New Roman" w:hAnsi="Times New Roman" w:cs="Times New Roman"/>
                <w:color w:val="000000"/>
                <w:sz w:val="24"/>
                <w:szCs w:val="24"/>
              </w:rPr>
            </w:pPr>
            <w:r w:rsidRPr="00D708B9">
              <w:rPr>
                <w:rFonts w:ascii="Times New Roman" w:hAnsi="Times New Roman" w:cs="Times New Roman"/>
                <w:sz w:val="24"/>
                <w:szCs w:val="24"/>
              </w:rPr>
              <w:t>Р.р. Л. Н. Толстой. Обучение сочинению по  рассказу «Кавказский пленник».</w:t>
            </w:r>
          </w:p>
        </w:tc>
        <w:tc>
          <w:tcPr>
            <w:tcW w:w="1276" w:type="dxa"/>
          </w:tcPr>
          <w:p w:rsidR="00EB5CE7" w:rsidRPr="00D708B9" w:rsidRDefault="00EB5CE7" w:rsidP="00EB5CE7">
            <w:pPr>
              <w:tabs>
                <w:tab w:val="left" w:pos="284"/>
              </w:tabs>
              <w:jc w:val="center"/>
              <w:rPr>
                <w:rFonts w:ascii="Times New Roman" w:hAnsi="Times New Roman" w:cs="Times New Roman"/>
                <w:sz w:val="24"/>
                <w:szCs w:val="24"/>
              </w:rPr>
            </w:pPr>
          </w:p>
        </w:tc>
        <w:tc>
          <w:tcPr>
            <w:tcW w:w="1056" w:type="dxa"/>
          </w:tcPr>
          <w:p w:rsidR="00EB5CE7" w:rsidRPr="00D708B9" w:rsidRDefault="00EB5CE7" w:rsidP="00EB5CE7">
            <w:pPr>
              <w:tabs>
                <w:tab w:val="left" w:pos="284"/>
              </w:tabs>
              <w:jc w:val="center"/>
              <w:rPr>
                <w:rFonts w:ascii="Times New Roman" w:hAnsi="Times New Roman" w:cs="Times New Roman"/>
                <w:sz w:val="24"/>
                <w:szCs w:val="24"/>
              </w:rPr>
            </w:pPr>
          </w:p>
        </w:tc>
        <w:tc>
          <w:tcPr>
            <w:tcW w:w="3004" w:type="dxa"/>
          </w:tcPr>
          <w:p w:rsidR="00EB5CE7" w:rsidRPr="00D708B9" w:rsidRDefault="00EB5CE7" w:rsidP="00EB5CE7">
            <w:pPr>
              <w:rPr>
                <w:rFonts w:ascii="Times New Roman" w:hAnsi="Times New Roman" w:cs="Times New Roman"/>
                <w:sz w:val="24"/>
                <w:szCs w:val="24"/>
              </w:rPr>
            </w:pPr>
          </w:p>
        </w:tc>
      </w:tr>
      <w:tr w:rsidR="00D76063" w:rsidRPr="00D708B9" w:rsidTr="0083585A">
        <w:trPr>
          <w:trHeight w:val="140"/>
        </w:trPr>
        <w:tc>
          <w:tcPr>
            <w:tcW w:w="15112" w:type="dxa"/>
            <w:gridSpan w:val="5"/>
          </w:tcPr>
          <w:p w:rsidR="00D76063" w:rsidRPr="00D708B9" w:rsidRDefault="00D76063" w:rsidP="00D76063">
            <w:pPr>
              <w:tabs>
                <w:tab w:val="left" w:pos="284"/>
              </w:tabs>
              <w:jc w:val="center"/>
              <w:rPr>
                <w:rFonts w:ascii="Times New Roman" w:hAnsi="Times New Roman" w:cs="Times New Roman"/>
                <w:sz w:val="24"/>
                <w:szCs w:val="24"/>
              </w:rPr>
            </w:pPr>
            <w:r w:rsidRPr="00D708B9">
              <w:rPr>
                <w:rFonts w:ascii="Times New Roman" w:eastAsia="Calibri" w:hAnsi="Times New Roman" w:cs="Times New Roman"/>
                <w:b/>
                <w:color w:val="000000"/>
                <w:sz w:val="24"/>
                <w:szCs w:val="24"/>
              </w:rPr>
              <w:t xml:space="preserve">Литература </w:t>
            </w:r>
            <w:r w:rsidRPr="00D708B9">
              <w:rPr>
                <w:rFonts w:ascii="Times New Roman" w:eastAsia="Calibri" w:hAnsi="Times New Roman" w:cs="Times New Roman"/>
                <w:b/>
                <w:color w:val="000000"/>
                <w:sz w:val="24"/>
                <w:szCs w:val="24"/>
                <w:lang w:val="en-US"/>
              </w:rPr>
              <w:t>XIX</w:t>
            </w:r>
            <w:r w:rsidRPr="00D708B9">
              <w:rPr>
                <w:rFonts w:ascii="Times New Roman" w:eastAsia="Calibri" w:hAnsi="Times New Roman" w:cs="Times New Roman"/>
                <w:b/>
                <w:color w:val="000000"/>
                <w:sz w:val="24"/>
                <w:szCs w:val="24"/>
              </w:rPr>
              <w:t>—ХХ веков</w:t>
            </w:r>
            <w:r w:rsidR="00157986" w:rsidRPr="00D708B9">
              <w:rPr>
                <w:rFonts w:ascii="Times New Roman" w:eastAsia="Calibri" w:hAnsi="Times New Roman" w:cs="Times New Roman"/>
                <w:b/>
                <w:color w:val="000000"/>
                <w:sz w:val="24"/>
                <w:szCs w:val="24"/>
              </w:rPr>
              <w:t>(19</w:t>
            </w:r>
            <w:r w:rsidRPr="00D708B9">
              <w:rPr>
                <w:rFonts w:ascii="Times New Roman" w:eastAsia="Calibri" w:hAnsi="Times New Roman" w:cs="Times New Roman"/>
                <w:b/>
                <w:color w:val="000000"/>
                <w:sz w:val="24"/>
                <w:szCs w:val="24"/>
              </w:rPr>
              <w:t>)</w:t>
            </w:r>
          </w:p>
        </w:tc>
      </w:tr>
      <w:tr w:rsidR="00157986" w:rsidRPr="00D708B9" w:rsidTr="00AA12BF">
        <w:trPr>
          <w:trHeight w:val="140"/>
        </w:trPr>
        <w:tc>
          <w:tcPr>
            <w:tcW w:w="988" w:type="dxa"/>
          </w:tcPr>
          <w:p w:rsidR="00157986" w:rsidRPr="00D708B9" w:rsidRDefault="00157986" w:rsidP="00157986">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48</w:t>
            </w:r>
          </w:p>
        </w:tc>
        <w:tc>
          <w:tcPr>
            <w:tcW w:w="8788" w:type="dxa"/>
            <w:vAlign w:val="center"/>
          </w:tcPr>
          <w:p w:rsidR="00157986" w:rsidRPr="00D708B9" w:rsidRDefault="00157986" w:rsidP="002802D6">
            <w:pPr>
              <w:rPr>
                <w:rFonts w:ascii="Times New Roman" w:hAnsi="Times New Roman" w:cs="Times New Roman"/>
                <w:sz w:val="24"/>
                <w:szCs w:val="24"/>
              </w:rPr>
            </w:pPr>
            <w:r w:rsidRPr="00D708B9">
              <w:rPr>
                <w:rFonts w:ascii="Times New Roman" w:hAnsi="Times New Roman" w:cs="Times New Roman"/>
                <w:color w:val="000000"/>
                <w:sz w:val="24"/>
                <w:szCs w:val="24"/>
              </w:rPr>
              <w:t>Стихотворения отечественных поэтов XIX—ХХ веков о родной приро</w:t>
            </w:r>
            <w:r w:rsidR="002802D6" w:rsidRPr="00D708B9">
              <w:rPr>
                <w:rFonts w:ascii="Times New Roman" w:hAnsi="Times New Roman" w:cs="Times New Roman"/>
                <w:color w:val="000000"/>
                <w:sz w:val="24"/>
                <w:szCs w:val="24"/>
              </w:rPr>
              <w:t xml:space="preserve">де и о связи человека с </w:t>
            </w:r>
            <w:r w:rsidR="00D166EF" w:rsidRPr="00D708B9">
              <w:rPr>
                <w:rFonts w:ascii="Times New Roman" w:hAnsi="Times New Roman" w:cs="Times New Roman"/>
                <w:color w:val="000000"/>
                <w:sz w:val="24"/>
                <w:szCs w:val="24"/>
              </w:rPr>
              <w:t>Родиной. Стихотворения</w:t>
            </w:r>
            <w:r w:rsidR="002802D6" w:rsidRPr="00D708B9">
              <w:rPr>
                <w:rFonts w:ascii="Times New Roman" w:hAnsi="Times New Roman" w:cs="Times New Roman"/>
                <w:color w:val="000000"/>
                <w:sz w:val="24"/>
                <w:szCs w:val="24"/>
              </w:rPr>
              <w:t xml:space="preserve"> А. К. Толстого, Ф. И. Тютчева.</w:t>
            </w:r>
            <w:r w:rsidR="00EB5CE7" w:rsidRPr="00D708B9">
              <w:rPr>
                <w:rFonts w:ascii="Times New Roman" w:eastAsia="Calibri" w:hAnsi="Times New Roman" w:cs="Times New Roman"/>
                <w:sz w:val="24"/>
                <w:szCs w:val="24"/>
              </w:rPr>
              <w:t xml:space="preserve"> «Как весел грохот летних бурь…», «Есть в осени первоначальной…» «Весенняя гроза»</w:t>
            </w:r>
          </w:p>
        </w:tc>
        <w:tc>
          <w:tcPr>
            <w:tcW w:w="1276" w:type="dxa"/>
          </w:tcPr>
          <w:p w:rsidR="00157986" w:rsidRPr="00D708B9" w:rsidRDefault="00157986" w:rsidP="00157986">
            <w:pPr>
              <w:tabs>
                <w:tab w:val="left" w:pos="284"/>
              </w:tabs>
              <w:jc w:val="center"/>
              <w:rPr>
                <w:rFonts w:ascii="Times New Roman" w:hAnsi="Times New Roman" w:cs="Times New Roman"/>
                <w:sz w:val="24"/>
                <w:szCs w:val="24"/>
              </w:rPr>
            </w:pPr>
          </w:p>
        </w:tc>
        <w:tc>
          <w:tcPr>
            <w:tcW w:w="1056" w:type="dxa"/>
          </w:tcPr>
          <w:p w:rsidR="00157986" w:rsidRPr="00D708B9" w:rsidRDefault="00157986" w:rsidP="00157986">
            <w:pPr>
              <w:tabs>
                <w:tab w:val="left" w:pos="284"/>
              </w:tabs>
              <w:jc w:val="center"/>
              <w:rPr>
                <w:rFonts w:ascii="Times New Roman" w:hAnsi="Times New Roman" w:cs="Times New Roman"/>
                <w:sz w:val="24"/>
                <w:szCs w:val="24"/>
              </w:rPr>
            </w:pPr>
          </w:p>
        </w:tc>
        <w:tc>
          <w:tcPr>
            <w:tcW w:w="3004" w:type="dxa"/>
          </w:tcPr>
          <w:p w:rsidR="00157986" w:rsidRPr="00D708B9" w:rsidRDefault="00157986" w:rsidP="00157986">
            <w:pPr>
              <w:tabs>
                <w:tab w:val="left" w:pos="284"/>
              </w:tabs>
              <w:jc w:val="center"/>
              <w:rPr>
                <w:rFonts w:ascii="Times New Roman" w:hAnsi="Times New Roman" w:cs="Times New Roman"/>
                <w:sz w:val="24"/>
                <w:szCs w:val="24"/>
              </w:rPr>
            </w:pPr>
          </w:p>
        </w:tc>
      </w:tr>
      <w:tr w:rsidR="00EB5CE7" w:rsidRPr="00D708B9" w:rsidTr="00AA12BF">
        <w:trPr>
          <w:trHeight w:val="140"/>
        </w:trPr>
        <w:tc>
          <w:tcPr>
            <w:tcW w:w="988" w:type="dxa"/>
          </w:tcPr>
          <w:p w:rsidR="00EB5CE7" w:rsidRPr="00D708B9" w:rsidRDefault="00EB5CE7" w:rsidP="00EB5CE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49</w:t>
            </w:r>
          </w:p>
        </w:tc>
        <w:tc>
          <w:tcPr>
            <w:tcW w:w="8788" w:type="dxa"/>
            <w:vAlign w:val="center"/>
          </w:tcPr>
          <w:p w:rsidR="00EB5CE7" w:rsidRPr="00D708B9" w:rsidRDefault="00EB5CE7" w:rsidP="00EB5CE7">
            <w:pPr>
              <w:rPr>
                <w:rFonts w:ascii="Times New Roman" w:hAnsi="Times New Roman" w:cs="Times New Roman"/>
                <w:sz w:val="24"/>
                <w:szCs w:val="24"/>
              </w:rPr>
            </w:pPr>
            <w:r w:rsidRPr="00D708B9">
              <w:rPr>
                <w:rFonts w:ascii="Times New Roman" w:hAnsi="Times New Roman" w:cs="Times New Roman"/>
                <w:color w:val="000000"/>
                <w:sz w:val="24"/>
                <w:szCs w:val="24"/>
              </w:rPr>
              <w:t>Стихотворения отечественных поэтов XIX—ХХ веков о родной природе и о связи человека с Родиной.</w:t>
            </w:r>
            <w:r w:rsidRPr="00D708B9">
              <w:rPr>
                <w:rFonts w:ascii="Times New Roman" w:hAnsi="Times New Roman" w:cs="Times New Roman"/>
                <w:sz w:val="24"/>
                <w:szCs w:val="24"/>
              </w:rPr>
              <w:t xml:space="preserve"> А. А. Фет. «Чудная картина…», «Весенний дождь», «Вечер»</w:t>
            </w:r>
          </w:p>
        </w:tc>
        <w:tc>
          <w:tcPr>
            <w:tcW w:w="1276" w:type="dxa"/>
          </w:tcPr>
          <w:p w:rsidR="00EB5CE7" w:rsidRPr="00D708B9" w:rsidRDefault="00EB5CE7" w:rsidP="00EB5CE7">
            <w:pPr>
              <w:tabs>
                <w:tab w:val="left" w:pos="284"/>
              </w:tabs>
              <w:jc w:val="center"/>
              <w:rPr>
                <w:rFonts w:ascii="Times New Roman" w:hAnsi="Times New Roman" w:cs="Times New Roman"/>
                <w:sz w:val="24"/>
                <w:szCs w:val="24"/>
              </w:rPr>
            </w:pPr>
          </w:p>
        </w:tc>
        <w:tc>
          <w:tcPr>
            <w:tcW w:w="1056" w:type="dxa"/>
          </w:tcPr>
          <w:p w:rsidR="00EB5CE7" w:rsidRPr="00D708B9" w:rsidRDefault="00EB5CE7" w:rsidP="00EB5CE7">
            <w:pPr>
              <w:tabs>
                <w:tab w:val="left" w:pos="284"/>
              </w:tabs>
              <w:jc w:val="center"/>
              <w:rPr>
                <w:rFonts w:ascii="Times New Roman" w:hAnsi="Times New Roman" w:cs="Times New Roman"/>
                <w:sz w:val="24"/>
                <w:szCs w:val="24"/>
              </w:rPr>
            </w:pPr>
          </w:p>
        </w:tc>
        <w:tc>
          <w:tcPr>
            <w:tcW w:w="3004" w:type="dxa"/>
          </w:tcPr>
          <w:p w:rsidR="00EB5CE7" w:rsidRPr="00D708B9" w:rsidRDefault="00EB5CE7" w:rsidP="00EB5CE7">
            <w:pPr>
              <w:rPr>
                <w:rFonts w:ascii="Times New Roman" w:hAnsi="Times New Roman" w:cs="Times New Roman"/>
                <w:sz w:val="24"/>
                <w:szCs w:val="24"/>
              </w:rPr>
            </w:pPr>
          </w:p>
        </w:tc>
      </w:tr>
      <w:tr w:rsidR="00EB5CE7" w:rsidRPr="00D708B9" w:rsidTr="00AA12BF">
        <w:trPr>
          <w:trHeight w:val="140"/>
        </w:trPr>
        <w:tc>
          <w:tcPr>
            <w:tcW w:w="988" w:type="dxa"/>
          </w:tcPr>
          <w:p w:rsidR="00EB5CE7" w:rsidRPr="00D708B9" w:rsidRDefault="00EB5CE7" w:rsidP="00EB5CE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50</w:t>
            </w:r>
          </w:p>
        </w:tc>
        <w:tc>
          <w:tcPr>
            <w:tcW w:w="8788" w:type="dxa"/>
            <w:vAlign w:val="center"/>
          </w:tcPr>
          <w:p w:rsidR="00EB5CE7" w:rsidRPr="00D708B9" w:rsidRDefault="00EB5CE7" w:rsidP="00EB5CE7">
            <w:pPr>
              <w:rPr>
                <w:rFonts w:ascii="Times New Roman" w:hAnsi="Times New Roman" w:cs="Times New Roman"/>
                <w:sz w:val="24"/>
                <w:szCs w:val="24"/>
              </w:rPr>
            </w:pPr>
            <w:r w:rsidRPr="00D708B9">
              <w:rPr>
                <w:rFonts w:ascii="Times New Roman" w:hAnsi="Times New Roman" w:cs="Times New Roman"/>
                <w:color w:val="000000"/>
                <w:sz w:val="24"/>
                <w:szCs w:val="24"/>
              </w:rPr>
              <w:t xml:space="preserve">Стихотворения отечественных поэтов XIX—ХХ веков о родной природе и о связи человека с Родиной. </w:t>
            </w:r>
            <w:r w:rsidRPr="00D708B9">
              <w:rPr>
                <w:rFonts w:ascii="Times New Roman" w:hAnsi="Times New Roman" w:cs="Times New Roman"/>
                <w:sz w:val="24"/>
                <w:szCs w:val="24"/>
              </w:rPr>
              <w:t>И. А. Бунин. «Помню - долгий зимний вечер…»</w:t>
            </w:r>
            <w:r w:rsidR="003625CA" w:rsidRPr="00D708B9">
              <w:rPr>
                <w:rFonts w:ascii="Times New Roman" w:hAnsi="Times New Roman" w:cs="Times New Roman"/>
                <w:sz w:val="24"/>
                <w:szCs w:val="24"/>
              </w:rPr>
              <w:t xml:space="preserve"> А. А. Блок. «Погружался я в море клевера…», «Белой ночью месяц красный…»</w:t>
            </w:r>
          </w:p>
        </w:tc>
        <w:tc>
          <w:tcPr>
            <w:tcW w:w="1276" w:type="dxa"/>
          </w:tcPr>
          <w:p w:rsidR="00EB5CE7" w:rsidRPr="00D708B9" w:rsidRDefault="00EB5CE7" w:rsidP="00EB5CE7">
            <w:pPr>
              <w:tabs>
                <w:tab w:val="left" w:pos="284"/>
              </w:tabs>
              <w:jc w:val="center"/>
              <w:rPr>
                <w:rFonts w:ascii="Times New Roman" w:hAnsi="Times New Roman" w:cs="Times New Roman"/>
                <w:sz w:val="24"/>
                <w:szCs w:val="24"/>
              </w:rPr>
            </w:pPr>
          </w:p>
        </w:tc>
        <w:tc>
          <w:tcPr>
            <w:tcW w:w="1056" w:type="dxa"/>
          </w:tcPr>
          <w:p w:rsidR="00EB5CE7" w:rsidRPr="00D708B9" w:rsidRDefault="00EB5CE7" w:rsidP="00EB5CE7">
            <w:pPr>
              <w:tabs>
                <w:tab w:val="left" w:pos="284"/>
              </w:tabs>
              <w:jc w:val="center"/>
              <w:rPr>
                <w:rFonts w:ascii="Times New Roman" w:hAnsi="Times New Roman" w:cs="Times New Roman"/>
                <w:sz w:val="24"/>
                <w:szCs w:val="24"/>
              </w:rPr>
            </w:pPr>
          </w:p>
        </w:tc>
        <w:tc>
          <w:tcPr>
            <w:tcW w:w="3004" w:type="dxa"/>
          </w:tcPr>
          <w:p w:rsidR="00EB5CE7" w:rsidRPr="00D708B9" w:rsidRDefault="00EB5CE7" w:rsidP="00EB5CE7">
            <w:pPr>
              <w:rPr>
                <w:rFonts w:ascii="Times New Roman" w:hAnsi="Times New Roman" w:cs="Times New Roman"/>
                <w:sz w:val="24"/>
                <w:szCs w:val="24"/>
              </w:rPr>
            </w:pPr>
          </w:p>
        </w:tc>
      </w:tr>
      <w:tr w:rsidR="00EB5CE7" w:rsidRPr="00D708B9" w:rsidTr="00AA12BF">
        <w:trPr>
          <w:trHeight w:val="140"/>
        </w:trPr>
        <w:tc>
          <w:tcPr>
            <w:tcW w:w="988" w:type="dxa"/>
          </w:tcPr>
          <w:p w:rsidR="00EB5CE7" w:rsidRPr="00D708B9" w:rsidRDefault="00EB5CE7" w:rsidP="00EB5CE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51</w:t>
            </w:r>
          </w:p>
        </w:tc>
        <w:tc>
          <w:tcPr>
            <w:tcW w:w="8788" w:type="dxa"/>
            <w:vAlign w:val="center"/>
          </w:tcPr>
          <w:p w:rsidR="00EB5CE7" w:rsidRPr="00D708B9" w:rsidRDefault="00EB5CE7" w:rsidP="003625CA">
            <w:pPr>
              <w:rPr>
                <w:rFonts w:ascii="Times New Roman" w:hAnsi="Times New Roman" w:cs="Times New Roman"/>
                <w:sz w:val="24"/>
                <w:szCs w:val="24"/>
              </w:rPr>
            </w:pPr>
            <w:r w:rsidRPr="00D708B9">
              <w:rPr>
                <w:rFonts w:ascii="Times New Roman" w:hAnsi="Times New Roman" w:cs="Times New Roman"/>
                <w:color w:val="000000"/>
                <w:sz w:val="24"/>
                <w:szCs w:val="24"/>
              </w:rPr>
              <w:t xml:space="preserve">Стихотворения отечественных поэтов XIX—ХХ веков о родной природе и о связи человека с Родиной. </w:t>
            </w:r>
            <w:r w:rsidR="003625CA" w:rsidRPr="00D708B9">
              <w:rPr>
                <w:rFonts w:ascii="Times New Roman" w:hAnsi="Times New Roman" w:cs="Times New Roman"/>
                <w:sz w:val="24"/>
                <w:szCs w:val="24"/>
              </w:rPr>
              <w:t>С. А. Есенин. «Берёза», «Пороша», «Там, где капустные грядки...», «Поёт зима - аукает...»</w:t>
            </w:r>
          </w:p>
        </w:tc>
        <w:tc>
          <w:tcPr>
            <w:tcW w:w="1276" w:type="dxa"/>
          </w:tcPr>
          <w:p w:rsidR="00EB5CE7" w:rsidRPr="00D708B9" w:rsidRDefault="00EB5CE7" w:rsidP="00EB5CE7">
            <w:pPr>
              <w:tabs>
                <w:tab w:val="left" w:pos="284"/>
              </w:tabs>
              <w:jc w:val="center"/>
              <w:rPr>
                <w:rFonts w:ascii="Times New Roman" w:hAnsi="Times New Roman" w:cs="Times New Roman"/>
                <w:sz w:val="24"/>
                <w:szCs w:val="24"/>
              </w:rPr>
            </w:pPr>
          </w:p>
        </w:tc>
        <w:tc>
          <w:tcPr>
            <w:tcW w:w="1056" w:type="dxa"/>
          </w:tcPr>
          <w:p w:rsidR="00EB5CE7" w:rsidRPr="00D708B9" w:rsidRDefault="00EB5CE7" w:rsidP="00EB5CE7">
            <w:pPr>
              <w:tabs>
                <w:tab w:val="left" w:pos="284"/>
              </w:tabs>
              <w:jc w:val="center"/>
              <w:rPr>
                <w:rFonts w:ascii="Times New Roman" w:hAnsi="Times New Roman" w:cs="Times New Roman"/>
                <w:sz w:val="24"/>
                <w:szCs w:val="24"/>
              </w:rPr>
            </w:pPr>
          </w:p>
        </w:tc>
        <w:tc>
          <w:tcPr>
            <w:tcW w:w="3004" w:type="dxa"/>
          </w:tcPr>
          <w:p w:rsidR="00EB5CE7" w:rsidRPr="00D708B9" w:rsidRDefault="00EB5CE7" w:rsidP="00EB5CE7">
            <w:pPr>
              <w:rPr>
                <w:rFonts w:ascii="Times New Roman" w:hAnsi="Times New Roman" w:cs="Times New Roman"/>
                <w:sz w:val="24"/>
                <w:szCs w:val="24"/>
              </w:rPr>
            </w:pPr>
          </w:p>
        </w:tc>
      </w:tr>
      <w:tr w:rsidR="00D76063" w:rsidRPr="00D708B9" w:rsidTr="00CE4CD6">
        <w:trPr>
          <w:trHeight w:val="140"/>
        </w:trPr>
        <w:tc>
          <w:tcPr>
            <w:tcW w:w="988" w:type="dxa"/>
          </w:tcPr>
          <w:p w:rsidR="00D76063" w:rsidRPr="00D708B9" w:rsidRDefault="00157986" w:rsidP="00D7606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52</w:t>
            </w:r>
          </w:p>
        </w:tc>
        <w:tc>
          <w:tcPr>
            <w:tcW w:w="8788" w:type="dxa"/>
          </w:tcPr>
          <w:p w:rsidR="00D76063" w:rsidRPr="00D708B9" w:rsidRDefault="0018191E" w:rsidP="00D76063">
            <w:pPr>
              <w:rPr>
                <w:rFonts w:ascii="Times New Roman" w:hAnsi="Times New Roman" w:cs="Times New Roman"/>
                <w:sz w:val="24"/>
                <w:szCs w:val="24"/>
              </w:rPr>
            </w:pPr>
            <w:r w:rsidRPr="00D708B9">
              <w:rPr>
                <w:rFonts w:ascii="Times New Roman" w:hAnsi="Times New Roman" w:cs="Times New Roman"/>
                <w:sz w:val="24"/>
                <w:szCs w:val="24"/>
              </w:rPr>
              <w:t xml:space="preserve"> Внеклассное чтение</w:t>
            </w:r>
            <w:r w:rsidR="00FD381E" w:rsidRPr="00D708B9">
              <w:rPr>
                <w:rFonts w:ascii="Times New Roman" w:hAnsi="Times New Roman" w:cs="Times New Roman"/>
                <w:sz w:val="24"/>
                <w:szCs w:val="24"/>
              </w:rPr>
              <w:t>.</w:t>
            </w:r>
            <w:r w:rsidR="00FD381E" w:rsidRPr="00D708B9">
              <w:rPr>
                <w:rFonts w:ascii="Times New Roman" w:hAnsi="Times New Roman" w:cs="Times New Roman"/>
                <w:color w:val="000000"/>
                <w:sz w:val="24"/>
                <w:szCs w:val="24"/>
              </w:rPr>
              <w:t xml:space="preserve"> Стихотворения отечественных поэтов XIX—ХХ веков о родной природе и о связи человека с Родиной</w:t>
            </w:r>
            <w:r w:rsidRPr="00D708B9">
              <w:rPr>
                <w:rFonts w:ascii="Times New Roman" w:hAnsi="Times New Roman" w:cs="Times New Roman"/>
                <w:color w:val="000000"/>
                <w:sz w:val="24"/>
                <w:szCs w:val="24"/>
              </w:rPr>
              <w:t>.</w:t>
            </w:r>
            <w:r w:rsidR="00EB5CE7" w:rsidRPr="00D708B9">
              <w:rPr>
                <w:rFonts w:ascii="Times New Roman" w:hAnsi="Times New Roman" w:cs="Times New Roman"/>
                <w:sz w:val="24"/>
                <w:szCs w:val="24"/>
              </w:rPr>
              <w:t xml:space="preserve"> Н. М. Рубцов. «Тихая моя родина», «Родная деревня»</w:t>
            </w:r>
          </w:p>
        </w:tc>
        <w:tc>
          <w:tcPr>
            <w:tcW w:w="1276" w:type="dxa"/>
          </w:tcPr>
          <w:p w:rsidR="00D76063" w:rsidRPr="00D708B9" w:rsidRDefault="00D76063" w:rsidP="00D76063">
            <w:pPr>
              <w:tabs>
                <w:tab w:val="left" w:pos="284"/>
              </w:tabs>
              <w:jc w:val="center"/>
              <w:rPr>
                <w:rFonts w:ascii="Times New Roman" w:hAnsi="Times New Roman" w:cs="Times New Roman"/>
                <w:sz w:val="24"/>
                <w:szCs w:val="24"/>
              </w:rPr>
            </w:pPr>
          </w:p>
        </w:tc>
        <w:tc>
          <w:tcPr>
            <w:tcW w:w="1056" w:type="dxa"/>
          </w:tcPr>
          <w:p w:rsidR="00D76063" w:rsidRPr="00D708B9" w:rsidRDefault="00D76063" w:rsidP="00D76063">
            <w:pPr>
              <w:tabs>
                <w:tab w:val="left" w:pos="284"/>
              </w:tabs>
              <w:jc w:val="center"/>
              <w:rPr>
                <w:rFonts w:ascii="Times New Roman" w:hAnsi="Times New Roman" w:cs="Times New Roman"/>
                <w:sz w:val="24"/>
                <w:szCs w:val="24"/>
              </w:rPr>
            </w:pPr>
          </w:p>
        </w:tc>
        <w:tc>
          <w:tcPr>
            <w:tcW w:w="3004" w:type="dxa"/>
          </w:tcPr>
          <w:p w:rsidR="00D76063" w:rsidRPr="00D708B9" w:rsidRDefault="00D76063" w:rsidP="00D76063">
            <w:pPr>
              <w:tabs>
                <w:tab w:val="left" w:pos="284"/>
              </w:tabs>
              <w:jc w:val="center"/>
              <w:rPr>
                <w:rFonts w:ascii="Times New Roman" w:hAnsi="Times New Roman" w:cs="Times New Roman"/>
                <w:sz w:val="24"/>
                <w:szCs w:val="24"/>
              </w:rPr>
            </w:pPr>
          </w:p>
        </w:tc>
      </w:tr>
      <w:tr w:rsidR="003625CA" w:rsidRPr="00D708B9" w:rsidTr="00CE4CD6">
        <w:trPr>
          <w:trHeight w:val="140"/>
        </w:trPr>
        <w:tc>
          <w:tcPr>
            <w:tcW w:w="988" w:type="dxa"/>
          </w:tcPr>
          <w:p w:rsidR="003625CA" w:rsidRPr="00D708B9" w:rsidRDefault="003625CA" w:rsidP="003625C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53</w:t>
            </w:r>
          </w:p>
        </w:tc>
        <w:tc>
          <w:tcPr>
            <w:tcW w:w="8788" w:type="dxa"/>
          </w:tcPr>
          <w:p w:rsidR="003625CA" w:rsidRPr="00D708B9" w:rsidRDefault="003625CA" w:rsidP="003625CA">
            <w:pPr>
              <w:rPr>
                <w:rFonts w:ascii="Times New Roman" w:hAnsi="Times New Roman" w:cs="Times New Roman"/>
                <w:sz w:val="24"/>
                <w:szCs w:val="24"/>
              </w:rPr>
            </w:pPr>
            <w:r w:rsidRPr="00D708B9">
              <w:rPr>
                <w:rFonts w:ascii="Times New Roman" w:hAnsi="Times New Roman" w:cs="Times New Roman"/>
                <w:color w:val="000000"/>
                <w:sz w:val="24"/>
                <w:szCs w:val="24"/>
              </w:rPr>
              <w:t>Юмористические рассказы отечественных писателей XIX—XX веков. А. П. Чехов.</w:t>
            </w:r>
            <w:r w:rsidRPr="00D708B9">
              <w:rPr>
                <w:rFonts w:ascii="Times New Roman" w:eastAsia="Andale Sans UI" w:hAnsi="Times New Roman" w:cs="Times New Roman"/>
                <w:kern w:val="1"/>
                <w:sz w:val="24"/>
                <w:szCs w:val="24"/>
              </w:rPr>
              <w:t>Слово о писателе</w:t>
            </w:r>
            <w:r w:rsidRPr="00D708B9">
              <w:rPr>
                <w:rFonts w:ascii="Times New Roman" w:hAnsi="Times New Roman" w:cs="Times New Roman"/>
                <w:color w:val="000000"/>
                <w:sz w:val="24"/>
                <w:szCs w:val="24"/>
              </w:rPr>
              <w:t xml:space="preserve"> «Лошадиная фамилия». </w:t>
            </w:r>
          </w:p>
        </w:tc>
        <w:tc>
          <w:tcPr>
            <w:tcW w:w="1276" w:type="dxa"/>
          </w:tcPr>
          <w:p w:rsidR="003625CA" w:rsidRPr="00D708B9" w:rsidRDefault="003625CA" w:rsidP="003625CA">
            <w:pPr>
              <w:tabs>
                <w:tab w:val="left" w:pos="284"/>
              </w:tabs>
              <w:jc w:val="center"/>
              <w:rPr>
                <w:rFonts w:ascii="Times New Roman" w:hAnsi="Times New Roman" w:cs="Times New Roman"/>
                <w:sz w:val="24"/>
                <w:szCs w:val="24"/>
              </w:rPr>
            </w:pPr>
          </w:p>
        </w:tc>
        <w:tc>
          <w:tcPr>
            <w:tcW w:w="1056" w:type="dxa"/>
          </w:tcPr>
          <w:p w:rsidR="003625CA" w:rsidRPr="00D708B9" w:rsidRDefault="003625CA" w:rsidP="003625CA">
            <w:pPr>
              <w:tabs>
                <w:tab w:val="left" w:pos="284"/>
              </w:tabs>
              <w:jc w:val="center"/>
              <w:rPr>
                <w:rFonts w:ascii="Times New Roman" w:hAnsi="Times New Roman" w:cs="Times New Roman"/>
                <w:sz w:val="24"/>
                <w:szCs w:val="24"/>
              </w:rPr>
            </w:pPr>
          </w:p>
        </w:tc>
        <w:tc>
          <w:tcPr>
            <w:tcW w:w="3004" w:type="dxa"/>
          </w:tcPr>
          <w:p w:rsidR="003625CA" w:rsidRPr="00D708B9" w:rsidRDefault="003625CA" w:rsidP="003625CA">
            <w:pPr>
              <w:rPr>
                <w:rFonts w:ascii="Times New Roman" w:hAnsi="Times New Roman" w:cs="Times New Roman"/>
                <w:sz w:val="24"/>
                <w:szCs w:val="24"/>
              </w:rPr>
            </w:pPr>
          </w:p>
        </w:tc>
      </w:tr>
      <w:tr w:rsidR="003625CA" w:rsidRPr="00D708B9" w:rsidTr="00CE4CD6">
        <w:trPr>
          <w:trHeight w:val="140"/>
        </w:trPr>
        <w:tc>
          <w:tcPr>
            <w:tcW w:w="988" w:type="dxa"/>
          </w:tcPr>
          <w:p w:rsidR="003625CA" w:rsidRPr="00D708B9" w:rsidRDefault="003625CA" w:rsidP="003625C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54</w:t>
            </w:r>
          </w:p>
        </w:tc>
        <w:tc>
          <w:tcPr>
            <w:tcW w:w="8788" w:type="dxa"/>
          </w:tcPr>
          <w:p w:rsidR="003625CA" w:rsidRPr="00D708B9" w:rsidRDefault="003625CA" w:rsidP="003625CA">
            <w:pPr>
              <w:rPr>
                <w:rFonts w:ascii="Times New Roman" w:hAnsi="Times New Roman" w:cs="Times New Roman"/>
                <w:sz w:val="24"/>
                <w:szCs w:val="24"/>
              </w:rPr>
            </w:pPr>
            <w:r w:rsidRPr="00D708B9">
              <w:rPr>
                <w:rFonts w:ascii="Times New Roman" w:hAnsi="Times New Roman" w:cs="Times New Roman"/>
                <w:color w:val="000000"/>
                <w:sz w:val="24"/>
                <w:szCs w:val="24"/>
              </w:rPr>
              <w:t>Юмористические рассказы отечественных писателей XIX—XX веков. А. П. Чехов «Хирургия»,</w:t>
            </w:r>
            <w:r w:rsidRPr="00D708B9">
              <w:rPr>
                <w:rFonts w:ascii="Times New Roman" w:hAnsi="Times New Roman" w:cs="Times New Roman"/>
                <w:sz w:val="24"/>
                <w:szCs w:val="24"/>
              </w:rPr>
              <w:t xml:space="preserve"> способы создания комического образа</w:t>
            </w:r>
          </w:p>
        </w:tc>
        <w:tc>
          <w:tcPr>
            <w:tcW w:w="1276" w:type="dxa"/>
          </w:tcPr>
          <w:p w:rsidR="003625CA" w:rsidRPr="00D708B9" w:rsidRDefault="003625CA" w:rsidP="003625CA">
            <w:pPr>
              <w:tabs>
                <w:tab w:val="left" w:pos="284"/>
              </w:tabs>
              <w:jc w:val="center"/>
              <w:rPr>
                <w:rFonts w:ascii="Times New Roman" w:hAnsi="Times New Roman" w:cs="Times New Roman"/>
                <w:sz w:val="24"/>
                <w:szCs w:val="24"/>
              </w:rPr>
            </w:pPr>
          </w:p>
        </w:tc>
        <w:tc>
          <w:tcPr>
            <w:tcW w:w="1056" w:type="dxa"/>
          </w:tcPr>
          <w:p w:rsidR="003625CA" w:rsidRPr="00D708B9" w:rsidRDefault="003625CA" w:rsidP="003625CA">
            <w:pPr>
              <w:tabs>
                <w:tab w:val="left" w:pos="284"/>
              </w:tabs>
              <w:jc w:val="center"/>
              <w:rPr>
                <w:rFonts w:ascii="Times New Roman" w:hAnsi="Times New Roman" w:cs="Times New Roman"/>
                <w:sz w:val="24"/>
                <w:szCs w:val="24"/>
              </w:rPr>
            </w:pPr>
          </w:p>
        </w:tc>
        <w:tc>
          <w:tcPr>
            <w:tcW w:w="3004" w:type="dxa"/>
          </w:tcPr>
          <w:p w:rsidR="003625CA" w:rsidRPr="00D708B9" w:rsidRDefault="003625CA" w:rsidP="003625CA">
            <w:pPr>
              <w:rPr>
                <w:rFonts w:ascii="Times New Roman" w:hAnsi="Times New Roman" w:cs="Times New Roman"/>
                <w:sz w:val="24"/>
                <w:szCs w:val="24"/>
              </w:rPr>
            </w:pPr>
          </w:p>
        </w:tc>
      </w:tr>
      <w:tr w:rsidR="0018191E" w:rsidRPr="00D708B9" w:rsidTr="00CE4CD6">
        <w:trPr>
          <w:trHeight w:val="140"/>
        </w:trPr>
        <w:tc>
          <w:tcPr>
            <w:tcW w:w="988" w:type="dxa"/>
          </w:tcPr>
          <w:p w:rsidR="0018191E" w:rsidRPr="00D708B9" w:rsidRDefault="0018191E" w:rsidP="0018191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55</w:t>
            </w:r>
          </w:p>
        </w:tc>
        <w:tc>
          <w:tcPr>
            <w:tcW w:w="8788" w:type="dxa"/>
          </w:tcPr>
          <w:p w:rsidR="0018191E" w:rsidRPr="00D708B9" w:rsidRDefault="000F5874" w:rsidP="002802D6">
            <w:pPr>
              <w:rPr>
                <w:rFonts w:ascii="Times New Roman" w:hAnsi="Times New Roman" w:cs="Times New Roman"/>
                <w:sz w:val="24"/>
                <w:szCs w:val="24"/>
              </w:rPr>
            </w:pPr>
            <w:r w:rsidRPr="00D708B9">
              <w:rPr>
                <w:rFonts w:ascii="Times New Roman" w:eastAsia="Calibri" w:hAnsi="Times New Roman" w:cs="Times New Roman"/>
                <w:sz w:val="24"/>
                <w:szCs w:val="24"/>
              </w:rPr>
              <w:t xml:space="preserve">Юмористические рассказы отечественных писателей XIX—XX веков. М. М. </w:t>
            </w:r>
            <w:r w:rsidRPr="00D708B9">
              <w:rPr>
                <w:rFonts w:ascii="Times New Roman" w:eastAsia="Calibri" w:hAnsi="Times New Roman" w:cs="Times New Roman"/>
                <w:sz w:val="24"/>
                <w:szCs w:val="24"/>
              </w:rPr>
              <w:lastRenderedPageBreak/>
              <w:t>Зощенко. «Галоша»</w:t>
            </w:r>
            <w:r w:rsidR="001C531C" w:rsidRPr="00D708B9">
              <w:rPr>
                <w:rFonts w:ascii="Times New Roman" w:eastAsia="Calibri" w:hAnsi="Times New Roman" w:cs="Times New Roman"/>
                <w:sz w:val="24"/>
                <w:szCs w:val="24"/>
              </w:rPr>
              <w:t>.</w:t>
            </w:r>
          </w:p>
        </w:tc>
        <w:tc>
          <w:tcPr>
            <w:tcW w:w="1276" w:type="dxa"/>
          </w:tcPr>
          <w:p w:rsidR="0018191E" w:rsidRPr="00D708B9" w:rsidRDefault="0018191E" w:rsidP="0018191E">
            <w:pPr>
              <w:tabs>
                <w:tab w:val="left" w:pos="284"/>
              </w:tabs>
              <w:jc w:val="center"/>
              <w:rPr>
                <w:rFonts w:ascii="Times New Roman" w:hAnsi="Times New Roman" w:cs="Times New Roman"/>
                <w:sz w:val="24"/>
                <w:szCs w:val="24"/>
              </w:rPr>
            </w:pPr>
          </w:p>
        </w:tc>
        <w:tc>
          <w:tcPr>
            <w:tcW w:w="1056" w:type="dxa"/>
          </w:tcPr>
          <w:p w:rsidR="0018191E" w:rsidRPr="00D708B9" w:rsidRDefault="0018191E" w:rsidP="0018191E">
            <w:pPr>
              <w:tabs>
                <w:tab w:val="left" w:pos="284"/>
              </w:tabs>
              <w:jc w:val="center"/>
              <w:rPr>
                <w:rFonts w:ascii="Times New Roman" w:hAnsi="Times New Roman" w:cs="Times New Roman"/>
                <w:sz w:val="24"/>
                <w:szCs w:val="24"/>
              </w:rPr>
            </w:pPr>
          </w:p>
        </w:tc>
        <w:tc>
          <w:tcPr>
            <w:tcW w:w="3004" w:type="dxa"/>
          </w:tcPr>
          <w:p w:rsidR="0018191E" w:rsidRPr="00D708B9" w:rsidRDefault="0018191E" w:rsidP="0018191E">
            <w:pPr>
              <w:tabs>
                <w:tab w:val="left" w:pos="284"/>
              </w:tabs>
              <w:jc w:val="center"/>
              <w:rPr>
                <w:rFonts w:ascii="Times New Roman" w:hAnsi="Times New Roman" w:cs="Times New Roman"/>
                <w:sz w:val="24"/>
                <w:szCs w:val="24"/>
              </w:rPr>
            </w:pPr>
          </w:p>
        </w:tc>
      </w:tr>
      <w:tr w:rsidR="0018191E" w:rsidRPr="00D708B9" w:rsidTr="00AA12BF">
        <w:trPr>
          <w:trHeight w:val="140"/>
        </w:trPr>
        <w:tc>
          <w:tcPr>
            <w:tcW w:w="988" w:type="dxa"/>
          </w:tcPr>
          <w:p w:rsidR="0018191E" w:rsidRPr="00D708B9" w:rsidRDefault="00F672D6" w:rsidP="0018191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56</w:t>
            </w:r>
          </w:p>
        </w:tc>
        <w:tc>
          <w:tcPr>
            <w:tcW w:w="8788" w:type="dxa"/>
          </w:tcPr>
          <w:p w:rsidR="0018191E" w:rsidRPr="00D708B9" w:rsidRDefault="000F5874" w:rsidP="001C531C">
            <w:pPr>
              <w:rPr>
                <w:rFonts w:ascii="Times New Roman" w:hAnsi="Times New Roman" w:cs="Times New Roman"/>
                <w:sz w:val="24"/>
                <w:szCs w:val="24"/>
              </w:rPr>
            </w:pPr>
            <w:r w:rsidRPr="00D708B9">
              <w:rPr>
                <w:rFonts w:ascii="Times New Roman" w:hAnsi="Times New Roman" w:cs="Times New Roman"/>
                <w:color w:val="000000"/>
                <w:sz w:val="24"/>
                <w:szCs w:val="24"/>
              </w:rPr>
              <w:t xml:space="preserve"> </w:t>
            </w:r>
            <w:r w:rsidRPr="00D708B9">
              <w:rPr>
                <w:rFonts w:ascii="Times New Roman" w:eastAsia="Calibri" w:hAnsi="Times New Roman" w:cs="Times New Roman"/>
                <w:sz w:val="24"/>
                <w:szCs w:val="24"/>
              </w:rPr>
              <w:t xml:space="preserve">Юмористические рассказы отечественных писателей XIX—XX веков. </w:t>
            </w:r>
            <w:r w:rsidRPr="00D708B9">
              <w:rPr>
                <w:rFonts w:ascii="Times New Roman" w:hAnsi="Times New Roman" w:cs="Times New Roman"/>
                <w:color w:val="000000"/>
                <w:sz w:val="24"/>
                <w:szCs w:val="24"/>
              </w:rPr>
              <w:t xml:space="preserve">   </w:t>
            </w:r>
            <w:r w:rsidR="0018191E" w:rsidRPr="00D708B9">
              <w:rPr>
                <w:rFonts w:ascii="Times New Roman" w:hAnsi="Times New Roman" w:cs="Times New Roman"/>
                <w:color w:val="000000"/>
                <w:sz w:val="24"/>
                <w:szCs w:val="24"/>
              </w:rPr>
              <w:t>М.М.Зощенко</w:t>
            </w:r>
            <w:r w:rsidR="002802D6" w:rsidRPr="00D708B9">
              <w:rPr>
                <w:rFonts w:ascii="Times New Roman" w:hAnsi="Times New Roman" w:cs="Times New Roman"/>
                <w:color w:val="000000"/>
                <w:sz w:val="24"/>
                <w:szCs w:val="24"/>
              </w:rPr>
              <w:t xml:space="preserve"> «Золотые слова»</w:t>
            </w:r>
            <w:r w:rsidR="001F5CFA" w:rsidRPr="00D708B9">
              <w:rPr>
                <w:rFonts w:ascii="Times New Roman" w:hAnsi="Times New Roman" w:cs="Times New Roman"/>
                <w:color w:val="000000"/>
                <w:sz w:val="24"/>
                <w:szCs w:val="24"/>
              </w:rPr>
              <w:t>.</w:t>
            </w:r>
            <w:r w:rsidR="001C531C" w:rsidRPr="00D708B9">
              <w:rPr>
                <w:rFonts w:ascii="Times New Roman" w:eastAsia="Calibri" w:hAnsi="Times New Roman" w:cs="Times New Roman"/>
                <w:sz w:val="24"/>
                <w:szCs w:val="24"/>
              </w:rPr>
              <w:t xml:space="preserve">  </w:t>
            </w:r>
          </w:p>
        </w:tc>
        <w:tc>
          <w:tcPr>
            <w:tcW w:w="1276" w:type="dxa"/>
          </w:tcPr>
          <w:p w:rsidR="0018191E" w:rsidRPr="00D708B9" w:rsidRDefault="0018191E" w:rsidP="0018191E">
            <w:pPr>
              <w:tabs>
                <w:tab w:val="left" w:pos="284"/>
              </w:tabs>
              <w:jc w:val="center"/>
              <w:rPr>
                <w:rFonts w:ascii="Times New Roman" w:hAnsi="Times New Roman" w:cs="Times New Roman"/>
                <w:sz w:val="24"/>
                <w:szCs w:val="24"/>
              </w:rPr>
            </w:pPr>
          </w:p>
        </w:tc>
        <w:tc>
          <w:tcPr>
            <w:tcW w:w="1056" w:type="dxa"/>
          </w:tcPr>
          <w:p w:rsidR="0018191E" w:rsidRPr="00D708B9" w:rsidRDefault="0018191E" w:rsidP="0018191E">
            <w:pPr>
              <w:tabs>
                <w:tab w:val="left" w:pos="284"/>
              </w:tabs>
              <w:jc w:val="center"/>
              <w:rPr>
                <w:rFonts w:ascii="Times New Roman" w:hAnsi="Times New Roman" w:cs="Times New Roman"/>
                <w:sz w:val="24"/>
                <w:szCs w:val="24"/>
              </w:rPr>
            </w:pPr>
          </w:p>
        </w:tc>
        <w:tc>
          <w:tcPr>
            <w:tcW w:w="3004" w:type="dxa"/>
          </w:tcPr>
          <w:p w:rsidR="0018191E" w:rsidRPr="00D708B9" w:rsidRDefault="0018191E" w:rsidP="0018191E">
            <w:pPr>
              <w:tabs>
                <w:tab w:val="left" w:pos="284"/>
              </w:tabs>
              <w:jc w:val="center"/>
              <w:rPr>
                <w:rFonts w:ascii="Times New Roman" w:hAnsi="Times New Roman" w:cs="Times New Roman"/>
                <w:sz w:val="24"/>
                <w:szCs w:val="24"/>
              </w:rPr>
            </w:pPr>
          </w:p>
        </w:tc>
      </w:tr>
      <w:tr w:rsidR="003625CA" w:rsidRPr="00D708B9" w:rsidTr="00CE4CD6">
        <w:trPr>
          <w:trHeight w:val="140"/>
        </w:trPr>
        <w:tc>
          <w:tcPr>
            <w:tcW w:w="988" w:type="dxa"/>
          </w:tcPr>
          <w:p w:rsidR="003625CA" w:rsidRPr="00D708B9" w:rsidRDefault="003625CA" w:rsidP="003625C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57</w:t>
            </w:r>
          </w:p>
        </w:tc>
        <w:tc>
          <w:tcPr>
            <w:tcW w:w="8788" w:type="dxa"/>
          </w:tcPr>
          <w:p w:rsidR="003625CA" w:rsidRPr="00D708B9" w:rsidRDefault="003625CA" w:rsidP="003625CA">
            <w:pPr>
              <w:rPr>
                <w:rFonts w:ascii="Times New Roman" w:hAnsi="Times New Roman" w:cs="Times New Roman"/>
                <w:sz w:val="24"/>
                <w:szCs w:val="24"/>
                <w:highlight w:val="yellow"/>
              </w:rPr>
            </w:pPr>
            <w:r w:rsidRPr="00D708B9">
              <w:rPr>
                <w:rFonts w:ascii="Times New Roman" w:hAnsi="Times New Roman" w:cs="Times New Roman"/>
                <w:color w:val="000000"/>
                <w:sz w:val="24"/>
                <w:szCs w:val="24"/>
              </w:rPr>
              <w:t>Произведения отечественной литературы о природе и живот</w:t>
            </w:r>
            <w:r w:rsidR="00DF07B6" w:rsidRPr="00D708B9">
              <w:rPr>
                <w:rFonts w:ascii="Times New Roman" w:hAnsi="Times New Roman" w:cs="Times New Roman"/>
                <w:color w:val="000000"/>
                <w:sz w:val="24"/>
                <w:szCs w:val="24"/>
              </w:rPr>
              <w:t xml:space="preserve">ных. А. И. Куприн </w:t>
            </w:r>
            <w:r w:rsidR="001C531C" w:rsidRPr="00D708B9">
              <w:rPr>
                <w:rFonts w:ascii="Times New Roman" w:hAnsi="Times New Roman" w:cs="Times New Roman"/>
                <w:color w:val="000000"/>
                <w:sz w:val="24"/>
                <w:szCs w:val="24"/>
              </w:rPr>
              <w:t>«Слон»</w:t>
            </w:r>
            <w:r w:rsidR="00DF07B6" w:rsidRPr="00D708B9">
              <w:rPr>
                <w:rFonts w:ascii="Times New Roman" w:hAnsi="Times New Roman" w:cs="Times New Roman"/>
                <w:color w:val="000000"/>
                <w:sz w:val="24"/>
                <w:szCs w:val="24"/>
              </w:rPr>
              <w:t>: любовь и вера способна творить чудеса.</w:t>
            </w:r>
          </w:p>
        </w:tc>
        <w:tc>
          <w:tcPr>
            <w:tcW w:w="1276" w:type="dxa"/>
          </w:tcPr>
          <w:p w:rsidR="003625CA" w:rsidRPr="00D708B9" w:rsidRDefault="003625CA" w:rsidP="003625CA">
            <w:pPr>
              <w:tabs>
                <w:tab w:val="left" w:pos="284"/>
              </w:tabs>
              <w:jc w:val="center"/>
              <w:rPr>
                <w:rFonts w:ascii="Times New Roman" w:hAnsi="Times New Roman" w:cs="Times New Roman"/>
                <w:sz w:val="24"/>
                <w:szCs w:val="24"/>
              </w:rPr>
            </w:pPr>
          </w:p>
        </w:tc>
        <w:tc>
          <w:tcPr>
            <w:tcW w:w="1056" w:type="dxa"/>
          </w:tcPr>
          <w:p w:rsidR="003625CA" w:rsidRPr="00D708B9" w:rsidRDefault="003625CA" w:rsidP="003625CA">
            <w:pPr>
              <w:tabs>
                <w:tab w:val="left" w:pos="284"/>
              </w:tabs>
              <w:jc w:val="center"/>
              <w:rPr>
                <w:rFonts w:ascii="Times New Roman" w:hAnsi="Times New Roman" w:cs="Times New Roman"/>
                <w:sz w:val="24"/>
                <w:szCs w:val="24"/>
              </w:rPr>
            </w:pPr>
          </w:p>
        </w:tc>
        <w:tc>
          <w:tcPr>
            <w:tcW w:w="3004" w:type="dxa"/>
          </w:tcPr>
          <w:p w:rsidR="003625CA" w:rsidRPr="00D708B9" w:rsidRDefault="003625CA" w:rsidP="003625CA">
            <w:pPr>
              <w:rPr>
                <w:rFonts w:ascii="Times New Roman" w:hAnsi="Times New Roman" w:cs="Times New Roman"/>
                <w:sz w:val="24"/>
                <w:szCs w:val="24"/>
              </w:rPr>
            </w:pPr>
          </w:p>
        </w:tc>
      </w:tr>
      <w:tr w:rsidR="003625CA" w:rsidRPr="00D708B9" w:rsidTr="00CE4CD6">
        <w:trPr>
          <w:trHeight w:val="140"/>
        </w:trPr>
        <w:tc>
          <w:tcPr>
            <w:tcW w:w="988" w:type="dxa"/>
          </w:tcPr>
          <w:p w:rsidR="003625CA" w:rsidRPr="00D708B9" w:rsidRDefault="003625CA" w:rsidP="003625C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58</w:t>
            </w:r>
          </w:p>
        </w:tc>
        <w:tc>
          <w:tcPr>
            <w:tcW w:w="8788" w:type="dxa"/>
          </w:tcPr>
          <w:p w:rsidR="003625CA" w:rsidRPr="00D708B9" w:rsidRDefault="003625CA" w:rsidP="003625CA">
            <w:pPr>
              <w:rPr>
                <w:rFonts w:ascii="Times New Roman" w:hAnsi="Times New Roman" w:cs="Times New Roman"/>
                <w:sz w:val="24"/>
                <w:szCs w:val="24"/>
                <w:highlight w:val="yellow"/>
              </w:rPr>
            </w:pPr>
            <w:r w:rsidRPr="00D708B9">
              <w:rPr>
                <w:rFonts w:ascii="Times New Roman" w:hAnsi="Times New Roman" w:cs="Times New Roman"/>
                <w:color w:val="000000"/>
                <w:sz w:val="24"/>
                <w:szCs w:val="24"/>
              </w:rPr>
              <w:t>Произведения отечественной литературы о природе и животны</w:t>
            </w:r>
            <w:r w:rsidR="00DF07B6" w:rsidRPr="00D708B9">
              <w:rPr>
                <w:rFonts w:ascii="Times New Roman" w:hAnsi="Times New Roman" w:cs="Times New Roman"/>
                <w:color w:val="000000"/>
                <w:sz w:val="24"/>
                <w:szCs w:val="24"/>
              </w:rPr>
              <w:t>х. М. М. Пришвин «Кладовая солнца»: одухотворение природы, ее участие в судьбе героев.</w:t>
            </w:r>
          </w:p>
        </w:tc>
        <w:tc>
          <w:tcPr>
            <w:tcW w:w="1276" w:type="dxa"/>
          </w:tcPr>
          <w:p w:rsidR="003625CA" w:rsidRPr="00D708B9" w:rsidRDefault="003625CA" w:rsidP="003625CA">
            <w:pPr>
              <w:tabs>
                <w:tab w:val="left" w:pos="284"/>
              </w:tabs>
              <w:jc w:val="center"/>
              <w:rPr>
                <w:rFonts w:ascii="Times New Roman" w:hAnsi="Times New Roman" w:cs="Times New Roman"/>
                <w:sz w:val="24"/>
                <w:szCs w:val="24"/>
              </w:rPr>
            </w:pPr>
          </w:p>
        </w:tc>
        <w:tc>
          <w:tcPr>
            <w:tcW w:w="1056" w:type="dxa"/>
          </w:tcPr>
          <w:p w:rsidR="003625CA" w:rsidRPr="00D708B9" w:rsidRDefault="003625CA" w:rsidP="003625CA">
            <w:pPr>
              <w:tabs>
                <w:tab w:val="left" w:pos="284"/>
              </w:tabs>
              <w:jc w:val="center"/>
              <w:rPr>
                <w:rFonts w:ascii="Times New Roman" w:hAnsi="Times New Roman" w:cs="Times New Roman"/>
                <w:color w:val="FF0000"/>
                <w:sz w:val="24"/>
                <w:szCs w:val="24"/>
              </w:rPr>
            </w:pPr>
          </w:p>
        </w:tc>
        <w:tc>
          <w:tcPr>
            <w:tcW w:w="3004" w:type="dxa"/>
          </w:tcPr>
          <w:p w:rsidR="003625CA" w:rsidRPr="00D708B9" w:rsidRDefault="003625CA" w:rsidP="003625CA">
            <w:pPr>
              <w:rPr>
                <w:rFonts w:ascii="Times New Roman" w:hAnsi="Times New Roman" w:cs="Times New Roman"/>
                <w:sz w:val="24"/>
                <w:szCs w:val="24"/>
              </w:rPr>
            </w:pPr>
          </w:p>
        </w:tc>
      </w:tr>
      <w:tr w:rsidR="003625CA" w:rsidRPr="00D708B9" w:rsidTr="00CE4CD6">
        <w:trPr>
          <w:trHeight w:val="140"/>
        </w:trPr>
        <w:tc>
          <w:tcPr>
            <w:tcW w:w="988" w:type="dxa"/>
          </w:tcPr>
          <w:p w:rsidR="003625CA" w:rsidRPr="00D708B9" w:rsidRDefault="003625CA" w:rsidP="003625C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59</w:t>
            </w:r>
          </w:p>
        </w:tc>
        <w:tc>
          <w:tcPr>
            <w:tcW w:w="8788" w:type="dxa"/>
          </w:tcPr>
          <w:p w:rsidR="003625CA" w:rsidRPr="00D708B9" w:rsidRDefault="003625CA" w:rsidP="003625CA">
            <w:pPr>
              <w:rPr>
                <w:rFonts w:ascii="Times New Roman" w:hAnsi="Times New Roman" w:cs="Times New Roman"/>
                <w:sz w:val="24"/>
                <w:szCs w:val="24"/>
                <w:highlight w:val="yellow"/>
              </w:rPr>
            </w:pPr>
            <w:r w:rsidRPr="00D708B9">
              <w:rPr>
                <w:rFonts w:ascii="Times New Roman" w:hAnsi="Times New Roman" w:cs="Times New Roman"/>
                <w:sz w:val="24"/>
                <w:szCs w:val="24"/>
              </w:rPr>
              <w:t xml:space="preserve">Произведения отечественной литературы о природе и животных. </w:t>
            </w:r>
            <w:r w:rsidR="00DF07B6" w:rsidRPr="00D708B9">
              <w:rPr>
                <w:rFonts w:ascii="Times New Roman" w:hAnsi="Times New Roman" w:cs="Times New Roman"/>
                <w:sz w:val="24"/>
                <w:szCs w:val="24"/>
              </w:rPr>
              <w:t>К. Г. Паустовский</w:t>
            </w:r>
            <w:r w:rsidRPr="00D708B9">
              <w:rPr>
                <w:rFonts w:ascii="Times New Roman" w:hAnsi="Times New Roman" w:cs="Times New Roman"/>
                <w:sz w:val="24"/>
                <w:szCs w:val="24"/>
              </w:rPr>
              <w:t xml:space="preserve"> «Тёплый хлеб»: герои и их поступки</w:t>
            </w:r>
          </w:p>
        </w:tc>
        <w:tc>
          <w:tcPr>
            <w:tcW w:w="1276" w:type="dxa"/>
          </w:tcPr>
          <w:p w:rsidR="003625CA" w:rsidRPr="00D708B9" w:rsidRDefault="003625CA" w:rsidP="003625CA">
            <w:pPr>
              <w:tabs>
                <w:tab w:val="left" w:pos="284"/>
              </w:tabs>
              <w:jc w:val="center"/>
              <w:rPr>
                <w:rFonts w:ascii="Times New Roman" w:hAnsi="Times New Roman" w:cs="Times New Roman"/>
                <w:sz w:val="24"/>
                <w:szCs w:val="24"/>
              </w:rPr>
            </w:pPr>
          </w:p>
        </w:tc>
        <w:tc>
          <w:tcPr>
            <w:tcW w:w="1056" w:type="dxa"/>
          </w:tcPr>
          <w:p w:rsidR="003625CA" w:rsidRPr="00D708B9" w:rsidRDefault="003625CA" w:rsidP="003625CA">
            <w:pPr>
              <w:tabs>
                <w:tab w:val="left" w:pos="284"/>
              </w:tabs>
              <w:jc w:val="center"/>
              <w:rPr>
                <w:rFonts w:ascii="Times New Roman" w:hAnsi="Times New Roman" w:cs="Times New Roman"/>
                <w:color w:val="FF0000"/>
                <w:sz w:val="24"/>
                <w:szCs w:val="24"/>
              </w:rPr>
            </w:pPr>
          </w:p>
        </w:tc>
        <w:tc>
          <w:tcPr>
            <w:tcW w:w="3004" w:type="dxa"/>
          </w:tcPr>
          <w:p w:rsidR="003625CA" w:rsidRPr="00D708B9" w:rsidRDefault="003625CA" w:rsidP="003625CA">
            <w:pPr>
              <w:rPr>
                <w:rFonts w:ascii="Times New Roman" w:hAnsi="Times New Roman" w:cs="Times New Roman"/>
                <w:sz w:val="24"/>
                <w:szCs w:val="24"/>
              </w:rPr>
            </w:pPr>
          </w:p>
        </w:tc>
      </w:tr>
      <w:tr w:rsidR="003625CA" w:rsidRPr="00D708B9" w:rsidTr="00CE4CD6">
        <w:trPr>
          <w:trHeight w:val="140"/>
        </w:trPr>
        <w:tc>
          <w:tcPr>
            <w:tcW w:w="988" w:type="dxa"/>
          </w:tcPr>
          <w:p w:rsidR="003625CA" w:rsidRPr="00D708B9" w:rsidRDefault="003625CA" w:rsidP="003625C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60</w:t>
            </w:r>
          </w:p>
        </w:tc>
        <w:tc>
          <w:tcPr>
            <w:tcW w:w="8788" w:type="dxa"/>
          </w:tcPr>
          <w:p w:rsidR="003625CA" w:rsidRPr="00D708B9" w:rsidRDefault="003625CA" w:rsidP="003625CA">
            <w:pPr>
              <w:rPr>
                <w:rFonts w:ascii="Times New Roman" w:hAnsi="Times New Roman" w:cs="Times New Roman"/>
                <w:sz w:val="24"/>
                <w:szCs w:val="24"/>
                <w:highlight w:val="yellow"/>
              </w:rPr>
            </w:pPr>
            <w:r w:rsidRPr="00D708B9">
              <w:rPr>
                <w:rFonts w:ascii="Times New Roman" w:hAnsi="Times New Roman" w:cs="Times New Roman"/>
                <w:sz w:val="24"/>
                <w:szCs w:val="24"/>
              </w:rPr>
              <w:t>Произведения отечественной литературы о природе и животных.  К. Г. Паустовский. «Заячьи лапы». Сочувствие и сострадание к братьям нашим меньшим</w:t>
            </w:r>
          </w:p>
        </w:tc>
        <w:tc>
          <w:tcPr>
            <w:tcW w:w="1276" w:type="dxa"/>
          </w:tcPr>
          <w:p w:rsidR="003625CA" w:rsidRPr="00D708B9" w:rsidRDefault="003625CA" w:rsidP="003625CA">
            <w:pPr>
              <w:tabs>
                <w:tab w:val="left" w:pos="284"/>
              </w:tabs>
              <w:jc w:val="center"/>
              <w:rPr>
                <w:rFonts w:ascii="Times New Roman" w:hAnsi="Times New Roman" w:cs="Times New Roman"/>
                <w:sz w:val="24"/>
                <w:szCs w:val="24"/>
              </w:rPr>
            </w:pPr>
          </w:p>
        </w:tc>
        <w:tc>
          <w:tcPr>
            <w:tcW w:w="1056" w:type="dxa"/>
          </w:tcPr>
          <w:p w:rsidR="003625CA" w:rsidRPr="00D708B9" w:rsidRDefault="003625CA" w:rsidP="003625CA">
            <w:pPr>
              <w:tabs>
                <w:tab w:val="left" w:pos="284"/>
              </w:tabs>
              <w:jc w:val="center"/>
              <w:rPr>
                <w:rFonts w:ascii="Times New Roman" w:hAnsi="Times New Roman" w:cs="Times New Roman"/>
                <w:color w:val="FF0000"/>
                <w:sz w:val="24"/>
                <w:szCs w:val="24"/>
              </w:rPr>
            </w:pPr>
          </w:p>
        </w:tc>
        <w:tc>
          <w:tcPr>
            <w:tcW w:w="3004" w:type="dxa"/>
          </w:tcPr>
          <w:p w:rsidR="003625CA" w:rsidRPr="00D708B9" w:rsidRDefault="003625CA" w:rsidP="003625CA">
            <w:pPr>
              <w:rPr>
                <w:rFonts w:ascii="Times New Roman" w:hAnsi="Times New Roman" w:cs="Times New Roman"/>
                <w:sz w:val="24"/>
                <w:szCs w:val="24"/>
              </w:rPr>
            </w:pPr>
          </w:p>
        </w:tc>
      </w:tr>
      <w:tr w:rsidR="00FA7968" w:rsidRPr="00D708B9" w:rsidTr="00F672D6">
        <w:trPr>
          <w:trHeight w:val="297"/>
        </w:trPr>
        <w:tc>
          <w:tcPr>
            <w:tcW w:w="988" w:type="dxa"/>
          </w:tcPr>
          <w:p w:rsidR="00FA7968" w:rsidRPr="00D708B9" w:rsidRDefault="00FA7968" w:rsidP="00FA7968">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61</w:t>
            </w:r>
          </w:p>
        </w:tc>
        <w:tc>
          <w:tcPr>
            <w:tcW w:w="8788" w:type="dxa"/>
          </w:tcPr>
          <w:p w:rsidR="00FA7968" w:rsidRPr="00D708B9" w:rsidRDefault="00FA7968" w:rsidP="00FA7968">
            <w:pPr>
              <w:rPr>
                <w:rFonts w:ascii="Times New Roman" w:hAnsi="Times New Roman" w:cs="Times New Roman"/>
                <w:sz w:val="24"/>
                <w:szCs w:val="24"/>
              </w:rPr>
            </w:pPr>
            <w:r w:rsidRPr="00D708B9">
              <w:rPr>
                <w:rFonts w:ascii="Times New Roman" w:hAnsi="Times New Roman" w:cs="Times New Roman"/>
                <w:color w:val="000000"/>
                <w:sz w:val="24"/>
                <w:szCs w:val="24"/>
              </w:rPr>
              <w:t xml:space="preserve">А. П. Платонов. </w:t>
            </w:r>
            <w:r w:rsidRPr="00D708B9">
              <w:rPr>
                <w:rFonts w:ascii="Times New Roman" w:eastAsia="Andale Sans UI" w:hAnsi="Times New Roman" w:cs="Times New Roman"/>
                <w:kern w:val="1"/>
                <w:sz w:val="24"/>
                <w:szCs w:val="24"/>
              </w:rPr>
              <w:t>Слово о писателе.</w:t>
            </w:r>
            <w:r w:rsidRPr="00D708B9">
              <w:rPr>
                <w:rFonts w:ascii="Times New Roman" w:hAnsi="Times New Roman" w:cs="Times New Roman"/>
                <w:sz w:val="24"/>
                <w:szCs w:val="24"/>
              </w:rPr>
              <w:t xml:space="preserve"> «Корова»: человек и природа</w:t>
            </w:r>
          </w:p>
        </w:tc>
        <w:tc>
          <w:tcPr>
            <w:tcW w:w="1276" w:type="dxa"/>
          </w:tcPr>
          <w:p w:rsidR="00FA7968" w:rsidRPr="00D708B9" w:rsidRDefault="00FA7968" w:rsidP="00FA7968">
            <w:pPr>
              <w:tabs>
                <w:tab w:val="left" w:pos="284"/>
              </w:tabs>
              <w:jc w:val="center"/>
              <w:rPr>
                <w:rFonts w:ascii="Times New Roman" w:hAnsi="Times New Roman" w:cs="Times New Roman"/>
                <w:sz w:val="24"/>
                <w:szCs w:val="24"/>
              </w:rPr>
            </w:pPr>
          </w:p>
        </w:tc>
        <w:tc>
          <w:tcPr>
            <w:tcW w:w="1056" w:type="dxa"/>
          </w:tcPr>
          <w:p w:rsidR="00FA7968" w:rsidRPr="00D708B9" w:rsidRDefault="00FA7968" w:rsidP="00FA7968">
            <w:pPr>
              <w:tabs>
                <w:tab w:val="left" w:pos="284"/>
              </w:tabs>
              <w:jc w:val="center"/>
              <w:rPr>
                <w:rFonts w:ascii="Times New Roman" w:hAnsi="Times New Roman" w:cs="Times New Roman"/>
                <w:color w:val="FF0000"/>
                <w:sz w:val="24"/>
                <w:szCs w:val="24"/>
              </w:rPr>
            </w:pPr>
          </w:p>
        </w:tc>
        <w:tc>
          <w:tcPr>
            <w:tcW w:w="3004" w:type="dxa"/>
          </w:tcPr>
          <w:p w:rsidR="00FA7968" w:rsidRPr="00D708B9" w:rsidRDefault="00FA7968" w:rsidP="00FA7968">
            <w:pPr>
              <w:rPr>
                <w:rFonts w:ascii="Times New Roman" w:hAnsi="Times New Roman" w:cs="Times New Roman"/>
                <w:sz w:val="24"/>
                <w:szCs w:val="24"/>
              </w:rPr>
            </w:pPr>
          </w:p>
        </w:tc>
      </w:tr>
      <w:tr w:rsidR="00FA7968" w:rsidRPr="00D708B9" w:rsidTr="00CE4CD6">
        <w:trPr>
          <w:trHeight w:val="140"/>
        </w:trPr>
        <w:tc>
          <w:tcPr>
            <w:tcW w:w="988" w:type="dxa"/>
          </w:tcPr>
          <w:p w:rsidR="00FA7968" w:rsidRPr="00D708B9" w:rsidRDefault="00FA7968" w:rsidP="00FA7968">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62</w:t>
            </w:r>
          </w:p>
        </w:tc>
        <w:tc>
          <w:tcPr>
            <w:tcW w:w="8788" w:type="dxa"/>
          </w:tcPr>
          <w:p w:rsidR="00FA7968" w:rsidRPr="00D708B9" w:rsidRDefault="00FA7968" w:rsidP="00FA7968">
            <w:pPr>
              <w:rPr>
                <w:rFonts w:ascii="Times New Roman" w:hAnsi="Times New Roman" w:cs="Times New Roman"/>
                <w:sz w:val="24"/>
                <w:szCs w:val="24"/>
              </w:rPr>
            </w:pPr>
            <w:r w:rsidRPr="00D708B9">
              <w:rPr>
                <w:rFonts w:ascii="Times New Roman" w:hAnsi="Times New Roman" w:cs="Times New Roman"/>
                <w:color w:val="000000"/>
                <w:sz w:val="24"/>
                <w:szCs w:val="24"/>
              </w:rPr>
              <w:t xml:space="preserve"> </w:t>
            </w:r>
            <w:r w:rsidRPr="00D708B9">
              <w:rPr>
                <w:rFonts w:ascii="Times New Roman" w:hAnsi="Times New Roman" w:cs="Times New Roman"/>
                <w:sz w:val="24"/>
                <w:szCs w:val="24"/>
              </w:rPr>
              <w:t>А. П. Платонов. «Никита»: быль и фантастика</w:t>
            </w:r>
          </w:p>
        </w:tc>
        <w:tc>
          <w:tcPr>
            <w:tcW w:w="1276" w:type="dxa"/>
          </w:tcPr>
          <w:p w:rsidR="00FA7968" w:rsidRPr="00D708B9" w:rsidRDefault="00FA7968" w:rsidP="00FA7968">
            <w:pPr>
              <w:tabs>
                <w:tab w:val="left" w:pos="284"/>
              </w:tabs>
              <w:jc w:val="center"/>
              <w:rPr>
                <w:rFonts w:ascii="Times New Roman" w:hAnsi="Times New Roman" w:cs="Times New Roman"/>
                <w:sz w:val="24"/>
                <w:szCs w:val="24"/>
              </w:rPr>
            </w:pPr>
          </w:p>
        </w:tc>
        <w:tc>
          <w:tcPr>
            <w:tcW w:w="1056" w:type="dxa"/>
          </w:tcPr>
          <w:p w:rsidR="00FA7968" w:rsidRPr="00D708B9" w:rsidRDefault="00FA7968" w:rsidP="00FA7968">
            <w:pPr>
              <w:tabs>
                <w:tab w:val="left" w:pos="284"/>
              </w:tabs>
              <w:jc w:val="center"/>
              <w:rPr>
                <w:rFonts w:ascii="Times New Roman" w:hAnsi="Times New Roman" w:cs="Times New Roman"/>
                <w:color w:val="FF0000"/>
                <w:sz w:val="24"/>
                <w:szCs w:val="24"/>
              </w:rPr>
            </w:pPr>
          </w:p>
        </w:tc>
        <w:tc>
          <w:tcPr>
            <w:tcW w:w="3004" w:type="dxa"/>
          </w:tcPr>
          <w:p w:rsidR="00FA7968" w:rsidRPr="00D708B9" w:rsidRDefault="00FA7968" w:rsidP="00FA7968">
            <w:pPr>
              <w:rPr>
                <w:rFonts w:ascii="Times New Roman" w:hAnsi="Times New Roman" w:cs="Times New Roman"/>
                <w:sz w:val="24"/>
                <w:szCs w:val="24"/>
              </w:rPr>
            </w:pPr>
          </w:p>
        </w:tc>
      </w:tr>
      <w:tr w:rsidR="00D76063" w:rsidRPr="00D708B9" w:rsidTr="00CE4CD6">
        <w:trPr>
          <w:trHeight w:val="140"/>
        </w:trPr>
        <w:tc>
          <w:tcPr>
            <w:tcW w:w="988" w:type="dxa"/>
          </w:tcPr>
          <w:p w:rsidR="00D76063" w:rsidRPr="00D708B9" w:rsidRDefault="00F672D6" w:rsidP="00D7606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63</w:t>
            </w:r>
          </w:p>
        </w:tc>
        <w:tc>
          <w:tcPr>
            <w:tcW w:w="8788" w:type="dxa"/>
          </w:tcPr>
          <w:p w:rsidR="00D76063" w:rsidRPr="00D708B9" w:rsidRDefault="00C559C0" w:rsidP="00FA7968">
            <w:pPr>
              <w:rPr>
                <w:rFonts w:ascii="Times New Roman" w:eastAsia="Times New Roman" w:hAnsi="Times New Roman" w:cs="Times New Roman"/>
                <w:kern w:val="1"/>
                <w:sz w:val="24"/>
                <w:szCs w:val="24"/>
                <w:highlight w:val="yellow"/>
                <w:lang w:eastAsia="hi-IN" w:bidi="hi-IN"/>
              </w:rPr>
            </w:pPr>
            <w:r w:rsidRPr="00D708B9">
              <w:rPr>
                <w:rFonts w:ascii="Times New Roman" w:eastAsia="Times New Roman" w:hAnsi="Times New Roman" w:cs="Times New Roman"/>
                <w:kern w:val="1"/>
                <w:sz w:val="24"/>
                <w:szCs w:val="24"/>
                <w:lang w:eastAsia="hi-IN" w:bidi="hi-IN"/>
              </w:rPr>
              <w:t>Р.р</w:t>
            </w:r>
            <w:r w:rsidR="003625CA" w:rsidRPr="00D708B9">
              <w:rPr>
                <w:rFonts w:ascii="Times New Roman" w:eastAsia="Times New Roman" w:hAnsi="Times New Roman" w:cs="Times New Roman"/>
                <w:kern w:val="1"/>
                <w:sz w:val="24"/>
                <w:szCs w:val="24"/>
                <w:lang w:eastAsia="hi-IN" w:bidi="hi-IN"/>
              </w:rPr>
              <w:t>.</w:t>
            </w:r>
            <w:r w:rsidR="00F672D6" w:rsidRPr="00D708B9">
              <w:rPr>
                <w:rFonts w:ascii="Times New Roman" w:eastAsia="Times New Roman" w:hAnsi="Times New Roman" w:cs="Times New Roman"/>
                <w:kern w:val="1"/>
                <w:sz w:val="24"/>
                <w:szCs w:val="24"/>
                <w:lang w:eastAsia="hi-IN" w:bidi="hi-IN"/>
              </w:rPr>
              <w:t xml:space="preserve"> </w:t>
            </w:r>
            <w:r w:rsidR="003625CA" w:rsidRPr="00D708B9">
              <w:rPr>
                <w:rFonts w:ascii="Times New Roman" w:hAnsi="Times New Roman" w:cs="Times New Roman"/>
                <w:sz w:val="24"/>
                <w:szCs w:val="24"/>
              </w:rPr>
              <w:t>Нравственные проблемы рассказов К. Г. Паустовского</w:t>
            </w:r>
          </w:p>
        </w:tc>
        <w:tc>
          <w:tcPr>
            <w:tcW w:w="1276" w:type="dxa"/>
          </w:tcPr>
          <w:p w:rsidR="00D76063" w:rsidRPr="00D708B9" w:rsidRDefault="00D76063" w:rsidP="00D76063">
            <w:pPr>
              <w:tabs>
                <w:tab w:val="left" w:pos="284"/>
              </w:tabs>
              <w:jc w:val="center"/>
              <w:rPr>
                <w:rFonts w:ascii="Times New Roman" w:hAnsi="Times New Roman" w:cs="Times New Roman"/>
                <w:sz w:val="24"/>
                <w:szCs w:val="24"/>
              </w:rPr>
            </w:pPr>
          </w:p>
        </w:tc>
        <w:tc>
          <w:tcPr>
            <w:tcW w:w="1056" w:type="dxa"/>
          </w:tcPr>
          <w:p w:rsidR="00D76063" w:rsidRPr="00D708B9" w:rsidRDefault="00D76063" w:rsidP="00D76063">
            <w:pPr>
              <w:tabs>
                <w:tab w:val="left" w:pos="284"/>
              </w:tabs>
              <w:jc w:val="center"/>
              <w:rPr>
                <w:rFonts w:ascii="Times New Roman" w:hAnsi="Times New Roman" w:cs="Times New Roman"/>
                <w:color w:val="FF0000"/>
                <w:sz w:val="24"/>
                <w:szCs w:val="24"/>
              </w:rPr>
            </w:pPr>
          </w:p>
        </w:tc>
        <w:tc>
          <w:tcPr>
            <w:tcW w:w="3004" w:type="dxa"/>
          </w:tcPr>
          <w:p w:rsidR="00D76063" w:rsidRPr="00D708B9" w:rsidRDefault="00D76063" w:rsidP="00D76063">
            <w:pPr>
              <w:tabs>
                <w:tab w:val="left" w:pos="284"/>
              </w:tabs>
              <w:jc w:val="center"/>
              <w:rPr>
                <w:rFonts w:ascii="Times New Roman" w:hAnsi="Times New Roman" w:cs="Times New Roman"/>
                <w:sz w:val="24"/>
                <w:szCs w:val="24"/>
              </w:rPr>
            </w:pPr>
          </w:p>
        </w:tc>
      </w:tr>
      <w:tr w:rsidR="00122281" w:rsidRPr="00D708B9" w:rsidTr="0040272C">
        <w:trPr>
          <w:trHeight w:val="140"/>
        </w:trPr>
        <w:tc>
          <w:tcPr>
            <w:tcW w:w="988" w:type="dxa"/>
          </w:tcPr>
          <w:p w:rsidR="00122281" w:rsidRPr="00D708B9" w:rsidRDefault="00122281" w:rsidP="00122281">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64</w:t>
            </w:r>
          </w:p>
        </w:tc>
        <w:tc>
          <w:tcPr>
            <w:tcW w:w="8788" w:type="dxa"/>
          </w:tcPr>
          <w:p w:rsidR="00122281" w:rsidRPr="00D708B9" w:rsidRDefault="00122281" w:rsidP="00122281">
            <w:pPr>
              <w:rPr>
                <w:rFonts w:ascii="Times New Roman" w:hAnsi="Times New Roman" w:cs="Times New Roman"/>
                <w:sz w:val="24"/>
                <w:szCs w:val="24"/>
              </w:rPr>
            </w:pPr>
            <w:r w:rsidRPr="00D708B9">
              <w:rPr>
                <w:rFonts w:ascii="Times New Roman" w:hAnsi="Times New Roman" w:cs="Times New Roman"/>
                <w:sz w:val="24"/>
                <w:szCs w:val="24"/>
              </w:rPr>
              <w:t>В. П. Астафьев. «Васюткино озеро»: автобиографичность рассказа</w:t>
            </w:r>
          </w:p>
        </w:tc>
        <w:tc>
          <w:tcPr>
            <w:tcW w:w="1276" w:type="dxa"/>
          </w:tcPr>
          <w:p w:rsidR="00122281" w:rsidRPr="00D708B9" w:rsidRDefault="00122281" w:rsidP="00122281">
            <w:pPr>
              <w:tabs>
                <w:tab w:val="left" w:pos="284"/>
              </w:tabs>
              <w:jc w:val="center"/>
              <w:rPr>
                <w:rFonts w:ascii="Times New Roman" w:hAnsi="Times New Roman" w:cs="Times New Roman"/>
                <w:sz w:val="24"/>
                <w:szCs w:val="24"/>
              </w:rPr>
            </w:pPr>
          </w:p>
        </w:tc>
        <w:tc>
          <w:tcPr>
            <w:tcW w:w="1056" w:type="dxa"/>
          </w:tcPr>
          <w:p w:rsidR="00122281" w:rsidRPr="00D708B9" w:rsidRDefault="00122281" w:rsidP="00122281">
            <w:pPr>
              <w:tabs>
                <w:tab w:val="left" w:pos="284"/>
              </w:tabs>
              <w:jc w:val="center"/>
              <w:rPr>
                <w:rFonts w:ascii="Times New Roman" w:hAnsi="Times New Roman" w:cs="Times New Roman"/>
                <w:color w:val="FF0000"/>
                <w:sz w:val="24"/>
                <w:szCs w:val="24"/>
              </w:rPr>
            </w:pPr>
          </w:p>
        </w:tc>
        <w:tc>
          <w:tcPr>
            <w:tcW w:w="3004" w:type="dxa"/>
          </w:tcPr>
          <w:p w:rsidR="00122281" w:rsidRPr="00D708B9" w:rsidRDefault="00122281" w:rsidP="00122281">
            <w:pPr>
              <w:tabs>
                <w:tab w:val="left" w:pos="284"/>
              </w:tabs>
              <w:jc w:val="center"/>
              <w:rPr>
                <w:rFonts w:ascii="Times New Roman" w:hAnsi="Times New Roman" w:cs="Times New Roman"/>
                <w:sz w:val="24"/>
                <w:szCs w:val="24"/>
              </w:rPr>
            </w:pPr>
          </w:p>
        </w:tc>
      </w:tr>
      <w:tr w:rsidR="00122281" w:rsidRPr="00D708B9" w:rsidTr="0040272C">
        <w:trPr>
          <w:trHeight w:val="140"/>
        </w:trPr>
        <w:tc>
          <w:tcPr>
            <w:tcW w:w="988" w:type="dxa"/>
          </w:tcPr>
          <w:p w:rsidR="00122281" w:rsidRPr="00D708B9" w:rsidRDefault="00122281" w:rsidP="00122281">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65</w:t>
            </w:r>
          </w:p>
        </w:tc>
        <w:tc>
          <w:tcPr>
            <w:tcW w:w="8788" w:type="dxa"/>
          </w:tcPr>
          <w:p w:rsidR="00122281" w:rsidRPr="00D708B9" w:rsidRDefault="00122281" w:rsidP="00122281">
            <w:pPr>
              <w:rPr>
                <w:rFonts w:ascii="Times New Roman" w:hAnsi="Times New Roman" w:cs="Times New Roman"/>
                <w:sz w:val="24"/>
                <w:szCs w:val="24"/>
              </w:rPr>
            </w:pPr>
            <w:r w:rsidRPr="00D708B9">
              <w:rPr>
                <w:rFonts w:ascii="Times New Roman" w:hAnsi="Times New Roman" w:cs="Times New Roman"/>
                <w:sz w:val="24"/>
                <w:szCs w:val="24"/>
              </w:rPr>
              <w:t>В. П. Астафьев. «Васюткино озеро»: юный герой в экстремальной ситуации</w:t>
            </w:r>
          </w:p>
        </w:tc>
        <w:tc>
          <w:tcPr>
            <w:tcW w:w="1276" w:type="dxa"/>
          </w:tcPr>
          <w:p w:rsidR="00122281" w:rsidRPr="00D708B9" w:rsidRDefault="00122281" w:rsidP="00122281">
            <w:pPr>
              <w:tabs>
                <w:tab w:val="left" w:pos="284"/>
              </w:tabs>
              <w:jc w:val="center"/>
              <w:rPr>
                <w:rFonts w:ascii="Times New Roman" w:hAnsi="Times New Roman" w:cs="Times New Roman"/>
                <w:sz w:val="24"/>
                <w:szCs w:val="24"/>
              </w:rPr>
            </w:pPr>
          </w:p>
        </w:tc>
        <w:tc>
          <w:tcPr>
            <w:tcW w:w="1056" w:type="dxa"/>
          </w:tcPr>
          <w:p w:rsidR="00122281" w:rsidRPr="00D708B9" w:rsidRDefault="00122281" w:rsidP="00122281">
            <w:pPr>
              <w:tabs>
                <w:tab w:val="left" w:pos="284"/>
              </w:tabs>
              <w:jc w:val="center"/>
              <w:rPr>
                <w:rFonts w:ascii="Times New Roman" w:hAnsi="Times New Roman" w:cs="Times New Roman"/>
                <w:color w:val="FF0000"/>
                <w:sz w:val="24"/>
                <w:szCs w:val="24"/>
              </w:rPr>
            </w:pPr>
          </w:p>
        </w:tc>
        <w:tc>
          <w:tcPr>
            <w:tcW w:w="3004" w:type="dxa"/>
          </w:tcPr>
          <w:p w:rsidR="00122281" w:rsidRPr="00D708B9" w:rsidRDefault="00122281" w:rsidP="00122281">
            <w:pPr>
              <w:tabs>
                <w:tab w:val="left" w:pos="284"/>
              </w:tabs>
              <w:jc w:val="center"/>
              <w:rPr>
                <w:rFonts w:ascii="Times New Roman" w:hAnsi="Times New Roman" w:cs="Times New Roman"/>
                <w:sz w:val="24"/>
                <w:szCs w:val="24"/>
              </w:rPr>
            </w:pPr>
          </w:p>
        </w:tc>
      </w:tr>
      <w:tr w:rsidR="00D76063" w:rsidRPr="00D708B9" w:rsidTr="00CE4CD6">
        <w:trPr>
          <w:trHeight w:val="140"/>
        </w:trPr>
        <w:tc>
          <w:tcPr>
            <w:tcW w:w="988" w:type="dxa"/>
          </w:tcPr>
          <w:p w:rsidR="00D76063" w:rsidRPr="00D708B9" w:rsidRDefault="00F672D6" w:rsidP="00D76063">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66</w:t>
            </w:r>
          </w:p>
        </w:tc>
        <w:tc>
          <w:tcPr>
            <w:tcW w:w="8788" w:type="dxa"/>
          </w:tcPr>
          <w:p w:rsidR="00D76063" w:rsidRPr="00D708B9" w:rsidRDefault="00C559C0" w:rsidP="00FA7968">
            <w:pPr>
              <w:rPr>
                <w:rFonts w:ascii="Times New Roman" w:eastAsia="Times New Roman" w:hAnsi="Times New Roman" w:cs="Times New Roman"/>
                <w:kern w:val="1"/>
                <w:sz w:val="24"/>
                <w:szCs w:val="24"/>
                <w:highlight w:val="yellow"/>
                <w:lang w:eastAsia="hi-IN" w:bidi="hi-IN"/>
              </w:rPr>
            </w:pPr>
            <w:r w:rsidRPr="00D708B9">
              <w:rPr>
                <w:rFonts w:ascii="Times New Roman" w:eastAsia="Times New Roman" w:hAnsi="Times New Roman" w:cs="Times New Roman"/>
                <w:kern w:val="1"/>
                <w:sz w:val="24"/>
                <w:szCs w:val="24"/>
                <w:lang w:eastAsia="hi-IN" w:bidi="hi-IN"/>
              </w:rPr>
              <w:t>Р.р</w:t>
            </w:r>
            <w:r w:rsidR="00F672D6" w:rsidRPr="00D708B9">
              <w:rPr>
                <w:rFonts w:ascii="Times New Roman" w:eastAsia="Times New Roman" w:hAnsi="Times New Roman" w:cs="Times New Roman"/>
                <w:kern w:val="1"/>
                <w:sz w:val="24"/>
                <w:szCs w:val="24"/>
                <w:lang w:eastAsia="hi-IN" w:bidi="hi-IN"/>
              </w:rPr>
              <w:t xml:space="preserve">. </w:t>
            </w:r>
            <w:r w:rsidR="00D166EF" w:rsidRPr="00D708B9">
              <w:rPr>
                <w:rFonts w:ascii="Times New Roman" w:eastAsia="Times New Roman" w:hAnsi="Times New Roman" w:cs="Times New Roman"/>
                <w:kern w:val="1"/>
                <w:sz w:val="24"/>
                <w:szCs w:val="24"/>
                <w:lang w:eastAsia="hi-IN" w:bidi="hi-IN"/>
              </w:rPr>
              <w:t>Сочинение</w:t>
            </w:r>
            <w:r w:rsidR="00F672D6" w:rsidRPr="00D708B9">
              <w:rPr>
                <w:rFonts w:ascii="Times New Roman" w:eastAsia="Times New Roman" w:hAnsi="Times New Roman" w:cs="Times New Roman"/>
                <w:kern w:val="1"/>
                <w:sz w:val="24"/>
                <w:szCs w:val="24"/>
                <w:lang w:eastAsia="hi-IN" w:bidi="hi-IN"/>
              </w:rPr>
              <w:t xml:space="preserve"> «</w:t>
            </w:r>
            <w:r w:rsidR="00D166EF" w:rsidRPr="00D708B9">
              <w:rPr>
                <w:rFonts w:ascii="Times New Roman" w:eastAsia="Times New Roman" w:hAnsi="Times New Roman" w:cs="Times New Roman"/>
                <w:kern w:val="1"/>
                <w:sz w:val="24"/>
                <w:szCs w:val="24"/>
                <w:lang w:eastAsia="hi-IN" w:bidi="hi-IN"/>
              </w:rPr>
              <w:t>Васюткино</w:t>
            </w:r>
            <w:r w:rsidR="00F672D6" w:rsidRPr="00D708B9">
              <w:rPr>
                <w:rFonts w:ascii="Times New Roman" w:eastAsia="Times New Roman" w:hAnsi="Times New Roman" w:cs="Times New Roman"/>
                <w:kern w:val="1"/>
                <w:sz w:val="24"/>
                <w:szCs w:val="24"/>
                <w:lang w:eastAsia="hi-IN" w:bidi="hi-IN"/>
              </w:rPr>
              <w:t xml:space="preserve"> озеро»</w:t>
            </w:r>
          </w:p>
        </w:tc>
        <w:tc>
          <w:tcPr>
            <w:tcW w:w="1276" w:type="dxa"/>
          </w:tcPr>
          <w:p w:rsidR="00D76063" w:rsidRPr="00D708B9" w:rsidRDefault="00D76063" w:rsidP="00D76063">
            <w:pPr>
              <w:tabs>
                <w:tab w:val="left" w:pos="284"/>
              </w:tabs>
              <w:jc w:val="center"/>
              <w:rPr>
                <w:rFonts w:ascii="Times New Roman" w:hAnsi="Times New Roman" w:cs="Times New Roman"/>
                <w:sz w:val="24"/>
                <w:szCs w:val="24"/>
              </w:rPr>
            </w:pPr>
          </w:p>
        </w:tc>
        <w:tc>
          <w:tcPr>
            <w:tcW w:w="1056" w:type="dxa"/>
          </w:tcPr>
          <w:p w:rsidR="00D76063" w:rsidRPr="00D708B9" w:rsidRDefault="00D76063" w:rsidP="00D76063">
            <w:pPr>
              <w:tabs>
                <w:tab w:val="left" w:pos="284"/>
              </w:tabs>
              <w:jc w:val="center"/>
              <w:rPr>
                <w:rFonts w:ascii="Times New Roman" w:hAnsi="Times New Roman" w:cs="Times New Roman"/>
                <w:color w:val="FF0000"/>
                <w:sz w:val="24"/>
                <w:szCs w:val="24"/>
              </w:rPr>
            </w:pPr>
          </w:p>
        </w:tc>
        <w:tc>
          <w:tcPr>
            <w:tcW w:w="3004" w:type="dxa"/>
          </w:tcPr>
          <w:p w:rsidR="00D76063" w:rsidRPr="00D708B9" w:rsidRDefault="00D76063" w:rsidP="00D76063">
            <w:pPr>
              <w:tabs>
                <w:tab w:val="left" w:pos="284"/>
              </w:tabs>
              <w:jc w:val="center"/>
              <w:rPr>
                <w:rFonts w:ascii="Times New Roman" w:hAnsi="Times New Roman" w:cs="Times New Roman"/>
                <w:sz w:val="24"/>
                <w:szCs w:val="24"/>
              </w:rPr>
            </w:pPr>
          </w:p>
        </w:tc>
      </w:tr>
      <w:tr w:rsidR="00F672D6" w:rsidRPr="00D708B9" w:rsidTr="00AA12BF">
        <w:trPr>
          <w:trHeight w:val="140"/>
        </w:trPr>
        <w:tc>
          <w:tcPr>
            <w:tcW w:w="15112" w:type="dxa"/>
            <w:gridSpan w:val="5"/>
          </w:tcPr>
          <w:p w:rsidR="00F672D6" w:rsidRPr="00D708B9" w:rsidRDefault="00F672D6" w:rsidP="00D76063">
            <w:pPr>
              <w:tabs>
                <w:tab w:val="left" w:pos="284"/>
              </w:tabs>
              <w:jc w:val="center"/>
              <w:rPr>
                <w:rFonts w:ascii="Times New Roman" w:hAnsi="Times New Roman" w:cs="Times New Roman"/>
                <w:sz w:val="24"/>
                <w:szCs w:val="24"/>
              </w:rPr>
            </w:pPr>
            <w:r w:rsidRPr="00D708B9">
              <w:rPr>
                <w:rFonts w:ascii="Times New Roman" w:eastAsia="Calibri" w:hAnsi="Times New Roman" w:cs="Times New Roman"/>
                <w:b/>
                <w:color w:val="000000"/>
                <w:sz w:val="24"/>
                <w:szCs w:val="24"/>
              </w:rPr>
              <w:t xml:space="preserve">Литература </w:t>
            </w:r>
            <w:r w:rsidRPr="00D708B9">
              <w:rPr>
                <w:rFonts w:ascii="Times New Roman" w:eastAsia="Calibri" w:hAnsi="Times New Roman" w:cs="Times New Roman"/>
                <w:b/>
                <w:color w:val="000000"/>
                <w:sz w:val="24"/>
                <w:szCs w:val="24"/>
                <w:lang w:val="en-US"/>
              </w:rPr>
              <w:t>XX</w:t>
            </w:r>
            <w:r w:rsidRPr="00D708B9">
              <w:rPr>
                <w:rFonts w:ascii="Times New Roman" w:eastAsia="Calibri" w:hAnsi="Times New Roman" w:cs="Times New Roman"/>
                <w:b/>
                <w:color w:val="000000"/>
                <w:sz w:val="24"/>
                <w:szCs w:val="24"/>
              </w:rPr>
              <w:t>—</w:t>
            </w:r>
            <w:r w:rsidRPr="00D708B9">
              <w:rPr>
                <w:rFonts w:ascii="Times New Roman" w:eastAsia="Calibri" w:hAnsi="Times New Roman" w:cs="Times New Roman"/>
                <w:b/>
                <w:color w:val="000000"/>
                <w:sz w:val="24"/>
                <w:szCs w:val="24"/>
                <w:lang w:val="en-US"/>
              </w:rPr>
              <w:t>XXI</w:t>
            </w:r>
            <w:r w:rsidRPr="00D708B9">
              <w:rPr>
                <w:rFonts w:ascii="Times New Roman" w:eastAsia="Calibri" w:hAnsi="Times New Roman" w:cs="Times New Roman"/>
                <w:b/>
                <w:color w:val="000000"/>
                <w:sz w:val="24"/>
                <w:szCs w:val="24"/>
              </w:rPr>
              <w:t xml:space="preserve"> веков</w:t>
            </w:r>
            <w:r w:rsidR="00593264" w:rsidRPr="00D708B9">
              <w:rPr>
                <w:rFonts w:ascii="Times New Roman" w:eastAsia="Calibri" w:hAnsi="Times New Roman" w:cs="Times New Roman"/>
                <w:b/>
                <w:color w:val="000000"/>
                <w:sz w:val="24"/>
                <w:szCs w:val="24"/>
              </w:rPr>
              <w:t>(15</w:t>
            </w:r>
            <w:r w:rsidRPr="00D708B9">
              <w:rPr>
                <w:rFonts w:ascii="Times New Roman" w:eastAsia="Calibri" w:hAnsi="Times New Roman" w:cs="Times New Roman"/>
                <w:b/>
                <w:color w:val="000000"/>
                <w:sz w:val="24"/>
                <w:szCs w:val="24"/>
              </w:rPr>
              <w:t>ч)</w:t>
            </w:r>
          </w:p>
        </w:tc>
      </w:tr>
      <w:tr w:rsidR="00F672D6" w:rsidRPr="00D708B9" w:rsidTr="00CE4CD6">
        <w:trPr>
          <w:trHeight w:val="140"/>
        </w:trPr>
        <w:tc>
          <w:tcPr>
            <w:tcW w:w="988" w:type="dxa"/>
          </w:tcPr>
          <w:p w:rsidR="00F672D6" w:rsidRPr="00D708B9" w:rsidRDefault="00F672D6" w:rsidP="00F672D6">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67</w:t>
            </w:r>
          </w:p>
        </w:tc>
        <w:tc>
          <w:tcPr>
            <w:tcW w:w="8788" w:type="dxa"/>
          </w:tcPr>
          <w:p w:rsidR="000F5874" w:rsidRPr="00D708B9" w:rsidRDefault="000F5874" w:rsidP="00F672D6">
            <w:pPr>
              <w:rPr>
                <w:rFonts w:ascii="Times New Roman" w:hAnsi="Times New Roman" w:cs="Times New Roman"/>
                <w:color w:val="000000"/>
                <w:sz w:val="24"/>
                <w:szCs w:val="24"/>
              </w:rPr>
            </w:pPr>
            <w:r w:rsidRPr="00D708B9">
              <w:rPr>
                <w:rFonts w:ascii="Times New Roman" w:hAnsi="Times New Roman" w:cs="Times New Roman"/>
                <w:color w:val="000000"/>
                <w:sz w:val="24"/>
                <w:szCs w:val="24"/>
              </w:rPr>
              <w:t xml:space="preserve">Произведения отечественной литературы на тему «Человек на войне». </w:t>
            </w:r>
          </w:p>
          <w:p w:rsidR="00F672D6" w:rsidRPr="00D708B9" w:rsidRDefault="000F5874" w:rsidP="00F672D6">
            <w:pPr>
              <w:rPr>
                <w:rFonts w:ascii="Times New Roman" w:hAnsi="Times New Roman" w:cs="Times New Roman"/>
                <w:sz w:val="24"/>
                <w:szCs w:val="24"/>
              </w:rPr>
            </w:pPr>
            <w:r w:rsidRPr="00D708B9">
              <w:rPr>
                <w:rFonts w:ascii="Times New Roman" w:hAnsi="Times New Roman" w:cs="Times New Roman"/>
                <w:color w:val="000000"/>
                <w:sz w:val="24"/>
                <w:szCs w:val="24"/>
              </w:rPr>
              <w:t xml:space="preserve">Ю. Я. Яковлев </w:t>
            </w:r>
            <w:r w:rsidR="00F672D6" w:rsidRPr="00D708B9">
              <w:rPr>
                <w:rFonts w:ascii="Times New Roman" w:hAnsi="Times New Roman" w:cs="Times New Roman"/>
                <w:color w:val="000000"/>
                <w:sz w:val="24"/>
                <w:szCs w:val="24"/>
              </w:rPr>
              <w:t>«Д</w:t>
            </w:r>
            <w:r w:rsidRPr="00D708B9">
              <w:rPr>
                <w:rFonts w:ascii="Times New Roman" w:hAnsi="Times New Roman" w:cs="Times New Roman"/>
                <w:color w:val="000000"/>
                <w:sz w:val="24"/>
                <w:szCs w:val="24"/>
              </w:rPr>
              <w:t>евочки с Васильевского острова», дети и война.</w:t>
            </w:r>
          </w:p>
        </w:tc>
        <w:tc>
          <w:tcPr>
            <w:tcW w:w="1276" w:type="dxa"/>
          </w:tcPr>
          <w:p w:rsidR="00F672D6" w:rsidRPr="00D708B9" w:rsidRDefault="00F672D6" w:rsidP="00F672D6">
            <w:pPr>
              <w:tabs>
                <w:tab w:val="left" w:pos="284"/>
              </w:tabs>
              <w:jc w:val="center"/>
              <w:rPr>
                <w:rFonts w:ascii="Times New Roman" w:hAnsi="Times New Roman" w:cs="Times New Roman"/>
                <w:sz w:val="24"/>
                <w:szCs w:val="24"/>
              </w:rPr>
            </w:pPr>
          </w:p>
        </w:tc>
        <w:tc>
          <w:tcPr>
            <w:tcW w:w="1056" w:type="dxa"/>
          </w:tcPr>
          <w:p w:rsidR="00F672D6" w:rsidRPr="00D708B9" w:rsidRDefault="00F672D6" w:rsidP="00F672D6">
            <w:pPr>
              <w:tabs>
                <w:tab w:val="left" w:pos="284"/>
              </w:tabs>
              <w:jc w:val="center"/>
              <w:rPr>
                <w:rFonts w:ascii="Times New Roman" w:hAnsi="Times New Roman" w:cs="Times New Roman"/>
                <w:color w:val="FF0000"/>
                <w:sz w:val="24"/>
                <w:szCs w:val="24"/>
              </w:rPr>
            </w:pPr>
          </w:p>
        </w:tc>
        <w:tc>
          <w:tcPr>
            <w:tcW w:w="3004" w:type="dxa"/>
          </w:tcPr>
          <w:p w:rsidR="00F672D6" w:rsidRPr="00D708B9" w:rsidRDefault="00F672D6" w:rsidP="00F672D6">
            <w:pPr>
              <w:tabs>
                <w:tab w:val="left" w:pos="284"/>
              </w:tabs>
              <w:jc w:val="center"/>
              <w:rPr>
                <w:rFonts w:ascii="Times New Roman" w:hAnsi="Times New Roman" w:cs="Times New Roman"/>
                <w:sz w:val="24"/>
                <w:szCs w:val="24"/>
              </w:rPr>
            </w:pPr>
          </w:p>
        </w:tc>
      </w:tr>
      <w:tr w:rsidR="00F672D6" w:rsidRPr="00D708B9" w:rsidTr="00CE4CD6">
        <w:trPr>
          <w:trHeight w:val="140"/>
        </w:trPr>
        <w:tc>
          <w:tcPr>
            <w:tcW w:w="988" w:type="dxa"/>
          </w:tcPr>
          <w:p w:rsidR="00F672D6" w:rsidRPr="00D708B9" w:rsidRDefault="00F672D6" w:rsidP="00F672D6">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68</w:t>
            </w:r>
          </w:p>
        </w:tc>
        <w:tc>
          <w:tcPr>
            <w:tcW w:w="8788" w:type="dxa"/>
          </w:tcPr>
          <w:p w:rsidR="00F672D6" w:rsidRPr="00D708B9" w:rsidRDefault="00353847" w:rsidP="00AA12BF">
            <w:pPr>
              <w:rPr>
                <w:rFonts w:ascii="Times New Roman" w:hAnsi="Times New Roman" w:cs="Times New Roman"/>
                <w:sz w:val="24"/>
                <w:szCs w:val="24"/>
              </w:rPr>
            </w:pPr>
            <w:r w:rsidRPr="00D708B9">
              <w:rPr>
                <w:rFonts w:ascii="Times New Roman" w:hAnsi="Times New Roman" w:cs="Times New Roman"/>
                <w:sz w:val="24"/>
                <w:szCs w:val="24"/>
              </w:rPr>
              <w:t>Произведения отечественной прозы на тему «Человек на войне». В. П. Катаев. «Сын полка». Проблема героизма</w:t>
            </w:r>
          </w:p>
        </w:tc>
        <w:tc>
          <w:tcPr>
            <w:tcW w:w="1276" w:type="dxa"/>
          </w:tcPr>
          <w:p w:rsidR="00F672D6" w:rsidRPr="00D708B9" w:rsidRDefault="00F672D6" w:rsidP="00F672D6">
            <w:pPr>
              <w:tabs>
                <w:tab w:val="left" w:pos="284"/>
              </w:tabs>
              <w:jc w:val="center"/>
              <w:rPr>
                <w:rFonts w:ascii="Times New Roman" w:hAnsi="Times New Roman" w:cs="Times New Roman"/>
                <w:sz w:val="24"/>
                <w:szCs w:val="24"/>
              </w:rPr>
            </w:pPr>
          </w:p>
        </w:tc>
        <w:tc>
          <w:tcPr>
            <w:tcW w:w="1056" w:type="dxa"/>
          </w:tcPr>
          <w:p w:rsidR="00F672D6" w:rsidRPr="00D708B9" w:rsidRDefault="00F672D6" w:rsidP="00F672D6">
            <w:pPr>
              <w:tabs>
                <w:tab w:val="left" w:pos="284"/>
              </w:tabs>
              <w:jc w:val="center"/>
              <w:rPr>
                <w:rFonts w:ascii="Times New Roman" w:hAnsi="Times New Roman" w:cs="Times New Roman"/>
                <w:color w:val="FF0000"/>
                <w:sz w:val="24"/>
                <w:szCs w:val="24"/>
              </w:rPr>
            </w:pPr>
          </w:p>
        </w:tc>
        <w:tc>
          <w:tcPr>
            <w:tcW w:w="3004" w:type="dxa"/>
          </w:tcPr>
          <w:p w:rsidR="00F672D6" w:rsidRPr="00D708B9" w:rsidRDefault="00F672D6" w:rsidP="00F672D6">
            <w:pPr>
              <w:tabs>
                <w:tab w:val="left" w:pos="284"/>
              </w:tabs>
              <w:jc w:val="center"/>
              <w:rPr>
                <w:rFonts w:ascii="Times New Roman" w:hAnsi="Times New Roman" w:cs="Times New Roman"/>
                <w:sz w:val="24"/>
                <w:szCs w:val="24"/>
              </w:rPr>
            </w:pPr>
          </w:p>
        </w:tc>
      </w:tr>
      <w:tr w:rsidR="00353847" w:rsidRPr="00D708B9" w:rsidTr="00CE4CD6">
        <w:trPr>
          <w:trHeight w:val="140"/>
        </w:trPr>
        <w:tc>
          <w:tcPr>
            <w:tcW w:w="988" w:type="dxa"/>
          </w:tcPr>
          <w:p w:rsidR="00353847" w:rsidRPr="00D708B9" w:rsidRDefault="00353847" w:rsidP="0035384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69</w:t>
            </w:r>
          </w:p>
        </w:tc>
        <w:tc>
          <w:tcPr>
            <w:tcW w:w="8788" w:type="dxa"/>
          </w:tcPr>
          <w:p w:rsidR="00353847" w:rsidRPr="00D708B9" w:rsidRDefault="00353847" w:rsidP="00353847">
            <w:pPr>
              <w:rPr>
                <w:rFonts w:ascii="Times New Roman" w:hAnsi="Times New Roman" w:cs="Times New Roman"/>
                <w:sz w:val="24"/>
                <w:szCs w:val="24"/>
                <w:highlight w:val="yellow"/>
              </w:rPr>
            </w:pPr>
            <w:r w:rsidRPr="00D708B9">
              <w:rPr>
                <w:rFonts w:ascii="Times New Roman" w:hAnsi="Times New Roman" w:cs="Times New Roman"/>
                <w:sz w:val="24"/>
                <w:szCs w:val="24"/>
              </w:rPr>
              <w:t>В. П. Катаев. «Сын полка». Дети и взрослые в условиях военного времени</w:t>
            </w:r>
          </w:p>
        </w:tc>
        <w:tc>
          <w:tcPr>
            <w:tcW w:w="1276" w:type="dxa"/>
          </w:tcPr>
          <w:p w:rsidR="00353847" w:rsidRPr="00D708B9" w:rsidRDefault="00353847" w:rsidP="00353847">
            <w:pPr>
              <w:tabs>
                <w:tab w:val="left" w:pos="284"/>
              </w:tabs>
              <w:jc w:val="center"/>
              <w:rPr>
                <w:rFonts w:ascii="Times New Roman" w:hAnsi="Times New Roman" w:cs="Times New Roman"/>
                <w:sz w:val="24"/>
                <w:szCs w:val="24"/>
              </w:rPr>
            </w:pPr>
          </w:p>
        </w:tc>
        <w:tc>
          <w:tcPr>
            <w:tcW w:w="1056" w:type="dxa"/>
          </w:tcPr>
          <w:p w:rsidR="00353847" w:rsidRPr="00D708B9" w:rsidRDefault="00353847" w:rsidP="00353847">
            <w:pPr>
              <w:tabs>
                <w:tab w:val="left" w:pos="284"/>
              </w:tabs>
              <w:jc w:val="center"/>
              <w:rPr>
                <w:rFonts w:ascii="Times New Roman" w:hAnsi="Times New Roman" w:cs="Times New Roman"/>
                <w:color w:val="FF0000"/>
                <w:sz w:val="24"/>
                <w:szCs w:val="24"/>
              </w:rPr>
            </w:pPr>
          </w:p>
        </w:tc>
        <w:tc>
          <w:tcPr>
            <w:tcW w:w="3004" w:type="dxa"/>
          </w:tcPr>
          <w:p w:rsidR="00353847" w:rsidRPr="00D708B9" w:rsidRDefault="00353847" w:rsidP="00353847">
            <w:pPr>
              <w:rPr>
                <w:rFonts w:ascii="Times New Roman" w:hAnsi="Times New Roman" w:cs="Times New Roman"/>
                <w:sz w:val="24"/>
                <w:szCs w:val="24"/>
              </w:rPr>
            </w:pPr>
          </w:p>
        </w:tc>
      </w:tr>
      <w:tr w:rsidR="00353847" w:rsidRPr="00D708B9" w:rsidTr="00CE4CD6">
        <w:trPr>
          <w:trHeight w:val="140"/>
        </w:trPr>
        <w:tc>
          <w:tcPr>
            <w:tcW w:w="988" w:type="dxa"/>
          </w:tcPr>
          <w:p w:rsidR="00353847" w:rsidRPr="00D708B9" w:rsidRDefault="00353847" w:rsidP="0035384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70</w:t>
            </w:r>
          </w:p>
        </w:tc>
        <w:tc>
          <w:tcPr>
            <w:tcW w:w="8788" w:type="dxa"/>
          </w:tcPr>
          <w:p w:rsidR="00353847" w:rsidRPr="00D708B9" w:rsidRDefault="00353847" w:rsidP="00353847">
            <w:pPr>
              <w:rPr>
                <w:rFonts w:ascii="Times New Roman" w:hAnsi="Times New Roman" w:cs="Times New Roman"/>
                <w:color w:val="000000"/>
                <w:sz w:val="24"/>
                <w:szCs w:val="24"/>
                <w:highlight w:val="yellow"/>
              </w:rPr>
            </w:pPr>
            <w:r w:rsidRPr="00D708B9">
              <w:rPr>
                <w:rFonts w:ascii="Times New Roman" w:eastAsia="Times New Roman" w:hAnsi="Times New Roman" w:cs="Times New Roman"/>
                <w:sz w:val="24"/>
                <w:szCs w:val="24"/>
              </w:rPr>
              <w:t>Внеклассное</w:t>
            </w:r>
            <w:r w:rsidRPr="00D708B9">
              <w:rPr>
                <w:rFonts w:ascii="Times New Roman" w:eastAsia="Times New Roman" w:hAnsi="Times New Roman" w:cs="Times New Roman"/>
                <w:spacing w:val="-8"/>
                <w:sz w:val="24"/>
                <w:szCs w:val="24"/>
              </w:rPr>
              <w:t xml:space="preserve"> </w:t>
            </w:r>
            <w:r w:rsidRPr="00D708B9">
              <w:rPr>
                <w:rFonts w:ascii="Times New Roman" w:eastAsia="Times New Roman" w:hAnsi="Times New Roman" w:cs="Times New Roman"/>
                <w:sz w:val="24"/>
                <w:szCs w:val="24"/>
              </w:rPr>
              <w:t>чтение.</w:t>
            </w:r>
            <w:r w:rsidRPr="00D708B9">
              <w:rPr>
                <w:rFonts w:ascii="Times New Roman" w:hAnsi="Times New Roman" w:cs="Times New Roman"/>
                <w:color w:val="000000"/>
                <w:sz w:val="24"/>
                <w:szCs w:val="24"/>
              </w:rPr>
              <w:t xml:space="preserve"> Произведения отечественной литературы.</w:t>
            </w:r>
          </w:p>
        </w:tc>
        <w:tc>
          <w:tcPr>
            <w:tcW w:w="1276" w:type="dxa"/>
          </w:tcPr>
          <w:p w:rsidR="00353847" w:rsidRPr="00D708B9" w:rsidRDefault="00353847" w:rsidP="00353847">
            <w:pPr>
              <w:tabs>
                <w:tab w:val="left" w:pos="284"/>
              </w:tabs>
              <w:jc w:val="center"/>
              <w:rPr>
                <w:rFonts w:ascii="Times New Roman" w:hAnsi="Times New Roman" w:cs="Times New Roman"/>
                <w:sz w:val="24"/>
                <w:szCs w:val="24"/>
              </w:rPr>
            </w:pPr>
          </w:p>
        </w:tc>
        <w:tc>
          <w:tcPr>
            <w:tcW w:w="1056" w:type="dxa"/>
          </w:tcPr>
          <w:p w:rsidR="00353847" w:rsidRPr="00D708B9" w:rsidRDefault="00353847" w:rsidP="00353847">
            <w:pPr>
              <w:tabs>
                <w:tab w:val="left" w:pos="284"/>
              </w:tabs>
              <w:jc w:val="center"/>
              <w:rPr>
                <w:rFonts w:ascii="Times New Roman" w:hAnsi="Times New Roman" w:cs="Times New Roman"/>
                <w:color w:val="FF0000"/>
                <w:sz w:val="24"/>
                <w:szCs w:val="24"/>
              </w:rPr>
            </w:pPr>
          </w:p>
        </w:tc>
        <w:tc>
          <w:tcPr>
            <w:tcW w:w="3004" w:type="dxa"/>
          </w:tcPr>
          <w:p w:rsidR="00353847" w:rsidRPr="00D708B9" w:rsidRDefault="00353847" w:rsidP="00353847">
            <w:pPr>
              <w:rPr>
                <w:rFonts w:ascii="Times New Roman" w:hAnsi="Times New Roman" w:cs="Times New Roman"/>
                <w:sz w:val="24"/>
                <w:szCs w:val="24"/>
              </w:rPr>
            </w:pPr>
          </w:p>
        </w:tc>
      </w:tr>
      <w:tr w:rsidR="00353847" w:rsidRPr="00D708B9" w:rsidTr="00CE4CD6">
        <w:trPr>
          <w:trHeight w:val="140"/>
        </w:trPr>
        <w:tc>
          <w:tcPr>
            <w:tcW w:w="988" w:type="dxa"/>
          </w:tcPr>
          <w:p w:rsidR="00353847" w:rsidRPr="00D708B9" w:rsidRDefault="00353847" w:rsidP="0035384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71</w:t>
            </w:r>
          </w:p>
        </w:tc>
        <w:tc>
          <w:tcPr>
            <w:tcW w:w="8788" w:type="dxa"/>
          </w:tcPr>
          <w:p w:rsidR="00353847" w:rsidRPr="00D708B9" w:rsidRDefault="00353847" w:rsidP="00353847">
            <w:pPr>
              <w:rPr>
                <w:rFonts w:ascii="Times New Roman" w:hAnsi="Times New Roman" w:cs="Times New Roman"/>
                <w:sz w:val="24"/>
                <w:szCs w:val="24"/>
              </w:rPr>
            </w:pPr>
            <w:r w:rsidRPr="00D708B9">
              <w:rPr>
                <w:rFonts w:ascii="Times New Roman" w:hAnsi="Times New Roman" w:cs="Times New Roman"/>
                <w:sz w:val="24"/>
                <w:szCs w:val="24"/>
              </w:rPr>
              <w:t>Произведения отечественных писателей XX–XXI веков на тему детства. В. Г. Короленко. «В дурном обществе»: семья судьи</w:t>
            </w:r>
          </w:p>
        </w:tc>
        <w:tc>
          <w:tcPr>
            <w:tcW w:w="1276" w:type="dxa"/>
          </w:tcPr>
          <w:p w:rsidR="00353847" w:rsidRPr="00D708B9" w:rsidRDefault="00353847" w:rsidP="00353847">
            <w:pPr>
              <w:tabs>
                <w:tab w:val="left" w:pos="284"/>
              </w:tabs>
              <w:jc w:val="center"/>
              <w:rPr>
                <w:rFonts w:ascii="Times New Roman" w:hAnsi="Times New Roman" w:cs="Times New Roman"/>
                <w:sz w:val="24"/>
                <w:szCs w:val="24"/>
              </w:rPr>
            </w:pPr>
          </w:p>
        </w:tc>
        <w:tc>
          <w:tcPr>
            <w:tcW w:w="1056" w:type="dxa"/>
          </w:tcPr>
          <w:p w:rsidR="00353847" w:rsidRPr="00D708B9" w:rsidRDefault="00353847" w:rsidP="00353847">
            <w:pPr>
              <w:tabs>
                <w:tab w:val="left" w:pos="284"/>
              </w:tabs>
              <w:jc w:val="center"/>
              <w:rPr>
                <w:rFonts w:ascii="Times New Roman" w:hAnsi="Times New Roman" w:cs="Times New Roman"/>
                <w:color w:val="FF0000"/>
                <w:sz w:val="24"/>
                <w:szCs w:val="24"/>
              </w:rPr>
            </w:pPr>
          </w:p>
        </w:tc>
        <w:tc>
          <w:tcPr>
            <w:tcW w:w="3004" w:type="dxa"/>
          </w:tcPr>
          <w:p w:rsidR="00353847" w:rsidRPr="00D708B9" w:rsidRDefault="00353847" w:rsidP="00353847">
            <w:pPr>
              <w:rPr>
                <w:rFonts w:ascii="Times New Roman" w:hAnsi="Times New Roman" w:cs="Times New Roman"/>
                <w:sz w:val="24"/>
                <w:szCs w:val="24"/>
              </w:rPr>
            </w:pPr>
          </w:p>
        </w:tc>
      </w:tr>
      <w:tr w:rsidR="00151510" w:rsidRPr="00D708B9" w:rsidTr="00CE4CD6">
        <w:trPr>
          <w:trHeight w:val="140"/>
        </w:trPr>
        <w:tc>
          <w:tcPr>
            <w:tcW w:w="988" w:type="dxa"/>
          </w:tcPr>
          <w:p w:rsidR="00151510" w:rsidRPr="00D708B9" w:rsidRDefault="00151510" w:rsidP="0015151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72</w:t>
            </w:r>
          </w:p>
        </w:tc>
        <w:tc>
          <w:tcPr>
            <w:tcW w:w="8788" w:type="dxa"/>
          </w:tcPr>
          <w:p w:rsidR="00151510" w:rsidRPr="00D708B9" w:rsidRDefault="00151510" w:rsidP="00151510">
            <w:pPr>
              <w:rPr>
                <w:rFonts w:ascii="Times New Roman" w:hAnsi="Times New Roman" w:cs="Times New Roman"/>
                <w:sz w:val="24"/>
                <w:szCs w:val="24"/>
              </w:rPr>
            </w:pPr>
            <w:r w:rsidRPr="00D708B9">
              <w:rPr>
                <w:rFonts w:ascii="Times New Roman" w:hAnsi="Times New Roman" w:cs="Times New Roman"/>
                <w:sz w:val="24"/>
                <w:szCs w:val="24"/>
              </w:rPr>
              <w:t>Произведения отечественных писателей XX–XXI веков на тему детства. В. Г. Короленко. «В дурном обществе»: семья Тыбурция</w:t>
            </w:r>
          </w:p>
        </w:tc>
        <w:tc>
          <w:tcPr>
            <w:tcW w:w="1276" w:type="dxa"/>
          </w:tcPr>
          <w:p w:rsidR="00151510" w:rsidRPr="00D708B9" w:rsidRDefault="00151510" w:rsidP="00151510">
            <w:pPr>
              <w:tabs>
                <w:tab w:val="left" w:pos="284"/>
              </w:tabs>
              <w:jc w:val="center"/>
              <w:rPr>
                <w:rFonts w:ascii="Times New Roman" w:hAnsi="Times New Roman" w:cs="Times New Roman"/>
                <w:sz w:val="24"/>
                <w:szCs w:val="24"/>
              </w:rPr>
            </w:pPr>
          </w:p>
        </w:tc>
        <w:tc>
          <w:tcPr>
            <w:tcW w:w="1056" w:type="dxa"/>
          </w:tcPr>
          <w:p w:rsidR="00151510" w:rsidRPr="00D708B9" w:rsidRDefault="00151510" w:rsidP="00151510">
            <w:pPr>
              <w:tabs>
                <w:tab w:val="left" w:pos="284"/>
              </w:tabs>
              <w:jc w:val="center"/>
              <w:rPr>
                <w:rFonts w:ascii="Times New Roman" w:hAnsi="Times New Roman" w:cs="Times New Roman"/>
                <w:color w:val="FF0000"/>
                <w:sz w:val="24"/>
                <w:szCs w:val="24"/>
              </w:rPr>
            </w:pPr>
          </w:p>
        </w:tc>
        <w:tc>
          <w:tcPr>
            <w:tcW w:w="3004" w:type="dxa"/>
          </w:tcPr>
          <w:p w:rsidR="00151510" w:rsidRPr="00D708B9" w:rsidRDefault="00151510" w:rsidP="00151510">
            <w:pPr>
              <w:tabs>
                <w:tab w:val="left" w:pos="284"/>
              </w:tabs>
              <w:jc w:val="center"/>
              <w:rPr>
                <w:rFonts w:ascii="Times New Roman" w:hAnsi="Times New Roman" w:cs="Times New Roman"/>
                <w:sz w:val="24"/>
                <w:szCs w:val="24"/>
              </w:rPr>
            </w:pPr>
          </w:p>
        </w:tc>
      </w:tr>
      <w:tr w:rsidR="00151510" w:rsidRPr="00D708B9" w:rsidTr="00CE4CD6">
        <w:trPr>
          <w:trHeight w:val="140"/>
        </w:trPr>
        <w:tc>
          <w:tcPr>
            <w:tcW w:w="988" w:type="dxa"/>
          </w:tcPr>
          <w:p w:rsidR="00151510" w:rsidRPr="00D708B9" w:rsidRDefault="00151510" w:rsidP="0015151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73</w:t>
            </w:r>
          </w:p>
        </w:tc>
        <w:tc>
          <w:tcPr>
            <w:tcW w:w="8788" w:type="dxa"/>
          </w:tcPr>
          <w:p w:rsidR="00151510" w:rsidRPr="00D708B9" w:rsidRDefault="00151510" w:rsidP="00151510">
            <w:pPr>
              <w:rPr>
                <w:rFonts w:ascii="Times New Roman" w:hAnsi="Times New Roman" w:cs="Times New Roman"/>
                <w:sz w:val="24"/>
                <w:szCs w:val="24"/>
              </w:rPr>
            </w:pPr>
            <w:r w:rsidRPr="00D708B9">
              <w:rPr>
                <w:rFonts w:ascii="Times New Roman" w:hAnsi="Times New Roman" w:cs="Times New Roman"/>
                <w:sz w:val="24"/>
                <w:szCs w:val="24"/>
              </w:rPr>
              <w:t>Произведения отечественных писателей XX–XXI веков на тему детства. В. Г. Короленко. «В дурном обществе»: образ города</w:t>
            </w:r>
          </w:p>
        </w:tc>
        <w:tc>
          <w:tcPr>
            <w:tcW w:w="1276" w:type="dxa"/>
          </w:tcPr>
          <w:p w:rsidR="00151510" w:rsidRPr="00D708B9" w:rsidRDefault="00151510" w:rsidP="00151510">
            <w:pPr>
              <w:tabs>
                <w:tab w:val="left" w:pos="284"/>
              </w:tabs>
              <w:jc w:val="center"/>
              <w:rPr>
                <w:rFonts w:ascii="Times New Roman" w:hAnsi="Times New Roman" w:cs="Times New Roman"/>
                <w:sz w:val="24"/>
                <w:szCs w:val="24"/>
              </w:rPr>
            </w:pPr>
          </w:p>
        </w:tc>
        <w:tc>
          <w:tcPr>
            <w:tcW w:w="1056" w:type="dxa"/>
          </w:tcPr>
          <w:p w:rsidR="00151510" w:rsidRPr="00D708B9" w:rsidRDefault="00151510" w:rsidP="00151510">
            <w:pPr>
              <w:tabs>
                <w:tab w:val="left" w:pos="284"/>
              </w:tabs>
              <w:jc w:val="center"/>
              <w:rPr>
                <w:rFonts w:ascii="Times New Roman" w:hAnsi="Times New Roman" w:cs="Times New Roman"/>
                <w:sz w:val="24"/>
                <w:szCs w:val="24"/>
              </w:rPr>
            </w:pPr>
          </w:p>
        </w:tc>
        <w:tc>
          <w:tcPr>
            <w:tcW w:w="3004" w:type="dxa"/>
          </w:tcPr>
          <w:p w:rsidR="00151510" w:rsidRPr="00D708B9" w:rsidRDefault="00151510" w:rsidP="00151510">
            <w:pPr>
              <w:tabs>
                <w:tab w:val="left" w:pos="284"/>
              </w:tabs>
              <w:jc w:val="center"/>
              <w:rPr>
                <w:rFonts w:ascii="Times New Roman" w:hAnsi="Times New Roman" w:cs="Times New Roman"/>
                <w:sz w:val="24"/>
                <w:szCs w:val="24"/>
              </w:rPr>
            </w:pPr>
          </w:p>
        </w:tc>
      </w:tr>
      <w:tr w:rsidR="00593264"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74</w:t>
            </w:r>
          </w:p>
        </w:tc>
        <w:tc>
          <w:tcPr>
            <w:tcW w:w="8788" w:type="dxa"/>
          </w:tcPr>
          <w:p w:rsidR="00593264" w:rsidRPr="00D708B9" w:rsidRDefault="00593264" w:rsidP="0040272C">
            <w:pPr>
              <w:rPr>
                <w:rFonts w:ascii="Times New Roman" w:hAnsi="Times New Roman" w:cs="Times New Roman"/>
                <w:sz w:val="24"/>
                <w:szCs w:val="24"/>
              </w:rPr>
            </w:pPr>
            <w:r w:rsidRPr="00D708B9">
              <w:rPr>
                <w:rFonts w:ascii="Times New Roman" w:hAnsi="Times New Roman" w:cs="Times New Roman"/>
                <w:color w:val="000000"/>
                <w:sz w:val="24"/>
                <w:szCs w:val="24"/>
              </w:rPr>
              <w:t>Произведения отечественных писател</w:t>
            </w:r>
            <w:r w:rsidR="00AA12BF" w:rsidRPr="00D708B9">
              <w:rPr>
                <w:rFonts w:ascii="Times New Roman" w:hAnsi="Times New Roman" w:cs="Times New Roman"/>
                <w:color w:val="000000"/>
                <w:sz w:val="24"/>
                <w:szCs w:val="24"/>
              </w:rPr>
              <w:t xml:space="preserve">ей XIX–XXI в. </w:t>
            </w:r>
            <w:r w:rsidR="00066767" w:rsidRPr="00D708B9">
              <w:rPr>
                <w:rFonts w:ascii="Times New Roman" w:hAnsi="Times New Roman" w:cs="Times New Roman"/>
                <w:color w:val="000000"/>
                <w:sz w:val="24"/>
                <w:szCs w:val="24"/>
              </w:rPr>
              <w:t xml:space="preserve">  </w:t>
            </w:r>
            <w:r w:rsidR="00AA12BF" w:rsidRPr="00D708B9">
              <w:rPr>
                <w:rFonts w:ascii="Times New Roman" w:hAnsi="Times New Roman" w:cs="Times New Roman"/>
                <w:color w:val="000000"/>
                <w:sz w:val="24"/>
                <w:szCs w:val="24"/>
              </w:rPr>
              <w:t>Ю. И. Коваль</w:t>
            </w:r>
            <w:r w:rsidR="0040272C" w:rsidRPr="00D708B9">
              <w:rPr>
                <w:rFonts w:ascii="Times New Roman" w:hAnsi="Times New Roman" w:cs="Times New Roman"/>
                <w:color w:val="000000"/>
                <w:sz w:val="24"/>
                <w:szCs w:val="24"/>
              </w:rPr>
              <w:t xml:space="preserve"> </w:t>
            </w:r>
            <w:r w:rsidR="0040272C" w:rsidRPr="00D708B9">
              <w:rPr>
                <w:rFonts w:ascii="Times New Roman" w:hAnsi="Times New Roman" w:cs="Times New Roman"/>
                <w:sz w:val="24"/>
                <w:szCs w:val="24"/>
              </w:rPr>
              <w:t>«Недопесок»</w:t>
            </w:r>
            <w:r w:rsidR="00024F95" w:rsidRPr="00D708B9">
              <w:rPr>
                <w:rFonts w:ascii="Times New Roman" w:hAnsi="Times New Roman" w:cs="Times New Roman"/>
                <w:sz w:val="24"/>
                <w:szCs w:val="24"/>
              </w:rPr>
              <w:t>(главы)</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593264"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75</w:t>
            </w:r>
          </w:p>
        </w:tc>
        <w:tc>
          <w:tcPr>
            <w:tcW w:w="8788" w:type="dxa"/>
          </w:tcPr>
          <w:p w:rsidR="00593264" w:rsidRPr="00D708B9" w:rsidRDefault="00024F95" w:rsidP="00AA12BF">
            <w:pPr>
              <w:rPr>
                <w:rFonts w:ascii="Times New Roman" w:hAnsi="Times New Roman" w:cs="Times New Roman"/>
                <w:sz w:val="24"/>
                <w:szCs w:val="24"/>
              </w:rPr>
            </w:pPr>
            <w:r w:rsidRPr="00D708B9">
              <w:rPr>
                <w:rFonts w:ascii="Times New Roman" w:hAnsi="Times New Roman" w:cs="Times New Roman"/>
                <w:color w:val="000000"/>
                <w:sz w:val="24"/>
                <w:szCs w:val="24"/>
              </w:rPr>
              <w:t xml:space="preserve"> Ю. И. Коваль </w:t>
            </w:r>
            <w:r w:rsidRPr="00D708B9">
              <w:rPr>
                <w:rFonts w:ascii="Times New Roman" w:hAnsi="Times New Roman" w:cs="Times New Roman"/>
                <w:sz w:val="24"/>
                <w:szCs w:val="24"/>
              </w:rPr>
              <w:t>«Недопесок»(главы): доброта и  ответственность перед теми, кого приручили.</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593264"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76</w:t>
            </w:r>
          </w:p>
        </w:tc>
        <w:tc>
          <w:tcPr>
            <w:tcW w:w="8788" w:type="dxa"/>
          </w:tcPr>
          <w:p w:rsidR="00593264" w:rsidRPr="00D708B9" w:rsidRDefault="00C559C0" w:rsidP="00593264">
            <w:pPr>
              <w:autoSpaceDE w:val="0"/>
              <w:snapToGrid w:val="0"/>
              <w:spacing w:before="64"/>
              <w:ind w:left="76"/>
              <w:jc w:val="both"/>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Р.р.</w:t>
            </w:r>
            <w:r w:rsidR="00593264" w:rsidRPr="00D708B9">
              <w:rPr>
                <w:rFonts w:ascii="Times New Roman" w:eastAsia="Times New Roman" w:hAnsi="Times New Roman" w:cs="Times New Roman"/>
                <w:sz w:val="24"/>
                <w:szCs w:val="24"/>
              </w:rPr>
              <w:t>. Отзыв о пропитанном произведении.</w:t>
            </w:r>
            <w:r w:rsidR="00122281" w:rsidRPr="00D708B9">
              <w:rPr>
                <w:rFonts w:ascii="Times New Roman" w:eastAsia="Calibri" w:hAnsi="Times New Roman" w:cs="Times New Roman"/>
                <w:sz w:val="24"/>
                <w:szCs w:val="24"/>
              </w:rPr>
              <w:t xml:space="preserve"> Война и дети в произведениях о Великой Отечественной войне.</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593264"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77</w:t>
            </w:r>
          </w:p>
        </w:tc>
        <w:tc>
          <w:tcPr>
            <w:tcW w:w="8788" w:type="dxa"/>
          </w:tcPr>
          <w:p w:rsidR="00593264" w:rsidRPr="00D708B9" w:rsidRDefault="001F5CFA" w:rsidP="00593264">
            <w:pPr>
              <w:rPr>
                <w:rFonts w:ascii="Times New Roman" w:eastAsia="Calibri" w:hAnsi="Times New Roman" w:cs="Times New Roman"/>
                <w:color w:val="000000"/>
                <w:sz w:val="24"/>
                <w:szCs w:val="24"/>
              </w:rPr>
            </w:pPr>
            <w:r w:rsidRPr="00D708B9">
              <w:rPr>
                <w:rFonts w:ascii="Times New Roman" w:eastAsia="Calibri" w:hAnsi="Times New Roman" w:cs="Times New Roman"/>
                <w:color w:val="000000"/>
                <w:sz w:val="24"/>
                <w:szCs w:val="24"/>
              </w:rPr>
              <w:t>Произведения приключенческого жанра отечественных писателей. К. Булычёв</w:t>
            </w:r>
            <w:r w:rsidR="00C559C0" w:rsidRPr="00D708B9">
              <w:rPr>
                <w:rFonts w:ascii="Times New Roman" w:eastAsia="Calibri" w:hAnsi="Times New Roman" w:cs="Times New Roman"/>
                <w:color w:val="000000"/>
                <w:sz w:val="24"/>
                <w:szCs w:val="24"/>
              </w:rPr>
              <w:t>.</w:t>
            </w:r>
            <w:r w:rsidR="00C559C0" w:rsidRPr="00D708B9">
              <w:rPr>
                <w:rFonts w:ascii="Times New Roman" w:eastAsia="Andale Sans UI" w:hAnsi="Times New Roman" w:cs="Times New Roman"/>
                <w:kern w:val="1"/>
                <w:sz w:val="24"/>
                <w:szCs w:val="24"/>
              </w:rPr>
              <w:t xml:space="preserve"> Слово о писателе.</w:t>
            </w:r>
            <w:r w:rsidR="00C559C0" w:rsidRPr="00D708B9">
              <w:rPr>
                <w:rStyle w:val="markedcontent"/>
                <w:rFonts w:ascii="Times New Roman" w:hAnsi="Times New Roman" w:cs="Times New Roman"/>
                <w:sz w:val="24"/>
                <w:szCs w:val="24"/>
              </w:rPr>
              <w:t xml:space="preserve"> </w:t>
            </w:r>
            <w:r w:rsidRPr="00D708B9">
              <w:rPr>
                <w:rFonts w:ascii="Times New Roman" w:eastAsia="Calibri" w:hAnsi="Times New Roman" w:cs="Times New Roman"/>
                <w:sz w:val="24"/>
                <w:szCs w:val="24"/>
              </w:rPr>
              <w:t xml:space="preserve"> «Девочка, с которой ничего не случится».</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593264"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78</w:t>
            </w:r>
          </w:p>
        </w:tc>
        <w:tc>
          <w:tcPr>
            <w:tcW w:w="8788" w:type="dxa"/>
          </w:tcPr>
          <w:p w:rsidR="00593264" w:rsidRPr="00D708B9" w:rsidRDefault="001F5CFA" w:rsidP="00066767">
            <w:pPr>
              <w:rPr>
                <w:rFonts w:ascii="Times New Roman" w:eastAsia="Calibri" w:hAnsi="Times New Roman" w:cs="Times New Roman"/>
                <w:color w:val="000000"/>
                <w:sz w:val="24"/>
                <w:szCs w:val="24"/>
              </w:rPr>
            </w:pPr>
            <w:r w:rsidRPr="00D708B9">
              <w:rPr>
                <w:rFonts w:ascii="Times New Roman" w:eastAsia="Calibri" w:hAnsi="Times New Roman" w:cs="Times New Roman"/>
                <w:color w:val="000000"/>
                <w:sz w:val="24"/>
                <w:szCs w:val="24"/>
              </w:rPr>
              <w:t>Произведения приключенческого жанра отечественных писателей. К. Булычёв «Девочка, с которой ничего не случится».</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593264"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79</w:t>
            </w:r>
          </w:p>
        </w:tc>
        <w:tc>
          <w:tcPr>
            <w:tcW w:w="8788" w:type="dxa"/>
          </w:tcPr>
          <w:p w:rsidR="00593264" w:rsidRPr="00D708B9" w:rsidRDefault="00593264" w:rsidP="00593264">
            <w:pPr>
              <w:rPr>
                <w:rFonts w:ascii="Times New Roman" w:hAnsi="Times New Roman" w:cs="Times New Roman"/>
                <w:sz w:val="24"/>
                <w:szCs w:val="24"/>
              </w:rPr>
            </w:pPr>
            <w:r w:rsidRPr="00D708B9">
              <w:rPr>
                <w:rFonts w:ascii="Times New Roman" w:eastAsia="Calibri" w:hAnsi="Times New Roman" w:cs="Times New Roman"/>
                <w:color w:val="000000"/>
                <w:sz w:val="24"/>
                <w:szCs w:val="24"/>
              </w:rPr>
              <w:t>Произведения приключенческого жанра отечественных пи</w:t>
            </w:r>
            <w:r w:rsidR="00066767" w:rsidRPr="00D708B9">
              <w:rPr>
                <w:rFonts w:ascii="Times New Roman" w:eastAsia="Calibri" w:hAnsi="Times New Roman" w:cs="Times New Roman"/>
                <w:color w:val="000000"/>
                <w:sz w:val="24"/>
                <w:szCs w:val="24"/>
              </w:rPr>
              <w:t>сателей. К. Булычёв</w:t>
            </w:r>
            <w:r w:rsidR="00237F30" w:rsidRPr="00D708B9">
              <w:rPr>
                <w:rFonts w:ascii="Times New Roman" w:eastAsia="Calibri" w:hAnsi="Times New Roman" w:cs="Times New Roman"/>
                <w:color w:val="000000"/>
                <w:sz w:val="24"/>
                <w:szCs w:val="24"/>
              </w:rPr>
              <w:t xml:space="preserve"> «Миллион приключений» </w:t>
            </w:r>
            <w:r w:rsidRPr="00D708B9">
              <w:rPr>
                <w:rFonts w:ascii="Times New Roman" w:eastAsia="Calibri" w:hAnsi="Times New Roman" w:cs="Times New Roman"/>
                <w:color w:val="000000"/>
                <w:sz w:val="24"/>
                <w:szCs w:val="24"/>
              </w:rPr>
              <w:t>(главы по выбору)</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593264"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80</w:t>
            </w:r>
          </w:p>
        </w:tc>
        <w:tc>
          <w:tcPr>
            <w:tcW w:w="8788" w:type="dxa"/>
          </w:tcPr>
          <w:p w:rsidR="00593264" w:rsidRPr="00D708B9" w:rsidRDefault="001F5CFA" w:rsidP="00593264">
            <w:pPr>
              <w:rPr>
                <w:rFonts w:ascii="Times New Roman" w:hAnsi="Times New Roman" w:cs="Times New Roman"/>
                <w:sz w:val="24"/>
                <w:szCs w:val="24"/>
              </w:rPr>
            </w:pPr>
            <w:r w:rsidRPr="00D708B9">
              <w:rPr>
                <w:rFonts w:ascii="Times New Roman" w:eastAsia="Calibri" w:hAnsi="Times New Roman" w:cs="Times New Roman"/>
                <w:color w:val="000000"/>
                <w:sz w:val="24"/>
                <w:szCs w:val="24"/>
              </w:rPr>
              <w:t>Произведения приключенческого жанра отечественных писателей. К. Булычёв</w:t>
            </w:r>
            <w:r w:rsidR="00C559C0" w:rsidRPr="00D708B9">
              <w:rPr>
                <w:rFonts w:ascii="Times New Roman" w:eastAsia="Calibri" w:hAnsi="Times New Roman" w:cs="Times New Roman"/>
                <w:color w:val="000000"/>
                <w:sz w:val="24"/>
                <w:szCs w:val="24"/>
              </w:rPr>
              <w:t xml:space="preserve"> </w:t>
            </w:r>
            <w:r w:rsidR="00237F30" w:rsidRPr="00D708B9">
              <w:rPr>
                <w:rFonts w:ascii="Times New Roman" w:eastAsia="Calibri" w:hAnsi="Times New Roman" w:cs="Times New Roman"/>
                <w:color w:val="000000"/>
                <w:sz w:val="24"/>
                <w:szCs w:val="24"/>
              </w:rPr>
              <w:t xml:space="preserve">«Миллион приключений» </w:t>
            </w:r>
            <w:r w:rsidRPr="00D708B9">
              <w:rPr>
                <w:rFonts w:ascii="Times New Roman" w:eastAsia="Calibri" w:hAnsi="Times New Roman" w:cs="Times New Roman"/>
                <w:color w:val="000000"/>
                <w:sz w:val="24"/>
                <w:szCs w:val="24"/>
              </w:rPr>
              <w:t xml:space="preserve"> (главы по выбору)</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593264"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81</w:t>
            </w:r>
          </w:p>
        </w:tc>
        <w:tc>
          <w:tcPr>
            <w:tcW w:w="8788" w:type="dxa"/>
          </w:tcPr>
          <w:p w:rsidR="00593264" w:rsidRPr="00D708B9" w:rsidRDefault="00593264" w:rsidP="00593264">
            <w:pPr>
              <w:rPr>
                <w:rStyle w:val="aa"/>
                <w:rFonts w:ascii="Times New Roman" w:hAnsi="Times New Roman" w:cs="Times New Roman"/>
                <w:i w:val="0"/>
                <w:iCs w:val="0"/>
                <w:sz w:val="24"/>
                <w:szCs w:val="24"/>
                <w:shd w:val="clear" w:color="auto" w:fill="FFFFFF"/>
              </w:rPr>
            </w:pPr>
            <w:r w:rsidRPr="00D708B9">
              <w:rPr>
                <w:rFonts w:ascii="Times New Roman" w:eastAsia="Times New Roman" w:hAnsi="Times New Roman" w:cs="Times New Roman"/>
                <w:sz w:val="24"/>
                <w:szCs w:val="24"/>
              </w:rPr>
              <w:t>Внеклассное</w:t>
            </w:r>
            <w:r w:rsidRPr="00D708B9">
              <w:rPr>
                <w:rFonts w:ascii="Times New Roman" w:eastAsia="Times New Roman" w:hAnsi="Times New Roman" w:cs="Times New Roman"/>
                <w:spacing w:val="-8"/>
                <w:sz w:val="24"/>
                <w:szCs w:val="24"/>
              </w:rPr>
              <w:t xml:space="preserve"> </w:t>
            </w:r>
            <w:r w:rsidRPr="00D708B9">
              <w:rPr>
                <w:rFonts w:ascii="Times New Roman" w:eastAsia="Times New Roman" w:hAnsi="Times New Roman" w:cs="Times New Roman"/>
                <w:sz w:val="24"/>
                <w:szCs w:val="24"/>
              </w:rPr>
              <w:t>чтение.</w:t>
            </w:r>
            <w:r w:rsidRPr="00D708B9">
              <w:rPr>
                <w:rFonts w:ascii="Times New Roman" w:eastAsia="Calibri" w:hAnsi="Times New Roman" w:cs="Times New Roman"/>
                <w:color w:val="000000"/>
                <w:sz w:val="24"/>
                <w:szCs w:val="24"/>
              </w:rPr>
              <w:t xml:space="preserve"> Произведения приключенческого жанра отечественных писателей.</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593264" w:rsidRPr="00D708B9" w:rsidTr="00AA12BF">
        <w:trPr>
          <w:trHeight w:val="140"/>
        </w:trPr>
        <w:tc>
          <w:tcPr>
            <w:tcW w:w="15112" w:type="dxa"/>
            <w:gridSpan w:val="5"/>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b/>
                <w:color w:val="000000"/>
                <w:sz w:val="24"/>
                <w:szCs w:val="24"/>
              </w:rPr>
              <w:t>Литература народов Российской Федерации(3ч)</w:t>
            </w:r>
          </w:p>
        </w:tc>
      </w:tr>
      <w:tr w:rsidR="00593264"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82</w:t>
            </w:r>
          </w:p>
        </w:tc>
        <w:tc>
          <w:tcPr>
            <w:tcW w:w="8788" w:type="dxa"/>
          </w:tcPr>
          <w:p w:rsidR="00593264" w:rsidRPr="00D708B9" w:rsidRDefault="00593264" w:rsidP="000F5874">
            <w:pPr>
              <w:rPr>
                <w:rStyle w:val="aa"/>
                <w:rFonts w:ascii="Times New Roman" w:hAnsi="Times New Roman" w:cs="Times New Roman"/>
                <w:i w:val="0"/>
                <w:iCs w:val="0"/>
                <w:sz w:val="24"/>
                <w:szCs w:val="24"/>
                <w:shd w:val="clear" w:color="auto" w:fill="FFFFFF"/>
              </w:rPr>
            </w:pPr>
            <w:r w:rsidRPr="00D708B9">
              <w:rPr>
                <w:rFonts w:ascii="Times New Roman" w:hAnsi="Times New Roman" w:cs="Times New Roman"/>
                <w:color w:val="000000"/>
                <w:sz w:val="24"/>
                <w:szCs w:val="24"/>
              </w:rPr>
              <w:t xml:space="preserve">Литература народов </w:t>
            </w:r>
            <w:r w:rsidR="00066767" w:rsidRPr="00D708B9">
              <w:rPr>
                <w:rFonts w:ascii="Times New Roman" w:hAnsi="Times New Roman" w:cs="Times New Roman"/>
                <w:color w:val="000000"/>
                <w:sz w:val="24"/>
                <w:szCs w:val="24"/>
              </w:rPr>
              <w:t xml:space="preserve">Российской Федерации. </w:t>
            </w:r>
            <w:r w:rsidR="00C559C0" w:rsidRPr="00D708B9">
              <w:rPr>
                <w:rFonts w:ascii="Times New Roman" w:hAnsi="Times New Roman" w:cs="Times New Roman"/>
                <w:color w:val="000000"/>
                <w:sz w:val="24"/>
                <w:szCs w:val="24"/>
              </w:rPr>
              <w:t>Р. Г. Гамзатов.</w:t>
            </w:r>
            <w:r w:rsidRPr="00D708B9">
              <w:rPr>
                <w:rFonts w:ascii="Times New Roman" w:hAnsi="Times New Roman" w:cs="Times New Roman"/>
                <w:color w:val="000000"/>
                <w:sz w:val="24"/>
                <w:szCs w:val="24"/>
              </w:rPr>
              <w:t xml:space="preserve"> </w:t>
            </w:r>
            <w:r w:rsidR="00C559C0" w:rsidRPr="00D708B9">
              <w:rPr>
                <w:rFonts w:ascii="Times New Roman" w:eastAsia="Andale Sans UI" w:hAnsi="Times New Roman" w:cs="Times New Roman"/>
                <w:kern w:val="1"/>
                <w:sz w:val="24"/>
                <w:szCs w:val="24"/>
              </w:rPr>
              <w:t>Слово о писателе.</w:t>
            </w:r>
            <w:r w:rsidR="00C559C0" w:rsidRPr="00D708B9">
              <w:rPr>
                <w:rStyle w:val="markedcontent"/>
                <w:rFonts w:ascii="Times New Roman" w:hAnsi="Times New Roman" w:cs="Times New Roman"/>
                <w:sz w:val="24"/>
                <w:szCs w:val="24"/>
              </w:rPr>
              <w:t xml:space="preserve"> </w:t>
            </w:r>
            <w:r w:rsidRPr="00D708B9">
              <w:rPr>
                <w:rFonts w:ascii="Times New Roman" w:hAnsi="Times New Roman" w:cs="Times New Roman"/>
                <w:color w:val="000000"/>
                <w:sz w:val="24"/>
                <w:szCs w:val="24"/>
              </w:rPr>
              <w:t>«Песня солов</w:t>
            </w:r>
            <w:r w:rsidR="00066767" w:rsidRPr="00D708B9">
              <w:rPr>
                <w:rFonts w:ascii="Times New Roman" w:hAnsi="Times New Roman" w:cs="Times New Roman"/>
                <w:color w:val="000000"/>
                <w:sz w:val="24"/>
                <w:szCs w:val="24"/>
              </w:rPr>
              <w:t>ья</w:t>
            </w:r>
            <w:r w:rsidR="000F5874" w:rsidRPr="00D708B9">
              <w:rPr>
                <w:rFonts w:ascii="Times New Roman" w:hAnsi="Times New Roman" w:cs="Times New Roman"/>
                <w:color w:val="000000"/>
                <w:sz w:val="24"/>
                <w:szCs w:val="24"/>
              </w:rPr>
              <w:t xml:space="preserve"> </w:t>
            </w:r>
            <w:r w:rsidR="000F5874" w:rsidRPr="00D708B9">
              <w:rPr>
                <w:rFonts w:ascii="Times New Roman" w:eastAsia="Calibri" w:hAnsi="Times New Roman" w:cs="Times New Roman"/>
                <w:sz w:val="24"/>
                <w:szCs w:val="24"/>
              </w:rPr>
              <w:t xml:space="preserve"> </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593264" w:rsidRPr="00D708B9" w:rsidTr="00CE4CD6">
        <w:trPr>
          <w:trHeight w:val="7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83</w:t>
            </w:r>
          </w:p>
        </w:tc>
        <w:tc>
          <w:tcPr>
            <w:tcW w:w="8788" w:type="dxa"/>
          </w:tcPr>
          <w:p w:rsidR="00593264" w:rsidRPr="00D708B9" w:rsidRDefault="00593264" w:rsidP="00C559C0">
            <w:pPr>
              <w:rPr>
                <w:rStyle w:val="aa"/>
                <w:rFonts w:ascii="Times New Roman" w:hAnsi="Times New Roman" w:cs="Times New Roman"/>
                <w:i w:val="0"/>
                <w:sz w:val="24"/>
                <w:szCs w:val="24"/>
              </w:rPr>
            </w:pPr>
            <w:r w:rsidRPr="00D708B9">
              <w:rPr>
                <w:rFonts w:ascii="Times New Roman" w:hAnsi="Times New Roman" w:cs="Times New Roman"/>
                <w:color w:val="000000"/>
                <w:sz w:val="24"/>
                <w:szCs w:val="24"/>
              </w:rPr>
              <w:t xml:space="preserve">Литература народов Российской Федерации. </w:t>
            </w:r>
            <w:r w:rsidR="00C559C0" w:rsidRPr="00D708B9">
              <w:rPr>
                <w:rFonts w:ascii="Times New Roman" w:hAnsi="Times New Roman" w:cs="Times New Roman"/>
                <w:color w:val="000000"/>
                <w:sz w:val="24"/>
                <w:szCs w:val="24"/>
              </w:rPr>
              <w:t xml:space="preserve">М. Карим. </w:t>
            </w:r>
            <w:r w:rsidR="00066767" w:rsidRPr="00D708B9">
              <w:rPr>
                <w:rFonts w:ascii="Times New Roman" w:hAnsi="Times New Roman" w:cs="Times New Roman"/>
                <w:color w:val="000000"/>
                <w:sz w:val="24"/>
                <w:szCs w:val="24"/>
              </w:rPr>
              <w:t xml:space="preserve"> </w:t>
            </w:r>
            <w:r w:rsidR="00C559C0" w:rsidRPr="00D708B9">
              <w:rPr>
                <w:rFonts w:ascii="Times New Roman" w:eastAsia="Andale Sans UI" w:hAnsi="Times New Roman" w:cs="Times New Roman"/>
                <w:kern w:val="1"/>
                <w:sz w:val="24"/>
                <w:szCs w:val="24"/>
              </w:rPr>
              <w:t>Слово о писателе.</w:t>
            </w:r>
            <w:r w:rsidRPr="00D708B9">
              <w:rPr>
                <w:rFonts w:ascii="Times New Roman" w:hAnsi="Times New Roman" w:cs="Times New Roman"/>
                <w:color w:val="000000"/>
                <w:sz w:val="24"/>
                <w:szCs w:val="24"/>
              </w:rPr>
              <w:t xml:space="preserve"> «Эту песню мать мне пела»</w:t>
            </w:r>
            <w:r w:rsidR="000F5874" w:rsidRPr="00D708B9">
              <w:rPr>
                <w:rFonts w:ascii="Times New Roman" w:hAnsi="Times New Roman" w:cs="Times New Roman"/>
                <w:color w:val="000000"/>
                <w:sz w:val="24"/>
                <w:szCs w:val="24"/>
              </w:rPr>
              <w:t>,</w:t>
            </w:r>
            <w:r w:rsidR="000F5874" w:rsidRPr="00D708B9">
              <w:rPr>
                <w:rFonts w:ascii="Times New Roman" w:eastAsia="Calibri" w:hAnsi="Times New Roman" w:cs="Times New Roman"/>
                <w:sz w:val="24"/>
                <w:szCs w:val="24"/>
              </w:rPr>
              <w:t xml:space="preserve"> «Радость нашего дома»</w:t>
            </w:r>
          </w:p>
        </w:tc>
        <w:tc>
          <w:tcPr>
            <w:tcW w:w="1276" w:type="dxa"/>
          </w:tcPr>
          <w:p w:rsidR="00593264" w:rsidRPr="00D708B9" w:rsidRDefault="00593264" w:rsidP="00593264">
            <w:pPr>
              <w:tabs>
                <w:tab w:val="left" w:pos="284"/>
              </w:tabs>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593264"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84</w:t>
            </w:r>
          </w:p>
        </w:tc>
        <w:tc>
          <w:tcPr>
            <w:tcW w:w="8788" w:type="dxa"/>
          </w:tcPr>
          <w:p w:rsidR="00593264" w:rsidRPr="00D708B9" w:rsidRDefault="00C559C0" w:rsidP="00593264">
            <w:pPr>
              <w:rPr>
                <w:rFonts w:ascii="Times New Roman" w:hAnsi="Times New Roman" w:cs="Times New Roman"/>
                <w:sz w:val="24"/>
                <w:szCs w:val="24"/>
              </w:rPr>
            </w:pPr>
            <w:r w:rsidRPr="00D708B9">
              <w:rPr>
                <w:rFonts w:ascii="Times New Roman" w:hAnsi="Times New Roman" w:cs="Times New Roman"/>
                <w:color w:val="000000"/>
                <w:sz w:val="24"/>
                <w:szCs w:val="24"/>
              </w:rPr>
              <w:t>Р.р</w:t>
            </w:r>
            <w:r w:rsidR="00593264" w:rsidRPr="00D708B9">
              <w:rPr>
                <w:rFonts w:ascii="Times New Roman" w:hAnsi="Times New Roman" w:cs="Times New Roman"/>
                <w:color w:val="000000"/>
                <w:sz w:val="24"/>
                <w:szCs w:val="24"/>
              </w:rPr>
              <w:t>. Анализ стихотворения (одно по выбору) Р. Г. Гамзатов. «Песня соловья»; М. Карим. «Эту песню мать мне пела»</w:t>
            </w:r>
          </w:p>
        </w:tc>
        <w:tc>
          <w:tcPr>
            <w:tcW w:w="1276" w:type="dxa"/>
          </w:tcPr>
          <w:p w:rsidR="00593264" w:rsidRPr="00D708B9" w:rsidRDefault="00593264" w:rsidP="00593264">
            <w:pPr>
              <w:tabs>
                <w:tab w:val="left" w:pos="284"/>
              </w:tabs>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593264" w:rsidRPr="00D708B9" w:rsidTr="00AA12BF">
        <w:trPr>
          <w:trHeight w:val="140"/>
        </w:trPr>
        <w:tc>
          <w:tcPr>
            <w:tcW w:w="15112" w:type="dxa"/>
            <w:gridSpan w:val="5"/>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eastAsia="Calibri" w:hAnsi="Times New Roman" w:cs="Times New Roman"/>
                <w:b/>
                <w:color w:val="000000"/>
                <w:sz w:val="24"/>
                <w:szCs w:val="24"/>
                <w:lang w:val="en-US"/>
              </w:rPr>
              <w:t>Зарубежная литература</w:t>
            </w:r>
            <w:r w:rsidRPr="00D708B9">
              <w:rPr>
                <w:rFonts w:ascii="Times New Roman" w:eastAsia="Calibri" w:hAnsi="Times New Roman" w:cs="Times New Roman"/>
                <w:b/>
                <w:color w:val="000000"/>
                <w:sz w:val="24"/>
                <w:szCs w:val="24"/>
              </w:rPr>
              <w:t xml:space="preserve"> ( 16ч)</w:t>
            </w:r>
          </w:p>
        </w:tc>
      </w:tr>
      <w:tr w:rsidR="0040272C" w:rsidRPr="00D708B9" w:rsidTr="0040272C">
        <w:trPr>
          <w:trHeight w:val="140"/>
        </w:trPr>
        <w:tc>
          <w:tcPr>
            <w:tcW w:w="988" w:type="dxa"/>
          </w:tcPr>
          <w:p w:rsidR="000F5874" w:rsidRPr="00D708B9" w:rsidRDefault="000F5874" w:rsidP="000F587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85</w:t>
            </w:r>
          </w:p>
        </w:tc>
        <w:tc>
          <w:tcPr>
            <w:tcW w:w="8788" w:type="dxa"/>
          </w:tcPr>
          <w:p w:rsidR="000F5874" w:rsidRPr="00D708B9" w:rsidRDefault="000F5874" w:rsidP="000F5874">
            <w:pPr>
              <w:rPr>
                <w:rFonts w:ascii="Times New Roman" w:hAnsi="Times New Roman" w:cs="Times New Roman"/>
                <w:sz w:val="24"/>
                <w:szCs w:val="24"/>
              </w:rPr>
            </w:pPr>
            <w:r w:rsidRPr="00D708B9">
              <w:rPr>
                <w:rFonts w:ascii="Times New Roman" w:hAnsi="Times New Roman" w:cs="Times New Roman"/>
                <w:sz w:val="24"/>
                <w:szCs w:val="24"/>
              </w:rPr>
              <w:t>Х. К. Андерсен. «Снежная королева»: сказка о победе любви и добра.</w:t>
            </w:r>
          </w:p>
        </w:tc>
        <w:tc>
          <w:tcPr>
            <w:tcW w:w="1276" w:type="dxa"/>
          </w:tcPr>
          <w:p w:rsidR="000F5874" w:rsidRPr="00D708B9" w:rsidRDefault="000F5874" w:rsidP="000F5874">
            <w:pPr>
              <w:tabs>
                <w:tab w:val="left" w:pos="284"/>
              </w:tabs>
              <w:rPr>
                <w:rFonts w:ascii="Times New Roman" w:hAnsi="Times New Roman" w:cs="Times New Roman"/>
                <w:sz w:val="24"/>
                <w:szCs w:val="24"/>
              </w:rPr>
            </w:pPr>
          </w:p>
        </w:tc>
        <w:tc>
          <w:tcPr>
            <w:tcW w:w="1056" w:type="dxa"/>
          </w:tcPr>
          <w:p w:rsidR="000F5874" w:rsidRPr="00D708B9" w:rsidRDefault="000F5874" w:rsidP="000F5874">
            <w:pPr>
              <w:tabs>
                <w:tab w:val="left" w:pos="284"/>
              </w:tabs>
              <w:jc w:val="center"/>
              <w:rPr>
                <w:rFonts w:ascii="Times New Roman" w:hAnsi="Times New Roman" w:cs="Times New Roman"/>
                <w:sz w:val="24"/>
                <w:szCs w:val="24"/>
              </w:rPr>
            </w:pPr>
          </w:p>
        </w:tc>
        <w:tc>
          <w:tcPr>
            <w:tcW w:w="3004" w:type="dxa"/>
          </w:tcPr>
          <w:p w:rsidR="000F5874" w:rsidRPr="00D708B9" w:rsidRDefault="000F5874" w:rsidP="000F5874">
            <w:pPr>
              <w:tabs>
                <w:tab w:val="left" w:pos="284"/>
              </w:tabs>
              <w:jc w:val="center"/>
              <w:rPr>
                <w:rFonts w:ascii="Times New Roman" w:hAnsi="Times New Roman" w:cs="Times New Roman"/>
                <w:sz w:val="24"/>
                <w:szCs w:val="24"/>
              </w:rPr>
            </w:pPr>
          </w:p>
        </w:tc>
      </w:tr>
      <w:tr w:rsidR="0040272C" w:rsidRPr="00D708B9" w:rsidTr="0040272C">
        <w:trPr>
          <w:trHeight w:val="140"/>
        </w:trPr>
        <w:tc>
          <w:tcPr>
            <w:tcW w:w="988" w:type="dxa"/>
          </w:tcPr>
          <w:p w:rsidR="000F5874" w:rsidRPr="00D708B9" w:rsidRDefault="000F5874" w:rsidP="000F587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86</w:t>
            </w:r>
          </w:p>
        </w:tc>
        <w:tc>
          <w:tcPr>
            <w:tcW w:w="8788" w:type="dxa"/>
          </w:tcPr>
          <w:p w:rsidR="000F5874" w:rsidRPr="00D708B9" w:rsidRDefault="000F5874" w:rsidP="000F5874">
            <w:pPr>
              <w:rPr>
                <w:rFonts w:ascii="Times New Roman" w:hAnsi="Times New Roman" w:cs="Times New Roman"/>
                <w:sz w:val="24"/>
                <w:szCs w:val="24"/>
              </w:rPr>
            </w:pPr>
            <w:r w:rsidRPr="00D708B9">
              <w:rPr>
                <w:rFonts w:ascii="Times New Roman" w:hAnsi="Times New Roman" w:cs="Times New Roman"/>
                <w:sz w:val="24"/>
                <w:szCs w:val="24"/>
              </w:rPr>
              <w:t>Х. К. Андерсен. «Снежная королева»: красота внутренняя и внешняя.</w:t>
            </w:r>
          </w:p>
        </w:tc>
        <w:tc>
          <w:tcPr>
            <w:tcW w:w="1276" w:type="dxa"/>
          </w:tcPr>
          <w:p w:rsidR="000F5874" w:rsidRPr="00D708B9" w:rsidRDefault="000F5874" w:rsidP="000F5874">
            <w:pPr>
              <w:tabs>
                <w:tab w:val="left" w:pos="284"/>
              </w:tabs>
              <w:jc w:val="center"/>
              <w:rPr>
                <w:rFonts w:ascii="Times New Roman" w:hAnsi="Times New Roman" w:cs="Times New Roman"/>
                <w:sz w:val="24"/>
                <w:szCs w:val="24"/>
              </w:rPr>
            </w:pPr>
          </w:p>
        </w:tc>
        <w:tc>
          <w:tcPr>
            <w:tcW w:w="1056" w:type="dxa"/>
          </w:tcPr>
          <w:p w:rsidR="000F5874" w:rsidRPr="00D708B9" w:rsidRDefault="000F5874" w:rsidP="000F5874">
            <w:pPr>
              <w:tabs>
                <w:tab w:val="left" w:pos="284"/>
              </w:tabs>
              <w:jc w:val="center"/>
              <w:rPr>
                <w:rFonts w:ascii="Times New Roman" w:hAnsi="Times New Roman" w:cs="Times New Roman"/>
                <w:sz w:val="24"/>
                <w:szCs w:val="24"/>
              </w:rPr>
            </w:pPr>
          </w:p>
        </w:tc>
        <w:tc>
          <w:tcPr>
            <w:tcW w:w="3004" w:type="dxa"/>
          </w:tcPr>
          <w:p w:rsidR="000F5874" w:rsidRPr="00D708B9" w:rsidRDefault="000F5874" w:rsidP="000F5874">
            <w:pPr>
              <w:tabs>
                <w:tab w:val="left" w:pos="284"/>
              </w:tabs>
              <w:jc w:val="center"/>
              <w:rPr>
                <w:rFonts w:ascii="Times New Roman" w:hAnsi="Times New Roman" w:cs="Times New Roman"/>
                <w:sz w:val="24"/>
                <w:szCs w:val="24"/>
              </w:rPr>
            </w:pPr>
          </w:p>
        </w:tc>
      </w:tr>
      <w:tr w:rsidR="0040272C" w:rsidRPr="00D708B9" w:rsidTr="00CE4CD6">
        <w:trPr>
          <w:trHeight w:val="140"/>
        </w:trPr>
        <w:tc>
          <w:tcPr>
            <w:tcW w:w="988" w:type="dxa"/>
          </w:tcPr>
          <w:p w:rsidR="000F5874" w:rsidRPr="00D708B9" w:rsidRDefault="000F5874" w:rsidP="000F587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87</w:t>
            </w:r>
          </w:p>
        </w:tc>
        <w:tc>
          <w:tcPr>
            <w:tcW w:w="8788" w:type="dxa"/>
          </w:tcPr>
          <w:p w:rsidR="000F5874" w:rsidRPr="00D708B9" w:rsidRDefault="000F5874" w:rsidP="000F5874">
            <w:pPr>
              <w:rPr>
                <w:rFonts w:ascii="Times New Roman" w:hAnsi="Times New Roman" w:cs="Times New Roman"/>
                <w:sz w:val="24"/>
                <w:szCs w:val="24"/>
              </w:rPr>
            </w:pPr>
            <w:r w:rsidRPr="00D708B9">
              <w:rPr>
                <w:rFonts w:ascii="Times New Roman" w:hAnsi="Times New Roman" w:cs="Times New Roman"/>
                <w:sz w:val="24"/>
                <w:szCs w:val="24"/>
              </w:rPr>
              <w:t>Зарубежная сказочная проза. Л. Кэррол. «Алиса в стране чудес». Стиль и язык; художественные приёмы (неологизмы, перевертыши, каламбур, оксюморон, пародия, эпитеты и сравнения)</w:t>
            </w:r>
          </w:p>
        </w:tc>
        <w:tc>
          <w:tcPr>
            <w:tcW w:w="1276" w:type="dxa"/>
          </w:tcPr>
          <w:p w:rsidR="000F5874" w:rsidRPr="00D708B9" w:rsidRDefault="000F5874" w:rsidP="000F5874">
            <w:pPr>
              <w:tabs>
                <w:tab w:val="left" w:pos="284"/>
              </w:tabs>
              <w:jc w:val="center"/>
              <w:rPr>
                <w:rFonts w:ascii="Times New Roman" w:hAnsi="Times New Roman" w:cs="Times New Roman"/>
                <w:sz w:val="24"/>
                <w:szCs w:val="24"/>
              </w:rPr>
            </w:pPr>
          </w:p>
        </w:tc>
        <w:tc>
          <w:tcPr>
            <w:tcW w:w="1056" w:type="dxa"/>
          </w:tcPr>
          <w:p w:rsidR="000F5874" w:rsidRPr="00D708B9" w:rsidRDefault="000F5874" w:rsidP="000F5874">
            <w:pPr>
              <w:tabs>
                <w:tab w:val="left" w:pos="284"/>
              </w:tabs>
              <w:jc w:val="center"/>
              <w:rPr>
                <w:rFonts w:ascii="Times New Roman" w:hAnsi="Times New Roman" w:cs="Times New Roman"/>
                <w:sz w:val="24"/>
                <w:szCs w:val="24"/>
              </w:rPr>
            </w:pPr>
          </w:p>
        </w:tc>
        <w:tc>
          <w:tcPr>
            <w:tcW w:w="3004" w:type="dxa"/>
          </w:tcPr>
          <w:p w:rsidR="000F5874" w:rsidRPr="00D708B9" w:rsidRDefault="000F5874" w:rsidP="000F5874">
            <w:pPr>
              <w:tabs>
                <w:tab w:val="left" w:pos="284"/>
              </w:tabs>
              <w:jc w:val="center"/>
              <w:rPr>
                <w:rFonts w:ascii="Times New Roman" w:hAnsi="Times New Roman" w:cs="Times New Roman"/>
                <w:sz w:val="24"/>
                <w:szCs w:val="24"/>
              </w:rPr>
            </w:pPr>
          </w:p>
        </w:tc>
      </w:tr>
      <w:tr w:rsidR="0040272C" w:rsidRPr="00D708B9" w:rsidTr="00CE4CD6">
        <w:trPr>
          <w:trHeight w:val="140"/>
        </w:trPr>
        <w:tc>
          <w:tcPr>
            <w:tcW w:w="988" w:type="dxa"/>
          </w:tcPr>
          <w:p w:rsidR="000F5874" w:rsidRPr="00D708B9" w:rsidRDefault="000F5874" w:rsidP="000F587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88</w:t>
            </w:r>
          </w:p>
        </w:tc>
        <w:tc>
          <w:tcPr>
            <w:tcW w:w="8788" w:type="dxa"/>
          </w:tcPr>
          <w:p w:rsidR="000F5874" w:rsidRPr="00D708B9" w:rsidRDefault="000F5874" w:rsidP="000F5874">
            <w:pPr>
              <w:rPr>
                <w:rFonts w:ascii="Times New Roman" w:hAnsi="Times New Roman" w:cs="Times New Roman"/>
                <w:sz w:val="24"/>
                <w:szCs w:val="24"/>
              </w:rPr>
            </w:pPr>
            <w:r w:rsidRPr="00D708B9">
              <w:rPr>
                <w:rFonts w:ascii="Times New Roman" w:hAnsi="Times New Roman" w:cs="Times New Roman"/>
                <w:sz w:val="24"/>
                <w:szCs w:val="24"/>
              </w:rPr>
              <w:t>Зарубежная сказочная проза. Л. Кэррол. «Алиса в стране чудес». Стиль и язык; художественные приёмы (неологизмы, перевертыши, каламбур, оксюморон, пародия, эпитеты и сравнения)</w:t>
            </w:r>
          </w:p>
        </w:tc>
        <w:tc>
          <w:tcPr>
            <w:tcW w:w="1276" w:type="dxa"/>
          </w:tcPr>
          <w:p w:rsidR="000F5874" w:rsidRPr="00D708B9" w:rsidRDefault="000F5874" w:rsidP="000F5874">
            <w:pPr>
              <w:tabs>
                <w:tab w:val="left" w:pos="284"/>
              </w:tabs>
              <w:jc w:val="center"/>
              <w:rPr>
                <w:rFonts w:ascii="Times New Roman" w:hAnsi="Times New Roman" w:cs="Times New Roman"/>
                <w:sz w:val="24"/>
                <w:szCs w:val="24"/>
              </w:rPr>
            </w:pPr>
          </w:p>
        </w:tc>
        <w:tc>
          <w:tcPr>
            <w:tcW w:w="1056" w:type="dxa"/>
          </w:tcPr>
          <w:p w:rsidR="000F5874" w:rsidRPr="00D708B9" w:rsidRDefault="000F5874" w:rsidP="000F5874">
            <w:pPr>
              <w:tabs>
                <w:tab w:val="left" w:pos="284"/>
              </w:tabs>
              <w:jc w:val="center"/>
              <w:rPr>
                <w:rFonts w:ascii="Times New Roman" w:hAnsi="Times New Roman" w:cs="Times New Roman"/>
                <w:sz w:val="24"/>
                <w:szCs w:val="24"/>
              </w:rPr>
            </w:pPr>
          </w:p>
        </w:tc>
        <w:tc>
          <w:tcPr>
            <w:tcW w:w="3004" w:type="dxa"/>
          </w:tcPr>
          <w:p w:rsidR="000F5874" w:rsidRPr="00D708B9" w:rsidRDefault="000F5874" w:rsidP="000F5874">
            <w:pPr>
              <w:tabs>
                <w:tab w:val="left" w:pos="284"/>
              </w:tabs>
              <w:jc w:val="center"/>
              <w:rPr>
                <w:rFonts w:ascii="Times New Roman" w:hAnsi="Times New Roman" w:cs="Times New Roman"/>
                <w:sz w:val="24"/>
                <w:szCs w:val="24"/>
              </w:rPr>
            </w:pPr>
          </w:p>
        </w:tc>
      </w:tr>
      <w:tr w:rsidR="0040272C" w:rsidRPr="00D708B9" w:rsidTr="00CE4CD6">
        <w:trPr>
          <w:trHeight w:val="140"/>
        </w:trPr>
        <w:tc>
          <w:tcPr>
            <w:tcW w:w="988" w:type="dxa"/>
          </w:tcPr>
          <w:p w:rsidR="0040272C" w:rsidRPr="00D708B9" w:rsidRDefault="0040272C" w:rsidP="0040272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89</w:t>
            </w:r>
          </w:p>
        </w:tc>
        <w:tc>
          <w:tcPr>
            <w:tcW w:w="8788" w:type="dxa"/>
          </w:tcPr>
          <w:p w:rsidR="0040272C" w:rsidRPr="00D708B9" w:rsidRDefault="0040272C" w:rsidP="0040272C">
            <w:pPr>
              <w:rPr>
                <w:rFonts w:ascii="Times New Roman" w:hAnsi="Times New Roman" w:cs="Times New Roman"/>
                <w:sz w:val="24"/>
                <w:szCs w:val="24"/>
              </w:rPr>
            </w:pPr>
            <w:r w:rsidRPr="00D708B9">
              <w:rPr>
                <w:rFonts w:ascii="Times New Roman" w:hAnsi="Times New Roman" w:cs="Times New Roman"/>
                <w:sz w:val="24"/>
                <w:szCs w:val="24"/>
              </w:rPr>
              <w:t>Зарубежная проза о детях и подростках. М. Твен. «Приключения Тома Сойера»</w:t>
            </w:r>
          </w:p>
        </w:tc>
        <w:tc>
          <w:tcPr>
            <w:tcW w:w="1276" w:type="dxa"/>
          </w:tcPr>
          <w:p w:rsidR="0040272C" w:rsidRPr="00D708B9" w:rsidRDefault="0040272C" w:rsidP="0040272C">
            <w:pPr>
              <w:tabs>
                <w:tab w:val="left" w:pos="284"/>
              </w:tabs>
              <w:jc w:val="center"/>
              <w:rPr>
                <w:rFonts w:ascii="Times New Roman" w:hAnsi="Times New Roman" w:cs="Times New Roman"/>
                <w:sz w:val="24"/>
                <w:szCs w:val="24"/>
              </w:rPr>
            </w:pPr>
          </w:p>
        </w:tc>
        <w:tc>
          <w:tcPr>
            <w:tcW w:w="1056" w:type="dxa"/>
          </w:tcPr>
          <w:p w:rsidR="0040272C" w:rsidRPr="00D708B9" w:rsidRDefault="0040272C" w:rsidP="0040272C">
            <w:pPr>
              <w:tabs>
                <w:tab w:val="left" w:pos="284"/>
              </w:tabs>
              <w:jc w:val="center"/>
              <w:rPr>
                <w:rFonts w:ascii="Times New Roman" w:hAnsi="Times New Roman" w:cs="Times New Roman"/>
                <w:sz w:val="24"/>
                <w:szCs w:val="24"/>
              </w:rPr>
            </w:pPr>
          </w:p>
        </w:tc>
        <w:tc>
          <w:tcPr>
            <w:tcW w:w="3004" w:type="dxa"/>
          </w:tcPr>
          <w:p w:rsidR="0040272C" w:rsidRPr="00D708B9" w:rsidRDefault="0040272C" w:rsidP="0040272C">
            <w:pPr>
              <w:tabs>
                <w:tab w:val="left" w:pos="284"/>
              </w:tabs>
              <w:jc w:val="center"/>
              <w:rPr>
                <w:rFonts w:ascii="Times New Roman" w:hAnsi="Times New Roman" w:cs="Times New Roman"/>
                <w:sz w:val="24"/>
                <w:szCs w:val="24"/>
              </w:rPr>
            </w:pPr>
          </w:p>
        </w:tc>
      </w:tr>
      <w:tr w:rsidR="0040272C" w:rsidRPr="00D708B9" w:rsidTr="00CE4CD6">
        <w:trPr>
          <w:trHeight w:val="140"/>
        </w:trPr>
        <w:tc>
          <w:tcPr>
            <w:tcW w:w="988" w:type="dxa"/>
          </w:tcPr>
          <w:p w:rsidR="0040272C" w:rsidRPr="00D708B9" w:rsidRDefault="0040272C" w:rsidP="0040272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90</w:t>
            </w:r>
          </w:p>
        </w:tc>
        <w:tc>
          <w:tcPr>
            <w:tcW w:w="8788" w:type="dxa"/>
          </w:tcPr>
          <w:p w:rsidR="0040272C" w:rsidRPr="00D708B9" w:rsidRDefault="0040272C" w:rsidP="0040272C">
            <w:pPr>
              <w:rPr>
                <w:rFonts w:ascii="Times New Roman" w:hAnsi="Times New Roman" w:cs="Times New Roman"/>
                <w:sz w:val="24"/>
                <w:szCs w:val="24"/>
              </w:rPr>
            </w:pPr>
            <w:r w:rsidRPr="00D708B9">
              <w:rPr>
                <w:rFonts w:ascii="Times New Roman" w:hAnsi="Times New Roman" w:cs="Times New Roman"/>
                <w:sz w:val="24"/>
                <w:szCs w:val="24"/>
              </w:rPr>
              <w:t xml:space="preserve">Марк Твен. «Приключения Тома Сойера»: дружба героев. </w:t>
            </w:r>
          </w:p>
        </w:tc>
        <w:tc>
          <w:tcPr>
            <w:tcW w:w="1276" w:type="dxa"/>
          </w:tcPr>
          <w:p w:rsidR="0040272C" w:rsidRPr="00D708B9" w:rsidRDefault="0040272C" w:rsidP="0040272C">
            <w:pPr>
              <w:tabs>
                <w:tab w:val="left" w:pos="284"/>
              </w:tabs>
              <w:jc w:val="center"/>
              <w:rPr>
                <w:rFonts w:ascii="Times New Roman" w:hAnsi="Times New Roman" w:cs="Times New Roman"/>
                <w:sz w:val="24"/>
                <w:szCs w:val="24"/>
              </w:rPr>
            </w:pPr>
          </w:p>
        </w:tc>
        <w:tc>
          <w:tcPr>
            <w:tcW w:w="1056" w:type="dxa"/>
          </w:tcPr>
          <w:p w:rsidR="0040272C" w:rsidRPr="00D708B9" w:rsidRDefault="0040272C" w:rsidP="0040272C">
            <w:pPr>
              <w:tabs>
                <w:tab w:val="left" w:pos="284"/>
              </w:tabs>
              <w:jc w:val="center"/>
              <w:rPr>
                <w:rFonts w:ascii="Times New Roman" w:hAnsi="Times New Roman" w:cs="Times New Roman"/>
                <w:sz w:val="24"/>
                <w:szCs w:val="24"/>
              </w:rPr>
            </w:pPr>
          </w:p>
        </w:tc>
        <w:tc>
          <w:tcPr>
            <w:tcW w:w="3004" w:type="dxa"/>
          </w:tcPr>
          <w:p w:rsidR="0040272C" w:rsidRPr="00D708B9" w:rsidRDefault="0040272C" w:rsidP="0040272C">
            <w:pPr>
              <w:tabs>
                <w:tab w:val="left" w:pos="284"/>
              </w:tabs>
              <w:jc w:val="center"/>
              <w:rPr>
                <w:rFonts w:ascii="Times New Roman" w:hAnsi="Times New Roman" w:cs="Times New Roman"/>
                <w:sz w:val="24"/>
                <w:szCs w:val="24"/>
              </w:rPr>
            </w:pPr>
          </w:p>
        </w:tc>
      </w:tr>
      <w:tr w:rsidR="0040272C" w:rsidRPr="00D708B9" w:rsidTr="00CE4CD6">
        <w:trPr>
          <w:trHeight w:val="140"/>
        </w:trPr>
        <w:tc>
          <w:tcPr>
            <w:tcW w:w="988" w:type="dxa"/>
          </w:tcPr>
          <w:p w:rsidR="0040272C" w:rsidRPr="00D708B9" w:rsidRDefault="0040272C" w:rsidP="0040272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91.</w:t>
            </w:r>
          </w:p>
        </w:tc>
        <w:tc>
          <w:tcPr>
            <w:tcW w:w="8788" w:type="dxa"/>
          </w:tcPr>
          <w:p w:rsidR="0040272C" w:rsidRPr="00D708B9" w:rsidRDefault="0040272C" w:rsidP="0040272C">
            <w:pPr>
              <w:rPr>
                <w:rFonts w:ascii="Times New Roman" w:hAnsi="Times New Roman" w:cs="Times New Roman"/>
                <w:sz w:val="24"/>
                <w:szCs w:val="24"/>
              </w:rPr>
            </w:pPr>
            <w:r w:rsidRPr="00D708B9">
              <w:rPr>
                <w:rFonts w:ascii="Times New Roman" w:hAnsi="Times New Roman" w:cs="Times New Roman"/>
                <w:sz w:val="24"/>
                <w:szCs w:val="24"/>
              </w:rPr>
              <w:t>Зарубежная приключенческая проза. Р.Л. Стивенсон «Остров сокровищ» (главы)</w:t>
            </w:r>
          </w:p>
        </w:tc>
        <w:tc>
          <w:tcPr>
            <w:tcW w:w="1276" w:type="dxa"/>
          </w:tcPr>
          <w:p w:rsidR="0040272C" w:rsidRPr="00D708B9" w:rsidRDefault="0040272C" w:rsidP="0040272C">
            <w:pPr>
              <w:tabs>
                <w:tab w:val="left" w:pos="284"/>
              </w:tabs>
              <w:jc w:val="center"/>
              <w:rPr>
                <w:rFonts w:ascii="Times New Roman" w:hAnsi="Times New Roman" w:cs="Times New Roman"/>
                <w:sz w:val="24"/>
                <w:szCs w:val="24"/>
              </w:rPr>
            </w:pPr>
          </w:p>
        </w:tc>
        <w:tc>
          <w:tcPr>
            <w:tcW w:w="1056" w:type="dxa"/>
          </w:tcPr>
          <w:p w:rsidR="0040272C" w:rsidRPr="00D708B9" w:rsidRDefault="0040272C" w:rsidP="0040272C">
            <w:pPr>
              <w:tabs>
                <w:tab w:val="left" w:pos="284"/>
              </w:tabs>
              <w:jc w:val="center"/>
              <w:rPr>
                <w:rFonts w:ascii="Times New Roman" w:hAnsi="Times New Roman" w:cs="Times New Roman"/>
                <w:sz w:val="24"/>
                <w:szCs w:val="24"/>
              </w:rPr>
            </w:pPr>
          </w:p>
        </w:tc>
        <w:tc>
          <w:tcPr>
            <w:tcW w:w="3004" w:type="dxa"/>
          </w:tcPr>
          <w:p w:rsidR="0040272C" w:rsidRPr="00D708B9" w:rsidRDefault="0040272C" w:rsidP="0040272C">
            <w:pPr>
              <w:tabs>
                <w:tab w:val="left" w:pos="284"/>
              </w:tabs>
              <w:jc w:val="center"/>
              <w:rPr>
                <w:rFonts w:ascii="Times New Roman" w:hAnsi="Times New Roman" w:cs="Times New Roman"/>
                <w:sz w:val="24"/>
                <w:szCs w:val="24"/>
              </w:rPr>
            </w:pPr>
          </w:p>
        </w:tc>
      </w:tr>
      <w:tr w:rsidR="0040272C" w:rsidRPr="00D708B9" w:rsidTr="00CE4CD6">
        <w:trPr>
          <w:trHeight w:val="140"/>
        </w:trPr>
        <w:tc>
          <w:tcPr>
            <w:tcW w:w="988" w:type="dxa"/>
          </w:tcPr>
          <w:p w:rsidR="0040272C" w:rsidRPr="00D708B9" w:rsidRDefault="0040272C" w:rsidP="0040272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92.</w:t>
            </w:r>
          </w:p>
        </w:tc>
        <w:tc>
          <w:tcPr>
            <w:tcW w:w="8788" w:type="dxa"/>
          </w:tcPr>
          <w:p w:rsidR="0040272C" w:rsidRPr="00D708B9" w:rsidRDefault="0040272C" w:rsidP="0040272C">
            <w:pPr>
              <w:rPr>
                <w:rFonts w:ascii="Times New Roman" w:hAnsi="Times New Roman" w:cs="Times New Roman"/>
                <w:sz w:val="24"/>
                <w:szCs w:val="24"/>
              </w:rPr>
            </w:pPr>
            <w:r w:rsidRPr="00D708B9">
              <w:rPr>
                <w:rFonts w:ascii="Times New Roman" w:hAnsi="Times New Roman" w:cs="Times New Roman"/>
                <w:sz w:val="24"/>
                <w:szCs w:val="24"/>
              </w:rPr>
              <w:t>Зарубежная приключенческая проза. Р.Л. Стивенсон «Остров сокровищ» (главы)</w:t>
            </w:r>
          </w:p>
        </w:tc>
        <w:tc>
          <w:tcPr>
            <w:tcW w:w="1276" w:type="dxa"/>
          </w:tcPr>
          <w:p w:rsidR="0040272C" w:rsidRPr="00D708B9" w:rsidRDefault="0040272C" w:rsidP="0040272C">
            <w:pPr>
              <w:tabs>
                <w:tab w:val="left" w:pos="284"/>
              </w:tabs>
              <w:jc w:val="center"/>
              <w:rPr>
                <w:rFonts w:ascii="Times New Roman" w:hAnsi="Times New Roman" w:cs="Times New Roman"/>
                <w:sz w:val="24"/>
                <w:szCs w:val="24"/>
              </w:rPr>
            </w:pPr>
          </w:p>
        </w:tc>
        <w:tc>
          <w:tcPr>
            <w:tcW w:w="1056" w:type="dxa"/>
          </w:tcPr>
          <w:p w:rsidR="0040272C" w:rsidRPr="00D708B9" w:rsidRDefault="0040272C" w:rsidP="0040272C">
            <w:pPr>
              <w:tabs>
                <w:tab w:val="left" w:pos="284"/>
              </w:tabs>
              <w:jc w:val="center"/>
              <w:rPr>
                <w:rFonts w:ascii="Times New Roman" w:hAnsi="Times New Roman" w:cs="Times New Roman"/>
                <w:sz w:val="24"/>
                <w:szCs w:val="24"/>
              </w:rPr>
            </w:pPr>
          </w:p>
        </w:tc>
        <w:tc>
          <w:tcPr>
            <w:tcW w:w="3004" w:type="dxa"/>
          </w:tcPr>
          <w:p w:rsidR="0040272C" w:rsidRPr="00D708B9" w:rsidRDefault="0040272C" w:rsidP="0040272C">
            <w:pPr>
              <w:tabs>
                <w:tab w:val="left" w:pos="284"/>
              </w:tabs>
              <w:jc w:val="center"/>
              <w:rPr>
                <w:rFonts w:ascii="Times New Roman" w:hAnsi="Times New Roman" w:cs="Times New Roman"/>
                <w:sz w:val="24"/>
                <w:szCs w:val="24"/>
              </w:rPr>
            </w:pPr>
          </w:p>
        </w:tc>
      </w:tr>
      <w:tr w:rsidR="0040272C" w:rsidRPr="00D708B9" w:rsidTr="00CE4CD6">
        <w:trPr>
          <w:trHeight w:val="321"/>
        </w:trPr>
        <w:tc>
          <w:tcPr>
            <w:tcW w:w="988" w:type="dxa"/>
          </w:tcPr>
          <w:p w:rsidR="0040272C" w:rsidRPr="00D708B9" w:rsidRDefault="0040272C" w:rsidP="0040272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93.</w:t>
            </w:r>
          </w:p>
        </w:tc>
        <w:tc>
          <w:tcPr>
            <w:tcW w:w="8788" w:type="dxa"/>
          </w:tcPr>
          <w:p w:rsidR="0040272C" w:rsidRPr="00D708B9" w:rsidRDefault="0040272C" w:rsidP="0040272C">
            <w:pPr>
              <w:rPr>
                <w:rFonts w:ascii="Times New Roman" w:hAnsi="Times New Roman" w:cs="Times New Roman"/>
                <w:sz w:val="24"/>
                <w:szCs w:val="24"/>
              </w:rPr>
            </w:pPr>
            <w:r w:rsidRPr="00D708B9">
              <w:rPr>
                <w:rFonts w:ascii="Times New Roman" w:hAnsi="Times New Roman" w:cs="Times New Roman"/>
                <w:sz w:val="24"/>
                <w:szCs w:val="24"/>
              </w:rPr>
              <w:t>Зарубежная приключенческая проза. Р. Л. Стивенсон. «Остров сокровищ». (главы по выбору)</w:t>
            </w:r>
          </w:p>
        </w:tc>
        <w:tc>
          <w:tcPr>
            <w:tcW w:w="1276" w:type="dxa"/>
          </w:tcPr>
          <w:p w:rsidR="0040272C" w:rsidRPr="00D708B9" w:rsidRDefault="0040272C" w:rsidP="0040272C">
            <w:pPr>
              <w:tabs>
                <w:tab w:val="left" w:pos="284"/>
              </w:tabs>
              <w:jc w:val="center"/>
              <w:rPr>
                <w:rFonts w:ascii="Times New Roman" w:hAnsi="Times New Roman" w:cs="Times New Roman"/>
                <w:sz w:val="24"/>
                <w:szCs w:val="24"/>
              </w:rPr>
            </w:pPr>
          </w:p>
        </w:tc>
        <w:tc>
          <w:tcPr>
            <w:tcW w:w="1056" w:type="dxa"/>
          </w:tcPr>
          <w:p w:rsidR="0040272C" w:rsidRPr="00D708B9" w:rsidRDefault="0040272C" w:rsidP="0040272C">
            <w:pPr>
              <w:tabs>
                <w:tab w:val="left" w:pos="284"/>
              </w:tabs>
              <w:jc w:val="center"/>
              <w:rPr>
                <w:rFonts w:ascii="Times New Roman" w:hAnsi="Times New Roman" w:cs="Times New Roman"/>
                <w:sz w:val="24"/>
                <w:szCs w:val="24"/>
              </w:rPr>
            </w:pPr>
          </w:p>
        </w:tc>
        <w:tc>
          <w:tcPr>
            <w:tcW w:w="3004" w:type="dxa"/>
          </w:tcPr>
          <w:p w:rsidR="0040272C" w:rsidRPr="00D708B9" w:rsidRDefault="0040272C" w:rsidP="0040272C">
            <w:pPr>
              <w:tabs>
                <w:tab w:val="left" w:pos="284"/>
              </w:tabs>
              <w:jc w:val="center"/>
              <w:rPr>
                <w:rFonts w:ascii="Times New Roman" w:hAnsi="Times New Roman" w:cs="Times New Roman"/>
                <w:sz w:val="24"/>
                <w:szCs w:val="24"/>
              </w:rPr>
            </w:pPr>
          </w:p>
        </w:tc>
      </w:tr>
      <w:tr w:rsidR="0040272C" w:rsidRPr="00D708B9" w:rsidTr="00CE4CD6">
        <w:trPr>
          <w:trHeight w:val="140"/>
        </w:trPr>
        <w:tc>
          <w:tcPr>
            <w:tcW w:w="988" w:type="dxa"/>
          </w:tcPr>
          <w:p w:rsidR="0040272C" w:rsidRPr="00D708B9" w:rsidRDefault="0040272C" w:rsidP="0040272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94.</w:t>
            </w:r>
          </w:p>
        </w:tc>
        <w:tc>
          <w:tcPr>
            <w:tcW w:w="8788" w:type="dxa"/>
          </w:tcPr>
          <w:p w:rsidR="0040272C" w:rsidRPr="00D708B9" w:rsidRDefault="0040272C" w:rsidP="0040272C">
            <w:pPr>
              <w:rPr>
                <w:rFonts w:ascii="Times New Roman" w:hAnsi="Times New Roman" w:cs="Times New Roman"/>
                <w:sz w:val="24"/>
                <w:szCs w:val="24"/>
              </w:rPr>
            </w:pPr>
            <w:r w:rsidRPr="00D708B9">
              <w:rPr>
                <w:rFonts w:ascii="Times New Roman" w:hAnsi="Times New Roman" w:cs="Times New Roman"/>
                <w:sz w:val="24"/>
                <w:szCs w:val="24"/>
              </w:rPr>
              <w:t xml:space="preserve">Зарубежная проза о детях и подростках. Дж. Лондон. «Сказание о Кише»: что </w:t>
            </w:r>
            <w:r w:rsidRPr="00D708B9">
              <w:rPr>
                <w:rFonts w:ascii="Times New Roman" w:hAnsi="Times New Roman" w:cs="Times New Roman"/>
                <w:sz w:val="24"/>
                <w:szCs w:val="24"/>
              </w:rPr>
              <w:lastRenderedPageBreak/>
              <w:t>значит быть взрослым?</w:t>
            </w:r>
          </w:p>
        </w:tc>
        <w:tc>
          <w:tcPr>
            <w:tcW w:w="1276" w:type="dxa"/>
          </w:tcPr>
          <w:p w:rsidR="0040272C" w:rsidRPr="00D708B9" w:rsidRDefault="0040272C" w:rsidP="0040272C">
            <w:pPr>
              <w:tabs>
                <w:tab w:val="left" w:pos="284"/>
              </w:tabs>
              <w:jc w:val="center"/>
              <w:rPr>
                <w:rFonts w:ascii="Times New Roman" w:hAnsi="Times New Roman" w:cs="Times New Roman"/>
                <w:sz w:val="24"/>
                <w:szCs w:val="24"/>
              </w:rPr>
            </w:pPr>
          </w:p>
        </w:tc>
        <w:tc>
          <w:tcPr>
            <w:tcW w:w="1056" w:type="dxa"/>
          </w:tcPr>
          <w:p w:rsidR="0040272C" w:rsidRPr="00D708B9" w:rsidRDefault="0040272C" w:rsidP="0040272C">
            <w:pPr>
              <w:tabs>
                <w:tab w:val="left" w:pos="284"/>
              </w:tabs>
              <w:jc w:val="center"/>
              <w:rPr>
                <w:rFonts w:ascii="Times New Roman" w:hAnsi="Times New Roman" w:cs="Times New Roman"/>
                <w:sz w:val="24"/>
                <w:szCs w:val="24"/>
              </w:rPr>
            </w:pPr>
          </w:p>
        </w:tc>
        <w:tc>
          <w:tcPr>
            <w:tcW w:w="3004" w:type="dxa"/>
          </w:tcPr>
          <w:p w:rsidR="0040272C" w:rsidRPr="00D708B9" w:rsidRDefault="0040272C" w:rsidP="0040272C">
            <w:pPr>
              <w:tabs>
                <w:tab w:val="left" w:pos="284"/>
              </w:tabs>
              <w:jc w:val="center"/>
              <w:rPr>
                <w:rFonts w:ascii="Times New Roman" w:hAnsi="Times New Roman" w:cs="Times New Roman"/>
                <w:sz w:val="24"/>
                <w:szCs w:val="24"/>
              </w:rPr>
            </w:pPr>
          </w:p>
        </w:tc>
      </w:tr>
      <w:tr w:rsidR="0040272C"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95.</w:t>
            </w:r>
          </w:p>
        </w:tc>
        <w:tc>
          <w:tcPr>
            <w:tcW w:w="8788" w:type="dxa"/>
          </w:tcPr>
          <w:p w:rsidR="00593264" w:rsidRPr="00D708B9" w:rsidRDefault="0040272C" w:rsidP="00593264">
            <w:pPr>
              <w:rPr>
                <w:rFonts w:ascii="Times New Roman" w:hAnsi="Times New Roman" w:cs="Times New Roman"/>
                <w:sz w:val="24"/>
                <w:szCs w:val="24"/>
              </w:rPr>
            </w:pPr>
            <w:r w:rsidRPr="00D708B9">
              <w:rPr>
                <w:rFonts w:ascii="Times New Roman" w:hAnsi="Times New Roman" w:cs="Times New Roman"/>
                <w:sz w:val="24"/>
                <w:szCs w:val="24"/>
              </w:rPr>
              <w:t>Дж. Лондон. «Сказание о Кише»: мастерство писателя.</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40272C"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96.</w:t>
            </w:r>
          </w:p>
        </w:tc>
        <w:tc>
          <w:tcPr>
            <w:tcW w:w="8788" w:type="dxa"/>
          </w:tcPr>
          <w:p w:rsidR="00593264" w:rsidRPr="00D708B9" w:rsidRDefault="00593264" w:rsidP="00593264">
            <w:pPr>
              <w:rPr>
                <w:rFonts w:ascii="Times New Roman" w:hAnsi="Times New Roman" w:cs="Times New Roman"/>
                <w:sz w:val="24"/>
                <w:szCs w:val="24"/>
              </w:rPr>
            </w:pPr>
            <w:r w:rsidRPr="00D708B9">
              <w:rPr>
                <w:rFonts w:ascii="Times New Roman" w:hAnsi="Times New Roman" w:cs="Times New Roman"/>
                <w:sz w:val="24"/>
                <w:szCs w:val="24"/>
              </w:rPr>
              <w:t>Зарубежна</w:t>
            </w:r>
            <w:r w:rsidR="00066767" w:rsidRPr="00D708B9">
              <w:rPr>
                <w:rFonts w:ascii="Times New Roman" w:hAnsi="Times New Roman" w:cs="Times New Roman"/>
                <w:sz w:val="24"/>
                <w:szCs w:val="24"/>
              </w:rPr>
              <w:t xml:space="preserve">я проза о животных. </w:t>
            </w:r>
            <w:r w:rsidRPr="00D708B9">
              <w:rPr>
                <w:rFonts w:ascii="Times New Roman" w:hAnsi="Times New Roman" w:cs="Times New Roman"/>
                <w:sz w:val="24"/>
                <w:szCs w:val="24"/>
              </w:rPr>
              <w:t>Дж. Лондон. «</w:t>
            </w:r>
            <w:r w:rsidR="00066767" w:rsidRPr="00D708B9">
              <w:rPr>
                <w:rFonts w:ascii="Times New Roman" w:hAnsi="Times New Roman" w:cs="Times New Roman"/>
                <w:sz w:val="24"/>
                <w:szCs w:val="24"/>
              </w:rPr>
              <w:t>Белый Клык».</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40272C"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97.</w:t>
            </w:r>
          </w:p>
        </w:tc>
        <w:tc>
          <w:tcPr>
            <w:tcW w:w="8788" w:type="dxa"/>
          </w:tcPr>
          <w:p w:rsidR="00593264" w:rsidRPr="00D708B9" w:rsidRDefault="001F5CFA" w:rsidP="00593264">
            <w:pPr>
              <w:rPr>
                <w:rFonts w:ascii="Times New Roman" w:hAnsi="Times New Roman" w:cs="Times New Roman"/>
                <w:sz w:val="24"/>
                <w:szCs w:val="24"/>
              </w:rPr>
            </w:pPr>
            <w:r w:rsidRPr="00D708B9">
              <w:rPr>
                <w:rFonts w:ascii="Times New Roman" w:hAnsi="Times New Roman" w:cs="Times New Roman"/>
                <w:sz w:val="24"/>
                <w:szCs w:val="24"/>
              </w:rPr>
              <w:t>Зарубежная проза о животных. Дж. Лондон. «</w:t>
            </w:r>
            <w:r w:rsidR="0040272C" w:rsidRPr="00D708B9">
              <w:rPr>
                <w:rFonts w:ascii="Times New Roman" w:hAnsi="Times New Roman" w:cs="Times New Roman"/>
                <w:sz w:val="24"/>
                <w:szCs w:val="24"/>
              </w:rPr>
              <w:t>Белый Клык»: любовь дороже жизни.</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40272C" w:rsidRPr="00D708B9" w:rsidTr="00CE4CD6">
        <w:trPr>
          <w:trHeight w:val="140"/>
        </w:trPr>
        <w:tc>
          <w:tcPr>
            <w:tcW w:w="988" w:type="dxa"/>
          </w:tcPr>
          <w:p w:rsidR="00151510" w:rsidRPr="00D708B9" w:rsidRDefault="00151510" w:rsidP="0015151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98.</w:t>
            </w:r>
          </w:p>
        </w:tc>
        <w:tc>
          <w:tcPr>
            <w:tcW w:w="8788" w:type="dxa"/>
          </w:tcPr>
          <w:p w:rsidR="00151510" w:rsidRPr="00D708B9" w:rsidRDefault="00151510" w:rsidP="00151510">
            <w:pPr>
              <w:rPr>
                <w:rFonts w:ascii="Times New Roman" w:hAnsi="Times New Roman" w:cs="Times New Roman"/>
                <w:sz w:val="24"/>
                <w:szCs w:val="24"/>
              </w:rPr>
            </w:pPr>
            <w:r w:rsidRPr="00D708B9">
              <w:rPr>
                <w:rFonts w:ascii="Times New Roman" w:hAnsi="Times New Roman" w:cs="Times New Roman"/>
                <w:sz w:val="24"/>
                <w:szCs w:val="24"/>
              </w:rPr>
              <w:t xml:space="preserve"> Зарубежная проза о животных. Р. Киплинг. «Рикки-Тикки-Тави». Образы людей и образы животных: сюжет и герои</w:t>
            </w:r>
          </w:p>
        </w:tc>
        <w:tc>
          <w:tcPr>
            <w:tcW w:w="1276" w:type="dxa"/>
          </w:tcPr>
          <w:p w:rsidR="00151510" w:rsidRPr="00D708B9" w:rsidRDefault="00151510" w:rsidP="00151510">
            <w:pPr>
              <w:tabs>
                <w:tab w:val="left" w:pos="284"/>
              </w:tabs>
              <w:jc w:val="center"/>
              <w:rPr>
                <w:rFonts w:ascii="Times New Roman" w:hAnsi="Times New Roman" w:cs="Times New Roman"/>
                <w:sz w:val="24"/>
                <w:szCs w:val="24"/>
              </w:rPr>
            </w:pPr>
          </w:p>
        </w:tc>
        <w:tc>
          <w:tcPr>
            <w:tcW w:w="1056" w:type="dxa"/>
          </w:tcPr>
          <w:p w:rsidR="00151510" w:rsidRPr="00D708B9" w:rsidRDefault="00151510" w:rsidP="00151510">
            <w:pPr>
              <w:tabs>
                <w:tab w:val="left" w:pos="284"/>
              </w:tabs>
              <w:jc w:val="center"/>
              <w:rPr>
                <w:rFonts w:ascii="Times New Roman" w:hAnsi="Times New Roman" w:cs="Times New Roman"/>
                <w:sz w:val="24"/>
                <w:szCs w:val="24"/>
              </w:rPr>
            </w:pPr>
          </w:p>
        </w:tc>
        <w:tc>
          <w:tcPr>
            <w:tcW w:w="3004" w:type="dxa"/>
          </w:tcPr>
          <w:p w:rsidR="00151510" w:rsidRPr="00D708B9" w:rsidRDefault="00151510" w:rsidP="00151510">
            <w:pPr>
              <w:rPr>
                <w:rFonts w:ascii="Times New Roman" w:hAnsi="Times New Roman" w:cs="Times New Roman"/>
                <w:sz w:val="24"/>
                <w:szCs w:val="24"/>
              </w:rPr>
            </w:pPr>
          </w:p>
        </w:tc>
      </w:tr>
      <w:tr w:rsidR="0040272C" w:rsidRPr="00D708B9" w:rsidTr="00CE4CD6">
        <w:trPr>
          <w:trHeight w:val="140"/>
        </w:trPr>
        <w:tc>
          <w:tcPr>
            <w:tcW w:w="988" w:type="dxa"/>
          </w:tcPr>
          <w:p w:rsidR="00151510" w:rsidRPr="00D708B9" w:rsidRDefault="00151510" w:rsidP="0015151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99.</w:t>
            </w:r>
          </w:p>
        </w:tc>
        <w:tc>
          <w:tcPr>
            <w:tcW w:w="8788" w:type="dxa"/>
          </w:tcPr>
          <w:p w:rsidR="00151510" w:rsidRPr="00D708B9" w:rsidRDefault="00151510" w:rsidP="00151510">
            <w:pPr>
              <w:rPr>
                <w:rFonts w:ascii="Times New Roman" w:hAnsi="Times New Roman" w:cs="Times New Roman"/>
                <w:sz w:val="24"/>
                <w:szCs w:val="24"/>
              </w:rPr>
            </w:pPr>
            <w:r w:rsidRPr="00D708B9">
              <w:rPr>
                <w:rFonts w:ascii="Times New Roman" w:hAnsi="Times New Roman" w:cs="Times New Roman"/>
                <w:sz w:val="24"/>
                <w:szCs w:val="24"/>
              </w:rPr>
              <w:t xml:space="preserve"> Зарубежная проза о животных. Р. Киплинг. «Рикки-Тикки-Тави».  Взаимовыручка и взаимопомощь</w:t>
            </w:r>
          </w:p>
        </w:tc>
        <w:tc>
          <w:tcPr>
            <w:tcW w:w="1276" w:type="dxa"/>
          </w:tcPr>
          <w:p w:rsidR="00151510" w:rsidRPr="00D708B9" w:rsidRDefault="00151510" w:rsidP="00151510">
            <w:pPr>
              <w:tabs>
                <w:tab w:val="left" w:pos="284"/>
              </w:tabs>
              <w:jc w:val="center"/>
              <w:rPr>
                <w:rFonts w:ascii="Times New Roman" w:hAnsi="Times New Roman" w:cs="Times New Roman"/>
                <w:sz w:val="24"/>
                <w:szCs w:val="24"/>
              </w:rPr>
            </w:pPr>
          </w:p>
        </w:tc>
        <w:tc>
          <w:tcPr>
            <w:tcW w:w="1056" w:type="dxa"/>
          </w:tcPr>
          <w:p w:rsidR="00151510" w:rsidRPr="00D708B9" w:rsidRDefault="00151510" w:rsidP="00151510">
            <w:pPr>
              <w:tabs>
                <w:tab w:val="left" w:pos="284"/>
              </w:tabs>
              <w:jc w:val="center"/>
              <w:rPr>
                <w:rFonts w:ascii="Times New Roman" w:hAnsi="Times New Roman" w:cs="Times New Roman"/>
                <w:sz w:val="24"/>
                <w:szCs w:val="24"/>
              </w:rPr>
            </w:pPr>
          </w:p>
        </w:tc>
        <w:tc>
          <w:tcPr>
            <w:tcW w:w="3004" w:type="dxa"/>
          </w:tcPr>
          <w:p w:rsidR="00151510" w:rsidRPr="00D708B9" w:rsidRDefault="00151510" w:rsidP="00151510">
            <w:pPr>
              <w:rPr>
                <w:rFonts w:ascii="Times New Roman" w:hAnsi="Times New Roman" w:cs="Times New Roman"/>
                <w:sz w:val="24"/>
                <w:szCs w:val="24"/>
              </w:rPr>
            </w:pPr>
          </w:p>
        </w:tc>
      </w:tr>
      <w:tr w:rsidR="0040272C"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100.</w:t>
            </w:r>
          </w:p>
        </w:tc>
        <w:tc>
          <w:tcPr>
            <w:tcW w:w="8788" w:type="dxa"/>
          </w:tcPr>
          <w:p w:rsidR="00593264" w:rsidRPr="00D708B9" w:rsidRDefault="00593264" w:rsidP="00593264">
            <w:pPr>
              <w:rPr>
                <w:rStyle w:val="apple-style-span"/>
                <w:rFonts w:ascii="Times New Roman" w:hAnsi="Times New Roman" w:cs="Times New Roman"/>
                <w:sz w:val="24"/>
                <w:szCs w:val="24"/>
              </w:rPr>
            </w:pPr>
            <w:r w:rsidRPr="00D708B9">
              <w:rPr>
                <w:rFonts w:ascii="Times New Roman" w:hAnsi="Times New Roman" w:cs="Times New Roman"/>
                <w:sz w:val="24"/>
                <w:szCs w:val="24"/>
              </w:rPr>
              <w:t xml:space="preserve"> </w:t>
            </w:r>
            <w:r w:rsidR="00151510" w:rsidRPr="00D708B9">
              <w:rPr>
                <w:rFonts w:ascii="Times New Roman" w:eastAsia="Calibri" w:hAnsi="Times New Roman" w:cs="Times New Roman"/>
                <w:sz w:val="24"/>
                <w:szCs w:val="24"/>
              </w:rPr>
              <w:t xml:space="preserve">Р.р. </w:t>
            </w:r>
            <w:r w:rsidR="000F5874" w:rsidRPr="00D708B9">
              <w:rPr>
                <w:rFonts w:ascii="Times New Roman" w:hAnsi="Times New Roman" w:cs="Times New Roman"/>
                <w:sz w:val="24"/>
                <w:szCs w:val="24"/>
              </w:rPr>
              <w:t>Х. К. Андерсен. «Снежная королева»: образы Герды и Снежной королевы. Составление сравнительной характеристики.</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40272C" w:rsidRPr="00D708B9" w:rsidTr="00AA12BF">
        <w:trPr>
          <w:trHeight w:val="140"/>
        </w:trPr>
        <w:tc>
          <w:tcPr>
            <w:tcW w:w="15112" w:type="dxa"/>
            <w:gridSpan w:val="5"/>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eastAsia="Times New Roman" w:hAnsi="Times New Roman" w:cs="Times New Roman"/>
                <w:b/>
                <w:bCs/>
                <w:kern w:val="1"/>
                <w:sz w:val="24"/>
                <w:szCs w:val="24"/>
                <w:lang w:eastAsia="hi-IN" w:bidi="hi-IN"/>
              </w:rPr>
              <w:t>Итоговый</w:t>
            </w:r>
            <w:r w:rsidRPr="00D708B9">
              <w:rPr>
                <w:rFonts w:ascii="Times New Roman" w:eastAsia="Times New Roman" w:hAnsi="Times New Roman" w:cs="Times New Roman"/>
                <w:b/>
                <w:bCs/>
                <w:spacing w:val="-8"/>
                <w:kern w:val="1"/>
                <w:sz w:val="24"/>
                <w:szCs w:val="24"/>
                <w:lang w:eastAsia="hi-IN" w:bidi="hi-IN"/>
              </w:rPr>
              <w:t xml:space="preserve"> </w:t>
            </w:r>
            <w:r w:rsidRPr="00D708B9">
              <w:rPr>
                <w:rFonts w:ascii="Times New Roman" w:eastAsia="Times New Roman" w:hAnsi="Times New Roman" w:cs="Times New Roman"/>
                <w:b/>
                <w:bCs/>
                <w:kern w:val="1"/>
                <w:sz w:val="24"/>
                <w:szCs w:val="24"/>
                <w:lang w:eastAsia="hi-IN" w:bidi="hi-IN"/>
              </w:rPr>
              <w:t>контроль(2ч)</w:t>
            </w:r>
          </w:p>
        </w:tc>
      </w:tr>
      <w:tr w:rsidR="0040272C"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101.</w:t>
            </w:r>
          </w:p>
        </w:tc>
        <w:tc>
          <w:tcPr>
            <w:tcW w:w="8788" w:type="dxa"/>
          </w:tcPr>
          <w:p w:rsidR="00593264" w:rsidRPr="00D708B9" w:rsidRDefault="00593264" w:rsidP="00593264">
            <w:pPr>
              <w:contextualSpacing/>
              <w:jc w:val="both"/>
              <w:rPr>
                <w:rFonts w:ascii="Times New Roman" w:hAnsi="Times New Roman" w:cs="Times New Roman"/>
                <w:sz w:val="24"/>
                <w:szCs w:val="24"/>
              </w:rPr>
            </w:pPr>
            <w:r w:rsidRPr="00D708B9">
              <w:rPr>
                <w:rFonts w:ascii="Times New Roman" w:hAnsi="Times New Roman" w:cs="Times New Roman"/>
                <w:sz w:val="24"/>
                <w:szCs w:val="24"/>
              </w:rPr>
              <w:t>Итоговая контрольная работа за курс 5 класса</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r w:rsidR="0040272C" w:rsidRPr="00D708B9" w:rsidTr="00CE4CD6">
        <w:trPr>
          <w:trHeight w:val="140"/>
        </w:trPr>
        <w:tc>
          <w:tcPr>
            <w:tcW w:w="988" w:type="dxa"/>
          </w:tcPr>
          <w:p w:rsidR="00593264" w:rsidRPr="00D708B9" w:rsidRDefault="00593264" w:rsidP="0059326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102</w:t>
            </w:r>
          </w:p>
        </w:tc>
        <w:tc>
          <w:tcPr>
            <w:tcW w:w="8788" w:type="dxa"/>
          </w:tcPr>
          <w:p w:rsidR="00593264" w:rsidRPr="00D708B9" w:rsidRDefault="00593264" w:rsidP="00593264">
            <w:pPr>
              <w:contextualSpacing/>
              <w:jc w:val="both"/>
              <w:rPr>
                <w:rFonts w:ascii="Times New Roman" w:hAnsi="Times New Roman" w:cs="Times New Roman"/>
                <w:sz w:val="24"/>
                <w:szCs w:val="24"/>
              </w:rPr>
            </w:pPr>
            <w:r w:rsidRPr="00D708B9">
              <w:rPr>
                <w:rFonts w:ascii="Times New Roman" w:hAnsi="Times New Roman" w:cs="Times New Roman"/>
                <w:sz w:val="24"/>
                <w:szCs w:val="24"/>
              </w:rPr>
              <w:t>Итоговый контрольный тест за курс 5 класса</w:t>
            </w:r>
          </w:p>
        </w:tc>
        <w:tc>
          <w:tcPr>
            <w:tcW w:w="1276" w:type="dxa"/>
          </w:tcPr>
          <w:p w:rsidR="00593264" w:rsidRPr="00D708B9" w:rsidRDefault="00593264" w:rsidP="00593264">
            <w:pPr>
              <w:tabs>
                <w:tab w:val="left" w:pos="284"/>
              </w:tabs>
              <w:jc w:val="center"/>
              <w:rPr>
                <w:rFonts w:ascii="Times New Roman" w:hAnsi="Times New Roman" w:cs="Times New Roman"/>
                <w:sz w:val="24"/>
                <w:szCs w:val="24"/>
              </w:rPr>
            </w:pPr>
          </w:p>
        </w:tc>
        <w:tc>
          <w:tcPr>
            <w:tcW w:w="1056" w:type="dxa"/>
          </w:tcPr>
          <w:p w:rsidR="00593264" w:rsidRPr="00D708B9" w:rsidRDefault="00593264" w:rsidP="00593264">
            <w:pPr>
              <w:tabs>
                <w:tab w:val="left" w:pos="284"/>
              </w:tabs>
              <w:jc w:val="center"/>
              <w:rPr>
                <w:rFonts w:ascii="Times New Roman" w:hAnsi="Times New Roman" w:cs="Times New Roman"/>
                <w:sz w:val="24"/>
                <w:szCs w:val="24"/>
              </w:rPr>
            </w:pPr>
          </w:p>
        </w:tc>
        <w:tc>
          <w:tcPr>
            <w:tcW w:w="3004" w:type="dxa"/>
          </w:tcPr>
          <w:p w:rsidR="00593264" w:rsidRPr="00D708B9" w:rsidRDefault="00593264" w:rsidP="00593264">
            <w:pPr>
              <w:tabs>
                <w:tab w:val="left" w:pos="284"/>
              </w:tabs>
              <w:jc w:val="center"/>
              <w:rPr>
                <w:rFonts w:ascii="Times New Roman" w:hAnsi="Times New Roman" w:cs="Times New Roman"/>
                <w:sz w:val="24"/>
                <w:szCs w:val="24"/>
              </w:rPr>
            </w:pPr>
          </w:p>
        </w:tc>
      </w:tr>
    </w:tbl>
    <w:p w:rsidR="00CE4CD6" w:rsidRPr="00D708B9" w:rsidRDefault="00CE4CD6" w:rsidP="00CE4CD6">
      <w:pPr>
        <w:tabs>
          <w:tab w:val="left" w:pos="0"/>
        </w:tabs>
        <w:spacing w:after="0" w:line="240" w:lineRule="auto"/>
        <w:rPr>
          <w:rFonts w:ascii="Times New Roman" w:eastAsia="Calibri" w:hAnsi="Times New Roman" w:cs="Times New Roman"/>
          <w:b/>
          <w:sz w:val="24"/>
          <w:szCs w:val="24"/>
        </w:rPr>
      </w:pPr>
    </w:p>
    <w:p w:rsidR="00CE4CD6" w:rsidRPr="00D708B9" w:rsidRDefault="00CE4CD6" w:rsidP="00CE4CD6">
      <w:pPr>
        <w:tabs>
          <w:tab w:val="left" w:pos="0"/>
        </w:tabs>
        <w:spacing w:after="0" w:line="240" w:lineRule="auto"/>
        <w:jc w:val="center"/>
        <w:rPr>
          <w:rFonts w:ascii="Times New Roman" w:eastAsia="Calibri" w:hAnsi="Times New Roman" w:cs="Times New Roman"/>
          <w:b/>
          <w:sz w:val="24"/>
          <w:szCs w:val="24"/>
        </w:rPr>
      </w:pPr>
    </w:p>
    <w:p w:rsidR="00CE4CD6" w:rsidRPr="00D708B9" w:rsidRDefault="00CE4CD6" w:rsidP="00CE4CD6">
      <w:pPr>
        <w:tabs>
          <w:tab w:val="left" w:pos="0"/>
        </w:tabs>
        <w:spacing w:after="0" w:line="240" w:lineRule="auto"/>
        <w:jc w:val="center"/>
        <w:rPr>
          <w:rFonts w:ascii="Times New Roman" w:eastAsia="Calibri" w:hAnsi="Times New Roman" w:cs="Times New Roman"/>
          <w:b/>
          <w:sz w:val="24"/>
          <w:szCs w:val="24"/>
        </w:rPr>
      </w:pPr>
    </w:p>
    <w:p w:rsidR="00CE4CD6" w:rsidRPr="00D708B9" w:rsidRDefault="00CE4CD6" w:rsidP="00CE4CD6">
      <w:pPr>
        <w:spacing w:after="0" w:line="240" w:lineRule="auto"/>
        <w:contextualSpacing/>
        <w:jc w:val="center"/>
        <w:rPr>
          <w:rFonts w:ascii="Times New Roman" w:eastAsia="Times New Roman" w:hAnsi="Times New Roman" w:cs="Times New Roman"/>
          <w:b/>
          <w:sz w:val="24"/>
          <w:szCs w:val="24"/>
          <w:lang w:eastAsia="ru-RU"/>
        </w:rPr>
      </w:pPr>
      <w:r w:rsidRPr="00D708B9">
        <w:rPr>
          <w:rFonts w:ascii="Times New Roman" w:eastAsia="Times New Roman" w:hAnsi="Times New Roman" w:cs="Times New Roman"/>
          <w:b/>
          <w:sz w:val="24"/>
          <w:szCs w:val="24"/>
          <w:lang w:eastAsia="ru-RU"/>
        </w:rPr>
        <w:t>Лист коррекции программы</w:t>
      </w:r>
    </w:p>
    <w:p w:rsidR="00CE4CD6" w:rsidRPr="00D708B9" w:rsidRDefault="00CE4CD6" w:rsidP="00CE4CD6">
      <w:pPr>
        <w:tabs>
          <w:tab w:val="left" w:pos="0"/>
        </w:tabs>
        <w:spacing w:after="0" w:line="240" w:lineRule="auto"/>
        <w:jc w:val="both"/>
        <w:rPr>
          <w:rFonts w:ascii="Times New Roman" w:eastAsia="Calibri" w:hAnsi="Times New Roman" w:cs="Times New Roman"/>
          <w:sz w:val="24"/>
          <w:szCs w:val="24"/>
        </w:rPr>
      </w:pPr>
      <w:r w:rsidRPr="00D708B9">
        <w:rPr>
          <w:rFonts w:ascii="Times New Roman" w:eastAsia="Calibri" w:hAnsi="Times New Roman" w:cs="Times New Roman"/>
          <w:sz w:val="24"/>
          <w:szCs w:val="24"/>
        </w:rPr>
        <w:t xml:space="preserve">Предмет  </w:t>
      </w:r>
      <w:r w:rsidRPr="00D708B9">
        <w:rPr>
          <w:rFonts w:ascii="Times New Roman" w:eastAsia="Calibri" w:hAnsi="Times New Roman" w:cs="Times New Roman"/>
          <w:sz w:val="24"/>
          <w:szCs w:val="24"/>
          <w:u w:val="single"/>
        </w:rPr>
        <w:t>литература</w:t>
      </w:r>
    </w:p>
    <w:p w:rsidR="00CE4CD6" w:rsidRPr="00D708B9" w:rsidRDefault="00CE4CD6" w:rsidP="00CE4CD6">
      <w:pPr>
        <w:tabs>
          <w:tab w:val="left" w:pos="0"/>
        </w:tabs>
        <w:spacing w:after="0" w:line="240" w:lineRule="auto"/>
        <w:jc w:val="both"/>
        <w:rPr>
          <w:rFonts w:ascii="Times New Roman" w:eastAsia="Calibri" w:hAnsi="Times New Roman" w:cs="Times New Roman"/>
          <w:sz w:val="24"/>
          <w:szCs w:val="24"/>
        </w:rPr>
      </w:pPr>
      <w:r w:rsidRPr="00D708B9">
        <w:rPr>
          <w:rFonts w:ascii="Times New Roman" w:eastAsia="Calibri" w:hAnsi="Times New Roman" w:cs="Times New Roman"/>
          <w:sz w:val="24"/>
          <w:szCs w:val="24"/>
        </w:rPr>
        <w:t xml:space="preserve">Класс: </w:t>
      </w:r>
      <w:r w:rsidRPr="00D708B9">
        <w:rPr>
          <w:rFonts w:ascii="Times New Roman" w:eastAsia="Calibri" w:hAnsi="Times New Roman" w:cs="Times New Roman"/>
          <w:sz w:val="24"/>
          <w:szCs w:val="24"/>
          <w:u w:val="single"/>
        </w:rPr>
        <w:t>5</w:t>
      </w:r>
    </w:p>
    <w:p w:rsidR="00CE4CD6" w:rsidRPr="00D708B9" w:rsidRDefault="00CE4CD6" w:rsidP="00CE4CD6">
      <w:pPr>
        <w:tabs>
          <w:tab w:val="left" w:pos="0"/>
        </w:tabs>
        <w:spacing w:after="0" w:line="240" w:lineRule="auto"/>
        <w:jc w:val="both"/>
        <w:rPr>
          <w:rFonts w:ascii="Times New Roman" w:eastAsia="Calibri" w:hAnsi="Times New Roman" w:cs="Times New Roman"/>
          <w:sz w:val="24"/>
          <w:szCs w:val="24"/>
        </w:rPr>
      </w:pPr>
      <w:r w:rsidRPr="00D708B9">
        <w:rPr>
          <w:rFonts w:ascii="Times New Roman" w:eastAsia="Calibri" w:hAnsi="Times New Roman" w:cs="Times New Roman"/>
          <w:sz w:val="24"/>
          <w:szCs w:val="24"/>
        </w:rPr>
        <w:t>Учебный год :</w:t>
      </w:r>
      <w:r w:rsidRPr="00D708B9">
        <w:rPr>
          <w:rFonts w:ascii="Times New Roman" w:eastAsia="Calibri" w:hAnsi="Times New Roman" w:cs="Times New Roman"/>
          <w:sz w:val="24"/>
          <w:szCs w:val="24"/>
          <w:u w:val="single"/>
        </w:rPr>
        <w:t>2023-2024</w:t>
      </w:r>
    </w:p>
    <w:p w:rsidR="00CE4CD6" w:rsidRPr="00D708B9" w:rsidRDefault="00CE4CD6" w:rsidP="00CE4CD6">
      <w:pPr>
        <w:tabs>
          <w:tab w:val="left" w:pos="0"/>
        </w:tabs>
        <w:spacing w:after="0" w:line="240" w:lineRule="auto"/>
        <w:jc w:val="center"/>
        <w:rPr>
          <w:rFonts w:ascii="Times New Roman" w:eastAsia="Times New Roman" w:hAnsi="Times New Roman" w:cs="Times New Roman"/>
          <w:b/>
          <w:sz w:val="24"/>
          <w:szCs w:val="24"/>
        </w:rPr>
      </w:pPr>
    </w:p>
    <w:tbl>
      <w:tblPr>
        <w:tblStyle w:val="110"/>
        <w:tblW w:w="5000" w:type="pct"/>
        <w:tblLook w:val="04A0" w:firstRow="1" w:lastRow="0" w:firstColumn="1" w:lastColumn="0" w:noHBand="0" w:noVBand="1"/>
      </w:tblPr>
      <w:tblGrid>
        <w:gridCol w:w="1068"/>
        <w:gridCol w:w="4577"/>
        <w:gridCol w:w="2208"/>
        <w:gridCol w:w="2683"/>
        <w:gridCol w:w="2211"/>
        <w:gridCol w:w="2211"/>
      </w:tblGrid>
      <w:tr w:rsidR="00CE4CD6" w:rsidRPr="00D708B9" w:rsidTr="00CE4CD6">
        <w:tc>
          <w:tcPr>
            <w:tcW w:w="357" w:type="pct"/>
          </w:tcPr>
          <w:p w:rsidR="00CE4CD6" w:rsidRPr="00D708B9" w:rsidRDefault="00CE4CD6" w:rsidP="00CE4CD6">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w:t>
            </w:r>
          </w:p>
        </w:tc>
        <w:tc>
          <w:tcPr>
            <w:tcW w:w="1530" w:type="pct"/>
          </w:tcPr>
          <w:p w:rsidR="00CE4CD6" w:rsidRPr="00D708B9" w:rsidRDefault="00CE4CD6" w:rsidP="00CE4CD6">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Тема</w:t>
            </w:r>
          </w:p>
        </w:tc>
        <w:tc>
          <w:tcPr>
            <w:tcW w:w="738" w:type="pct"/>
          </w:tcPr>
          <w:p w:rsidR="00CE4CD6" w:rsidRPr="00D708B9" w:rsidRDefault="00CE4CD6" w:rsidP="00CE4CD6">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Дата по плану</w:t>
            </w:r>
          </w:p>
        </w:tc>
        <w:tc>
          <w:tcPr>
            <w:tcW w:w="897" w:type="pct"/>
          </w:tcPr>
          <w:p w:rsidR="00CE4CD6" w:rsidRPr="00D708B9" w:rsidRDefault="00CE4CD6" w:rsidP="00CE4CD6">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Дата фактического проведения</w:t>
            </w:r>
          </w:p>
        </w:tc>
        <w:tc>
          <w:tcPr>
            <w:tcW w:w="739" w:type="pct"/>
          </w:tcPr>
          <w:p w:rsidR="00CE4CD6" w:rsidRPr="00D708B9" w:rsidRDefault="00CE4CD6" w:rsidP="00CE4CD6">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Причина корректировки</w:t>
            </w:r>
          </w:p>
        </w:tc>
        <w:tc>
          <w:tcPr>
            <w:tcW w:w="739" w:type="pct"/>
          </w:tcPr>
          <w:p w:rsidR="00CE4CD6" w:rsidRPr="00D708B9" w:rsidRDefault="00CE4CD6" w:rsidP="00CE4CD6">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Форма проведения урока</w:t>
            </w:r>
          </w:p>
        </w:tc>
      </w:tr>
      <w:tr w:rsidR="00CE4CD6" w:rsidRPr="00D708B9" w:rsidTr="00CE4CD6">
        <w:tc>
          <w:tcPr>
            <w:tcW w:w="35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1530"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8"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89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r>
      <w:tr w:rsidR="00CE4CD6" w:rsidRPr="00D708B9" w:rsidTr="00CE4CD6">
        <w:tc>
          <w:tcPr>
            <w:tcW w:w="35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1530"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8"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89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r>
      <w:tr w:rsidR="00CE4CD6" w:rsidRPr="00D708B9" w:rsidTr="00CE4CD6">
        <w:tc>
          <w:tcPr>
            <w:tcW w:w="35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1530"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8"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89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r>
      <w:tr w:rsidR="00CE4CD6" w:rsidRPr="00D708B9" w:rsidTr="00CE4CD6">
        <w:tc>
          <w:tcPr>
            <w:tcW w:w="35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1530"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8"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89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r>
      <w:tr w:rsidR="00CE4CD6" w:rsidRPr="00D708B9" w:rsidTr="00CE4CD6">
        <w:tc>
          <w:tcPr>
            <w:tcW w:w="35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1530"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8"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89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r>
      <w:tr w:rsidR="00CE4CD6" w:rsidRPr="00D708B9" w:rsidTr="00CE4CD6">
        <w:tc>
          <w:tcPr>
            <w:tcW w:w="35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1530"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8"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89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r>
      <w:tr w:rsidR="00CE4CD6" w:rsidRPr="00D708B9" w:rsidTr="00CE4CD6">
        <w:tc>
          <w:tcPr>
            <w:tcW w:w="35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1530"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8"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89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r>
      <w:tr w:rsidR="00CE4CD6" w:rsidRPr="00D708B9" w:rsidTr="00CE4CD6">
        <w:tc>
          <w:tcPr>
            <w:tcW w:w="35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1530"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8"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89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r>
      <w:tr w:rsidR="00CE4CD6" w:rsidRPr="00D708B9" w:rsidTr="00CE4CD6">
        <w:tc>
          <w:tcPr>
            <w:tcW w:w="35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1530"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8"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89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r>
      <w:tr w:rsidR="00CE4CD6" w:rsidRPr="00D708B9" w:rsidTr="00CE4CD6">
        <w:tc>
          <w:tcPr>
            <w:tcW w:w="35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1530"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8"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89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r>
      <w:tr w:rsidR="00CE4CD6" w:rsidRPr="00D708B9" w:rsidTr="00CE4CD6">
        <w:tc>
          <w:tcPr>
            <w:tcW w:w="35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1530"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8"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89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r>
      <w:tr w:rsidR="00CE4CD6" w:rsidRPr="00D708B9" w:rsidTr="00CE4CD6">
        <w:tc>
          <w:tcPr>
            <w:tcW w:w="35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1530"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8"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89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r>
      <w:tr w:rsidR="00CE4CD6" w:rsidRPr="00D708B9" w:rsidTr="00CE4CD6">
        <w:tc>
          <w:tcPr>
            <w:tcW w:w="35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1530"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8"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89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r>
      <w:tr w:rsidR="00CE4CD6" w:rsidRPr="00D708B9" w:rsidTr="00CE4CD6">
        <w:tc>
          <w:tcPr>
            <w:tcW w:w="35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1530"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8"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897"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c>
          <w:tcPr>
            <w:tcW w:w="739" w:type="pct"/>
          </w:tcPr>
          <w:p w:rsidR="00CE4CD6" w:rsidRPr="00D708B9" w:rsidRDefault="00CE4CD6" w:rsidP="00CE4CD6">
            <w:pPr>
              <w:widowControl w:val="0"/>
              <w:contextualSpacing/>
              <w:rPr>
                <w:rFonts w:ascii="Times New Roman" w:eastAsia="Courier New" w:hAnsi="Times New Roman"/>
                <w:sz w:val="24"/>
                <w:szCs w:val="24"/>
                <w:lang w:eastAsia="ru-RU"/>
              </w:rPr>
            </w:pPr>
          </w:p>
        </w:tc>
      </w:tr>
    </w:tbl>
    <w:p w:rsidR="00142BA2" w:rsidRPr="00D708B9" w:rsidRDefault="00142BA2" w:rsidP="00672AC7">
      <w:pPr>
        <w:tabs>
          <w:tab w:val="left" w:pos="0"/>
        </w:tabs>
        <w:spacing w:after="0" w:line="240" w:lineRule="auto"/>
        <w:jc w:val="both"/>
        <w:rPr>
          <w:rFonts w:ascii="Times New Roman" w:eastAsia="Times New Roman" w:hAnsi="Times New Roman" w:cs="Times New Roman"/>
          <w:b/>
          <w:color w:val="FF0000"/>
          <w:sz w:val="24"/>
          <w:szCs w:val="24"/>
          <w:u w:val="single"/>
        </w:rPr>
      </w:pPr>
    </w:p>
    <w:p w:rsidR="00CE4CD6" w:rsidRPr="00D708B9" w:rsidRDefault="00CE4CD6" w:rsidP="00672AC7">
      <w:pPr>
        <w:tabs>
          <w:tab w:val="left" w:pos="0"/>
        </w:tabs>
        <w:spacing w:after="0" w:line="240" w:lineRule="auto"/>
        <w:jc w:val="both"/>
        <w:rPr>
          <w:rFonts w:ascii="Times New Roman" w:eastAsia="Times New Roman" w:hAnsi="Times New Roman" w:cs="Times New Roman"/>
          <w:b/>
          <w:color w:val="FF0000"/>
          <w:sz w:val="24"/>
          <w:szCs w:val="24"/>
          <w:u w:val="single"/>
        </w:rPr>
      </w:pPr>
      <w:r w:rsidRPr="00D708B9">
        <w:rPr>
          <w:rFonts w:ascii="Times New Roman" w:eastAsia="Times New Roman" w:hAnsi="Times New Roman" w:cs="Times New Roman"/>
          <w:b/>
          <w:color w:val="FF0000"/>
          <w:sz w:val="24"/>
          <w:szCs w:val="24"/>
          <w:u w:val="single"/>
        </w:rPr>
        <w:t>6 КЛАСС</w:t>
      </w:r>
    </w:p>
    <w:p w:rsidR="00CB5D6A" w:rsidRPr="00D708B9" w:rsidRDefault="00CB5D6A" w:rsidP="00672AC7">
      <w:pPr>
        <w:tabs>
          <w:tab w:val="left" w:pos="0"/>
        </w:tabs>
        <w:spacing w:after="0" w:line="240" w:lineRule="auto"/>
        <w:jc w:val="both"/>
        <w:rPr>
          <w:rFonts w:ascii="Times New Roman" w:eastAsia="Times New Roman" w:hAnsi="Times New Roman" w:cs="Times New Roman"/>
          <w:b/>
          <w:sz w:val="24"/>
          <w:szCs w:val="24"/>
        </w:rPr>
      </w:pPr>
    </w:p>
    <w:p w:rsidR="00CB5D6A" w:rsidRPr="00D708B9" w:rsidRDefault="00CB5D6A" w:rsidP="00AA4D06">
      <w:pPr>
        <w:ind w:left="4248" w:firstLine="708"/>
        <w:contextualSpacing/>
        <w:rPr>
          <w:rFonts w:ascii="Times New Roman" w:eastAsia="Times New Roman" w:hAnsi="Times New Roman" w:cs="Times New Roman"/>
          <w:b/>
          <w:color w:val="000000"/>
          <w:sz w:val="24"/>
          <w:szCs w:val="24"/>
          <w:lang w:eastAsia="ru-RU"/>
        </w:rPr>
      </w:pPr>
      <w:r w:rsidRPr="00D708B9">
        <w:rPr>
          <w:rFonts w:ascii="Times New Roman" w:eastAsia="Times New Roman" w:hAnsi="Times New Roman" w:cs="Times New Roman"/>
          <w:bCs/>
          <w:sz w:val="24"/>
          <w:szCs w:val="24"/>
        </w:rPr>
        <w:t xml:space="preserve"> </w:t>
      </w:r>
      <w:r w:rsidRPr="00D708B9">
        <w:rPr>
          <w:rFonts w:ascii="Times New Roman" w:eastAsia="Courier New" w:hAnsi="Times New Roman" w:cs="Times New Roman"/>
          <w:b/>
          <w:color w:val="000000"/>
          <w:sz w:val="24"/>
          <w:szCs w:val="24"/>
          <w:lang w:eastAsia="ru-RU"/>
        </w:rPr>
        <w:t>Тематическое планирование</w:t>
      </w:r>
    </w:p>
    <w:p w:rsidR="00CB5D6A" w:rsidRPr="00D708B9" w:rsidRDefault="00CB5D6A" w:rsidP="00CB5D6A">
      <w:pPr>
        <w:widowControl w:val="0"/>
        <w:spacing w:after="0" w:line="240" w:lineRule="auto"/>
        <w:contextualSpacing/>
        <w:jc w:val="center"/>
        <w:rPr>
          <w:rFonts w:ascii="Times New Roman" w:eastAsia="Courier New" w:hAnsi="Times New Roman" w:cs="Times New Roman"/>
          <w:color w:val="000000"/>
          <w:sz w:val="24"/>
          <w:szCs w:val="24"/>
          <w:lang w:eastAsia="ru-RU"/>
        </w:rPr>
      </w:pPr>
    </w:p>
    <w:tbl>
      <w:tblPr>
        <w:tblStyle w:val="61"/>
        <w:tblW w:w="5000" w:type="pct"/>
        <w:tblLayout w:type="fixed"/>
        <w:tblLook w:val="04A0" w:firstRow="1" w:lastRow="0" w:firstColumn="1" w:lastColumn="0" w:noHBand="0" w:noVBand="1"/>
      </w:tblPr>
      <w:tblGrid>
        <w:gridCol w:w="625"/>
        <w:gridCol w:w="4030"/>
        <w:gridCol w:w="706"/>
        <w:gridCol w:w="847"/>
        <w:gridCol w:w="984"/>
        <w:gridCol w:w="853"/>
        <w:gridCol w:w="3811"/>
        <w:gridCol w:w="1379"/>
        <w:gridCol w:w="1723"/>
      </w:tblGrid>
      <w:tr w:rsidR="00BC2698" w:rsidRPr="00D708B9" w:rsidTr="00B77480">
        <w:tc>
          <w:tcPr>
            <w:tcW w:w="209" w:type="pct"/>
            <w:vMerge w:val="restart"/>
            <w:vAlign w:val="center"/>
          </w:tcPr>
          <w:p w:rsidR="00CB5D6A" w:rsidRPr="00D708B9" w:rsidRDefault="00CB5D6A" w:rsidP="00CB5D6A">
            <w:pPr>
              <w:contextualSpacing/>
              <w:jc w:val="center"/>
              <w:rPr>
                <w:rFonts w:ascii="Times New Roman" w:hAnsi="Times New Roman" w:cs="Times New Roman"/>
              </w:rPr>
            </w:pPr>
            <w:r w:rsidRPr="00D708B9">
              <w:rPr>
                <w:rFonts w:ascii="Times New Roman" w:hAnsi="Times New Roman" w:cs="Times New Roman"/>
              </w:rPr>
              <w:t>№ п/п</w:t>
            </w:r>
          </w:p>
        </w:tc>
        <w:tc>
          <w:tcPr>
            <w:tcW w:w="1347" w:type="pct"/>
            <w:vMerge w:val="restart"/>
            <w:vAlign w:val="center"/>
          </w:tcPr>
          <w:p w:rsidR="00CB5D6A" w:rsidRPr="00D708B9" w:rsidRDefault="00CB5D6A" w:rsidP="00CB5D6A">
            <w:pPr>
              <w:contextualSpacing/>
              <w:jc w:val="center"/>
              <w:rPr>
                <w:rFonts w:ascii="Times New Roman" w:hAnsi="Times New Roman" w:cs="Times New Roman"/>
                <w:bCs/>
              </w:rPr>
            </w:pPr>
            <w:r w:rsidRPr="00D708B9">
              <w:rPr>
                <w:rFonts w:ascii="Times New Roman" w:hAnsi="Times New Roman" w:cs="Times New Roman"/>
                <w:color w:val="000000"/>
                <w:shd w:val="clear" w:color="auto" w:fill="FFFFFF"/>
              </w:rPr>
              <w:t>Наименование разделов и тем программы</w:t>
            </w:r>
          </w:p>
        </w:tc>
        <w:tc>
          <w:tcPr>
            <w:tcW w:w="848" w:type="pct"/>
            <w:gridSpan w:val="3"/>
            <w:vAlign w:val="center"/>
          </w:tcPr>
          <w:p w:rsidR="00CB5D6A" w:rsidRPr="00D708B9" w:rsidRDefault="00CB5D6A" w:rsidP="00CB5D6A">
            <w:pPr>
              <w:contextualSpacing/>
              <w:jc w:val="center"/>
              <w:rPr>
                <w:rFonts w:ascii="Times New Roman" w:hAnsi="Times New Roman" w:cs="Times New Roman"/>
              </w:rPr>
            </w:pPr>
            <w:r w:rsidRPr="00D708B9">
              <w:rPr>
                <w:rFonts w:ascii="Times New Roman" w:hAnsi="Times New Roman" w:cs="Times New Roman"/>
              </w:rPr>
              <w:t>Количество часов</w:t>
            </w:r>
          </w:p>
        </w:tc>
        <w:tc>
          <w:tcPr>
            <w:tcW w:w="285" w:type="pct"/>
            <w:vMerge w:val="restart"/>
            <w:vAlign w:val="center"/>
          </w:tcPr>
          <w:p w:rsidR="00CB5D6A" w:rsidRPr="00D708B9" w:rsidRDefault="00CB5D6A" w:rsidP="00CB5D6A">
            <w:pPr>
              <w:contextualSpacing/>
              <w:jc w:val="center"/>
              <w:rPr>
                <w:rFonts w:ascii="Times New Roman" w:hAnsi="Times New Roman" w:cs="Times New Roman"/>
                <w:color w:val="000000"/>
              </w:rPr>
            </w:pPr>
            <w:r w:rsidRPr="00D708B9">
              <w:rPr>
                <w:rFonts w:ascii="Times New Roman" w:hAnsi="Times New Roman" w:cs="Times New Roman"/>
                <w:color w:val="000000"/>
              </w:rPr>
              <w:t>Дата изучения</w:t>
            </w:r>
          </w:p>
        </w:tc>
        <w:tc>
          <w:tcPr>
            <w:tcW w:w="1274" w:type="pct"/>
            <w:vMerge w:val="restart"/>
            <w:vAlign w:val="center"/>
          </w:tcPr>
          <w:p w:rsidR="00CB5D6A" w:rsidRPr="00D708B9" w:rsidRDefault="00CB5D6A" w:rsidP="00CB5D6A">
            <w:pPr>
              <w:contextualSpacing/>
              <w:jc w:val="center"/>
              <w:rPr>
                <w:rFonts w:ascii="Times New Roman" w:hAnsi="Times New Roman" w:cs="Times New Roman"/>
                <w:color w:val="000000"/>
              </w:rPr>
            </w:pPr>
            <w:r w:rsidRPr="00D708B9">
              <w:rPr>
                <w:rFonts w:ascii="Times New Roman" w:hAnsi="Times New Roman" w:cs="Times New Roman"/>
                <w:color w:val="000000"/>
              </w:rPr>
              <w:t>Виды деятельности</w:t>
            </w:r>
          </w:p>
        </w:tc>
        <w:tc>
          <w:tcPr>
            <w:tcW w:w="461" w:type="pct"/>
            <w:vMerge w:val="restart"/>
            <w:vAlign w:val="center"/>
          </w:tcPr>
          <w:p w:rsidR="00CB5D6A" w:rsidRPr="00D708B9" w:rsidRDefault="00CB5D6A" w:rsidP="00CB5D6A">
            <w:pPr>
              <w:contextualSpacing/>
              <w:jc w:val="center"/>
              <w:rPr>
                <w:rFonts w:ascii="Times New Roman" w:hAnsi="Times New Roman" w:cs="Times New Roman"/>
                <w:color w:val="000000"/>
              </w:rPr>
            </w:pPr>
            <w:r w:rsidRPr="00D708B9">
              <w:rPr>
                <w:rFonts w:ascii="Times New Roman" w:hAnsi="Times New Roman" w:cs="Times New Roman"/>
                <w:color w:val="000000"/>
              </w:rPr>
              <w:t>Виды, формы контроля</w:t>
            </w:r>
          </w:p>
        </w:tc>
        <w:tc>
          <w:tcPr>
            <w:tcW w:w="576" w:type="pct"/>
            <w:vMerge w:val="restart"/>
            <w:vAlign w:val="center"/>
          </w:tcPr>
          <w:p w:rsidR="00CB5D6A" w:rsidRPr="00D708B9" w:rsidRDefault="00CB5D6A" w:rsidP="00CB5D6A">
            <w:pPr>
              <w:contextualSpacing/>
              <w:jc w:val="center"/>
              <w:rPr>
                <w:rFonts w:ascii="Times New Roman" w:hAnsi="Times New Roman" w:cs="Times New Roman"/>
              </w:rPr>
            </w:pPr>
            <w:r w:rsidRPr="00D708B9">
              <w:rPr>
                <w:rFonts w:ascii="Times New Roman" w:hAnsi="Times New Roman" w:cs="Times New Roman"/>
                <w:color w:val="000000"/>
              </w:rPr>
              <w:t>Использование по теме электронных (цифровых) образовательных ресурсов</w:t>
            </w:r>
          </w:p>
        </w:tc>
      </w:tr>
      <w:tr w:rsidR="00BC2698" w:rsidRPr="00D708B9" w:rsidTr="00B77480">
        <w:tc>
          <w:tcPr>
            <w:tcW w:w="209" w:type="pct"/>
            <w:vMerge/>
          </w:tcPr>
          <w:p w:rsidR="00CB5D6A" w:rsidRPr="00D708B9" w:rsidRDefault="00CB5D6A" w:rsidP="00CB5D6A">
            <w:pPr>
              <w:contextualSpacing/>
              <w:jc w:val="both"/>
              <w:rPr>
                <w:rFonts w:ascii="Times New Roman" w:hAnsi="Times New Roman" w:cs="Times New Roman"/>
              </w:rPr>
            </w:pPr>
          </w:p>
        </w:tc>
        <w:tc>
          <w:tcPr>
            <w:tcW w:w="1347" w:type="pct"/>
            <w:vMerge/>
          </w:tcPr>
          <w:p w:rsidR="00CB5D6A" w:rsidRPr="00D708B9" w:rsidRDefault="00CB5D6A" w:rsidP="00CB5D6A">
            <w:pPr>
              <w:contextualSpacing/>
              <w:jc w:val="both"/>
              <w:rPr>
                <w:rFonts w:ascii="Times New Roman" w:hAnsi="Times New Roman" w:cs="Times New Roman"/>
              </w:rPr>
            </w:pPr>
          </w:p>
        </w:tc>
        <w:tc>
          <w:tcPr>
            <w:tcW w:w="236" w:type="pct"/>
            <w:vAlign w:val="center"/>
          </w:tcPr>
          <w:p w:rsidR="00CB5D6A" w:rsidRPr="00D708B9" w:rsidRDefault="00CB5D6A" w:rsidP="00CB5D6A">
            <w:pPr>
              <w:contextualSpacing/>
              <w:jc w:val="center"/>
              <w:rPr>
                <w:rFonts w:ascii="Times New Roman" w:hAnsi="Times New Roman" w:cs="Times New Roman"/>
                <w:i/>
              </w:rPr>
            </w:pPr>
            <w:r w:rsidRPr="00D708B9">
              <w:rPr>
                <w:rFonts w:ascii="Times New Roman" w:hAnsi="Times New Roman" w:cs="Times New Roman"/>
                <w:i/>
              </w:rPr>
              <w:t>Всего</w:t>
            </w:r>
          </w:p>
        </w:tc>
        <w:tc>
          <w:tcPr>
            <w:tcW w:w="283" w:type="pct"/>
            <w:vAlign w:val="center"/>
          </w:tcPr>
          <w:p w:rsidR="00CB5D6A" w:rsidRPr="00D708B9" w:rsidRDefault="00CB5D6A" w:rsidP="00CB5D6A">
            <w:pPr>
              <w:contextualSpacing/>
              <w:jc w:val="center"/>
              <w:rPr>
                <w:rFonts w:ascii="Times New Roman" w:hAnsi="Times New Roman" w:cs="Times New Roman"/>
              </w:rPr>
            </w:pPr>
            <w:r w:rsidRPr="00D708B9">
              <w:rPr>
                <w:rFonts w:ascii="Times New Roman" w:hAnsi="Times New Roman" w:cs="Times New Roman"/>
              </w:rPr>
              <w:t>Контрольные работы</w:t>
            </w:r>
          </w:p>
        </w:tc>
        <w:tc>
          <w:tcPr>
            <w:tcW w:w="329" w:type="pct"/>
            <w:vAlign w:val="center"/>
          </w:tcPr>
          <w:p w:rsidR="00CB5D6A" w:rsidRPr="00D708B9" w:rsidRDefault="00CB5D6A" w:rsidP="00CB5D6A">
            <w:pPr>
              <w:contextualSpacing/>
              <w:jc w:val="center"/>
              <w:rPr>
                <w:rFonts w:ascii="Times New Roman" w:hAnsi="Times New Roman" w:cs="Times New Roman"/>
              </w:rPr>
            </w:pPr>
            <w:r w:rsidRPr="00D708B9">
              <w:rPr>
                <w:rFonts w:ascii="Times New Roman" w:hAnsi="Times New Roman" w:cs="Times New Roman"/>
              </w:rPr>
              <w:t>Практические работы</w:t>
            </w:r>
          </w:p>
        </w:tc>
        <w:tc>
          <w:tcPr>
            <w:tcW w:w="285" w:type="pct"/>
            <w:vMerge/>
          </w:tcPr>
          <w:p w:rsidR="00CB5D6A" w:rsidRPr="00D708B9" w:rsidRDefault="00CB5D6A" w:rsidP="00CB5D6A">
            <w:pPr>
              <w:contextualSpacing/>
              <w:jc w:val="both"/>
              <w:rPr>
                <w:rFonts w:ascii="Times New Roman" w:hAnsi="Times New Roman" w:cs="Times New Roman"/>
              </w:rPr>
            </w:pPr>
          </w:p>
        </w:tc>
        <w:tc>
          <w:tcPr>
            <w:tcW w:w="1274" w:type="pct"/>
            <w:vMerge/>
          </w:tcPr>
          <w:p w:rsidR="00CB5D6A" w:rsidRPr="00D708B9" w:rsidRDefault="00CB5D6A" w:rsidP="00CB5D6A">
            <w:pPr>
              <w:contextualSpacing/>
              <w:jc w:val="both"/>
              <w:rPr>
                <w:rFonts w:ascii="Times New Roman" w:hAnsi="Times New Roman" w:cs="Times New Roman"/>
              </w:rPr>
            </w:pPr>
          </w:p>
        </w:tc>
        <w:tc>
          <w:tcPr>
            <w:tcW w:w="461" w:type="pct"/>
            <w:vMerge/>
          </w:tcPr>
          <w:p w:rsidR="00CB5D6A" w:rsidRPr="00D708B9" w:rsidRDefault="00CB5D6A" w:rsidP="00CB5D6A">
            <w:pPr>
              <w:contextualSpacing/>
              <w:jc w:val="both"/>
              <w:rPr>
                <w:rFonts w:ascii="Times New Roman" w:hAnsi="Times New Roman" w:cs="Times New Roman"/>
              </w:rPr>
            </w:pPr>
          </w:p>
        </w:tc>
        <w:tc>
          <w:tcPr>
            <w:tcW w:w="576" w:type="pct"/>
            <w:vMerge/>
          </w:tcPr>
          <w:p w:rsidR="00CB5D6A" w:rsidRPr="00D708B9" w:rsidRDefault="00CB5D6A" w:rsidP="00CB5D6A">
            <w:pPr>
              <w:contextualSpacing/>
              <w:jc w:val="both"/>
              <w:rPr>
                <w:rFonts w:ascii="Times New Roman" w:hAnsi="Times New Roman" w:cs="Times New Roman"/>
              </w:rPr>
            </w:pPr>
          </w:p>
        </w:tc>
      </w:tr>
      <w:tr w:rsidR="00AA4D06" w:rsidRPr="00D708B9" w:rsidTr="00AA4D06">
        <w:tc>
          <w:tcPr>
            <w:tcW w:w="5000" w:type="pct"/>
            <w:gridSpan w:val="9"/>
          </w:tcPr>
          <w:p w:rsidR="00AA4D06" w:rsidRPr="00D708B9" w:rsidRDefault="00AA4D06" w:rsidP="00AA4D06">
            <w:pPr>
              <w:contextualSpacing/>
              <w:jc w:val="center"/>
              <w:rPr>
                <w:rFonts w:ascii="Times New Roman" w:hAnsi="Times New Roman" w:cs="Times New Roman"/>
              </w:rPr>
            </w:pPr>
            <w:r w:rsidRPr="00D708B9">
              <w:rPr>
                <w:rStyle w:val="markedcontent"/>
                <w:rFonts w:ascii="Times New Roman" w:hAnsi="Times New Roman" w:cs="Times New Roman"/>
                <w:b/>
              </w:rPr>
              <w:t>Античная литература (2 ч)</w:t>
            </w:r>
          </w:p>
        </w:tc>
      </w:tr>
      <w:tr w:rsidR="0057791E" w:rsidRPr="00D708B9" w:rsidTr="00B77480">
        <w:tc>
          <w:tcPr>
            <w:tcW w:w="209" w:type="pct"/>
          </w:tcPr>
          <w:p w:rsidR="0057791E" w:rsidRPr="00D708B9" w:rsidRDefault="0057791E" w:rsidP="00F82BA7">
            <w:pPr>
              <w:rPr>
                <w:rFonts w:ascii="Times New Roman" w:hAnsi="Times New Roman" w:cs="Times New Roman"/>
              </w:rPr>
            </w:pPr>
            <w:r w:rsidRPr="00D708B9">
              <w:rPr>
                <w:rFonts w:ascii="Times New Roman" w:hAnsi="Times New Roman" w:cs="Times New Roman"/>
              </w:rPr>
              <w:t>1.</w:t>
            </w:r>
          </w:p>
        </w:tc>
        <w:tc>
          <w:tcPr>
            <w:tcW w:w="1347" w:type="pct"/>
          </w:tcPr>
          <w:p w:rsidR="0057791E" w:rsidRPr="00D708B9" w:rsidRDefault="0057791E" w:rsidP="00F82BA7">
            <w:pPr>
              <w:rPr>
                <w:rFonts w:ascii="Times New Roman" w:hAnsi="Times New Roman" w:cs="Times New Roman"/>
              </w:rPr>
            </w:pPr>
            <w:r w:rsidRPr="00D708B9">
              <w:rPr>
                <w:rFonts w:ascii="Times New Roman" w:hAnsi="Times New Roman" w:cs="Times New Roman"/>
              </w:rPr>
              <w:t>Гомер. Поэма «Илиада» (фрагменты).</w:t>
            </w:r>
          </w:p>
        </w:tc>
        <w:tc>
          <w:tcPr>
            <w:tcW w:w="236" w:type="pct"/>
          </w:tcPr>
          <w:p w:rsidR="0057791E"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F82BA7">
            <w:pPr>
              <w:contextualSpacing/>
              <w:jc w:val="both"/>
              <w:rPr>
                <w:rFonts w:ascii="Times New Roman" w:hAnsi="Times New Roman" w:cs="Times New Roman"/>
              </w:rPr>
            </w:pPr>
          </w:p>
        </w:tc>
        <w:tc>
          <w:tcPr>
            <w:tcW w:w="329" w:type="pct"/>
          </w:tcPr>
          <w:p w:rsidR="0057791E" w:rsidRPr="00D708B9" w:rsidRDefault="0057791E" w:rsidP="00F82BA7">
            <w:pPr>
              <w:contextualSpacing/>
              <w:jc w:val="both"/>
              <w:rPr>
                <w:rFonts w:ascii="Times New Roman" w:hAnsi="Times New Roman" w:cs="Times New Roman"/>
              </w:rPr>
            </w:pPr>
          </w:p>
        </w:tc>
        <w:tc>
          <w:tcPr>
            <w:tcW w:w="285" w:type="pct"/>
          </w:tcPr>
          <w:p w:rsidR="0057791E" w:rsidRPr="00D708B9" w:rsidRDefault="0057791E" w:rsidP="00F82BA7">
            <w:pPr>
              <w:contextualSpacing/>
              <w:jc w:val="both"/>
              <w:rPr>
                <w:rFonts w:ascii="Times New Roman" w:hAnsi="Times New Roman" w:cs="Times New Roman"/>
              </w:rPr>
            </w:pPr>
          </w:p>
        </w:tc>
        <w:tc>
          <w:tcPr>
            <w:tcW w:w="1274" w:type="pct"/>
            <w:vMerge w:val="restart"/>
          </w:tcPr>
          <w:p w:rsidR="0057791E" w:rsidRPr="00D708B9" w:rsidRDefault="0057791E" w:rsidP="006B25D1">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Выразительно читать фрагменты произведений. </w:t>
            </w:r>
          </w:p>
          <w:p w:rsidR="0057791E" w:rsidRPr="00D708B9" w:rsidRDefault="0057791E" w:rsidP="006B25D1">
            <w:pPr>
              <w:contextualSpacing/>
              <w:jc w:val="both"/>
              <w:rPr>
                <w:rFonts w:ascii="Times New Roman" w:hAnsi="Times New Roman" w:cs="Times New Roman"/>
              </w:rPr>
            </w:pPr>
            <w:r w:rsidRPr="00D708B9">
              <w:rPr>
                <w:rFonts w:ascii="Times New Roman" w:eastAsia="Times New Roman" w:hAnsi="Times New Roman" w:cs="Times New Roman"/>
                <w:lang w:eastAsia="en-US"/>
              </w:rPr>
              <w:t>Характеризовать героя поэмы, создавать словесный портрет на основе авторского описания и художественных деталей. Сопоставлять литературные произведения с мифологической основой, а также на основе близости их тематики и проблематики; сравнивать персонажей произведения по сходству или контрасту; сопоставлять с эпическими произведениями других народов. Владеть умениями анализировать произведение, различными видами пересказа художественного текста (подробный, сжатый, выборочный, творческий).</w:t>
            </w:r>
          </w:p>
        </w:tc>
        <w:tc>
          <w:tcPr>
            <w:tcW w:w="461" w:type="pct"/>
            <w:vMerge w:val="restart"/>
          </w:tcPr>
          <w:p w:rsidR="0057791E"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vMerge w:val="restart"/>
          </w:tcPr>
          <w:p w:rsidR="00D15955" w:rsidRPr="00D708B9" w:rsidRDefault="00D15955" w:rsidP="00F82BA7">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60">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D15955" w:rsidRPr="00D708B9" w:rsidRDefault="00D15955" w:rsidP="00F82BA7">
            <w:pPr>
              <w:contextualSpacing/>
              <w:jc w:val="both"/>
              <w:rPr>
                <w:rFonts w:ascii="Times New Roman" w:eastAsia="Calibri" w:hAnsi="Times New Roman" w:cs="Times New Roman"/>
                <w:color w:val="0000FF"/>
                <w:u w:val="single"/>
              </w:rPr>
            </w:pPr>
          </w:p>
          <w:p w:rsidR="0057791E" w:rsidRPr="00D708B9" w:rsidRDefault="00F971B0" w:rsidP="00F82BA7">
            <w:pPr>
              <w:contextualSpacing/>
              <w:jc w:val="both"/>
              <w:rPr>
                <w:rFonts w:ascii="Times New Roman" w:hAnsi="Times New Roman" w:cs="Times New Roman"/>
              </w:rPr>
            </w:pPr>
            <w:hyperlink r:id="rId61" w:history="1">
              <w:r w:rsidR="0057791E" w:rsidRPr="00D708B9">
                <w:rPr>
                  <w:rStyle w:val="a6"/>
                  <w:rFonts w:ascii="Times New Roman" w:hAnsi="Times New Roman" w:cs="Times New Roman"/>
                </w:rPr>
                <w:t>https://resh.edu.ru/subject/lesson/7069/conspect/246449/</w:t>
              </w:r>
            </w:hyperlink>
          </w:p>
          <w:p w:rsidR="0057791E" w:rsidRPr="00D708B9" w:rsidRDefault="0057791E" w:rsidP="00F82BA7">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F82BA7">
            <w:pPr>
              <w:rPr>
                <w:rFonts w:ascii="Times New Roman" w:hAnsi="Times New Roman" w:cs="Times New Roman"/>
              </w:rPr>
            </w:pPr>
            <w:r w:rsidRPr="00D708B9">
              <w:rPr>
                <w:rFonts w:ascii="Times New Roman" w:hAnsi="Times New Roman" w:cs="Times New Roman"/>
              </w:rPr>
              <w:t>2.</w:t>
            </w:r>
          </w:p>
        </w:tc>
        <w:tc>
          <w:tcPr>
            <w:tcW w:w="1347" w:type="pct"/>
          </w:tcPr>
          <w:p w:rsidR="0057791E" w:rsidRPr="00D708B9" w:rsidRDefault="0057791E" w:rsidP="00F82BA7">
            <w:pPr>
              <w:rPr>
                <w:rFonts w:ascii="Times New Roman" w:hAnsi="Times New Roman" w:cs="Times New Roman"/>
              </w:rPr>
            </w:pPr>
            <w:r w:rsidRPr="00D708B9">
              <w:rPr>
                <w:rFonts w:ascii="Times New Roman" w:hAnsi="Times New Roman" w:cs="Times New Roman"/>
              </w:rPr>
              <w:t>Гомер. Поэма «Одиссея» (фрагменты).</w:t>
            </w:r>
          </w:p>
        </w:tc>
        <w:tc>
          <w:tcPr>
            <w:tcW w:w="236" w:type="pct"/>
          </w:tcPr>
          <w:p w:rsidR="0057791E"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F82BA7">
            <w:pPr>
              <w:contextualSpacing/>
              <w:jc w:val="both"/>
              <w:rPr>
                <w:rFonts w:ascii="Times New Roman" w:hAnsi="Times New Roman" w:cs="Times New Roman"/>
              </w:rPr>
            </w:pPr>
          </w:p>
        </w:tc>
        <w:tc>
          <w:tcPr>
            <w:tcW w:w="329" w:type="pct"/>
          </w:tcPr>
          <w:p w:rsidR="0057791E" w:rsidRPr="00D708B9" w:rsidRDefault="0057791E" w:rsidP="00F82BA7">
            <w:pPr>
              <w:contextualSpacing/>
              <w:jc w:val="both"/>
              <w:rPr>
                <w:rFonts w:ascii="Times New Roman" w:hAnsi="Times New Roman" w:cs="Times New Roman"/>
              </w:rPr>
            </w:pPr>
          </w:p>
        </w:tc>
        <w:tc>
          <w:tcPr>
            <w:tcW w:w="285" w:type="pct"/>
          </w:tcPr>
          <w:p w:rsidR="0057791E" w:rsidRPr="00D708B9" w:rsidRDefault="0057791E" w:rsidP="00F82BA7">
            <w:pPr>
              <w:contextualSpacing/>
              <w:jc w:val="both"/>
              <w:rPr>
                <w:rFonts w:ascii="Times New Roman" w:hAnsi="Times New Roman" w:cs="Times New Roman"/>
              </w:rPr>
            </w:pPr>
          </w:p>
        </w:tc>
        <w:tc>
          <w:tcPr>
            <w:tcW w:w="1274" w:type="pct"/>
            <w:vMerge/>
          </w:tcPr>
          <w:p w:rsidR="0057791E" w:rsidRPr="00D708B9" w:rsidRDefault="0057791E" w:rsidP="00F82BA7">
            <w:pPr>
              <w:contextualSpacing/>
              <w:jc w:val="both"/>
              <w:rPr>
                <w:rFonts w:ascii="Times New Roman" w:hAnsi="Times New Roman" w:cs="Times New Roman"/>
              </w:rPr>
            </w:pPr>
          </w:p>
        </w:tc>
        <w:tc>
          <w:tcPr>
            <w:tcW w:w="461" w:type="pct"/>
            <w:vMerge/>
          </w:tcPr>
          <w:p w:rsidR="0057791E" w:rsidRPr="00D708B9" w:rsidRDefault="0057791E" w:rsidP="00F82BA7">
            <w:pPr>
              <w:contextualSpacing/>
              <w:jc w:val="both"/>
              <w:rPr>
                <w:rFonts w:ascii="Times New Roman" w:hAnsi="Times New Roman" w:cs="Times New Roman"/>
              </w:rPr>
            </w:pPr>
          </w:p>
        </w:tc>
        <w:tc>
          <w:tcPr>
            <w:tcW w:w="576" w:type="pct"/>
            <w:vMerge/>
          </w:tcPr>
          <w:p w:rsidR="0057791E" w:rsidRPr="00D708B9" w:rsidRDefault="0057791E" w:rsidP="00F82BA7">
            <w:pPr>
              <w:contextualSpacing/>
              <w:jc w:val="both"/>
              <w:rPr>
                <w:rFonts w:ascii="Times New Roman" w:hAnsi="Times New Roman" w:cs="Times New Roman"/>
              </w:rPr>
            </w:pPr>
          </w:p>
        </w:tc>
      </w:tr>
      <w:tr w:rsidR="00F82BA7" w:rsidRPr="00D708B9" w:rsidTr="00BC2698">
        <w:tc>
          <w:tcPr>
            <w:tcW w:w="5000" w:type="pct"/>
            <w:gridSpan w:val="9"/>
          </w:tcPr>
          <w:p w:rsidR="00F82BA7" w:rsidRPr="00D708B9" w:rsidRDefault="00F82BA7" w:rsidP="00F82BA7">
            <w:pPr>
              <w:contextualSpacing/>
              <w:jc w:val="center"/>
              <w:rPr>
                <w:rFonts w:ascii="Times New Roman" w:hAnsi="Times New Roman" w:cs="Times New Roman"/>
                <w:b/>
              </w:rPr>
            </w:pPr>
            <w:r w:rsidRPr="00D708B9">
              <w:rPr>
                <w:rFonts w:ascii="Times New Roman" w:hAnsi="Times New Roman" w:cs="Times New Roman"/>
                <w:b/>
              </w:rPr>
              <w:t>Фольклор (7 ч).</w:t>
            </w:r>
          </w:p>
        </w:tc>
      </w:tr>
      <w:tr w:rsidR="006B25D1" w:rsidRPr="00D708B9" w:rsidTr="00B77480">
        <w:tc>
          <w:tcPr>
            <w:tcW w:w="209"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3.</w:t>
            </w:r>
          </w:p>
        </w:tc>
        <w:tc>
          <w:tcPr>
            <w:tcW w:w="1347"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Былина «Илья Муромец».</w:t>
            </w:r>
          </w:p>
        </w:tc>
        <w:tc>
          <w:tcPr>
            <w:tcW w:w="236" w:type="pct"/>
          </w:tcPr>
          <w:p w:rsidR="006B25D1"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6B25D1" w:rsidRPr="00D708B9" w:rsidRDefault="006B25D1" w:rsidP="00F82BA7">
            <w:pPr>
              <w:contextualSpacing/>
              <w:jc w:val="both"/>
              <w:rPr>
                <w:rFonts w:ascii="Times New Roman" w:hAnsi="Times New Roman" w:cs="Times New Roman"/>
              </w:rPr>
            </w:pPr>
          </w:p>
        </w:tc>
        <w:tc>
          <w:tcPr>
            <w:tcW w:w="329" w:type="pct"/>
          </w:tcPr>
          <w:p w:rsidR="006B25D1" w:rsidRPr="00D708B9" w:rsidRDefault="006B25D1" w:rsidP="00F82BA7">
            <w:pPr>
              <w:contextualSpacing/>
              <w:jc w:val="both"/>
              <w:rPr>
                <w:rFonts w:ascii="Times New Roman" w:hAnsi="Times New Roman" w:cs="Times New Roman"/>
              </w:rPr>
            </w:pPr>
          </w:p>
        </w:tc>
        <w:tc>
          <w:tcPr>
            <w:tcW w:w="285" w:type="pct"/>
          </w:tcPr>
          <w:p w:rsidR="006B25D1" w:rsidRPr="00D708B9" w:rsidRDefault="006B25D1" w:rsidP="00F82BA7">
            <w:pPr>
              <w:contextualSpacing/>
              <w:jc w:val="both"/>
              <w:rPr>
                <w:rFonts w:ascii="Times New Roman" w:hAnsi="Times New Roman" w:cs="Times New Roman"/>
              </w:rPr>
            </w:pPr>
          </w:p>
        </w:tc>
        <w:tc>
          <w:tcPr>
            <w:tcW w:w="1274" w:type="pct"/>
          </w:tcPr>
          <w:p w:rsidR="006B25D1" w:rsidRPr="00D708B9" w:rsidRDefault="00E51DBD" w:rsidP="00E51DBD">
            <w:pPr>
              <w:contextualSpacing/>
              <w:jc w:val="both"/>
              <w:rPr>
                <w:rFonts w:ascii="Times New Roman" w:hAnsi="Times New Roman" w:cs="Times New Roman"/>
              </w:rPr>
            </w:pPr>
            <w:r w:rsidRPr="00D708B9">
              <w:rPr>
                <w:rFonts w:ascii="Times New Roman" w:eastAsia="Times New Roman" w:hAnsi="Times New Roman" w:cs="Times New Roman"/>
                <w:lang w:eastAsia="en-US"/>
              </w:rPr>
              <w:t>Выразительно читать былинУ</w:t>
            </w:r>
            <w:r w:rsidR="006B25D1" w:rsidRPr="00D708B9">
              <w:rPr>
                <w:rFonts w:ascii="Times New Roman" w:eastAsia="Times New Roman" w:hAnsi="Times New Roman" w:cs="Times New Roman"/>
                <w:lang w:eastAsia="en-US"/>
              </w:rPr>
              <w:t xml:space="preserve"> </w:t>
            </w:r>
            <w:r w:rsidR="006B25D1" w:rsidRPr="00D708B9">
              <w:rPr>
                <w:rFonts w:ascii="Times New Roman" w:eastAsia="Times New Roman" w:hAnsi="Times New Roman" w:cs="Times New Roman"/>
                <w:lang w:eastAsia="en-US"/>
              </w:rPr>
              <w:lastRenderedPageBreak/>
              <w:t>пересказывать, передавая языковые и интонационные особенности этого жанра. Отвечать на вопросы, составлять развёрнутый план, определять идейно-</w:t>
            </w:r>
            <w:r w:rsidRPr="00D708B9">
              <w:rPr>
                <w:rFonts w:ascii="Times New Roman" w:eastAsia="Times New Roman" w:hAnsi="Times New Roman" w:cs="Times New Roman"/>
                <w:lang w:eastAsia="en-US"/>
              </w:rPr>
              <w:t xml:space="preserve"> тематическое содержание былинЫ.            произведениями героического эпоса. Определять роль гиперболы как одного из основных средств изображения былинных героев.Читать выразительно фольклорные произведения.</w:t>
            </w:r>
          </w:p>
        </w:tc>
        <w:tc>
          <w:tcPr>
            <w:tcW w:w="461" w:type="pct"/>
          </w:tcPr>
          <w:p w:rsidR="006B25D1" w:rsidRPr="00D708B9" w:rsidRDefault="0057791E" w:rsidP="0057791E">
            <w:pPr>
              <w:contextualSpacing/>
              <w:jc w:val="both"/>
              <w:rPr>
                <w:rFonts w:ascii="Times New Roman" w:hAnsi="Times New Roman" w:cs="Times New Roman"/>
              </w:rPr>
            </w:pPr>
            <w:r w:rsidRPr="00D708B9">
              <w:rPr>
                <w:rFonts w:ascii="Times New Roman" w:hAnsi="Times New Roman" w:cs="Times New Roman"/>
              </w:rPr>
              <w:lastRenderedPageBreak/>
              <w:t xml:space="preserve">Устный </w:t>
            </w:r>
            <w:r w:rsidRPr="00D708B9">
              <w:rPr>
                <w:rFonts w:ascii="Times New Roman" w:hAnsi="Times New Roman" w:cs="Times New Roman"/>
              </w:rPr>
              <w:lastRenderedPageBreak/>
              <w:t>опрос</w:t>
            </w:r>
          </w:p>
        </w:tc>
        <w:tc>
          <w:tcPr>
            <w:tcW w:w="576" w:type="pct"/>
          </w:tcPr>
          <w:p w:rsidR="006B25D1" w:rsidRPr="00D708B9" w:rsidRDefault="00F971B0" w:rsidP="00F82BA7">
            <w:pPr>
              <w:contextualSpacing/>
              <w:jc w:val="both"/>
              <w:rPr>
                <w:rFonts w:ascii="Times New Roman" w:hAnsi="Times New Roman" w:cs="Times New Roman"/>
              </w:rPr>
            </w:pPr>
            <w:hyperlink r:id="rId62" w:history="1">
              <w:r w:rsidR="00A152C4" w:rsidRPr="00D708B9">
                <w:rPr>
                  <w:rStyle w:val="a6"/>
                  <w:rFonts w:ascii="Times New Roman" w:hAnsi="Times New Roman" w:cs="Times New Roman"/>
                </w:rPr>
                <w:t>https://resh.edu</w:t>
              </w:r>
              <w:r w:rsidR="00A152C4" w:rsidRPr="00D708B9">
                <w:rPr>
                  <w:rStyle w:val="a6"/>
                  <w:rFonts w:ascii="Times New Roman" w:hAnsi="Times New Roman" w:cs="Times New Roman"/>
                </w:rPr>
                <w:lastRenderedPageBreak/>
                <w:t>.ru/subject/lesson/967/</w:t>
              </w:r>
            </w:hyperlink>
          </w:p>
          <w:p w:rsidR="00A152C4" w:rsidRPr="00D708B9" w:rsidRDefault="00A152C4" w:rsidP="00F82BA7">
            <w:pPr>
              <w:contextualSpacing/>
              <w:jc w:val="both"/>
              <w:rPr>
                <w:rFonts w:ascii="Times New Roman" w:hAnsi="Times New Roman" w:cs="Times New Roman"/>
              </w:rPr>
            </w:pPr>
          </w:p>
        </w:tc>
      </w:tr>
      <w:tr w:rsidR="006B25D1" w:rsidRPr="00D708B9" w:rsidTr="00B77480">
        <w:tc>
          <w:tcPr>
            <w:tcW w:w="209"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lastRenderedPageBreak/>
              <w:t>4.</w:t>
            </w:r>
          </w:p>
        </w:tc>
        <w:tc>
          <w:tcPr>
            <w:tcW w:w="1347"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 xml:space="preserve"> Контрольная работа за курс 5 класса.</w:t>
            </w:r>
          </w:p>
        </w:tc>
        <w:tc>
          <w:tcPr>
            <w:tcW w:w="236" w:type="pct"/>
          </w:tcPr>
          <w:p w:rsidR="006B25D1"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6B25D1" w:rsidRPr="00D708B9" w:rsidRDefault="006B25D1" w:rsidP="00F82BA7">
            <w:pPr>
              <w:contextualSpacing/>
              <w:jc w:val="both"/>
              <w:rPr>
                <w:rFonts w:ascii="Times New Roman" w:hAnsi="Times New Roman" w:cs="Times New Roman"/>
              </w:rPr>
            </w:pPr>
            <w:r w:rsidRPr="00D708B9">
              <w:rPr>
                <w:rFonts w:ascii="Times New Roman" w:hAnsi="Times New Roman" w:cs="Times New Roman"/>
              </w:rPr>
              <w:t>1</w:t>
            </w:r>
          </w:p>
        </w:tc>
        <w:tc>
          <w:tcPr>
            <w:tcW w:w="329" w:type="pct"/>
          </w:tcPr>
          <w:p w:rsidR="006B25D1" w:rsidRPr="00D708B9" w:rsidRDefault="006B25D1" w:rsidP="00F82BA7">
            <w:pPr>
              <w:contextualSpacing/>
              <w:jc w:val="both"/>
              <w:rPr>
                <w:rFonts w:ascii="Times New Roman" w:hAnsi="Times New Roman" w:cs="Times New Roman"/>
              </w:rPr>
            </w:pPr>
          </w:p>
        </w:tc>
        <w:tc>
          <w:tcPr>
            <w:tcW w:w="285" w:type="pct"/>
          </w:tcPr>
          <w:p w:rsidR="006B25D1" w:rsidRPr="00D708B9" w:rsidRDefault="006B25D1" w:rsidP="00F82BA7">
            <w:pPr>
              <w:contextualSpacing/>
              <w:jc w:val="both"/>
              <w:rPr>
                <w:rFonts w:ascii="Times New Roman" w:hAnsi="Times New Roman" w:cs="Times New Roman"/>
              </w:rPr>
            </w:pPr>
          </w:p>
        </w:tc>
        <w:tc>
          <w:tcPr>
            <w:tcW w:w="1274" w:type="pct"/>
          </w:tcPr>
          <w:p w:rsidR="006B25D1" w:rsidRPr="00D708B9" w:rsidRDefault="00D15955" w:rsidP="006B25D1">
            <w:pPr>
              <w:contextualSpacing/>
              <w:jc w:val="both"/>
              <w:rPr>
                <w:rFonts w:ascii="Times New Roman" w:hAnsi="Times New Roman" w:cs="Times New Roman"/>
              </w:rPr>
            </w:pPr>
            <w:r w:rsidRPr="00D708B9">
              <w:rPr>
                <w:rFonts w:ascii="Times New Roman" w:hAnsi="Times New Roman" w:cs="Times New Roman"/>
              </w:rPr>
              <w:t>Контрольная работа</w:t>
            </w:r>
          </w:p>
        </w:tc>
        <w:tc>
          <w:tcPr>
            <w:tcW w:w="461" w:type="pct"/>
          </w:tcPr>
          <w:p w:rsidR="006B25D1"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576" w:type="pct"/>
          </w:tcPr>
          <w:p w:rsidR="006B25D1" w:rsidRPr="00D708B9" w:rsidRDefault="006B25D1" w:rsidP="00F82BA7">
            <w:pPr>
              <w:contextualSpacing/>
              <w:jc w:val="both"/>
              <w:rPr>
                <w:rFonts w:ascii="Times New Roman" w:hAnsi="Times New Roman" w:cs="Times New Roman"/>
              </w:rPr>
            </w:pPr>
          </w:p>
        </w:tc>
      </w:tr>
      <w:tr w:rsidR="006B25D1" w:rsidRPr="00D708B9" w:rsidTr="00B77480">
        <w:tc>
          <w:tcPr>
            <w:tcW w:w="209"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5.</w:t>
            </w:r>
          </w:p>
        </w:tc>
        <w:tc>
          <w:tcPr>
            <w:tcW w:w="1347"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Былина «Соловей-разбойник».</w:t>
            </w:r>
          </w:p>
        </w:tc>
        <w:tc>
          <w:tcPr>
            <w:tcW w:w="236" w:type="pct"/>
          </w:tcPr>
          <w:p w:rsidR="006B25D1"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6B25D1" w:rsidRPr="00D708B9" w:rsidRDefault="006B25D1" w:rsidP="00F82BA7">
            <w:pPr>
              <w:contextualSpacing/>
              <w:jc w:val="both"/>
              <w:rPr>
                <w:rFonts w:ascii="Times New Roman" w:hAnsi="Times New Roman" w:cs="Times New Roman"/>
              </w:rPr>
            </w:pPr>
          </w:p>
        </w:tc>
        <w:tc>
          <w:tcPr>
            <w:tcW w:w="329" w:type="pct"/>
          </w:tcPr>
          <w:p w:rsidR="006B25D1" w:rsidRPr="00D708B9" w:rsidRDefault="006B25D1" w:rsidP="00F82BA7">
            <w:pPr>
              <w:contextualSpacing/>
              <w:jc w:val="both"/>
              <w:rPr>
                <w:rFonts w:ascii="Times New Roman" w:hAnsi="Times New Roman" w:cs="Times New Roman"/>
              </w:rPr>
            </w:pPr>
          </w:p>
        </w:tc>
        <w:tc>
          <w:tcPr>
            <w:tcW w:w="285" w:type="pct"/>
          </w:tcPr>
          <w:p w:rsidR="006B25D1" w:rsidRPr="00D708B9" w:rsidRDefault="006B25D1" w:rsidP="00F82BA7">
            <w:pPr>
              <w:contextualSpacing/>
              <w:jc w:val="both"/>
              <w:rPr>
                <w:rFonts w:ascii="Times New Roman" w:hAnsi="Times New Roman" w:cs="Times New Roman"/>
              </w:rPr>
            </w:pPr>
          </w:p>
        </w:tc>
        <w:tc>
          <w:tcPr>
            <w:tcW w:w="1274" w:type="pct"/>
            <w:vMerge w:val="restart"/>
          </w:tcPr>
          <w:p w:rsidR="006B25D1" w:rsidRPr="00D708B9" w:rsidRDefault="00E51DBD" w:rsidP="00E51DBD">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 Выразительно читать былины пересказывать, передавая языковые и интонационные особенности этого жанра. Отвечать на вопросы, составлять развёрнутый план, определять идейно- тематическое содержание былин. Определять особенности былины как эпического жанра, выявлять особенности композиции, художественные детали, определяя их роль в повествовании, ритмико-мелодическое своеобразие русской былины. Характеризовать героев былин, оценивать их поступки. Сопоставлять былины с другими известными произведениями героического эпоса. Определять роль гиперболы </w:t>
            </w:r>
            <w:r w:rsidRPr="00D708B9">
              <w:rPr>
                <w:rFonts w:ascii="Times New Roman" w:eastAsia="Times New Roman" w:hAnsi="Times New Roman" w:cs="Times New Roman"/>
                <w:lang w:eastAsia="en-US"/>
              </w:rPr>
              <w:lastRenderedPageBreak/>
              <w:t>как одного из основных средств изображения былинных героев. Читать выразительно фольклорные произведения.</w:t>
            </w:r>
          </w:p>
        </w:tc>
        <w:tc>
          <w:tcPr>
            <w:tcW w:w="461" w:type="pct"/>
          </w:tcPr>
          <w:p w:rsidR="006B25D1"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76" w:type="pct"/>
          </w:tcPr>
          <w:p w:rsidR="00A152C4" w:rsidRPr="00D708B9" w:rsidRDefault="00F971B0" w:rsidP="00F82BA7">
            <w:pPr>
              <w:contextualSpacing/>
              <w:jc w:val="both"/>
              <w:rPr>
                <w:rFonts w:ascii="Times New Roman" w:hAnsi="Times New Roman" w:cs="Times New Roman"/>
              </w:rPr>
            </w:pPr>
            <w:hyperlink r:id="rId63" w:history="1">
              <w:r w:rsidR="00A152C4" w:rsidRPr="00D708B9">
                <w:rPr>
                  <w:rStyle w:val="a6"/>
                  <w:rFonts w:ascii="Times New Roman" w:hAnsi="Times New Roman" w:cs="Times New Roman"/>
                </w:rPr>
                <w:t>https://skazki.rustih.ru/ilya-muromec-i-solovej-razbojnik-bylina/</w:t>
              </w:r>
            </w:hyperlink>
          </w:p>
          <w:p w:rsidR="006B25D1" w:rsidRPr="00D708B9" w:rsidRDefault="00F971B0" w:rsidP="00F82BA7">
            <w:pPr>
              <w:contextualSpacing/>
              <w:jc w:val="both"/>
              <w:rPr>
                <w:rFonts w:ascii="Times New Roman" w:hAnsi="Times New Roman" w:cs="Times New Roman"/>
              </w:rPr>
            </w:pPr>
            <w:hyperlink r:id="rId64" w:anchor="134985" w:history="1">
              <w:r w:rsidR="00A152C4" w:rsidRPr="00D708B9">
                <w:rPr>
                  <w:rStyle w:val="a6"/>
                  <w:rFonts w:ascii="Times New Roman" w:hAnsi="Times New Roman" w:cs="Times New Roman"/>
                </w:rPr>
                <w:t>https://resh.edu.ru/subject/lesson/965/training/#134985</w:t>
              </w:r>
            </w:hyperlink>
          </w:p>
          <w:p w:rsidR="00A152C4" w:rsidRPr="00D708B9" w:rsidRDefault="00A152C4" w:rsidP="00F82BA7">
            <w:pPr>
              <w:contextualSpacing/>
              <w:jc w:val="both"/>
              <w:rPr>
                <w:rFonts w:ascii="Times New Roman" w:hAnsi="Times New Roman" w:cs="Times New Roman"/>
              </w:rPr>
            </w:pPr>
          </w:p>
        </w:tc>
      </w:tr>
      <w:tr w:rsidR="006B25D1" w:rsidRPr="00D708B9" w:rsidTr="00B77480">
        <w:tc>
          <w:tcPr>
            <w:tcW w:w="209"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6.</w:t>
            </w:r>
          </w:p>
        </w:tc>
        <w:tc>
          <w:tcPr>
            <w:tcW w:w="1347"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Былина «Садко».</w:t>
            </w:r>
          </w:p>
        </w:tc>
        <w:tc>
          <w:tcPr>
            <w:tcW w:w="236" w:type="pct"/>
          </w:tcPr>
          <w:p w:rsidR="006B25D1"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6B25D1" w:rsidRPr="00D708B9" w:rsidRDefault="006B25D1" w:rsidP="00F82BA7">
            <w:pPr>
              <w:contextualSpacing/>
              <w:jc w:val="both"/>
              <w:rPr>
                <w:rFonts w:ascii="Times New Roman" w:hAnsi="Times New Roman" w:cs="Times New Roman"/>
              </w:rPr>
            </w:pPr>
          </w:p>
        </w:tc>
        <w:tc>
          <w:tcPr>
            <w:tcW w:w="329" w:type="pct"/>
          </w:tcPr>
          <w:p w:rsidR="006B25D1" w:rsidRPr="00D708B9" w:rsidRDefault="006B25D1" w:rsidP="00F82BA7">
            <w:pPr>
              <w:contextualSpacing/>
              <w:jc w:val="both"/>
              <w:rPr>
                <w:rFonts w:ascii="Times New Roman" w:hAnsi="Times New Roman" w:cs="Times New Roman"/>
              </w:rPr>
            </w:pPr>
          </w:p>
        </w:tc>
        <w:tc>
          <w:tcPr>
            <w:tcW w:w="285" w:type="pct"/>
          </w:tcPr>
          <w:p w:rsidR="006B25D1" w:rsidRPr="00D708B9" w:rsidRDefault="006B25D1" w:rsidP="00F82BA7">
            <w:pPr>
              <w:contextualSpacing/>
              <w:jc w:val="both"/>
              <w:rPr>
                <w:rFonts w:ascii="Times New Roman" w:hAnsi="Times New Roman" w:cs="Times New Roman"/>
              </w:rPr>
            </w:pPr>
          </w:p>
        </w:tc>
        <w:tc>
          <w:tcPr>
            <w:tcW w:w="1274" w:type="pct"/>
            <w:vMerge/>
          </w:tcPr>
          <w:p w:rsidR="006B25D1" w:rsidRPr="00D708B9" w:rsidRDefault="006B25D1" w:rsidP="00F82BA7">
            <w:pPr>
              <w:contextualSpacing/>
              <w:jc w:val="both"/>
              <w:rPr>
                <w:rFonts w:ascii="Times New Roman" w:hAnsi="Times New Roman" w:cs="Times New Roman"/>
              </w:rPr>
            </w:pPr>
          </w:p>
        </w:tc>
        <w:tc>
          <w:tcPr>
            <w:tcW w:w="461" w:type="pct"/>
          </w:tcPr>
          <w:p w:rsidR="006B25D1" w:rsidRPr="00D708B9" w:rsidRDefault="0057791E" w:rsidP="0057791E">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6B25D1" w:rsidRPr="00D708B9" w:rsidRDefault="00F971B0" w:rsidP="00F82BA7">
            <w:pPr>
              <w:contextualSpacing/>
              <w:jc w:val="both"/>
              <w:rPr>
                <w:rFonts w:ascii="Times New Roman" w:hAnsi="Times New Roman" w:cs="Times New Roman"/>
              </w:rPr>
            </w:pPr>
            <w:hyperlink r:id="rId65" w:history="1">
              <w:r w:rsidR="00A152C4" w:rsidRPr="00D708B9">
                <w:rPr>
                  <w:rStyle w:val="a6"/>
                  <w:rFonts w:ascii="Times New Roman" w:hAnsi="Times New Roman" w:cs="Times New Roman"/>
                </w:rPr>
                <w:t>https://skazki.rustih.ru/sadko/</w:t>
              </w:r>
            </w:hyperlink>
          </w:p>
          <w:p w:rsidR="00A152C4" w:rsidRPr="00D708B9" w:rsidRDefault="00A152C4" w:rsidP="00F82BA7">
            <w:pPr>
              <w:contextualSpacing/>
              <w:jc w:val="both"/>
              <w:rPr>
                <w:rFonts w:ascii="Times New Roman" w:hAnsi="Times New Roman" w:cs="Times New Roman"/>
              </w:rPr>
            </w:pPr>
          </w:p>
        </w:tc>
      </w:tr>
      <w:tr w:rsidR="006B25D1" w:rsidRPr="00D708B9" w:rsidTr="00B77480">
        <w:tc>
          <w:tcPr>
            <w:tcW w:w="209"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7.</w:t>
            </w:r>
          </w:p>
        </w:tc>
        <w:tc>
          <w:tcPr>
            <w:tcW w:w="1347"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Определять идейно-тематическое содержание былин «Садко», «Соловей-разбойник», «Илья Муромец».</w:t>
            </w:r>
          </w:p>
        </w:tc>
        <w:tc>
          <w:tcPr>
            <w:tcW w:w="236" w:type="pct"/>
          </w:tcPr>
          <w:p w:rsidR="006B25D1"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6B25D1" w:rsidRPr="00D708B9" w:rsidRDefault="006B25D1" w:rsidP="00F82BA7">
            <w:pPr>
              <w:contextualSpacing/>
              <w:jc w:val="both"/>
              <w:rPr>
                <w:rFonts w:ascii="Times New Roman" w:hAnsi="Times New Roman" w:cs="Times New Roman"/>
              </w:rPr>
            </w:pPr>
          </w:p>
        </w:tc>
        <w:tc>
          <w:tcPr>
            <w:tcW w:w="329" w:type="pct"/>
          </w:tcPr>
          <w:p w:rsidR="006B25D1" w:rsidRPr="00D708B9" w:rsidRDefault="006B25D1" w:rsidP="00F82BA7">
            <w:pPr>
              <w:contextualSpacing/>
              <w:jc w:val="both"/>
              <w:rPr>
                <w:rFonts w:ascii="Times New Roman" w:hAnsi="Times New Roman" w:cs="Times New Roman"/>
              </w:rPr>
            </w:pPr>
          </w:p>
        </w:tc>
        <w:tc>
          <w:tcPr>
            <w:tcW w:w="285" w:type="pct"/>
          </w:tcPr>
          <w:p w:rsidR="006B25D1" w:rsidRPr="00D708B9" w:rsidRDefault="006B25D1" w:rsidP="00F82BA7">
            <w:pPr>
              <w:contextualSpacing/>
              <w:jc w:val="both"/>
              <w:rPr>
                <w:rFonts w:ascii="Times New Roman" w:hAnsi="Times New Roman" w:cs="Times New Roman"/>
              </w:rPr>
            </w:pPr>
          </w:p>
        </w:tc>
        <w:tc>
          <w:tcPr>
            <w:tcW w:w="1274" w:type="pct"/>
            <w:vMerge/>
          </w:tcPr>
          <w:p w:rsidR="006B25D1" w:rsidRPr="00D708B9" w:rsidRDefault="006B25D1" w:rsidP="00F82BA7">
            <w:pPr>
              <w:contextualSpacing/>
              <w:jc w:val="both"/>
              <w:rPr>
                <w:rFonts w:ascii="Times New Roman" w:hAnsi="Times New Roman" w:cs="Times New Roman"/>
              </w:rPr>
            </w:pPr>
          </w:p>
        </w:tc>
        <w:tc>
          <w:tcPr>
            <w:tcW w:w="461" w:type="pct"/>
          </w:tcPr>
          <w:p w:rsidR="006B25D1" w:rsidRPr="00D708B9" w:rsidRDefault="0057791E" w:rsidP="0057791E">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6B25D1" w:rsidRPr="00D708B9" w:rsidRDefault="00F971B0" w:rsidP="00F82BA7">
            <w:pPr>
              <w:contextualSpacing/>
              <w:jc w:val="both"/>
              <w:rPr>
                <w:rFonts w:ascii="Times New Roman" w:hAnsi="Times New Roman" w:cs="Times New Roman"/>
              </w:rPr>
            </w:pPr>
            <w:hyperlink r:id="rId66" w:history="1">
              <w:r w:rsidR="00A152C4" w:rsidRPr="00D708B9">
                <w:rPr>
                  <w:rStyle w:val="a6"/>
                  <w:rFonts w:ascii="Times New Roman" w:hAnsi="Times New Roman" w:cs="Times New Roman"/>
                </w:rPr>
                <w:t>https://skazki.rustih.ru/sadko/</w:t>
              </w:r>
            </w:hyperlink>
          </w:p>
          <w:p w:rsidR="00A152C4" w:rsidRPr="00D708B9" w:rsidRDefault="00A152C4" w:rsidP="00F82BA7">
            <w:pPr>
              <w:contextualSpacing/>
              <w:jc w:val="both"/>
              <w:rPr>
                <w:rFonts w:ascii="Times New Roman" w:hAnsi="Times New Roman" w:cs="Times New Roman"/>
              </w:rPr>
            </w:pPr>
          </w:p>
        </w:tc>
      </w:tr>
      <w:tr w:rsidR="006B25D1" w:rsidRPr="00D708B9" w:rsidTr="00B77480">
        <w:tc>
          <w:tcPr>
            <w:tcW w:w="209"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8.</w:t>
            </w:r>
          </w:p>
        </w:tc>
        <w:tc>
          <w:tcPr>
            <w:tcW w:w="1347"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 xml:space="preserve">Народные песни и баллады народов России и мира  «Песнь о Роланде» </w:t>
            </w:r>
            <w:r w:rsidRPr="00D708B9">
              <w:rPr>
                <w:rFonts w:ascii="Times New Roman" w:hAnsi="Times New Roman" w:cs="Times New Roman"/>
              </w:rPr>
              <w:lastRenderedPageBreak/>
              <w:t>(фрагменты), «Песнь о Нибелунгах» (фрагменты</w:t>
            </w:r>
            <w:r w:rsidR="00A152C4" w:rsidRPr="00D708B9">
              <w:rPr>
                <w:rFonts w:ascii="Times New Roman" w:hAnsi="Times New Roman" w:cs="Times New Roman"/>
              </w:rPr>
              <w:t>)</w:t>
            </w:r>
          </w:p>
        </w:tc>
        <w:tc>
          <w:tcPr>
            <w:tcW w:w="236" w:type="pct"/>
          </w:tcPr>
          <w:p w:rsidR="006B25D1"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lastRenderedPageBreak/>
              <w:t>1</w:t>
            </w:r>
          </w:p>
        </w:tc>
        <w:tc>
          <w:tcPr>
            <w:tcW w:w="283" w:type="pct"/>
          </w:tcPr>
          <w:p w:rsidR="006B25D1" w:rsidRPr="00D708B9" w:rsidRDefault="006B25D1" w:rsidP="00F82BA7">
            <w:pPr>
              <w:contextualSpacing/>
              <w:jc w:val="both"/>
              <w:rPr>
                <w:rFonts w:ascii="Times New Roman" w:hAnsi="Times New Roman" w:cs="Times New Roman"/>
              </w:rPr>
            </w:pPr>
          </w:p>
        </w:tc>
        <w:tc>
          <w:tcPr>
            <w:tcW w:w="329" w:type="pct"/>
          </w:tcPr>
          <w:p w:rsidR="006B25D1" w:rsidRPr="00D708B9" w:rsidRDefault="006B25D1" w:rsidP="00F82BA7">
            <w:pPr>
              <w:contextualSpacing/>
              <w:jc w:val="both"/>
              <w:rPr>
                <w:rFonts w:ascii="Times New Roman" w:hAnsi="Times New Roman" w:cs="Times New Roman"/>
              </w:rPr>
            </w:pPr>
          </w:p>
        </w:tc>
        <w:tc>
          <w:tcPr>
            <w:tcW w:w="285" w:type="pct"/>
          </w:tcPr>
          <w:p w:rsidR="006B25D1" w:rsidRPr="00D708B9" w:rsidRDefault="006B25D1" w:rsidP="00F82BA7">
            <w:pPr>
              <w:contextualSpacing/>
              <w:jc w:val="both"/>
              <w:rPr>
                <w:rFonts w:ascii="Times New Roman" w:hAnsi="Times New Roman" w:cs="Times New Roman"/>
              </w:rPr>
            </w:pPr>
          </w:p>
        </w:tc>
        <w:tc>
          <w:tcPr>
            <w:tcW w:w="1274" w:type="pct"/>
            <w:vMerge/>
          </w:tcPr>
          <w:p w:rsidR="006B25D1" w:rsidRPr="00D708B9" w:rsidRDefault="006B25D1" w:rsidP="00F82BA7">
            <w:pPr>
              <w:contextualSpacing/>
              <w:jc w:val="both"/>
              <w:rPr>
                <w:rFonts w:ascii="Times New Roman" w:hAnsi="Times New Roman" w:cs="Times New Roman"/>
              </w:rPr>
            </w:pPr>
          </w:p>
        </w:tc>
        <w:tc>
          <w:tcPr>
            <w:tcW w:w="461" w:type="pct"/>
          </w:tcPr>
          <w:p w:rsidR="006B25D1" w:rsidRPr="00D708B9" w:rsidRDefault="0057791E" w:rsidP="0057791E">
            <w:pPr>
              <w:contextualSpacing/>
              <w:jc w:val="both"/>
              <w:rPr>
                <w:rFonts w:ascii="Times New Roman" w:hAnsi="Times New Roman" w:cs="Times New Roman"/>
              </w:rPr>
            </w:pPr>
            <w:r w:rsidRPr="00D708B9">
              <w:rPr>
                <w:rFonts w:ascii="Times New Roman" w:hAnsi="Times New Roman" w:cs="Times New Roman"/>
              </w:rPr>
              <w:t xml:space="preserve">Устный опрос; </w:t>
            </w:r>
          </w:p>
        </w:tc>
        <w:tc>
          <w:tcPr>
            <w:tcW w:w="576" w:type="pct"/>
          </w:tcPr>
          <w:p w:rsidR="006B25D1" w:rsidRPr="00D708B9" w:rsidRDefault="00F971B0" w:rsidP="00F82BA7">
            <w:pPr>
              <w:contextualSpacing/>
              <w:jc w:val="both"/>
              <w:rPr>
                <w:rFonts w:ascii="Times New Roman" w:hAnsi="Times New Roman" w:cs="Times New Roman"/>
              </w:rPr>
            </w:pPr>
            <w:hyperlink r:id="rId67" w:anchor="134539" w:history="1">
              <w:r w:rsidR="00A152C4" w:rsidRPr="00D708B9">
                <w:rPr>
                  <w:rStyle w:val="a6"/>
                  <w:rFonts w:ascii="Times New Roman" w:hAnsi="Times New Roman" w:cs="Times New Roman"/>
                </w:rPr>
                <w:t>https://resh.edu.ru/subject/less</w:t>
              </w:r>
              <w:r w:rsidR="00A152C4" w:rsidRPr="00D708B9">
                <w:rPr>
                  <w:rStyle w:val="a6"/>
                  <w:rFonts w:ascii="Times New Roman" w:hAnsi="Times New Roman" w:cs="Times New Roman"/>
                </w:rPr>
                <w:lastRenderedPageBreak/>
                <w:t>on/969/training/#134539</w:t>
              </w:r>
            </w:hyperlink>
          </w:p>
          <w:p w:rsidR="00A152C4" w:rsidRPr="00D708B9" w:rsidRDefault="00A152C4" w:rsidP="00F82BA7">
            <w:pPr>
              <w:contextualSpacing/>
              <w:jc w:val="both"/>
              <w:rPr>
                <w:rFonts w:ascii="Times New Roman" w:hAnsi="Times New Roman" w:cs="Times New Roman"/>
              </w:rPr>
            </w:pPr>
          </w:p>
        </w:tc>
      </w:tr>
      <w:tr w:rsidR="006B25D1" w:rsidRPr="00D708B9" w:rsidTr="00B77480">
        <w:tc>
          <w:tcPr>
            <w:tcW w:w="209"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lastRenderedPageBreak/>
              <w:t>9.</w:t>
            </w:r>
          </w:p>
        </w:tc>
        <w:tc>
          <w:tcPr>
            <w:tcW w:w="1347" w:type="pct"/>
          </w:tcPr>
          <w:p w:rsidR="006B25D1" w:rsidRPr="00D708B9" w:rsidRDefault="006B25D1" w:rsidP="00F82BA7">
            <w:pPr>
              <w:rPr>
                <w:rFonts w:ascii="Times New Roman" w:hAnsi="Times New Roman" w:cs="Times New Roman"/>
              </w:rPr>
            </w:pPr>
            <w:r w:rsidRPr="00D708B9">
              <w:rPr>
                <w:rStyle w:val="markedcontent"/>
                <w:rFonts w:ascii="Times New Roman" w:hAnsi="Times New Roman" w:cs="Times New Roman"/>
              </w:rPr>
              <w:t>Народные песни и баллады</w:t>
            </w:r>
            <w:r w:rsidRPr="00D708B9">
              <w:rPr>
                <w:rFonts w:ascii="Times New Roman" w:hAnsi="Times New Roman" w:cs="Times New Roman"/>
              </w:rPr>
              <w:t xml:space="preserve"> </w:t>
            </w:r>
            <w:r w:rsidRPr="00D708B9">
              <w:rPr>
                <w:rStyle w:val="markedcontent"/>
                <w:rFonts w:ascii="Times New Roman" w:hAnsi="Times New Roman" w:cs="Times New Roman"/>
              </w:rPr>
              <w:t>народов России и мира  баллада «Аника-воин».</w:t>
            </w:r>
          </w:p>
        </w:tc>
        <w:tc>
          <w:tcPr>
            <w:tcW w:w="236" w:type="pct"/>
          </w:tcPr>
          <w:p w:rsidR="006B25D1"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6B25D1" w:rsidRPr="00D708B9" w:rsidRDefault="006B25D1" w:rsidP="00F82BA7">
            <w:pPr>
              <w:contextualSpacing/>
              <w:jc w:val="both"/>
              <w:rPr>
                <w:rFonts w:ascii="Times New Roman" w:hAnsi="Times New Roman" w:cs="Times New Roman"/>
              </w:rPr>
            </w:pPr>
          </w:p>
        </w:tc>
        <w:tc>
          <w:tcPr>
            <w:tcW w:w="329" w:type="pct"/>
          </w:tcPr>
          <w:p w:rsidR="006B25D1" w:rsidRPr="00D708B9" w:rsidRDefault="006B25D1" w:rsidP="00F82BA7">
            <w:pPr>
              <w:contextualSpacing/>
              <w:jc w:val="both"/>
              <w:rPr>
                <w:rFonts w:ascii="Times New Roman" w:hAnsi="Times New Roman" w:cs="Times New Roman"/>
              </w:rPr>
            </w:pPr>
          </w:p>
        </w:tc>
        <w:tc>
          <w:tcPr>
            <w:tcW w:w="285" w:type="pct"/>
          </w:tcPr>
          <w:p w:rsidR="006B25D1" w:rsidRPr="00D708B9" w:rsidRDefault="006B25D1" w:rsidP="00F82BA7">
            <w:pPr>
              <w:contextualSpacing/>
              <w:jc w:val="both"/>
              <w:rPr>
                <w:rFonts w:ascii="Times New Roman" w:hAnsi="Times New Roman" w:cs="Times New Roman"/>
              </w:rPr>
            </w:pPr>
          </w:p>
        </w:tc>
        <w:tc>
          <w:tcPr>
            <w:tcW w:w="1274" w:type="pct"/>
            <w:vMerge/>
          </w:tcPr>
          <w:p w:rsidR="006B25D1" w:rsidRPr="00D708B9" w:rsidRDefault="006B25D1" w:rsidP="00F82BA7">
            <w:pPr>
              <w:contextualSpacing/>
              <w:jc w:val="both"/>
              <w:rPr>
                <w:rFonts w:ascii="Times New Roman" w:hAnsi="Times New Roman" w:cs="Times New Roman"/>
              </w:rPr>
            </w:pPr>
          </w:p>
        </w:tc>
        <w:tc>
          <w:tcPr>
            <w:tcW w:w="461" w:type="pct"/>
          </w:tcPr>
          <w:p w:rsidR="006B25D1"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7A6002" w:rsidRPr="00D708B9" w:rsidRDefault="007A6002" w:rsidP="00F82BA7">
            <w:pPr>
              <w:contextualSpacing/>
              <w:jc w:val="both"/>
              <w:rPr>
                <w:rFonts w:ascii="Times New Roman" w:eastAsia="Calibri" w:hAnsi="Times New Roman" w:cs="Times New Roman"/>
                <w:color w:val="0000FF"/>
                <w:u w:val="single"/>
                <w:lang w:eastAsia="en-US"/>
              </w:rPr>
            </w:pPr>
            <w:r w:rsidRPr="00D708B9">
              <w:rPr>
                <w:rFonts w:ascii="Times New Roman" w:eastAsia="Calibri" w:hAnsi="Times New Roman" w:cs="Times New Roman"/>
                <w:color w:val="000000"/>
                <w:lang w:eastAsia="en-US"/>
              </w:rPr>
              <w:t xml:space="preserve">Библиотека ЦОК </w:t>
            </w:r>
            <w:hyperlink r:id="rId68">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6B25D1" w:rsidRPr="00D708B9" w:rsidRDefault="00F971B0" w:rsidP="00F82BA7">
            <w:pPr>
              <w:contextualSpacing/>
              <w:jc w:val="both"/>
              <w:rPr>
                <w:rFonts w:ascii="Times New Roman" w:hAnsi="Times New Roman" w:cs="Times New Roman"/>
              </w:rPr>
            </w:pPr>
            <w:hyperlink r:id="rId69" w:history="1">
              <w:r w:rsidR="00A152C4" w:rsidRPr="00D708B9">
                <w:rPr>
                  <w:rStyle w:val="a6"/>
                  <w:rFonts w:ascii="Times New Roman" w:hAnsi="Times New Roman" w:cs="Times New Roman"/>
                </w:rPr>
                <w:t>https://stihi.ru/2013/10/13/5741?ysclid=l81x2f7ob7803380277</w:t>
              </w:r>
            </w:hyperlink>
          </w:p>
          <w:p w:rsidR="00A152C4" w:rsidRPr="00D708B9" w:rsidRDefault="00A152C4" w:rsidP="00F82BA7">
            <w:pPr>
              <w:contextualSpacing/>
              <w:jc w:val="both"/>
              <w:rPr>
                <w:rFonts w:ascii="Times New Roman" w:hAnsi="Times New Roman" w:cs="Times New Roman"/>
              </w:rPr>
            </w:pPr>
          </w:p>
        </w:tc>
      </w:tr>
      <w:tr w:rsidR="00A27681" w:rsidRPr="00D708B9" w:rsidTr="00A27681">
        <w:tc>
          <w:tcPr>
            <w:tcW w:w="5000" w:type="pct"/>
            <w:gridSpan w:val="9"/>
          </w:tcPr>
          <w:p w:rsidR="00A27681" w:rsidRPr="00D708B9" w:rsidRDefault="00A27681" w:rsidP="00036B25">
            <w:pPr>
              <w:contextualSpacing/>
              <w:jc w:val="both"/>
              <w:rPr>
                <w:rFonts w:ascii="Times New Roman" w:hAnsi="Times New Roman" w:cs="Times New Roman"/>
              </w:rPr>
            </w:pPr>
            <w:r w:rsidRPr="00D708B9">
              <w:rPr>
                <w:rFonts w:ascii="Times New Roman" w:hAnsi="Times New Roman" w:cs="Times New Roman"/>
                <w:b/>
              </w:rPr>
              <w:t xml:space="preserve">                                                                                   Древнерусская литература (3 ч)</w:t>
            </w:r>
          </w:p>
        </w:tc>
      </w:tr>
      <w:tr w:rsidR="006B25D1" w:rsidRPr="00D708B9" w:rsidTr="00B77480">
        <w:tc>
          <w:tcPr>
            <w:tcW w:w="209" w:type="pct"/>
          </w:tcPr>
          <w:p w:rsidR="006B25D1" w:rsidRPr="00D708B9" w:rsidRDefault="006B25D1" w:rsidP="00036B25">
            <w:pPr>
              <w:tabs>
                <w:tab w:val="left" w:pos="284"/>
              </w:tabs>
              <w:jc w:val="center"/>
              <w:rPr>
                <w:rFonts w:ascii="Times New Roman" w:hAnsi="Times New Roman" w:cs="Times New Roman"/>
              </w:rPr>
            </w:pPr>
            <w:r w:rsidRPr="00D708B9">
              <w:rPr>
                <w:rFonts w:ascii="Times New Roman" w:hAnsi="Times New Roman" w:cs="Times New Roman"/>
              </w:rPr>
              <w:t>10.</w:t>
            </w:r>
          </w:p>
        </w:tc>
        <w:tc>
          <w:tcPr>
            <w:tcW w:w="1347" w:type="pct"/>
          </w:tcPr>
          <w:p w:rsidR="006B25D1" w:rsidRPr="00D708B9" w:rsidRDefault="006B25D1" w:rsidP="00036B25">
            <w:pPr>
              <w:rPr>
                <w:rStyle w:val="markedcontent"/>
                <w:rFonts w:ascii="Times New Roman" w:hAnsi="Times New Roman" w:cs="Times New Roman"/>
              </w:rPr>
            </w:pPr>
            <w:r w:rsidRPr="00D708B9">
              <w:rPr>
                <w:rFonts w:ascii="Times New Roman" w:hAnsi="Times New Roman" w:cs="Times New Roman"/>
              </w:rPr>
              <w:t xml:space="preserve">  «Повесть временных лет».  </w:t>
            </w:r>
            <w:r w:rsidRPr="00D708B9">
              <w:rPr>
                <w:rStyle w:val="markedcontent"/>
                <w:rFonts w:ascii="Times New Roman" w:hAnsi="Times New Roman" w:cs="Times New Roman"/>
              </w:rPr>
              <w:t xml:space="preserve"> </w:t>
            </w:r>
          </w:p>
          <w:p w:rsidR="006B25D1" w:rsidRPr="00D708B9" w:rsidRDefault="006B25D1" w:rsidP="00036B25">
            <w:pPr>
              <w:rPr>
                <w:rFonts w:ascii="Times New Roman" w:hAnsi="Times New Roman" w:cs="Times New Roman"/>
              </w:rPr>
            </w:pPr>
            <w:r w:rsidRPr="00D708B9">
              <w:rPr>
                <w:rStyle w:val="markedcontent"/>
                <w:rFonts w:ascii="Times New Roman" w:hAnsi="Times New Roman" w:cs="Times New Roman"/>
              </w:rPr>
              <w:t xml:space="preserve"> </w:t>
            </w:r>
            <w:r w:rsidRPr="00D708B9">
              <w:rPr>
                <w:rFonts w:ascii="Times New Roman" w:hAnsi="Times New Roman" w:cs="Times New Roman"/>
              </w:rPr>
              <w:t>«Сказание о белгородском киселе». Исторические события и вымысел.</w:t>
            </w:r>
          </w:p>
        </w:tc>
        <w:tc>
          <w:tcPr>
            <w:tcW w:w="236" w:type="pct"/>
          </w:tcPr>
          <w:p w:rsidR="006B25D1" w:rsidRPr="00D708B9" w:rsidRDefault="00017F42" w:rsidP="00036B25">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6B25D1" w:rsidRPr="00D708B9" w:rsidRDefault="006B25D1" w:rsidP="00036B25">
            <w:pPr>
              <w:contextualSpacing/>
              <w:jc w:val="both"/>
              <w:rPr>
                <w:rFonts w:ascii="Times New Roman" w:hAnsi="Times New Roman" w:cs="Times New Roman"/>
              </w:rPr>
            </w:pPr>
          </w:p>
        </w:tc>
        <w:tc>
          <w:tcPr>
            <w:tcW w:w="329" w:type="pct"/>
          </w:tcPr>
          <w:p w:rsidR="006B25D1" w:rsidRPr="00D708B9" w:rsidRDefault="006B25D1" w:rsidP="00036B25">
            <w:pPr>
              <w:contextualSpacing/>
              <w:jc w:val="both"/>
              <w:rPr>
                <w:rFonts w:ascii="Times New Roman" w:hAnsi="Times New Roman" w:cs="Times New Roman"/>
              </w:rPr>
            </w:pPr>
          </w:p>
        </w:tc>
        <w:tc>
          <w:tcPr>
            <w:tcW w:w="285" w:type="pct"/>
          </w:tcPr>
          <w:p w:rsidR="006B25D1" w:rsidRPr="00D708B9" w:rsidRDefault="006B25D1" w:rsidP="00036B25">
            <w:pPr>
              <w:contextualSpacing/>
              <w:jc w:val="both"/>
              <w:rPr>
                <w:rFonts w:ascii="Times New Roman" w:hAnsi="Times New Roman" w:cs="Times New Roman"/>
              </w:rPr>
            </w:pPr>
          </w:p>
        </w:tc>
        <w:tc>
          <w:tcPr>
            <w:tcW w:w="1274" w:type="pct"/>
            <w:vMerge w:val="restart"/>
          </w:tcPr>
          <w:p w:rsidR="006B25D1" w:rsidRPr="00D708B9" w:rsidRDefault="006B25D1" w:rsidP="006B25D1">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Выразительно читать произведения с учётом особенностей жанра. Работать со словарями, определять значение устаревших слов и выражений. Выявлять характерные для произведений древнерусской литературы темы, образы и приёмы изображения </w:t>
            </w:r>
            <w:r w:rsidRPr="00D708B9">
              <w:rPr>
                <w:rFonts w:ascii="Times New Roman" w:eastAsia="Times New Roman" w:hAnsi="Times New Roman" w:cs="Times New Roman"/>
                <w:lang w:eastAsia="en-US"/>
              </w:rPr>
              <w:t>человека. Определять с помощью учителя роль и место древнерусских повестей в истории русской литературы. Характеризовать образ рассказчика и главных героев. Выявлять средства художественной выразительности, анализировать идейно-тематическое содержание повести.</w:t>
            </w:r>
          </w:p>
        </w:tc>
        <w:tc>
          <w:tcPr>
            <w:tcW w:w="461" w:type="pct"/>
          </w:tcPr>
          <w:p w:rsidR="006B25D1" w:rsidRPr="00D708B9" w:rsidRDefault="00D15955" w:rsidP="00036B25">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6B25D1" w:rsidRPr="00D708B9" w:rsidRDefault="00F971B0" w:rsidP="00036B25">
            <w:pPr>
              <w:contextualSpacing/>
              <w:jc w:val="both"/>
              <w:rPr>
                <w:rFonts w:ascii="Times New Roman" w:hAnsi="Times New Roman" w:cs="Times New Roman"/>
              </w:rPr>
            </w:pPr>
            <w:hyperlink r:id="rId70" w:history="1">
              <w:r w:rsidR="00C52427" w:rsidRPr="00D708B9">
                <w:rPr>
                  <w:rStyle w:val="a6"/>
                  <w:rFonts w:ascii="Times New Roman" w:hAnsi="Times New Roman" w:cs="Times New Roman"/>
                </w:rPr>
                <w:t>https://resh.edu.ru/subject/lesson/7030/conspect/266368/</w:t>
              </w:r>
            </w:hyperlink>
          </w:p>
          <w:p w:rsidR="00C52427" w:rsidRPr="00D708B9" w:rsidRDefault="00C52427" w:rsidP="00036B25">
            <w:pPr>
              <w:contextualSpacing/>
              <w:jc w:val="both"/>
              <w:rPr>
                <w:rFonts w:ascii="Times New Roman" w:hAnsi="Times New Roman" w:cs="Times New Roman"/>
              </w:rPr>
            </w:pPr>
          </w:p>
        </w:tc>
      </w:tr>
      <w:tr w:rsidR="006B25D1" w:rsidRPr="00D708B9" w:rsidTr="00B77480">
        <w:tc>
          <w:tcPr>
            <w:tcW w:w="209" w:type="pct"/>
          </w:tcPr>
          <w:p w:rsidR="006B25D1" w:rsidRPr="00D708B9" w:rsidRDefault="006B25D1" w:rsidP="00036B25">
            <w:pPr>
              <w:tabs>
                <w:tab w:val="left" w:pos="284"/>
              </w:tabs>
              <w:jc w:val="center"/>
              <w:rPr>
                <w:rFonts w:ascii="Times New Roman" w:hAnsi="Times New Roman" w:cs="Times New Roman"/>
              </w:rPr>
            </w:pPr>
            <w:r w:rsidRPr="00D708B9">
              <w:rPr>
                <w:rFonts w:ascii="Times New Roman" w:hAnsi="Times New Roman" w:cs="Times New Roman"/>
              </w:rPr>
              <w:t>11.</w:t>
            </w:r>
          </w:p>
        </w:tc>
        <w:tc>
          <w:tcPr>
            <w:tcW w:w="1347" w:type="pct"/>
          </w:tcPr>
          <w:p w:rsidR="006B25D1" w:rsidRPr="00D708B9" w:rsidRDefault="006B25D1" w:rsidP="00036B25">
            <w:pPr>
              <w:rPr>
                <w:rFonts w:ascii="Times New Roman" w:hAnsi="Times New Roman" w:cs="Times New Roman"/>
              </w:rPr>
            </w:pPr>
            <w:r w:rsidRPr="00D708B9">
              <w:rPr>
                <w:rStyle w:val="markedcontent"/>
                <w:rFonts w:ascii="Times New Roman" w:hAnsi="Times New Roman" w:cs="Times New Roman"/>
              </w:rPr>
              <w:t>«Сказание</w:t>
            </w:r>
            <w:r w:rsidRPr="00D708B9">
              <w:rPr>
                <w:rFonts w:ascii="Times New Roman" w:hAnsi="Times New Roman" w:cs="Times New Roman"/>
              </w:rPr>
              <w:t xml:space="preserve"> </w:t>
            </w:r>
            <w:r w:rsidRPr="00D708B9">
              <w:rPr>
                <w:rStyle w:val="markedcontent"/>
                <w:rFonts w:ascii="Times New Roman" w:hAnsi="Times New Roman" w:cs="Times New Roman"/>
              </w:rPr>
              <w:t xml:space="preserve">о походе князя Олега на Царьград». </w:t>
            </w:r>
          </w:p>
        </w:tc>
        <w:tc>
          <w:tcPr>
            <w:tcW w:w="236" w:type="pct"/>
          </w:tcPr>
          <w:p w:rsidR="006B25D1" w:rsidRPr="00D708B9" w:rsidRDefault="00017F42" w:rsidP="00036B25">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6B25D1" w:rsidRPr="00D708B9" w:rsidRDefault="006B25D1" w:rsidP="00036B25">
            <w:pPr>
              <w:contextualSpacing/>
              <w:jc w:val="both"/>
              <w:rPr>
                <w:rFonts w:ascii="Times New Roman" w:hAnsi="Times New Roman" w:cs="Times New Roman"/>
              </w:rPr>
            </w:pPr>
          </w:p>
        </w:tc>
        <w:tc>
          <w:tcPr>
            <w:tcW w:w="329" w:type="pct"/>
          </w:tcPr>
          <w:p w:rsidR="006B25D1" w:rsidRPr="00D708B9" w:rsidRDefault="006B25D1" w:rsidP="00036B25">
            <w:pPr>
              <w:contextualSpacing/>
              <w:jc w:val="both"/>
              <w:rPr>
                <w:rFonts w:ascii="Times New Roman" w:hAnsi="Times New Roman" w:cs="Times New Roman"/>
              </w:rPr>
            </w:pPr>
          </w:p>
        </w:tc>
        <w:tc>
          <w:tcPr>
            <w:tcW w:w="285" w:type="pct"/>
          </w:tcPr>
          <w:p w:rsidR="006B25D1" w:rsidRPr="00D708B9" w:rsidRDefault="006B25D1" w:rsidP="00036B25">
            <w:pPr>
              <w:contextualSpacing/>
              <w:jc w:val="both"/>
              <w:rPr>
                <w:rFonts w:ascii="Times New Roman" w:hAnsi="Times New Roman" w:cs="Times New Roman"/>
              </w:rPr>
            </w:pPr>
          </w:p>
        </w:tc>
        <w:tc>
          <w:tcPr>
            <w:tcW w:w="1274" w:type="pct"/>
            <w:vMerge/>
          </w:tcPr>
          <w:p w:rsidR="006B25D1" w:rsidRPr="00D708B9" w:rsidRDefault="006B25D1" w:rsidP="00036B25">
            <w:pPr>
              <w:contextualSpacing/>
              <w:jc w:val="both"/>
              <w:rPr>
                <w:rFonts w:ascii="Times New Roman" w:hAnsi="Times New Roman" w:cs="Times New Roman"/>
              </w:rPr>
            </w:pPr>
          </w:p>
        </w:tc>
        <w:tc>
          <w:tcPr>
            <w:tcW w:w="461" w:type="pct"/>
          </w:tcPr>
          <w:p w:rsidR="006B25D1" w:rsidRPr="00D708B9" w:rsidRDefault="0057791E" w:rsidP="00036B25">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6B25D1" w:rsidRPr="00D708B9" w:rsidRDefault="00D15955" w:rsidP="00036B25">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71">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D15955" w:rsidRPr="00D708B9" w:rsidRDefault="00D15955" w:rsidP="00036B25">
            <w:pPr>
              <w:contextualSpacing/>
              <w:jc w:val="both"/>
              <w:rPr>
                <w:rFonts w:ascii="Times New Roman" w:hAnsi="Times New Roman" w:cs="Times New Roman"/>
              </w:rPr>
            </w:pPr>
          </w:p>
        </w:tc>
      </w:tr>
      <w:tr w:rsidR="006B25D1" w:rsidRPr="00D708B9" w:rsidTr="00B77480">
        <w:tc>
          <w:tcPr>
            <w:tcW w:w="209" w:type="pct"/>
          </w:tcPr>
          <w:p w:rsidR="006B25D1" w:rsidRPr="00D708B9" w:rsidRDefault="006B25D1" w:rsidP="00036B25">
            <w:pPr>
              <w:tabs>
                <w:tab w:val="left" w:pos="284"/>
              </w:tabs>
              <w:jc w:val="center"/>
              <w:rPr>
                <w:rFonts w:ascii="Times New Roman" w:hAnsi="Times New Roman" w:cs="Times New Roman"/>
              </w:rPr>
            </w:pPr>
            <w:r w:rsidRPr="00D708B9">
              <w:rPr>
                <w:rFonts w:ascii="Times New Roman" w:hAnsi="Times New Roman" w:cs="Times New Roman"/>
              </w:rPr>
              <w:t>12.</w:t>
            </w:r>
          </w:p>
        </w:tc>
        <w:tc>
          <w:tcPr>
            <w:tcW w:w="1347" w:type="pct"/>
          </w:tcPr>
          <w:p w:rsidR="006B25D1" w:rsidRPr="00D708B9" w:rsidRDefault="006B25D1" w:rsidP="00036B25">
            <w:pPr>
              <w:rPr>
                <w:rStyle w:val="markedcontent"/>
                <w:rFonts w:ascii="Times New Roman" w:hAnsi="Times New Roman" w:cs="Times New Roman"/>
              </w:rPr>
            </w:pPr>
            <w:r w:rsidRPr="00D708B9">
              <w:rPr>
                <w:rFonts w:ascii="Times New Roman" w:hAnsi="Times New Roman" w:cs="Times New Roman"/>
                <w:shd w:val="clear" w:color="auto" w:fill="FFFFFF"/>
              </w:rPr>
              <w:t>Стихотворная повесть (баллада) </w:t>
            </w:r>
            <w:r w:rsidRPr="00D708B9">
              <w:rPr>
                <w:rStyle w:val="markedcontent"/>
                <w:rFonts w:ascii="Times New Roman" w:hAnsi="Times New Roman" w:cs="Times New Roman"/>
              </w:rPr>
              <w:t>«Предание о смерти</w:t>
            </w:r>
            <w:r w:rsidRPr="00D708B9">
              <w:rPr>
                <w:rFonts w:ascii="Times New Roman" w:hAnsi="Times New Roman" w:cs="Times New Roman"/>
              </w:rPr>
              <w:t xml:space="preserve"> </w:t>
            </w:r>
            <w:r w:rsidRPr="00D708B9">
              <w:rPr>
                <w:rStyle w:val="markedcontent"/>
                <w:rFonts w:ascii="Times New Roman" w:hAnsi="Times New Roman" w:cs="Times New Roman"/>
              </w:rPr>
              <w:t>князя Олега».</w:t>
            </w:r>
          </w:p>
        </w:tc>
        <w:tc>
          <w:tcPr>
            <w:tcW w:w="236" w:type="pct"/>
          </w:tcPr>
          <w:p w:rsidR="006B25D1" w:rsidRPr="00D708B9" w:rsidRDefault="00017F42" w:rsidP="00036B25">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6B25D1" w:rsidRPr="00D708B9" w:rsidRDefault="006B25D1" w:rsidP="00036B25">
            <w:pPr>
              <w:contextualSpacing/>
              <w:jc w:val="both"/>
              <w:rPr>
                <w:rFonts w:ascii="Times New Roman" w:hAnsi="Times New Roman" w:cs="Times New Roman"/>
              </w:rPr>
            </w:pPr>
          </w:p>
        </w:tc>
        <w:tc>
          <w:tcPr>
            <w:tcW w:w="329" w:type="pct"/>
          </w:tcPr>
          <w:p w:rsidR="006B25D1" w:rsidRPr="00D708B9" w:rsidRDefault="006B25D1" w:rsidP="00036B25">
            <w:pPr>
              <w:contextualSpacing/>
              <w:jc w:val="both"/>
              <w:rPr>
                <w:rFonts w:ascii="Times New Roman" w:hAnsi="Times New Roman" w:cs="Times New Roman"/>
              </w:rPr>
            </w:pPr>
          </w:p>
        </w:tc>
        <w:tc>
          <w:tcPr>
            <w:tcW w:w="285" w:type="pct"/>
          </w:tcPr>
          <w:p w:rsidR="006B25D1" w:rsidRPr="00D708B9" w:rsidRDefault="006B25D1" w:rsidP="00036B25">
            <w:pPr>
              <w:contextualSpacing/>
              <w:jc w:val="both"/>
              <w:rPr>
                <w:rFonts w:ascii="Times New Roman" w:hAnsi="Times New Roman" w:cs="Times New Roman"/>
              </w:rPr>
            </w:pPr>
          </w:p>
        </w:tc>
        <w:tc>
          <w:tcPr>
            <w:tcW w:w="1274" w:type="pct"/>
            <w:vMerge/>
          </w:tcPr>
          <w:p w:rsidR="006B25D1" w:rsidRPr="00D708B9" w:rsidRDefault="006B25D1" w:rsidP="00036B25">
            <w:pPr>
              <w:contextualSpacing/>
              <w:jc w:val="both"/>
              <w:rPr>
                <w:rFonts w:ascii="Times New Roman" w:hAnsi="Times New Roman" w:cs="Times New Roman"/>
              </w:rPr>
            </w:pPr>
          </w:p>
        </w:tc>
        <w:tc>
          <w:tcPr>
            <w:tcW w:w="461" w:type="pct"/>
          </w:tcPr>
          <w:p w:rsidR="006B25D1" w:rsidRPr="00D708B9" w:rsidRDefault="0057791E" w:rsidP="00036B25">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6B25D1" w:rsidRPr="00D708B9" w:rsidRDefault="00F971B0" w:rsidP="00036B25">
            <w:pPr>
              <w:contextualSpacing/>
              <w:jc w:val="both"/>
              <w:rPr>
                <w:rFonts w:ascii="Times New Roman" w:hAnsi="Times New Roman" w:cs="Times New Roman"/>
              </w:rPr>
            </w:pPr>
            <w:hyperlink r:id="rId72" w:history="1">
              <w:r w:rsidR="00C52427" w:rsidRPr="00D708B9">
                <w:rPr>
                  <w:rStyle w:val="a6"/>
                  <w:rFonts w:ascii="Times New Roman" w:hAnsi="Times New Roman" w:cs="Times New Roman"/>
                </w:rPr>
                <w:t>https://resh.edu.ru/subject/lesson/780/</w:t>
              </w:r>
            </w:hyperlink>
          </w:p>
          <w:p w:rsidR="00C52427" w:rsidRPr="00D708B9" w:rsidRDefault="00C52427" w:rsidP="00036B25">
            <w:pPr>
              <w:contextualSpacing/>
              <w:jc w:val="both"/>
              <w:rPr>
                <w:rFonts w:ascii="Times New Roman" w:hAnsi="Times New Roman" w:cs="Times New Roman"/>
              </w:rPr>
            </w:pPr>
          </w:p>
        </w:tc>
      </w:tr>
      <w:tr w:rsidR="00036B25" w:rsidRPr="00D708B9" w:rsidTr="00036B25">
        <w:tc>
          <w:tcPr>
            <w:tcW w:w="5000" w:type="pct"/>
            <w:gridSpan w:val="9"/>
          </w:tcPr>
          <w:p w:rsidR="00036B25" w:rsidRPr="00D708B9" w:rsidRDefault="00036B25" w:rsidP="00036B25">
            <w:pPr>
              <w:contextualSpacing/>
              <w:jc w:val="center"/>
              <w:rPr>
                <w:rFonts w:ascii="Times New Roman" w:hAnsi="Times New Roman" w:cs="Times New Roman"/>
              </w:rPr>
            </w:pPr>
            <w:r w:rsidRPr="00D708B9">
              <w:rPr>
                <w:rStyle w:val="markedcontent"/>
                <w:rFonts w:ascii="Times New Roman" w:hAnsi="Times New Roman" w:cs="Times New Roman"/>
                <w:b/>
              </w:rPr>
              <w:t>Литература первой половины</w:t>
            </w:r>
            <w:r w:rsidRPr="00D708B9">
              <w:rPr>
                <w:rFonts w:ascii="Times New Roman" w:hAnsi="Times New Roman" w:cs="Times New Roman"/>
                <w:b/>
              </w:rPr>
              <w:t xml:space="preserve"> </w:t>
            </w:r>
            <w:r w:rsidRPr="00D708B9">
              <w:rPr>
                <w:rStyle w:val="markedcontent"/>
                <w:rFonts w:ascii="Times New Roman" w:hAnsi="Times New Roman" w:cs="Times New Roman"/>
                <w:b/>
              </w:rPr>
              <w:t xml:space="preserve">XIX века </w:t>
            </w:r>
            <w:r w:rsidRPr="00D708B9">
              <w:rPr>
                <w:rFonts w:ascii="Times New Roman" w:hAnsi="Times New Roman" w:cs="Times New Roman"/>
                <w:b/>
              </w:rPr>
              <w:t xml:space="preserve"> (19ч)</w:t>
            </w:r>
          </w:p>
        </w:tc>
      </w:tr>
      <w:tr w:rsidR="006B25D1" w:rsidRPr="00D708B9" w:rsidTr="00B77480">
        <w:tc>
          <w:tcPr>
            <w:tcW w:w="209" w:type="pct"/>
          </w:tcPr>
          <w:p w:rsidR="006B25D1" w:rsidRPr="00D708B9" w:rsidRDefault="006B25D1" w:rsidP="00F82BA7">
            <w:pPr>
              <w:tabs>
                <w:tab w:val="left" w:pos="284"/>
              </w:tabs>
              <w:jc w:val="center"/>
              <w:rPr>
                <w:rFonts w:ascii="Times New Roman" w:hAnsi="Times New Roman" w:cs="Times New Roman"/>
              </w:rPr>
            </w:pPr>
            <w:r w:rsidRPr="00D708B9">
              <w:rPr>
                <w:rFonts w:ascii="Times New Roman" w:hAnsi="Times New Roman" w:cs="Times New Roman"/>
              </w:rPr>
              <w:t>13.</w:t>
            </w:r>
          </w:p>
        </w:tc>
        <w:tc>
          <w:tcPr>
            <w:tcW w:w="1347"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А. С. Пушкин  стихотворение «П</w:t>
            </w:r>
            <w:r w:rsidRPr="00D708B9">
              <w:rPr>
                <w:rStyle w:val="markedcontent"/>
                <w:rFonts w:ascii="Times New Roman" w:hAnsi="Times New Roman" w:cs="Times New Roman"/>
              </w:rPr>
              <w:t>еснь о вещем Олеге»</w:t>
            </w:r>
          </w:p>
        </w:tc>
        <w:tc>
          <w:tcPr>
            <w:tcW w:w="236" w:type="pct"/>
          </w:tcPr>
          <w:p w:rsidR="006B25D1"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6B25D1" w:rsidRPr="00D708B9" w:rsidRDefault="006B25D1" w:rsidP="00F82BA7">
            <w:pPr>
              <w:contextualSpacing/>
              <w:jc w:val="both"/>
              <w:rPr>
                <w:rFonts w:ascii="Times New Roman" w:hAnsi="Times New Roman" w:cs="Times New Roman"/>
              </w:rPr>
            </w:pPr>
          </w:p>
        </w:tc>
        <w:tc>
          <w:tcPr>
            <w:tcW w:w="329" w:type="pct"/>
          </w:tcPr>
          <w:p w:rsidR="006B25D1" w:rsidRPr="00D708B9" w:rsidRDefault="006B25D1" w:rsidP="00F82BA7">
            <w:pPr>
              <w:contextualSpacing/>
              <w:jc w:val="both"/>
              <w:rPr>
                <w:rFonts w:ascii="Times New Roman" w:hAnsi="Times New Roman" w:cs="Times New Roman"/>
              </w:rPr>
            </w:pPr>
          </w:p>
        </w:tc>
        <w:tc>
          <w:tcPr>
            <w:tcW w:w="285" w:type="pct"/>
          </w:tcPr>
          <w:p w:rsidR="006B25D1" w:rsidRPr="00D708B9" w:rsidRDefault="006B25D1" w:rsidP="00F82BA7">
            <w:pPr>
              <w:contextualSpacing/>
              <w:jc w:val="both"/>
              <w:rPr>
                <w:rFonts w:ascii="Times New Roman" w:hAnsi="Times New Roman" w:cs="Times New Roman"/>
              </w:rPr>
            </w:pPr>
          </w:p>
        </w:tc>
        <w:tc>
          <w:tcPr>
            <w:tcW w:w="1274" w:type="pct"/>
            <w:vMerge w:val="restart"/>
            <w:tcBorders>
              <w:bottom w:val="single" w:sz="4" w:space="0" w:color="auto"/>
            </w:tcBorders>
          </w:tcPr>
          <w:p w:rsidR="00E22D75" w:rsidRPr="00D708B9" w:rsidRDefault="006B25D1" w:rsidP="006B25D1">
            <w:pPr>
              <w:contextualSpacing/>
              <w:jc w:val="both"/>
              <w:rPr>
                <w:rFonts w:ascii="Times New Roman" w:hAnsi="Times New Roman" w:cs="Times New Roman"/>
              </w:rPr>
            </w:pPr>
            <w:r w:rsidRPr="00D708B9">
              <w:rPr>
                <w:rFonts w:ascii="Times New Roman" w:hAnsi="Times New Roman" w:cs="Times New Roman"/>
              </w:rPr>
              <w:t>Ч</w:t>
            </w:r>
            <w:r w:rsidR="00E22D75" w:rsidRPr="00D708B9">
              <w:rPr>
                <w:rFonts w:ascii="Times New Roman" w:hAnsi="Times New Roman" w:cs="Times New Roman"/>
              </w:rPr>
              <w:t>итать выразительно стихотворения</w:t>
            </w:r>
            <w:r w:rsidRPr="00D708B9">
              <w:rPr>
                <w:rFonts w:ascii="Times New Roman" w:hAnsi="Times New Roman" w:cs="Times New Roman"/>
              </w:rPr>
              <w:t xml:space="preserve">. </w:t>
            </w:r>
          </w:p>
          <w:p w:rsidR="006B25D1" w:rsidRPr="00D708B9" w:rsidRDefault="006B25D1" w:rsidP="006B25D1">
            <w:pPr>
              <w:contextualSpacing/>
              <w:jc w:val="both"/>
              <w:rPr>
                <w:rFonts w:ascii="Times New Roman" w:hAnsi="Times New Roman" w:cs="Times New Roman"/>
              </w:rPr>
            </w:pPr>
            <w:r w:rsidRPr="00D708B9">
              <w:rPr>
                <w:rFonts w:ascii="Times New Roman" w:hAnsi="Times New Roman" w:cs="Times New Roman"/>
              </w:rPr>
              <w:t xml:space="preserve">Отличать поэтический текст от </w:t>
            </w:r>
            <w:r w:rsidRPr="00D708B9">
              <w:rPr>
                <w:rFonts w:ascii="Times New Roman" w:hAnsi="Times New Roman" w:cs="Times New Roman"/>
              </w:rPr>
              <w:lastRenderedPageBreak/>
              <w:t xml:space="preserve">прозаического, аргументировать свой ответ. Выявлять средства художественной изобразительности в лирических произведениях </w:t>
            </w:r>
          </w:p>
          <w:p w:rsidR="00E22D75" w:rsidRPr="00D708B9" w:rsidRDefault="006B25D1" w:rsidP="006B25D1">
            <w:pPr>
              <w:contextualSpacing/>
              <w:jc w:val="both"/>
              <w:rPr>
                <w:rFonts w:ascii="Times New Roman" w:hAnsi="Times New Roman" w:cs="Times New Roman"/>
              </w:rPr>
            </w:pPr>
            <w:r w:rsidRPr="00D708B9">
              <w:rPr>
                <w:rFonts w:ascii="Times New Roman" w:hAnsi="Times New Roman" w:cs="Times New Roman"/>
              </w:rPr>
              <w:t xml:space="preserve">(эпитет, метафора, олицетворение, сравнение). Выполнять письменные работы по первоначальному анализу стихотворения. </w:t>
            </w:r>
          </w:p>
          <w:p w:rsidR="00E22D75" w:rsidRPr="00D708B9" w:rsidRDefault="006B25D1" w:rsidP="006B25D1">
            <w:pPr>
              <w:contextualSpacing/>
              <w:jc w:val="both"/>
              <w:rPr>
                <w:rFonts w:ascii="Times New Roman" w:hAnsi="Times New Roman" w:cs="Times New Roman"/>
              </w:rPr>
            </w:pPr>
            <w:r w:rsidRPr="00D708B9">
              <w:rPr>
                <w:rFonts w:ascii="Times New Roman" w:hAnsi="Times New Roman" w:cs="Times New Roman"/>
              </w:rPr>
              <w:t xml:space="preserve">Заучивать стихотворение наизусть. </w:t>
            </w:r>
          </w:p>
          <w:p w:rsidR="00E22D75" w:rsidRPr="00D708B9" w:rsidRDefault="00E22D75" w:rsidP="006B25D1">
            <w:pPr>
              <w:contextualSpacing/>
              <w:jc w:val="both"/>
              <w:rPr>
                <w:rFonts w:ascii="Times New Roman" w:hAnsi="Times New Roman" w:cs="Times New Roman"/>
              </w:rPr>
            </w:pPr>
          </w:p>
          <w:p w:rsidR="00E22D75" w:rsidRPr="00D708B9" w:rsidRDefault="00E22D75" w:rsidP="006B25D1">
            <w:pPr>
              <w:contextualSpacing/>
              <w:jc w:val="both"/>
              <w:rPr>
                <w:rFonts w:ascii="Times New Roman" w:hAnsi="Times New Roman" w:cs="Times New Roman"/>
              </w:rPr>
            </w:pPr>
          </w:p>
          <w:p w:rsidR="006B25D1" w:rsidRPr="00D708B9" w:rsidRDefault="006B25D1" w:rsidP="006B25D1">
            <w:pPr>
              <w:contextualSpacing/>
              <w:jc w:val="both"/>
              <w:rPr>
                <w:rFonts w:ascii="Times New Roman" w:hAnsi="Times New Roman" w:cs="Times New Roman"/>
              </w:rPr>
            </w:pPr>
            <w:r w:rsidRPr="00D708B9">
              <w:rPr>
                <w:rFonts w:ascii="Times New Roman" w:hAnsi="Times New Roman" w:cs="Times New Roman"/>
              </w:rPr>
              <w:t>Читать, анализировать и интерпретировать художественный текст, сравнивать его с произведением древнерусской литературы. Определять общее и особенное в подаче сюжета. Читать фрагменты прозаического произведения. Анализировать текст, выявлять тему, композицию, круг главных героев и второстепенных персонажей. Составлять развёрнутый план, пересказывать фрагменты текста. Аргументированно высказывать своё отношение к событиям и героям произведения. Писать сочинение на одну из тем.</w:t>
            </w:r>
          </w:p>
        </w:tc>
        <w:tc>
          <w:tcPr>
            <w:tcW w:w="461" w:type="pct"/>
          </w:tcPr>
          <w:p w:rsidR="006B25D1"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lastRenderedPageBreak/>
              <w:t>Устный опрос</w:t>
            </w:r>
          </w:p>
        </w:tc>
        <w:tc>
          <w:tcPr>
            <w:tcW w:w="576" w:type="pct"/>
          </w:tcPr>
          <w:p w:rsidR="006B25D1" w:rsidRPr="00D708B9" w:rsidRDefault="00F971B0" w:rsidP="00F82BA7">
            <w:pPr>
              <w:contextualSpacing/>
              <w:jc w:val="both"/>
              <w:rPr>
                <w:rFonts w:ascii="Times New Roman" w:hAnsi="Times New Roman" w:cs="Times New Roman"/>
              </w:rPr>
            </w:pPr>
            <w:hyperlink r:id="rId73" w:history="1">
              <w:r w:rsidR="00C52427" w:rsidRPr="00D708B9">
                <w:rPr>
                  <w:rStyle w:val="a6"/>
                  <w:rFonts w:ascii="Times New Roman" w:hAnsi="Times New Roman" w:cs="Times New Roman"/>
                </w:rPr>
                <w:t>https://resh.edu.ru/subject/lesson/2316/main/</w:t>
              </w:r>
            </w:hyperlink>
          </w:p>
          <w:p w:rsidR="00C52427" w:rsidRPr="00D708B9" w:rsidRDefault="00C52427" w:rsidP="00F82BA7">
            <w:pPr>
              <w:contextualSpacing/>
              <w:jc w:val="both"/>
              <w:rPr>
                <w:rFonts w:ascii="Times New Roman" w:hAnsi="Times New Roman" w:cs="Times New Roman"/>
              </w:rPr>
            </w:pPr>
          </w:p>
        </w:tc>
      </w:tr>
      <w:tr w:rsidR="006B25D1" w:rsidRPr="00D708B9" w:rsidTr="00B77480">
        <w:tc>
          <w:tcPr>
            <w:tcW w:w="209" w:type="pct"/>
          </w:tcPr>
          <w:p w:rsidR="006B25D1" w:rsidRPr="00D708B9" w:rsidRDefault="006B25D1" w:rsidP="00F82BA7">
            <w:pPr>
              <w:tabs>
                <w:tab w:val="left" w:pos="284"/>
              </w:tabs>
              <w:jc w:val="center"/>
              <w:rPr>
                <w:rFonts w:ascii="Times New Roman" w:hAnsi="Times New Roman" w:cs="Times New Roman"/>
              </w:rPr>
            </w:pPr>
            <w:r w:rsidRPr="00D708B9">
              <w:rPr>
                <w:rFonts w:ascii="Times New Roman" w:hAnsi="Times New Roman" w:cs="Times New Roman"/>
              </w:rPr>
              <w:lastRenderedPageBreak/>
              <w:t>14.</w:t>
            </w:r>
          </w:p>
        </w:tc>
        <w:tc>
          <w:tcPr>
            <w:tcW w:w="1347"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 xml:space="preserve">А. С. Пушкин  стихотворение </w:t>
            </w:r>
            <w:r w:rsidRPr="00D708B9">
              <w:rPr>
                <w:rStyle w:val="markedcontent"/>
                <w:rFonts w:ascii="Times New Roman" w:hAnsi="Times New Roman" w:cs="Times New Roman"/>
              </w:rPr>
              <w:t>«Зимняя дорога».</w:t>
            </w:r>
          </w:p>
        </w:tc>
        <w:tc>
          <w:tcPr>
            <w:tcW w:w="236" w:type="pct"/>
          </w:tcPr>
          <w:p w:rsidR="006B25D1"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6B25D1" w:rsidRPr="00D708B9" w:rsidRDefault="006B25D1" w:rsidP="00F82BA7">
            <w:pPr>
              <w:contextualSpacing/>
              <w:jc w:val="both"/>
              <w:rPr>
                <w:rFonts w:ascii="Times New Roman" w:hAnsi="Times New Roman" w:cs="Times New Roman"/>
              </w:rPr>
            </w:pPr>
          </w:p>
        </w:tc>
        <w:tc>
          <w:tcPr>
            <w:tcW w:w="329" w:type="pct"/>
          </w:tcPr>
          <w:p w:rsidR="006B25D1" w:rsidRPr="00D708B9" w:rsidRDefault="006B25D1" w:rsidP="00F82BA7">
            <w:pPr>
              <w:contextualSpacing/>
              <w:jc w:val="both"/>
              <w:rPr>
                <w:rFonts w:ascii="Times New Roman" w:hAnsi="Times New Roman" w:cs="Times New Roman"/>
              </w:rPr>
            </w:pPr>
          </w:p>
        </w:tc>
        <w:tc>
          <w:tcPr>
            <w:tcW w:w="285" w:type="pct"/>
          </w:tcPr>
          <w:p w:rsidR="006B25D1" w:rsidRPr="00D708B9" w:rsidRDefault="006B25D1" w:rsidP="00F82BA7">
            <w:pPr>
              <w:contextualSpacing/>
              <w:jc w:val="both"/>
              <w:rPr>
                <w:rFonts w:ascii="Times New Roman" w:hAnsi="Times New Roman" w:cs="Times New Roman"/>
              </w:rPr>
            </w:pPr>
          </w:p>
        </w:tc>
        <w:tc>
          <w:tcPr>
            <w:tcW w:w="1274" w:type="pct"/>
            <w:vMerge/>
            <w:tcBorders>
              <w:bottom w:val="single" w:sz="4" w:space="0" w:color="auto"/>
            </w:tcBorders>
          </w:tcPr>
          <w:p w:rsidR="006B25D1" w:rsidRPr="00D708B9" w:rsidRDefault="006B25D1" w:rsidP="00F82BA7">
            <w:pPr>
              <w:contextualSpacing/>
              <w:jc w:val="both"/>
              <w:rPr>
                <w:rFonts w:ascii="Times New Roman" w:hAnsi="Times New Roman" w:cs="Times New Roman"/>
              </w:rPr>
            </w:pPr>
          </w:p>
        </w:tc>
        <w:tc>
          <w:tcPr>
            <w:tcW w:w="461" w:type="pct"/>
          </w:tcPr>
          <w:p w:rsidR="006B25D1"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6B25D1" w:rsidRPr="00D708B9" w:rsidRDefault="00F971B0" w:rsidP="004A7C43">
            <w:pPr>
              <w:jc w:val="center"/>
              <w:rPr>
                <w:rFonts w:ascii="Times New Roman" w:hAnsi="Times New Roman" w:cs="Times New Roman"/>
                <w:b/>
                <w:color w:val="00B0F0"/>
              </w:rPr>
            </w:pPr>
            <w:hyperlink r:id="rId74" w:history="1">
              <w:r w:rsidR="006B25D1" w:rsidRPr="00D708B9">
                <w:rPr>
                  <w:rStyle w:val="a6"/>
                  <w:rFonts w:ascii="Times New Roman" w:hAnsi="Times New Roman" w:cs="Times New Roman"/>
                  <w:b/>
                  <w:color w:val="00B0F0"/>
                </w:rPr>
                <w:t>https://resh.edu.ru/subject/lesson/7042/conspect/247057/</w:t>
              </w:r>
            </w:hyperlink>
          </w:p>
          <w:p w:rsidR="006B25D1" w:rsidRPr="00D708B9" w:rsidRDefault="006B25D1" w:rsidP="00F82BA7">
            <w:pPr>
              <w:contextualSpacing/>
              <w:jc w:val="both"/>
              <w:rPr>
                <w:rFonts w:ascii="Times New Roman" w:hAnsi="Times New Roman" w:cs="Times New Roman"/>
              </w:rPr>
            </w:pPr>
          </w:p>
        </w:tc>
      </w:tr>
      <w:tr w:rsidR="006B25D1" w:rsidRPr="00D708B9" w:rsidTr="00B77480">
        <w:tc>
          <w:tcPr>
            <w:tcW w:w="209" w:type="pct"/>
          </w:tcPr>
          <w:p w:rsidR="006B25D1" w:rsidRPr="00D708B9" w:rsidRDefault="006B25D1" w:rsidP="00F82BA7">
            <w:pPr>
              <w:tabs>
                <w:tab w:val="left" w:pos="284"/>
              </w:tabs>
              <w:jc w:val="center"/>
              <w:rPr>
                <w:rFonts w:ascii="Times New Roman" w:hAnsi="Times New Roman" w:cs="Times New Roman"/>
              </w:rPr>
            </w:pPr>
            <w:r w:rsidRPr="00D708B9">
              <w:rPr>
                <w:rFonts w:ascii="Times New Roman" w:hAnsi="Times New Roman" w:cs="Times New Roman"/>
              </w:rPr>
              <w:t>15.</w:t>
            </w:r>
          </w:p>
        </w:tc>
        <w:tc>
          <w:tcPr>
            <w:tcW w:w="1347"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 xml:space="preserve">А. С. Пушкин  стихотворение </w:t>
            </w:r>
            <w:r w:rsidRPr="00D708B9">
              <w:rPr>
                <w:rStyle w:val="markedcontent"/>
                <w:rFonts w:ascii="Times New Roman" w:hAnsi="Times New Roman" w:cs="Times New Roman"/>
              </w:rPr>
              <w:t>«Узник», «Туча».</w:t>
            </w:r>
          </w:p>
        </w:tc>
        <w:tc>
          <w:tcPr>
            <w:tcW w:w="236" w:type="pct"/>
          </w:tcPr>
          <w:p w:rsidR="006B25D1"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6B25D1" w:rsidRPr="00D708B9" w:rsidRDefault="006B25D1" w:rsidP="00F82BA7">
            <w:pPr>
              <w:contextualSpacing/>
              <w:jc w:val="both"/>
              <w:rPr>
                <w:rFonts w:ascii="Times New Roman" w:hAnsi="Times New Roman" w:cs="Times New Roman"/>
              </w:rPr>
            </w:pPr>
          </w:p>
        </w:tc>
        <w:tc>
          <w:tcPr>
            <w:tcW w:w="329" w:type="pct"/>
          </w:tcPr>
          <w:p w:rsidR="006B25D1" w:rsidRPr="00D708B9" w:rsidRDefault="006B25D1" w:rsidP="00F82BA7">
            <w:pPr>
              <w:contextualSpacing/>
              <w:jc w:val="both"/>
              <w:rPr>
                <w:rFonts w:ascii="Times New Roman" w:hAnsi="Times New Roman" w:cs="Times New Roman"/>
              </w:rPr>
            </w:pPr>
          </w:p>
        </w:tc>
        <w:tc>
          <w:tcPr>
            <w:tcW w:w="285" w:type="pct"/>
          </w:tcPr>
          <w:p w:rsidR="006B25D1" w:rsidRPr="00D708B9" w:rsidRDefault="006B25D1" w:rsidP="00F82BA7">
            <w:pPr>
              <w:contextualSpacing/>
              <w:jc w:val="both"/>
              <w:rPr>
                <w:rFonts w:ascii="Times New Roman" w:hAnsi="Times New Roman" w:cs="Times New Roman"/>
              </w:rPr>
            </w:pPr>
          </w:p>
        </w:tc>
        <w:tc>
          <w:tcPr>
            <w:tcW w:w="1274" w:type="pct"/>
            <w:vMerge/>
            <w:tcBorders>
              <w:bottom w:val="single" w:sz="4" w:space="0" w:color="auto"/>
            </w:tcBorders>
          </w:tcPr>
          <w:p w:rsidR="006B25D1" w:rsidRPr="00D708B9" w:rsidRDefault="006B25D1" w:rsidP="00F82BA7">
            <w:pPr>
              <w:contextualSpacing/>
              <w:jc w:val="both"/>
              <w:rPr>
                <w:rFonts w:ascii="Times New Roman" w:hAnsi="Times New Roman" w:cs="Times New Roman"/>
              </w:rPr>
            </w:pPr>
          </w:p>
        </w:tc>
        <w:tc>
          <w:tcPr>
            <w:tcW w:w="461" w:type="pct"/>
          </w:tcPr>
          <w:p w:rsidR="006B25D1"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6B25D1" w:rsidRPr="00D708B9" w:rsidRDefault="00F971B0" w:rsidP="004A7C43">
            <w:pPr>
              <w:jc w:val="center"/>
              <w:rPr>
                <w:rFonts w:ascii="Times New Roman" w:hAnsi="Times New Roman" w:cs="Times New Roman"/>
                <w:b/>
                <w:color w:val="00B0F0"/>
              </w:rPr>
            </w:pPr>
            <w:hyperlink r:id="rId75" w:history="1">
              <w:r w:rsidR="006B25D1" w:rsidRPr="00D708B9">
                <w:rPr>
                  <w:rStyle w:val="a6"/>
                  <w:rFonts w:ascii="Times New Roman" w:hAnsi="Times New Roman" w:cs="Times New Roman"/>
                  <w:b/>
                  <w:color w:val="00B0F0"/>
                </w:rPr>
                <w:t>https://resh.edu.ru/subject/lesson/7041/conspect/292537/</w:t>
              </w:r>
            </w:hyperlink>
          </w:p>
          <w:p w:rsidR="006B25D1" w:rsidRPr="00D708B9" w:rsidRDefault="006B25D1" w:rsidP="00F82BA7">
            <w:pPr>
              <w:contextualSpacing/>
              <w:jc w:val="both"/>
              <w:rPr>
                <w:rFonts w:ascii="Times New Roman" w:hAnsi="Times New Roman" w:cs="Times New Roman"/>
              </w:rPr>
            </w:pPr>
          </w:p>
        </w:tc>
      </w:tr>
      <w:tr w:rsidR="006B25D1" w:rsidRPr="00D708B9" w:rsidTr="00B77480">
        <w:tc>
          <w:tcPr>
            <w:tcW w:w="209" w:type="pct"/>
          </w:tcPr>
          <w:p w:rsidR="006B25D1" w:rsidRPr="00D708B9" w:rsidRDefault="006B25D1" w:rsidP="00F82BA7">
            <w:pPr>
              <w:tabs>
                <w:tab w:val="left" w:pos="284"/>
              </w:tabs>
              <w:jc w:val="center"/>
              <w:rPr>
                <w:rFonts w:ascii="Times New Roman" w:hAnsi="Times New Roman" w:cs="Times New Roman"/>
              </w:rPr>
            </w:pPr>
            <w:r w:rsidRPr="00D708B9">
              <w:rPr>
                <w:rFonts w:ascii="Times New Roman" w:hAnsi="Times New Roman" w:cs="Times New Roman"/>
              </w:rPr>
              <w:t>16.</w:t>
            </w:r>
          </w:p>
        </w:tc>
        <w:tc>
          <w:tcPr>
            <w:tcW w:w="1347"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А.С. Пушкин. О романе «Дубровский».</w:t>
            </w:r>
          </w:p>
        </w:tc>
        <w:tc>
          <w:tcPr>
            <w:tcW w:w="236" w:type="pct"/>
          </w:tcPr>
          <w:p w:rsidR="006B25D1" w:rsidRPr="00D708B9" w:rsidRDefault="006B25D1" w:rsidP="00F82BA7">
            <w:pPr>
              <w:contextualSpacing/>
              <w:jc w:val="both"/>
              <w:rPr>
                <w:rFonts w:ascii="Times New Roman" w:hAnsi="Times New Roman" w:cs="Times New Roman"/>
              </w:rPr>
            </w:pPr>
          </w:p>
        </w:tc>
        <w:tc>
          <w:tcPr>
            <w:tcW w:w="283" w:type="pct"/>
          </w:tcPr>
          <w:p w:rsidR="006B25D1" w:rsidRPr="00D708B9" w:rsidRDefault="006B25D1" w:rsidP="00F82BA7">
            <w:pPr>
              <w:contextualSpacing/>
              <w:jc w:val="both"/>
              <w:rPr>
                <w:rFonts w:ascii="Times New Roman" w:hAnsi="Times New Roman" w:cs="Times New Roman"/>
              </w:rPr>
            </w:pPr>
          </w:p>
        </w:tc>
        <w:tc>
          <w:tcPr>
            <w:tcW w:w="329" w:type="pct"/>
          </w:tcPr>
          <w:p w:rsidR="006B25D1" w:rsidRPr="00D708B9" w:rsidRDefault="006B25D1" w:rsidP="00F82BA7">
            <w:pPr>
              <w:contextualSpacing/>
              <w:jc w:val="both"/>
              <w:rPr>
                <w:rFonts w:ascii="Times New Roman" w:hAnsi="Times New Roman" w:cs="Times New Roman"/>
              </w:rPr>
            </w:pPr>
          </w:p>
        </w:tc>
        <w:tc>
          <w:tcPr>
            <w:tcW w:w="285" w:type="pct"/>
          </w:tcPr>
          <w:p w:rsidR="006B25D1" w:rsidRPr="00D708B9" w:rsidRDefault="006B25D1" w:rsidP="00F82BA7">
            <w:pPr>
              <w:contextualSpacing/>
              <w:jc w:val="both"/>
              <w:rPr>
                <w:rFonts w:ascii="Times New Roman" w:hAnsi="Times New Roman" w:cs="Times New Roman"/>
              </w:rPr>
            </w:pPr>
          </w:p>
        </w:tc>
        <w:tc>
          <w:tcPr>
            <w:tcW w:w="1274" w:type="pct"/>
            <w:vMerge/>
            <w:tcBorders>
              <w:bottom w:val="single" w:sz="4" w:space="0" w:color="auto"/>
            </w:tcBorders>
          </w:tcPr>
          <w:p w:rsidR="006B25D1" w:rsidRPr="00D708B9" w:rsidRDefault="006B25D1" w:rsidP="00F82BA7">
            <w:pPr>
              <w:contextualSpacing/>
              <w:jc w:val="both"/>
              <w:rPr>
                <w:rFonts w:ascii="Times New Roman" w:hAnsi="Times New Roman" w:cs="Times New Roman"/>
              </w:rPr>
            </w:pPr>
          </w:p>
        </w:tc>
        <w:tc>
          <w:tcPr>
            <w:tcW w:w="461" w:type="pct"/>
          </w:tcPr>
          <w:p w:rsidR="006B25D1"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6B25D1" w:rsidRPr="00D708B9" w:rsidRDefault="00F971B0" w:rsidP="004A7C43">
            <w:pPr>
              <w:jc w:val="center"/>
              <w:rPr>
                <w:rFonts w:ascii="Times New Roman" w:hAnsi="Times New Roman" w:cs="Times New Roman"/>
                <w:b/>
                <w:color w:val="00B0F0"/>
              </w:rPr>
            </w:pPr>
            <w:hyperlink r:id="rId76" w:history="1">
              <w:r w:rsidR="006B25D1" w:rsidRPr="00D708B9">
                <w:rPr>
                  <w:rStyle w:val="a6"/>
                  <w:rFonts w:ascii="Times New Roman" w:hAnsi="Times New Roman" w:cs="Times New Roman"/>
                  <w:b/>
                  <w:color w:val="00B0F0"/>
                </w:rPr>
                <w:t>https://resh.edu.ru/subject/lesson/7044/start/247410/</w:t>
              </w:r>
            </w:hyperlink>
          </w:p>
          <w:p w:rsidR="006B25D1" w:rsidRPr="00D708B9" w:rsidRDefault="006B25D1" w:rsidP="00F82BA7">
            <w:pPr>
              <w:contextualSpacing/>
              <w:jc w:val="both"/>
              <w:rPr>
                <w:rFonts w:ascii="Times New Roman" w:hAnsi="Times New Roman" w:cs="Times New Roman"/>
              </w:rPr>
            </w:pPr>
          </w:p>
        </w:tc>
      </w:tr>
      <w:tr w:rsidR="006B25D1" w:rsidRPr="00D708B9" w:rsidTr="00B77480">
        <w:tc>
          <w:tcPr>
            <w:tcW w:w="209" w:type="pct"/>
          </w:tcPr>
          <w:p w:rsidR="006B25D1" w:rsidRPr="00D708B9" w:rsidRDefault="006B25D1" w:rsidP="00F82BA7">
            <w:pPr>
              <w:tabs>
                <w:tab w:val="left" w:pos="284"/>
              </w:tabs>
              <w:jc w:val="center"/>
              <w:rPr>
                <w:rFonts w:ascii="Times New Roman" w:hAnsi="Times New Roman" w:cs="Times New Roman"/>
              </w:rPr>
            </w:pPr>
            <w:r w:rsidRPr="00D708B9">
              <w:rPr>
                <w:rFonts w:ascii="Times New Roman" w:hAnsi="Times New Roman" w:cs="Times New Roman"/>
              </w:rPr>
              <w:t>17.</w:t>
            </w:r>
          </w:p>
        </w:tc>
        <w:tc>
          <w:tcPr>
            <w:tcW w:w="1347" w:type="pct"/>
          </w:tcPr>
          <w:p w:rsidR="006B25D1" w:rsidRPr="00D708B9" w:rsidRDefault="006B25D1" w:rsidP="00F82BA7">
            <w:pPr>
              <w:rPr>
                <w:rFonts w:ascii="Times New Roman" w:hAnsi="Times New Roman" w:cs="Times New Roman"/>
              </w:rPr>
            </w:pPr>
            <w:r w:rsidRPr="00D708B9">
              <w:rPr>
                <w:rFonts w:ascii="Times New Roman" w:hAnsi="Times New Roman" w:cs="Times New Roman"/>
              </w:rPr>
              <w:t>Картины жизни русского барства. Конфликт Андрея Дубровского и Троекурова.</w:t>
            </w:r>
          </w:p>
        </w:tc>
        <w:tc>
          <w:tcPr>
            <w:tcW w:w="236" w:type="pct"/>
          </w:tcPr>
          <w:p w:rsidR="006B25D1"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6B25D1" w:rsidRPr="00D708B9" w:rsidRDefault="006B25D1" w:rsidP="00F82BA7">
            <w:pPr>
              <w:contextualSpacing/>
              <w:jc w:val="both"/>
              <w:rPr>
                <w:rFonts w:ascii="Times New Roman" w:hAnsi="Times New Roman" w:cs="Times New Roman"/>
              </w:rPr>
            </w:pPr>
          </w:p>
        </w:tc>
        <w:tc>
          <w:tcPr>
            <w:tcW w:w="329" w:type="pct"/>
          </w:tcPr>
          <w:p w:rsidR="006B25D1" w:rsidRPr="00D708B9" w:rsidRDefault="006B25D1" w:rsidP="00F82BA7">
            <w:pPr>
              <w:contextualSpacing/>
              <w:jc w:val="both"/>
              <w:rPr>
                <w:rFonts w:ascii="Times New Roman" w:hAnsi="Times New Roman" w:cs="Times New Roman"/>
              </w:rPr>
            </w:pPr>
          </w:p>
        </w:tc>
        <w:tc>
          <w:tcPr>
            <w:tcW w:w="285" w:type="pct"/>
          </w:tcPr>
          <w:p w:rsidR="006B25D1" w:rsidRPr="00D708B9" w:rsidRDefault="006B25D1" w:rsidP="00F82BA7">
            <w:pPr>
              <w:contextualSpacing/>
              <w:jc w:val="both"/>
              <w:rPr>
                <w:rFonts w:ascii="Times New Roman" w:hAnsi="Times New Roman" w:cs="Times New Roman"/>
              </w:rPr>
            </w:pPr>
          </w:p>
        </w:tc>
        <w:tc>
          <w:tcPr>
            <w:tcW w:w="1274" w:type="pct"/>
            <w:vMerge/>
            <w:tcBorders>
              <w:bottom w:val="single" w:sz="4" w:space="0" w:color="auto"/>
            </w:tcBorders>
          </w:tcPr>
          <w:p w:rsidR="006B25D1" w:rsidRPr="00D708B9" w:rsidRDefault="006B25D1" w:rsidP="00F82BA7">
            <w:pPr>
              <w:contextualSpacing/>
              <w:jc w:val="both"/>
              <w:rPr>
                <w:rFonts w:ascii="Times New Roman" w:hAnsi="Times New Roman" w:cs="Times New Roman"/>
              </w:rPr>
            </w:pPr>
          </w:p>
        </w:tc>
        <w:tc>
          <w:tcPr>
            <w:tcW w:w="461" w:type="pct"/>
          </w:tcPr>
          <w:p w:rsidR="006B25D1"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6B25D1" w:rsidRPr="00D708B9" w:rsidRDefault="00F971B0" w:rsidP="004A7C43">
            <w:pPr>
              <w:jc w:val="center"/>
              <w:rPr>
                <w:rFonts w:ascii="Times New Roman" w:hAnsi="Times New Roman" w:cs="Times New Roman"/>
                <w:b/>
                <w:color w:val="00B0F0"/>
              </w:rPr>
            </w:pPr>
            <w:hyperlink r:id="rId77" w:history="1">
              <w:r w:rsidR="006B25D1" w:rsidRPr="00D708B9">
                <w:rPr>
                  <w:rStyle w:val="a6"/>
                  <w:rFonts w:ascii="Times New Roman" w:hAnsi="Times New Roman" w:cs="Times New Roman"/>
                  <w:b/>
                  <w:color w:val="00B0F0"/>
                </w:rPr>
                <w:t>https://resh.edu.ru/subject/lesson/7044/main/247414/</w:t>
              </w:r>
            </w:hyperlink>
          </w:p>
          <w:p w:rsidR="006B25D1" w:rsidRPr="00D708B9" w:rsidRDefault="006B25D1" w:rsidP="00F82BA7">
            <w:pPr>
              <w:contextualSpacing/>
              <w:jc w:val="both"/>
              <w:rPr>
                <w:rFonts w:ascii="Times New Roman" w:hAnsi="Times New Roman" w:cs="Times New Roman"/>
              </w:rPr>
            </w:pPr>
          </w:p>
        </w:tc>
      </w:tr>
      <w:tr w:rsidR="00BC2698" w:rsidRPr="00D708B9" w:rsidTr="00B77480">
        <w:tc>
          <w:tcPr>
            <w:tcW w:w="209" w:type="pct"/>
          </w:tcPr>
          <w:p w:rsidR="00F82BA7" w:rsidRPr="00D708B9" w:rsidRDefault="00F82BA7" w:rsidP="00F82BA7">
            <w:pPr>
              <w:tabs>
                <w:tab w:val="left" w:pos="284"/>
              </w:tabs>
              <w:jc w:val="center"/>
              <w:rPr>
                <w:rFonts w:ascii="Times New Roman" w:hAnsi="Times New Roman" w:cs="Times New Roman"/>
              </w:rPr>
            </w:pPr>
            <w:r w:rsidRPr="00D708B9">
              <w:rPr>
                <w:rFonts w:ascii="Times New Roman" w:hAnsi="Times New Roman" w:cs="Times New Roman"/>
              </w:rPr>
              <w:t>18.</w:t>
            </w:r>
          </w:p>
        </w:tc>
        <w:tc>
          <w:tcPr>
            <w:tcW w:w="1347" w:type="pct"/>
          </w:tcPr>
          <w:p w:rsidR="00F82BA7" w:rsidRPr="00D708B9" w:rsidRDefault="00F82BA7" w:rsidP="00F82BA7">
            <w:pPr>
              <w:rPr>
                <w:rFonts w:ascii="Times New Roman" w:hAnsi="Times New Roman" w:cs="Times New Roman"/>
              </w:rPr>
            </w:pPr>
            <w:r w:rsidRPr="00D708B9">
              <w:rPr>
                <w:rFonts w:ascii="Times New Roman" w:hAnsi="Times New Roman" w:cs="Times New Roman"/>
              </w:rPr>
              <w:t>Дубровский- старший и Троекуров. Отец и сын.</w:t>
            </w:r>
          </w:p>
        </w:tc>
        <w:tc>
          <w:tcPr>
            <w:tcW w:w="236" w:type="pct"/>
          </w:tcPr>
          <w:p w:rsidR="00F82BA7"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F82BA7" w:rsidRPr="00D708B9" w:rsidRDefault="00F82BA7" w:rsidP="00F82BA7">
            <w:pPr>
              <w:contextualSpacing/>
              <w:jc w:val="both"/>
              <w:rPr>
                <w:rFonts w:ascii="Times New Roman" w:hAnsi="Times New Roman" w:cs="Times New Roman"/>
              </w:rPr>
            </w:pPr>
          </w:p>
        </w:tc>
        <w:tc>
          <w:tcPr>
            <w:tcW w:w="329" w:type="pct"/>
          </w:tcPr>
          <w:p w:rsidR="00F82BA7" w:rsidRPr="00D708B9" w:rsidRDefault="00F82BA7" w:rsidP="00F82BA7">
            <w:pPr>
              <w:contextualSpacing/>
              <w:jc w:val="both"/>
              <w:rPr>
                <w:rFonts w:ascii="Times New Roman" w:hAnsi="Times New Roman" w:cs="Times New Roman"/>
              </w:rPr>
            </w:pPr>
          </w:p>
        </w:tc>
        <w:tc>
          <w:tcPr>
            <w:tcW w:w="285" w:type="pct"/>
          </w:tcPr>
          <w:p w:rsidR="00F82BA7" w:rsidRPr="00D708B9" w:rsidRDefault="00F82BA7" w:rsidP="00F82BA7">
            <w:pPr>
              <w:contextualSpacing/>
              <w:jc w:val="both"/>
              <w:rPr>
                <w:rFonts w:ascii="Times New Roman" w:hAnsi="Times New Roman" w:cs="Times New Roman"/>
              </w:rPr>
            </w:pPr>
          </w:p>
        </w:tc>
        <w:tc>
          <w:tcPr>
            <w:tcW w:w="1274" w:type="pct"/>
            <w:tcBorders>
              <w:top w:val="single" w:sz="4" w:space="0" w:color="auto"/>
            </w:tcBorders>
          </w:tcPr>
          <w:p w:rsidR="00F82BA7" w:rsidRPr="00D708B9" w:rsidRDefault="00D33D9C" w:rsidP="00F82BA7">
            <w:pPr>
              <w:contextualSpacing/>
              <w:jc w:val="both"/>
              <w:rPr>
                <w:rFonts w:ascii="Times New Roman" w:hAnsi="Times New Roman" w:cs="Times New Roman"/>
              </w:rPr>
            </w:pPr>
            <w:r w:rsidRPr="00D708B9">
              <w:rPr>
                <w:rFonts w:ascii="Times New Roman" w:hAnsi="Times New Roman" w:cs="Times New Roman"/>
              </w:rPr>
              <w:t>Подготовить реферат на одну из  тем «Дубровский- старший и Троекуров», «Отец и сын».</w:t>
            </w:r>
          </w:p>
        </w:tc>
        <w:tc>
          <w:tcPr>
            <w:tcW w:w="461" w:type="pct"/>
          </w:tcPr>
          <w:p w:rsidR="00F82BA7"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 xml:space="preserve">Устный опрос; Письменный </w:t>
            </w:r>
            <w:r w:rsidRPr="00D708B9">
              <w:rPr>
                <w:rFonts w:ascii="Times New Roman" w:hAnsi="Times New Roman" w:cs="Times New Roman"/>
              </w:rPr>
              <w:lastRenderedPageBreak/>
              <w:t>контроль;</w:t>
            </w:r>
          </w:p>
        </w:tc>
        <w:tc>
          <w:tcPr>
            <w:tcW w:w="576" w:type="pct"/>
          </w:tcPr>
          <w:p w:rsidR="004A7C43" w:rsidRPr="00D708B9" w:rsidRDefault="00F971B0" w:rsidP="004A7C43">
            <w:pPr>
              <w:jc w:val="center"/>
              <w:rPr>
                <w:rFonts w:ascii="Times New Roman" w:hAnsi="Times New Roman" w:cs="Times New Roman"/>
                <w:b/>
                <w:color w:val="00B0F0"/>
              </w:rPr>
            </w:pPr>
            <w:hyperlink r:id="rId78" w:history="1">
              <w:r w:rsidR="004A7C43" w:rsidRPr="00D708B9">
                <w:rPr>
                  <w:rStyle w:val="a6"/>
                  <w:rFonts w:ascii="Times New Roman" w:hAnsi="Times New Roman" w:cs="Times New Roman"/>
                  <w:b/>
                  <w:color w:val="00B0F0"/>
                </w:rPr>
                <w:t>https://resh.edu.ru/subject/lesson/7045/conspect/314957/</w:t>
              </w:r>
            </w:hyperlink>
          </w:p>
          <w:p w:rsidR="00F82BA7" w:rsidRPr="00D708B9" w:rsidRDefault="00F82BA7" w:rsidP="00F82BA7">
            <w:pPr>
              <w:contextualSpacing/>
              <w:jc w:val="both"/>
              <w:rPr>
                <w:rFonts w:ascii="Times New Roman" w:hAnsi="Times New Roman" w:cs="Times New Roman"/>
              </w:rPr>
            </w:pPr>
          </w:p>
        </w:tc>
      </w:tr>
      <w:tr w:rsidR="00BC2698" w:rsidRPr="00D708B9" w:rsidTr="00B77480">
        <w:tc>
          <w:tcPr>
            <w:tcW w:w="209" w:type="pct"/>
          </w:tcPr>
          <w:p w:rsidR="00F82BA7" w:rsidRPr="00D708B9" w:rsidRDefault="00F82BA7" w:rsidP="00F82BA7">
            <w:pPr>
              <w:tabs>
                <w:tab w:val="left" w:pos="284"/>
              </w:tabs>
              <w:jc w:val="center"/>
              <w:rPr>
                <w:rFonts w:ascii="Times New Roman" w:hAnsi="Times New Roman" w:cs="Times New Roman"/>
              </w:rPr>
            </w:pPr>
            <w:r w:rsidRPr="00D708B9">
              <w:rPr>
                <w:rFonts w:ascii="Times New Roman" w:hAnsi="Times New Roman" w:cs="Times New Roman"/>
              </w:rPr>
              <w:lastRenderedPageBreak/>
              <w:t>19.</w:t>
            </w:r>
          </w:p>
        </w:tc>
        <w:tc>
          <w:tcPr>
            <w:tcW w:w="1347" w:type="pct"/>
          </w:tcPr>
          <w:p w:rsidR="00F82BA7" w:rsidRPr="00D708B9" w:rsidRDefault="00F82BA7" w:rsidP="00F82BA7">
            <w:pPr>
              <w:rPr>
                <w:rFonts w:ascii="Times New Roman" w:hAnsi="Times New Roman" w:cs="Times New Roman"/>
              </w:rPr>
            </w:pPr>
            <w:r w:rsidRPr="00D708B9">
              <w:rPr>
                <w:rFonts w:ascii="Times New Roman" w:hAnsi="Times New Roman" w:cs="Times New Roman"/>
              </w:rPr>
              <w:t>Протест Владимира Дубровского против беззакония и несправедливости.</w:t>
            </w:r>
          </w:p>
        </w:tc>
        <w:tc>
          <w:tcPr>
            <w:tcW w:w="236" w:type="pct"/>
          </w:tcPr>
          <w:p w:rsidR="00F82BA7"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F82BA7" w:rsidRPr="00D708B9" w:rsidRDefault="00F82BA7" w:rsidP="00F82BA7">
            <w:pPr>
              <w:contextualSpacing/>
              <w:jc w:val="both"/>
              <w:rPr>
                <w:rFonts w:ascii="Times New Roman" w:hAnsi="Times New Roman" w:cs="Times New Roman"/>
              </w:rPr>
            </w:pPr>
          </w:p>
        </w:tc>
        <w:tc>
          <w:tcPr>
            <w:tcW w:w="329" w:type="pct"/>
          </w:tcPr>
          <w:p w:rsidR="00F82BA7" w:rsidRPr="00D708B9" w:rsidRDefault="00F82BA7" w:rsidP="00F82BA7">
            <w:pPr>
              <w:contextualSpacing/>
              <w:jc w:val="both"/>
              <w:rPr>
                <w:rFonts w:ascii="Times New Roman" w:hAnsi="Times New Roman" w:cs="Times New Roman"/>
              </w:rPr>
            </w:pPr>
          </w:p>
        </w:tc>
        <w:tc>
          <w:tcPr>
            <w:tcW w:w="285" w:type="pct"/>
          </w:tcPr>
          <w:p w:rsidR="00F82BA7" w:rsidRPr="00D708B9" w:rsidRDefault="00F82BA7" w:rsidP="00F82BA7">
            <w:pPr>
              <w:contextualSpacing/>
              <w:jc w:val="both"/>
              <w:rPr>
                <w:rFonts w:ascii="Times New Roman" w:hAnsi="Times New Roman" w:cs="Times New Roman"/>
              </w:rPr>
            </w:pPr>
          </w:p>
        </w:tc>
        <w:tc>
          <w:tcPr>
            <w:tcW w:w="1274" w:type="pct"/>
          </w:tcPr>
          <w:p w:rsidR="00F82BA7" w:rsidRPr="00D708B9" w:rsidRDefault="00D33D9C" w:rsidP="00F82BA7">
            <w:pPr>
              <w:contextualSpacing/>
              <w:jc w:val="both"/>
              <w:rPr>
                <w:rFonts w:ascii="Times New Roman" w:hAnsi="Times New Roman" w:cs="Times New Roman"/>
              </w:rPr>
            </w:pPr>
            <w:r w:rsidRPr="00D708B9">
              <w:rPr>
                <w:rFonts w:ascii="Times New Roman" w:hAnsi="Times New Roman" w:cs="Times New Roman"/>
              </w:rPr>
              <w:t xml:space="preserve"> Составлять развёрнутый план, пересказывать фрагменты текста.</w:t>
            </w:r>
            <w:r w:rsidR="00872D63" w:rsidRPr="00D708B9">
              <w:rPr>
                <w:rFonts w:ascii="Times New Roman" w:hAnsi="Times New Roman" w:cs="Times New Roman"/>
              </w:rPr>
              <w:t xml:space="preserve"> Написать сообщение на тему : «История жизни Владимира Дубровского».</w:t>
            </w:r>
          </w:p>
        </w:tc>
        <w:tc>
          <w:tcPr>
            <w:tcW w:w="461" w:type="pct"/>
          </w:tcPr>
          <w:p w:rsidR="00F82BA7" w:rsidRPr="00D708B9" w:rsidRDefault="00F82BA7" w:rsidP="00F82BA7">
            <w:pPr>
              <w:contextualSpacing/>
              <w:jc w:val="both"/>
              <w:rPr>
                <w:rFonts w:ascii="Times New Roman" w:hAnsi="Times New Roman" w:cs="Times New Roman"/>
              </w:rPr>
            </w:pPr>
          </w:p>
        </w:tc>
        <w:tc>
          <w:tcPr>
            <w:tcW w:w="576" w:type="pct"/>
          </w:tcPr>
          <w:p w:rsidR="004A7C43" w:rsidRPr="00D708B9" w:rsidRDefault="00F971B0" w:rsidP="004A7C43">
            <w:pPr>
              <w:jc w:val="center"/>
              <w:rPr>
                <w:rFonts w:ascii="Times New Roman" w:hAnsi="Times New Roman" w:cs="Times New Roman"/>
                <w:b/>
                <w:color w:val="00B0F0"/>
              </w:rPr>
            </w:pPr>
            <w:hyperlink r:id="rId79" w:history="1">
              <w:r w:rsidR="004A7C43" w:rsidRPr="00D708B9">
                <w:rPr>
                  <w:rStyle w:val="a6"/>
                  <w:rFonts w:ascii="Times New Roman" w:hAnsi="Times New Roman" w:cs="Times New Roman"/>
                  <w:b/>
                  <w:color w:val="00B0F0"/>
                </w:rPr>
                <w:t>http://literatura5.narod.ru/urok-literatury-6-kl-puschkin_dubrovsky.html</w:t>
              </w:r>
            </w:hyperlink>
          </w:p>
          <w:p w:rsidR="00F82BA7" w:rsidRPr="00D708B9" w:rsidRDefault="00F82BA7" w:rsidP="00F82BA7">
            <w:pPr>
              <w:contextualSpacing/>
              <w:jc w:val="both"/>
              <w:rPr>
                <w:rFonts w:ascii="Times New Roman" w:hAnsi="Times New Roman" w:cs="Times New Roman"/>
              </w:rPr>
            </w:pPr>
          </w:p>
        </w:tc>
      </w:tr>
      <w:tr w:rsidR="00BC2698" w:rsidRPr="00D708B9" w:rsidTr="00B77480">
        <w:tc>
          <w:tcPr>
            <w:tcW w:w="209" w:type="pct"/>
          </w:tcPr>
          <w:p w:rsidR="00F82BA7" w:rsidRPr="00D708B9" w:rsidRDefault="00F82BA7" w:rsidP="00F82BA7">
            <w:pPr>
              <w:tabs>
                <w:tab w:val="left" w:pos="284"/>
              </w:tabs>
              <w:jc w:val="center"/>
              <w:rPr>
                <w:rFonts w:ascii="Times New Roman" w:hAnsi="Times New Roman" w:cs="Times New Roman"/>
              </w:rPr>
            </w:pPr>
            <w:r w:rsidRPr="00D708B9">
              <w:rPr>
                <w:rFonts w:ascii="Times New Roman" w:hAnsi="Times New Roman" w:cs="Times New Roman"/>
              </w:rPr>
              <w:t>20.</w:t>
            </w:r>
          </w:p>
        </w:tc>
        <w:tc>
          <w:tcPr>
            <w:tcW w:w="1347" w:type="pct"/>
          </w:tcPr>
          <w:p w:rsidR="00F82BA7" w:rsidRPr="00D708B9" w:rsidRDefault="00F82BA7" w:rsidP="00F82BA7">
            <w:pPr>
              <w:rPr>
                <w:rFonts w:ascii="Times New Roman" w:hAnsi="Times New Roman" w:cs="Times New Roman"/>
              </w:rPr>
            </w:pPr>
            <w:r w:rsidRPr="00D708B9">
              <w:rPr>
                <w:rFonts w:ascii="Times New Roman" w:hAnsi="Times New Roman" w:cs="Times New Roman"/>
              </w:rPr>
              <w:t>Что заставило Дубровского стать разбойником? Образы крестьян в романе.</w:t>
            </w:r>
          </w:p>
        </w:tc>
        <w:tc>
          <w:tcPr>
            <w:tcW w:w="236" w:type="pct"/>
          </w:tcPr>
          <w:p w:rsidR="00F82BA7"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F82BA7" w:rsidRPr="00D708B9" w:rsidRDefault="00F82BA7" w:rsidP="00F82BA7">
            <w:pPr>
              <w:contextualSpacing/>
              <w:jc w:val="both"/>
              <w:rPr>
                <w:rFonts w:ascii="Times New Roman" w:hAnsi="Times New Roman" w:cs="Times New Roman"/>
              </w:rPr>
            </w:pPr>
          </w:p>
        </w:tc>
        <w:tc>
          <w:tcPr>
            <w:tcW w:w="329" w:type="pct"/>
          </w:tcPr>
          <w:p w:rsidR="00F82BA7" w:rsidRPr="00D708B9" w:rsidRDefault="00F82BA7" w:rsidP="00F82BA7">
            <w:pPr>
              <w:contextualSpacing/>
              <w:jc w:val="both"/>
              <w:rPr>
                <w:rFonts w:ascii="Times New Roman" w:hAnsi="Times New Roman" w:cs="Times New Roman"/>
              </w:rPr>
            </w:pPr>
          </w:p>
        </w:tc>
        <w:tc>
          <w:tcPr>
            <w:tcW w:w="285" w:type="pct"/>
          </w:tcPr>
          <w:p w:rsidR="00F82BA7" w:rsidRPr="00D708B9" w:rsidRDefault="00F82BA7" w:rsidP="00F82BA7">
            <w:pPr>
              <w:contextualSpacing/>
              <w:jc w:val="both"/>
              <w:rPr>
                <w:rFonts w:ascii="Times New Roman" w:hAnsi="Times New Roman" w:cs="Times New Roman"/>
              </w:rPr>
            </w:pPr>
          </w:p>
        </w:tc>
        <w:tc>
          <w:tcPr>
            <w:tcW w:w="1274" w:type="pct"/>
          </w:tcPr>
          <w:p w:rsidR="00F82BA7" w:rsidRPr="00D708B9" w:rsidRDefault="00D33D9C" w:rsidP="00F82BA7">
            <w:pPr>
              <w:contextualSpacing/>
              <w:jc w:val="both"/>
              <w:rPr>
                <w:rFonts w:ascii="Times New Roman" w:hAnsi="Times New Roman" w:cs="Times New Roman"/>
              </w:rPr>
            </w:pPr>
            <w:r w:rsidRPr="00D708B9">
              <w:rPr>
                <w:rFonts w:ascii="Times New Roman" w:hAnsi="Times New Roman" w:cs="Times New Roman"/>
              </w:rPr>
              <w:t>Составлять развёрнутый план, пересказывать фрагменты текста.</w:t>
            </w:r>
          </w:p>
        </w:tc>
        <w:tc>
          <w:tcPr>
            <w:tcW w:w="461" w:type="pct"/>
          </w:tcPr>
          <w:p w:rsidR="00F82BA7"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4A7C43" w:rsidRPr="00D708B9" w:rsidRDefault="00F971B0" w:rsidP="004A7C43">
            <w:pPr>
              <w:jc w:val="center"/>
              <w:rPr>
                <w:rFonts w:ascii="Times New Roman" w:hAnsi="Times New Roman" w:cs="Times New Roman"/>
                <w:b/>
                <w:color w:val="00B0F0"/>
              </w:rPr>
            </w:pPr>
            <w:hyperlink r:id="rId80" w:history="1">
              <w:r w:rsidR="004A7C43" w:rsidRPr="00D708B9">
                <w:rPr>
                  <w:rStyle w:val="a6"/>
                  <w:rFonts w:ascii="Times New Roman" w:hAnsi="Times New Roman" w:cs="Times New Roman"/>
                  <w:b/>
                  <w:color w:val="00B0F0"/>
                </w:rPr>
                <w:t>http://literatura5.narod.ru/urok-literatury-6-kl-puschkin_dubrovsky.html</w:t>
              </w:r>
            </w:hyperlink>
          </w:p>
          <w:p w:rsidR="00F82BA7" w:rsidRPr="00D708B9" w:rsidRDefault="004A7C43" w:rsidP="004A7C43">
            <w:pPr>
              <w:contextualSpacing/>
              <w:jc w:val="both"/>
              <w:rPr>
                <w:rFonts w:ascii="Times New Roman" w:hAnsi="Times New Roman" w:cs="Times New Roman"/>
              </w:rPr>
            </w:pPr>
            <w:r w:rsidRPr="00D708B9">
              <w:rPr>
                <w:rFonts w:ascii="Times New Roman" w:hAnsi="Times New Roman" w:cs="Times New Roman"/>
                <w:b/>
                <w:color w:val="00B0F0"/>
              </w:rPr>
              <w:t> </w:t>
            </w:r>
          </w:p>
        </w:tc>
      </w:tr>
      <w:tr w:rsidR="00BC2698" w:rsidRPr="00D708B9" w:rsidTr="00B77480">
        <w:tc>
          <w:tcPr>
            <w:tcW w:w="209" w:type="pct"/>
          </w:tcPr>
          <w:p w:rsidR="00F82BA7" w:rsidRPr="00D708B9" w:rsidRDefault="00F82BA7" w:rsidP="00F82BA7">
            <w:pPr>
              <w:tabs>
                <w:tab w:val="left" w:pos="284"/>
              </w:tabs>
              <w:jc w:val="center"/>
              <w:rPr>
                <w:rFonts w:ascii="Times New Roman" w:hAnsi="Times New Roman" w:cs="Times New Roman"/>
              </w:rPr>
            </w:pPr>
            <w:r w:rsidRPr="00D708B9">
              <w:rPr>
                <w:rFonts w:ascii="Times New Roman" w:hAnsi="Times New Roman" w:cs="Times New Roman"/>
              </w:rPr>
              <w:t>21.</w:t>
            </w:r>
          </w:p>
        </w:tc>
        <w:tc>
          <w:tcPr>
            <w:tcW w:w="1347" w:type="pct"/>
          </w:tcPr>
          <w:p w:rsidR="00F82BA7" w:rsidRPr="00D708B9" w:rsidRDefault="00F82BA7" w:rsidP="00F82BA7">
            <w:pPr>
              <w:rPr>
                <w:rFonts w:ascii="Times New Roman" w:hAnsi="Times New Roman" w:cs="Times New Roman"/>
              </w:rPr>
            </w:pPr>
            <w:r w:rsidRPr="00D708B9">
              <w:rPr>
                <w:rFonts w:ascii="Times New Roman" w:hAnsi="Times New Roman" w:cs="Times New Roman"/>
              </w:rPr>
              <w:t xml:space="preserve">Окрестное дворянство в гостях у Троекурова. Деспотизм хозяина. Композиция. </w:t>
            </w:r>
          </w:p>
        </w:tc>
        <w:tc>
          <w:tcPr>
            <w:tcW w:w="236" w:type="pct"/>
          </w:tcPr>
          <w:p w:rsidR="00F82BA7"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F82BA7" w:rsidRPr="00D708B9" w:rsidRDefault="00F82BA7" w:rsidP="00F82BA7">
            <w:pPr>
              <w:contextualSpacing/>
              <w:jc w:val="both"/>
              <w:rPr>
                <w:rFonts w:ascii="Times New Roman" w:hAnsi="Times New Roman" w:cs="Times New Roman"/>
              </w:rPr>
            </w:pPr>
          </w:p>
        </w:tc>
        <w:tc>
          <w:tcPr>
            <w:tcW w:w="329" w:type="pct"/>
          </w:tcPr>
          <w:p w:rsidR="00F82BA7" w:rsidRPr="00D708B9" w:rsidRDefault="00F82BA7" w:rsidP="00F82BA7">
            <w:pPr>
              <w:contextualSpacing/>
              <w:jc w:val="both"/>
              <w:rPr>
                <w:rFonts w:ascii="Times New Roman" w:hAnsi="Times New Roman" w:cs="Times New Roman"/>
              </w:rPr>
            </w:pPr>
          </w:p>
        </w:tc>
        <w:tc>
          <w:tcPr>
            <w:tcW w:w="285" w:type="pct"/>
          </w:tcPr>
          <w:p w:rsidR="00F82BA7" w:rsidRPr="00D708B9" w:rsidRDefault="00F82BA7" w:rsidP="00F82BA7">
            <w:pPr>
              <w:contextualSpacing/>
              <w:jc w:val="both"/>
              <w:rPr>
                <w:rFonts w:ascii="Times New Roman" w:hAnsi="Times New Roman" w:cs="Times New Roman"/>
              </w:rPr>
            </w:pPr>
          </w:p>
        </w:tc>
        <w:tc>
          <w:tcPr>
            <w:tcW w:w="1274" w:type="pct"/>
          </w:tcPr>
          <w:p w:rsidR="00F82BA7" w:rsidRPr="00D708B9" w:rsidRDefault="00D33D9C" w:rsidP="00F82BA7">
            <w:pPr>
              <w:contextualSpacing/>
              <w:jc w:val="both"/>
              <w:rPr>
                <w:rFonts w:ascii="Times New Roman" w:hAnsi="Times New Roman" w:cs="Times New Roman"/>
              </w:rPr>
            </w:pPr>
            <w:r w:rsidRPr="00D708B9">
              <w:rPr>
                <w:rFonts w:ascii="Times New Roman" w:hAnsi="Times New Roman" w:cs="Times New Roman"/>
              </w:rPr>
              <w:t>Пересказ эпизода. Характеристика Троекурова.</w:t>
            </w:r>
          </w:p>
        </w:tc>
        <w:tc>
          <w:tcPr>
            <w:tcW w:w="461" w:type="pct"/>
          </w:tcPr>
          <w:p w:rsidR="00F82BA7"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4A7C43" w:rsidRPr="00D708B9" w:rsidRDefault="00F971B0" w:rsidP="004A7C43">
            <w:pPr>
              <w:jc w:val="center"/>
              <w:rPr>
                <w:rFonts w:ascii="Times New Roman" w:hAnsi="Times New Roman" w:cs="Times New Roman"/>
                <w:b/>
                <w:color w:val="00B0F0"/>
              </w:rPr>
            </w:pPr>
            <w:hyperlink r:id="rId81" w:history="1">
              <w:r w:rsidR="004A7C43" w:rsidRPr="00D708B9">
                <w:rPr>
                  <w:rStyle w:val="a6"/>
                  <w:rFonts w:ascii="Times New Roman" w:hAnsi="Times New Roman" w:cs="Times New Roman"/>
                  <w:b/>
                  <w:color w:val="00B0F0"/>
                </w:rPr>
                <w:t>https://resh.edu.ru/subject/lesson/7046/conspect/314925/</w:t>
              </w:r>
            </w:hyperlink>
          </w:p>
          <w:p w:rsidR="00F82BA7" w:rsidRPr="00D708B9" w:rsidRDefault="00F82BA7" w:rsidP="00F82BA7">
            <w:pPr>
              <w:contextualSpacing/>
              <w:jc w:val="both"/>
              <w:rPr>
                <w:rFonts w:ascii="Times New Roman" w:hAnsi="Times New Roman" w:cs="Times New Roman"/>
              </w:rPr>
            </w:pPr>
          </w:p>
        </w:tc>
      </w:tr>
      <w:tr w:rsidR="004A7C43" w:rsidRPr="00D708B9" w:rsidTr="00B77480">
        <w:tc>
          <w:tcPr>
            <w:tcW w:w="209" w:type="pct"/>
          </w:tcPr>
          <w:p w:rsidR="004A7C43" w:rsidRPr="00D708B9" w:rsidRDefault="004A7C43" w:rsidP="00F82BA7">
            <w:pPr>
              <w:tabs>
                <w:tab w:val="left" w:pos="284"/>
              </w:tabs>
              <w:jc w:val="center"/>
              <w:rPr>
                <w:rFonts w:ascii="Times New Roman" w:hAnsi="Times New Roman" w:cs="Times New Roman"/>
              </w:rPr>
            </w:pPr>
            <w:r w:rsidRPr="00D708B9">
              <w:rPr>
                <w:rFonts w:ascii="Times New Roman" w:hAnsi="Times New Roman" w:cs="Times New Roman"/>
              </w:rPr>
              <w:t>22.</w:t>
            </w:r>
          </w:p>
        </w:tc>
        <w:tc>
          <w:tcPr>
            <w:tcW w:w="1347" w:type="pct"/>
          </w:tcPr>
          <w:p w:rsidR="004A7C43" w:rsidRPr="00D708B9" w:rsidRDefault="004A7C43" w:rsidP="00F82BA7">
            <w:pPr>
              <w:rPr>
                <w:rStyle w:val="apple-style-span"/>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Композиция. Сюжет. Романтическая история любви Владимира и Маши.</w:t>
            </w:r>
          </w:p>
        </w:tc>
        <w:tc>
          <w:tcPr>
            <w:tcW w:w="236" w:type="pct"/>
          </w:tcPr>
          <w:p w:rsidR="004A7C43"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4A7C43" w:rsidRPr="00D708B9" w:rsidRDefault="004A7C43" w:rsidP="00F82BA7">
            <w:pPr>
              <w:contextualSpacing/>
              <w:jc w:val="both"/>
              <w:rPr>
                <w:rFonts w:ascii="Times New Roman" w:hAnsi="Times New Roman" w:cs="Times New Roman"/>
              </w:rPr>
            </w:pPr>
          </w:p>
        </w:tc>
        <w:tc>
          <w:tcPr>
            <w:tcW w:w="329" w:type="pct"/>
          </w:tcPr>
          <w:p w:rsidR="004A7C43" w:rsidRPr="00D708B9" w:rsidRDefault="004A7C43" w:rsidP="00F82BA7">
            <w:pPr>
              <w:contextualSpacing/>
              <w:jc w:val="both"/>
              <w:rPr>
                <w:rFonts w:ascii="Times New Roman" w:hAnsi="Times New Roman" w:cs="Times New Roman"/>
              </w:rPr>
            </w:pPr>
          </w:p>
        </w:tc>
        <w:tc>
          <w:tcPr>
            <w:tcW w:w="285" w:type="pct"/>
          </w:tcPr>
          <w:p w:rsidR="004A7C43" w:rsidRPr="00D708B9" w:rsidRDefault="004A7C43" w:rsidP="00F82BA7">
            <w:pPr>
              <w:contextualSpacing/>
              <w:jc w:val="both"/>
              <w:rPr>
                <w:rFonts w:ascii="Times New Roman" w:hAnsi="Times New Roman" w:cs="Times New Roman"/>
              </w:rPr>
            </w:pPr>
          </w:p>
        </w:tc>
        <w:tc>
          <w:tcPr>
            <w:tcW w:w="1274" w:type="pct"/>
          </w:tcPr>
          <w:p w:rsidR="004A7C43" w:rsidRPr="00D708B9" w:rsidRDefault="00D33D9C" w:rsidP="00F82BA7">
            <w:pPr>
              <w:contextualSpacing/>
              <w:jc w:val="both"/>
              <w:rPr>
                <w:rFonts w:ascii="Times New Roman" w:hAnsi="Times New Roman" w:cs="Times New Roman"/>
              </w:rPr>
            </w:pPr>
            <w:r w:rsidRPr="00D708B9">
              <w:rPr>
                <w:rFonts w:ascii="Times New Roman" w:hAnsi="Times New Roman" w:cs="Times New Roman"/>
              </w:rPr>
              <w:t>Мини-сочинение «</w:t>
            </w:r>
            <w:r w:rsidRPr="00D708B9">
              <w:rPr>
                <w:rStyle w:val="apple-style-span"/>
                <w:rFonts w:ascii="Times New Roman" w:hAnsi="Times New Roman" w:cs="Times New Roman"/>
                <w:shd w:val="clear" w:color="auto" w:fill="FFFFFF"/>
              </w:rPr>
              <w:t>Романтическая история любви Владимира и Маши»</w:t>
            </w:r>
          </w:p>
        </w:tc>
        <w:tc>
          <w:tcPr>
            <w:tcW w:w="461" w:type="pct"/>
          </w:tcPr>
          <w:p w:rsidR="004A7C43"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576" w:type="pct"/>
            <w:vMerge w:val="restart"/>
          </w:tcPr>
          <w:p w:rsidR="004A7C43" w:rsidRPr="00D708B9" w:rsidRDefault="00F971B0" w:rsidP="004A7C43">
            <w:pPr>
              <w:jc w:val="center"/>
              <w:rPr>
                <w:rFonts w:ascii="Times New Roman" w:hAnsi="Times New Roman" w:cs="Times New Roman"/>
                <w:b/>
                <w:color w:val="00B0F0"/>
              </w:rPr>
            </w:pPr>
            <w:hyperlink r:id="rId82" w:history="1">
              <w:r w:rsidR="004A7C43" w:rsidRPr="00D708B9">
                <w:rPr>
                  <w:rStyle w:val="a6"/>
                  <w:rFonts w:ascii="Times New Roman" w:hAnsi="Times New Roman" w:cs="Times New Roman"/>
                  <w:b/>
                  <w:color w:val="00B0F0"/>
                </w:rPr>
                <w:t>https://resh.edu.ru/subject/lesson/7046/conspect/314925/</w:t>
              </w:r>
            </w:hyperlink>
          </w:p>
          <w:p w:rsidR="004A7C43" w:rsidRPr="00D708B9" w:rsidRDefault="004A7C43" w:rsidP="004A7C43">
            <w:pPr>
              <w:contextualSpacing/>
              <w:jc w:val="both"/>
              <w:rPr>
                <w:rFonts w:ascii="Times New Roman" w:hAnsi="Times New Roman" w:cs="Times New Roman"/>
              </w:rPr>
            </w:pPr>
            <w:r w:rsidRPr="00D708B9">
              <w:rPr>
                <w:rFonts w:ascii="Times New Roman" w:hAnsi="Times New Roman" w:cs="Times New Roman"/>
                <w:b/>
                <w:color w:val="00B0F0"/>
              </w:rPr>
              <w:t> </w:t>
            </w:r>
          </w:p>
        </w:tc>
      </w:tr>
      <w:tr w:rsidR="0057791E" w:rsidRPr="00D708B9" w:rsidTr="00B77480">
        <w:tc>
          <w:tcPr>
            <w:tcW w:w="209" w:type="pct"/>
          </w:tcPr>
          <w:p w:rsidR="0057791E" w:rsidRPr="00D708B9" w:rsidRDefault="0057791E" w:rsidP="00F82BA7">
            <w:pPr>
              <w:tabs>
                <w:tab w:val="left" w:pos="284"/>
              </w:tabs>
              <w:jc w:val="center"/>
              <w:rPr>
                <w:rFonts w:ascii="Times New Roman" w:hAnsi="Times New Roman" w:cs="Times New Roman"/>
              </w:rPr>
            </w:pPr>
            <w:r w:rsidRPr="00D708B9">
              <w:rPr>
                <w:rFonts w:ascii="Times New Roman" w:hAnsi="Times New Roman" w:cs="Times New Roman"/>
              </w:rPr>
              <w:t>23.</w:t>
            </w:r>
          </w:p>
        </w:tc>
        <w:tc>
          <w:tcPr>
            <w:tcW w:w="1347" w:type="pct"/>
          </w:tcPr>
          <w:p w:rsidR="0057791E" w:rsidRPr="00D708B9" w:rsidRDefault="0057791E" w:rsidP="00F82BA7">
            <w:pPr>
              <w:rPr>
                <w:rStyle w:val="apple-style-span"/>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 xml:space="preserve">Изображение русского барства. Троекуров и князь Верейский. </w:t>
            </w:r>
          </w:p>
        </w:tc>
        <w:tc>
          <w:tcPr>
            <w:tcW w:w="236" w:type="pct"/>
          </w:tcPr>
          <w:p w:rsidR="0057791E"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F82BA7">
            <w:pPr>
              <w:contextualSpacing/>
              <w:jc w:val="both"/>
              <w:rPr>
                <w:rFonts w:ascii="Times New Roman" w:hAnsi="Times New Roman" w:cs="Times New Roman"/>
              </w:rPr>
            </w:pPr>
          </w:p>
        </w:tc>
        <w:tc>
          <w:tcPr>
            <w:tcW w:w="329" w:type="pct"/>
          </w:tcPr>
          <w:p w:rsidR="0057791E" w:rsidRPr="00D708B9" w:rsidRDefault="0057791E" w:rsidP="00F82BA7">
            <w:pPr>
              <w:contextualSpacing/>
              <w:jc w:val="both"/>
              <w:rPr>
                <w:rFonts w:ascii="Times New Roman" w:hAnsi="Times New Roman" w:cs="Times New Roman"/>
              </w:rPr>
            </w:pPr>
          </w:p>
        </w:tc>
        <w:tc>
          <w:tcPr>
            <w:tcW w:w="285" w:type="pct"/>
          </w:tcPr>
          <w:p w:rsidR="0057791E" w:rsidRPr="00D708B9" w:rsidRDefault="0057791E" w:rsidP="00F82BA7">
            <w:pPr>
              <w:contextualSpacing/>
              <w:jc w:val="both"/>
              <w:rPr>
                <w:rFonts w:ascii="Times New Roman" w:hAnsi="Times New Roman" w:cs="Times New Roman"/>
              </w:rPr>
            </w:pPr>
          </w:p>
        </w:tc>
        <w:tc>
          <w:tcPr>
            <w:tcW w:w="1274" w:type="pct"/>
            <w:vMerge w:val="restart"/>
          </w:tcPr>
          <w:p w:rsidR="0057791E"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Пересказ  эпизода. Составлять развёрнутый план.</w:t>
            </w:r>
          </w:p>
          <w:p w:rsidR="00D15955" w:rsidRPr="00D708B9" w:rsidRDefault="00D15955" w:rsidP="00F82BA7">
            <w:pPr>
              <w:contextualSpacing/>
              <w:jc w:val="both"/>
              <w:rPr>
                <w:rFonts w:ascii="Times New Roman" w:hAnsi="Times New Roman" w:cs="Times New Roman"/>
              </w:rPr>
            </w:pPr>
          </w:p>
          <w:p w:rsidR="00D15955" w:rsidRPr="00D708B9" w:rsidRDefault="00D15955" w:rsidP="00872D63">
            <w:pPr>
              <w:contextualSpacing/>
              <w:jc w:val="both"/>
              <w:rPr>
                <w:rFonts w:ascii="Times New Roman" w:hAnsi="Times New Roman" w:cs="Times New Roman"/>
              </w:rPr>
            </w:pPr>
            <w:r w:rsidRPr="00D708B9">
              <w:rPr>
                <w:rFonts w:ascii="Times New Roman" w:hAnsi="Times New Roman" w:cs="Times New Roman"/>
              </w:rPr>
              <w:t>Сообщение на тему:</w:t>
            </w:r>
            <w:r w:rsidR="00872D63" w:rsidRPr="00D708B9">
              <w:rPr>
                <w:rFonts w:ascii="Times New Roman" w:eastAsiaTheme="minorHAnsi" w:hAnsi="Times New Roman" w:cs="Times New Roman"/>
                <w:lang w:eastAsia="en-US"/>
              </w:rPr>
              <w:t xml:space="preserve"> «Два мальчика»</w:t>
            </w:r>
          </w:p>
        </w:tc>
        <w:tc>
          <w:tcPr>
            <w:tcW w:w="461" w:type="pct"/>
            <w:vMerge w:val="restart"/>
          </w:tcPr>
          <w:p w:rsidR="0057791E"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vMerge/>
          </w:tcPr>
          <w:p w:rsidR="0057791E" w:rsidRPr="00D708B9" w:rsidRDefault="0057791E" w:rsidP="00F82BA7">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F82BA7">
            <w:pPr>
              <w:tabs>
                <w:tab w:val="left" w:pos="284"/>
              </w:tabs>
              <w:jc w:val="center"/>
              <w:rPr>
                <w:rFonts w:ascii="Times New Roman" w:hAnsi="Times New Roman" w:cs="Times New Roman"/>
              </w:rPr>
            </w:pPr>
            <w:r w:rsidRPr="00D708B9">
              <w:rPr>
                <w:rFonts w:ascii="Times New Roman" w:hAnsi="Times New Roman" w:cs="Times New Roman"/>
              </w:rPr>
              <w:t>24.</w:t>
            </w:r>
          </w:p>
        </w:tc>
        <w:tc>
          <w:tcPr>
            <w:tcW w:w="1347" w:type="pct"/>
          </w:tcPr>
          <w:p w:rsidR="0057791E" w:rsidRPr="00D708B9" w:rsidRDefault="0057791E" w:rsidP="00F82BA7">
            <w:pPr>
              <w:rPr>
                <w:rStyle w:val="apple-style-span"/>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Два мальчика. Развязка романа.</w:t>
            </w:r>
          </w:p>
        </w:tc>
        <w:tc>
          <w:tcPr>
            <w:tcW w:w="236" w:type="pct"/>
          </w:tcPr>
          <w:p w:rsidR="0057791E"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F82BA7">
            <w:pPr>
              <w:contextualSpacing/>
              <w:jc w:val="both"/>
              <w:rPr>
                <w:rFonts w:ascii="Times New Roman" w:hAnsi="Times New Roman" w:cs="Times New Roman"/>
              </w:rPr>
            </w:pPr>
          </w:p>
        </w:tc>
        <w:tc>
          <w:tcPr>
            <w:tcW w:w="329" w:type="pct"/>
          </w:tcPr>
          <w:p w:rsidR="0057791E" w:rsidRPr="00D708B9" w:rsidRDefault="0057791E" w:rsidP="00F82BA7">
            <w:pPr>
              <w:contextualSpacing/>
              <w:jc w:val="both"/>
              <w:rPr>
                <w:rFonts w:ascii="Times New Roman" w:hAnsi="Times New Roman" w:cs="Times New Roman"/>
              </w:rPr>
            </w:pPr>
          </w:p>
        </w:tc>
        <w:tc>
          <w:tcPr>
            <w:tcW w:w="285" w:type="pct"/>
          </w:tcPr>
          <w:p w:rsidR="0057791E" w:rsidRPr="00D708B9" w:rsidRDefault="0057791E" w:rsidP="00F82BA7">
            <w:pPr>
              <w:contextualSpacing/>
              <w:jc w:val="both"/>
              <w:rPr>
                <w:rFonts w:ascii="Times New Roman" w:hAnsi="Times New Roman" w:cs="Times New Roman"/>
              </w:rPr>
            </w:pPr>
          </w:p>
        </w:tc>
        <w:tc>
          <w:tcPr>
            <w:tcW w:w="1274" w:type="pct"/>
            <w:vMerge/>
          </w:tcPr>
          <w:p w:rsidR="0057791E" w:rsidRPr="00D708B9" w:rsidRDefault="0057791E" w:rsidP="00F82BA7">
            <w:pPr>
              <w:contextualSpacing/>
              <w:jc w:val="both"/>
              <w:rPr>
                <w:rFonts w:ascii="Times New Roman" w:hAnsi="Times New Roman" w:cs="Times New Roman"/>
              </w:rPr>
            </w:pPr>
          </w:p>
        </w:tc>
        <w:tc>
          <w:tcPr>
            <w:tcW w:w="461" w:type="pct"/>
            <w:vMerge/>
          </w:tcPr>
          <w:p w:rsidR="0057791E" w:rsidRPr="00D708B9" w:rsidRDefault="0057791E" w:rsidP="00F82BA7">
            <w:pPr>
              <w:contextualSpacing/>
              <w:jc w:val="both"/>
              <w:rPr>
                <w:rFonts w:ascii="Times New Roman" w:hAnsi="Times New Roman" w:cs="Times New Roman"/>
              </w:rPr>
            </w:pPr>
          </w:p>
        </w:tc>
        <w:tc>
          <w:tcPr>
            <w:tcW w:w="576" w:type="pct"/>
          </w:tcPr>
          <w:p w:rsidR="0057791E" w:rsidRPr="00D708B9" w:rsidRDefault="00F971B0" w:rsidP="004A7C43">
            <w:pPr>
              <w:jc w:val="center"/>
              <w:rPr>
                <w:rFonts w:ascii="Times New Roman" w:hAnsi="Times New Roman" w:cs="Times New Roman"/>
                <w:b/>
                <w:color w:val="00B0F0"/>
              </w:rPr>
            </w:pPr>
            <w:hyperlink r:id="rId83" w:history="1">
              <w:r w:rsidR="0057791E" w:rsidRPr="00D708B9">
                <w:rPr>
                  <w:rStyle w:val="a6"/>
                  <w:rFonts w:ascii="Times New Roman" w:hAnsi="Times New Roman" w:cs="Times New Roman"/>
                  <w:b/>
                  <w:color w:val="00B0F0"/>
                </w:rPr>
                <w:t>https://resh.edu.ru/subject/lesson/7045/train/314966/</w:t>
              </w:r>
            </w:hyperlink>
          </w:p>
          <w:p w:rsidR="0057791E" w:rsidRPr="00D708B9" w:rsidRDefault="0057791E" w:rsidP="00F82BA7">
            <w:pPr>
              <w:contextualSpacing/>
              <w:jc w:val="both"/>
              <w:rPr>
                <w:rFonts w:ascii="Times New Roman" w:hAnsi="Times New Roman" w:cs="Times New Roman"/>
              </w:rPr>
            </w:pPr>
          </w:p>
        </w:tc>
      </w:tr>
      <w:tr w:rsidR="00BC2698" w:rsidRPr="00D708B9" w:rsidTr="00B77480">
        <w:tc>
          <w:tcPr>
            <w:tcW w:w="209" w:type="pct"/>
          </w:tcPr>
          <w:p w:rsidR="00F82BA7" w:rsidRPr="00D708B9" w:rsidRDefault="00F82BA7" w:rsidP="00F82BA7">
            <w:pPr>
              <w:tabs>
                <w:tab w:val="left" w:pos="284"/>
              </w:tabs>
              <w:jc w:val="center"/>
              <w:rPr>
                <w:rFonts w:ascii="Times New Roman" w:hAnsi="Times New Roman" w:cs="Times New Roman"/>
              </w:rPr>
            </w:pPr>
            <w:r w:rsidRPr="00D708B9">
              <w:rPr>
                <w:rFonts w:ascii="Times New Roman" w:hAnsi="Times New Roman" w:cs="Times New Roman"/>
              </w:rPr>
              <w:t>25.</w:t>
            </w:r>
          </w:p>
        </w:tc>
        <w:tc>
          <w:tcPr>
            <w:tcW w:w="1347" w:type="pct"/>
          </w:tcPr>
          <w:p w:rsidR="00F82BA7" w:rsidRPr="00D708B9" w:rsidRDefault="00F82BA7" w:rsidP="00F82BA7">
            <w:pPr>
              <w:rPr>
                <w:rStyle w:val="apple-style-span"/>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Р.Р. Сочинение по роману А.С.Пушкина «Дубровский». «Благородный разбойник».</w:t>
            </w:r>
          </w:p>
        </w:tc>
        <w:tc>
          <w:tcPr>
            <w:tcW w:w="236" w:type="pct"/>
          </w:tcPr>
          <w:p w:rsidR="00F82BA7"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F82BA7" w:rsidRPr="00D708B9" w:rsidRDefault="00F82BA7" w:rsidP="00F82BA7">
            <w:pPr>
              <w:contextualSpacing/>
              <w:jc w:val="both"/>
              <w:rPr>
                <w:rFonts w:ascii="Times New Roman" w:hAnsi="Times New Roman" w:cs="Times New Roman"/>
              </w:rPr>
            </w:pPr>
          </w:p>
        </w:tc>
        <w:tc>
          <w:tcPr>
            <w:tcW w:w="329" w:type="pct"/>
          </w:tcPr>
          <w:p w:rsidR="00F82BA7" w:rsidRPr="00D708B9" w:rsidRDefault="00F82BA7" w:rsidP="00F82BA7">
            <w:pPr>
              <w:contextualSpacing/>
              <w:jc w:val="both"/>
              <w:rPr>
                <w:rFonts w:ascii="Times New Roman" w:hAnsi="Times New Roman" w:cs="Times New Roman"/>
              </w:rPr>
            </w:pPr>
          </w:p>
        </w:tc>
        <w:tc>
          <w:tcPr>
            <w:tcW w:w="285" w:type="pct"/>
          </w:tcPr>
          <w:p w:rsidR="00F82BA7" w:rsidRPr="00D708B9" w:rsidRDefault="00F82BA7" w:rsidP="00F82BA7">
            <w:pPr>
              <w:contextualSpacing/>
              <w:jc w:val="both"/>
              <w:rPr>
                <w:rFonts w:ascii="Times New Roman" w:hAnsi="Times New Roman" w:cs="Times New Roman"/>
              </w:rPr>
            </w:pPr>
          </w:p>
        </w:tc>
        <w:tc>
          <w:tcPr>
            <w:tcW w:w="1274" w:type="pct"/>
          </w:tcPr>
          <w:p w:rsidR="00F82BA7" w:rsidRPr="00D708B9" w:rsidRDefault="00D33D9C" w:rsidP="00F82BA7">
            <w:pPr>
              <w:contextualSpacing/>
              <w:jc w:val="both"/>
              <w:rPr>
                <w:rFonts w:ascii="Times New Roman" w:hAnsi="Times New Roman" w:cs="Times New Roman"/>
              </w:rPr>
            </w:pPr>
            <w:r w:rsidRPr="00D708B9">
              <w:rPr>
                <w:rStyle w:val="apple-style-span"/>
                <w:rFonts w:ascii="Times New Roman" w:hAnsi="Times New Roman" w:cs="Times New Roman"/>
                <w:shd w:val="clear" w:color="auto" w:fill="FFFFFF"/>
              </w:rPr>
              <w:t>Сочинение по роману А.С.Пушкина</w:t>
            </w:r>
          </w:p>
        </w:tc>
        <w:tc>
          <w:tcPr>
            <w:tcW w:w="461" w:type="pct"/>
          </w:tcPr>
          <w:p w:rsidR="00F82BA7"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576" w:type="pct"/>
          </w:tcPr>
          <w:p w:rsidR="00F82BA7" w:rsidRPr="00D708B9" w:rsidRDefault="00D15955" w:rsidP="00F82BA7">
            <w:pPr>
              <w:contextualSpacing/>
              <w:jc w:val="both"/>
              <w:rPr>
                <w:rFonts w:ascii="Times New Roman" w:hAnsi="Times New Roman" w:cs="Times New Roman"/>
              </w:rPr>
            </w:pPr>
            <w:r w:rsidRPr="00D708B9">
              <w:rPr>
                <w:rFonts w:ascii="Times New Roman" w:eastAsia="Calibri" w:hAnsi="Times New Roman" w:cs="Times New Roman"/>
                <w:color w:val="000000"/>
                <w:lang w:eastAsia="en-US"/>
              </w:rPr>
              <w:t xml:space="preserve">Библиотека ЦОК </w:t>
            </w:r>
            <w:hyperlink r:id="rId84">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tc>
      </w:tr>
      <w:tr w:rsidR="00BC2698" w:rsidRPr="00D708B9" w:rsidTr="00B77480">
        <w:tc>
          <w:tcPr>
            <w:tcW w:w="209" w:type="pct"/>
          </w:tcPr>
          <w:p w:rsidR="00F82BA7" w:rsidRPr="00D708B9" w:rsidRDefault="00F82BA7" w:rsidP="00F82BA7">
            <w:pPr>
              <w:tabs>
                <w:tab w:val="left" w:pos="284"/>
              </w:tabs>
              <w:jc w:val="center"/>
              <w:rPr>
                <w:rFonts w:ascii="Times New Roman" w:hAnsi="Times New Roman" w:cs="Times New Roman"/>
              </w:rPr>
            </w:pPr>
            <w:r w:rsidRPr="00D708B9">
              <w:rPr>
                <w:rFonts w:ascii="Times New Roman" w:hAnsi="Times New Roman" w:cs="Times New Roman"/>
              </w:rPr>
              <w:t>26.</w:t>
            </w:r>
          </w:p>
        </w:tc>
        <w:tc>
          <w:tcPr>
            <w:tcW w:w="1347" w:type="pct"/>
          </w:tcPr>
          <w:p w:rsidR="00D33D9C" w:rsidRPr="00D708B9" w:rsidRDefault="00F82BA7" w:rsidP="00F82BA7">
            <w:pPr>
              <w:rPr>
                <w:rFonts w:ascii="Times New Roman" w:hAnsi="Times New Roman" w:cs="Times New Roman"/>
                <w:shd w:val="clear" w:color="auto" w:fill="FFFFFF"/>
              </w:rPr>
            </w:pPr>
            <w:r w:rsidRPr="00D708B9">
              <w:rPr>
                <w:rFonts w:ascii="Times New Roman" w:hAnsi="Times New Roman" w:cs="Times New Roman"/>
                <w:bCs/>
                <w:shd w:val="clear" w:color="auto" w:fill="FFFFFF"/>
              </w:rPr>
              <w:t>Внеклассное</w:t>
            </w:r>
            <w:r w:rsidRPr="00D708B9">
              <w:rPr>
                <w:rFonts w:ascii="Times New Roman" w:hAnsi="Times New Roman" w:cs="Times New Roman"/>
                <w:shd w:val="clear" w:color="auto" w:fill="FFFFFF"/>
              </w:rPr>
              <w:t> </w:t>
            </w:r>
            <w:r w:rsidRPr="00D708B9">
              <w:rPr>
                <w:rFonts w:ascii="Times New Roman" w:hAnsi="Times New Roman" w:cs="Times New Roman"/>
                <w:bCs/>
                <w:shd w:val="clear" w:color="auto" w:fill="FFFFFF"/>
              </w:rPr>
              <w:t>чтение</w:t>
            </w:r>
            <w:r w:rsidRPr="00D708B9">
              <w:rPr>
                <w:rFonts w:ascii="Times New Roman" w:hAnsi="Times New Roman" w:cs="Times New Roman"/>
                <w:shd w:val="clear" w:color="auto" w:fill="FFFFFF"/>
              </w:rPr>
              <w:t xml:space="preserve"> выразительное </w:t>
            </w:r>
            <w:r w:rsidRPr="00D708B9">
              <w:rPr>
                <w:rFonts w:ascii="Times New Roman" w:hAnsi="Times New Roman" w:cs="Times New Roman"/>
                <w:bCs/>
                <w:shd w:val="clear" w:color="auto" w:fill="FFFFFF"/>
              </w:rPr>
              <w:t>чтение</w:t>
            </w:r>
            <w:r w:rsidRPr="00D708B9">
              <w:rPr>
                <w:rFonts w:ascii="Times New Roman" w:hAnsi="Times New Roman" w:cs="Times New Roman"/>
                <w:shd w:val="clear" w:color="auto" w:fill="FFFFFF"/>
              </w:rPr>
              <w:t> стихов </w:t>
            </w:r>
            <w:r w:rsidRPr="00D708B9">
              <w:rPr>
                <w:rFonts w:ascii="Times New Roman" w:hAnsi="Times New Roman" w:cs="Times New Roman"/>
                <w:bCs/>
                <w:shd w:val="clear" w:color="auto" w:fill="FFFFFF"/>
              </w:rPr>
              <w:t>А</w:t>
            </w:r>
            <w:r w:rsidRPr="00D708B9">
              <w:rPr>
                <w:rFonts w:ascii="Times New Roman" w:hAnsi="Times New Roman" w:cs="Times New Roman"/>
                <w:shd w:val="clear" w:color="auto" w:fill="FFFFFF"/>
              </w:rPr>
              <w:t>.</w:t>
            </w:r>
            <w:r w:rsidRPr="00D708B9">
              <w:rPr>
                <w:rFonts w:ascii="Times New Roman" w:hAnsi="Times New Roman" w:cs="Times New Roman"/>
                <w:bCs/>
                <w:shd w:val="clear" w:color="auto" w:fill="FFFFFF"/>
              </w:rPr>
              <w:t>С</w:t>
            </w:r>
            <w:r w:rsidRPr="00D708B9">
              <w:rPr>
                <w:rFonts w:ascii="Times New Roman" w:hAnsi="Times New Roman" w:cs="Times New Roman"/>
                <w:shd w:val="clear" w:color="auto" w:fill="FFFFFF"/>
              </w:rPr>
              <w:t>.</w:t>
            </w:r>
          </w:p>
          <w:p w:rsidR="00F82BA7" w:rsidRPr="00D708B9" w:rsidRDefault="00F82BA7" w:rsidP="00F82BA7">
            <w:pPr>
              <w:rPr>
                <w:rStyle w:val="apple-style-span"/>
                <w:rFonts w:ascii="Times New Roman" w:hAnsi="Times New Roman" w:cs="Times New Roman"/>
                <w:shd w:val="clear" w:color="auto" w:fill="FFFFFF"/>
              </w:rPr>
            </w:pPr>
            <w:r w:rsidRPr="00D708B9">
              <w:rPr>
                <w:rFonts w:ascii="Times New Roman" w:hAnsi="Times New Roman" w:cs="Times New Roman"/>
                <w:bCs/>
                <w:shd w:val="clear" w:color="auto" w:fill="FFFFFF"/>
              </w:rPr>
              <w:lastRenderedPageBreak/>
              <w:t>Пушкина</w:t>
            </w:r>
            <w:r w:rsidRPr="00D708B9">
              <w:rPr>
                <w:rFonts w:ascii="Times New Roman" w:hAnsi="Times New Roman" w:cs="Times New Roman"/>
                <w:shd w:val="clear" w:color="auto" w:fill="FFFFFF"/>
              </w:rPr>
              <w:t>.</w:t>
            </w:r>
          </w:p>
        </w:tc>
        <w:tc>
          <w:tcPr>
            <w:tcW w:w="236" w:type="pct"/>
          </w:tcPr>
          <w:p w:rsidR="00F82BA7"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lastRenderedPageBreak/>
              <w:t>1</w:t>
            </w:r>
          </w:p>
        </w:tc>
        <w:tc>
          <w:tcPr>
            <w:tcW w:w="283" w:type="pct"/>
          </w:tcPr>
          <w:p w:rsidR="00F82BA7" w:rsidRPr="00D708B9" w:rsidRDefault="00F82BA7" w:rsidP="00F82BA7">
            <w:pPr>
              <w:contextualSpacing/>
              <w:jc w:val="both"/>
              <w:rPr>
                <w:rFonts w:ascii="Times New Roman" w:hAnsi="Times New Roman" w:cs="Times New Roman"/>
              </w:rPr>
            </w:pPr>
          </w:p>
        </w:tc>
        <w:tc>
          <w:tcPr>
            <w:tcW w:w="329" w:type="pct"/>
          </w:tcPr>
          <w:p w:rsidR="00F82BA7" w:rsidRPr="00D708B9" w:rsidRDefault="00F82BA7" w:rsidP="00F82BA7">
            <w:pPr>
              <w:contextualSpacing/>
              <w:jc w:val="both"/>
              <w:rPr>
                <w:rFonts w:ascii="Times New Roman" w:hAnsi="Times New Roman" w:cs="Times New Roman"/>
              </w:rPr>
            </w:pPr>
          </w:p>
        </w:tc>
        <w:tc>
          <w:tcPr>
            <w:tcW w:w="285" w:type="pct"/>
          </w:tcPr>
          <w:p w:rsidR="00F82BA7" w:rsidRPr="00D708B9" w:rsidRDefault="00F82BA7" w:rsidP="00F82BA7">
            <w:pPr>
              <w:contextualSpacing/>
              <w:jc w:val="both"/>
              <w:rPr>
                <w:rFonts w:ascii="Times New Roman" w:hAnsi="Times New Roman" w:cs="Times New Roman"/>
              </w:rPr>
            </w:pPr>
          </w:p>
        </w:tc>
        <w:tc>
          <w:tcPr>
            <w:tcW w:w="1274" w:type="pct"/>
          </w:tcPr>
          <w:p w:rsidR="00F82BA7" w:rsidRPr="00D708B9" w:rsidRDefault="00D33D9C" w:rsidP="00F82BA7">
            <w:pPr>
              <w:contextualSpacing/>
              <w:jc w:val="both"/>
              <w:rPr>
                <w:rFonts w:ascii="Times New Roman" w:eastAsia="Times New Roman" w:hAnsi="Times New Roman" w:cs="Times New Roman"/>
                <w:lang w:eastAsia="en-US"/>
              </w:rPr>
            </w:pPr>
            <w:r w:rsidRPr="00D708B9">
              <w:rPr>
                <w:rFonts w:ascii="Times New Roman" w:eastAsia="Times New Roman" w:hAnsi="Times New Roman" w:cs="Times New Roman"/>
                <w:lang w:eastAsia="en-US"/>
              </w:rPr>
              <w:t xml:space="preserve">Выразительно читать стихотворение, по желанию </w:t>
            </w:r>
            <w:r w:rsidRPr="00D708B9">
              <w:rPr>
                <w:rFonts w:ascii="Times New Roman" w:eastAsia="Times New Roman" w:hAnsi="Times New Roman" w:cs="Times New Roman"/>
                <w:lang w:eastAsia="en-US"/>
              </w:rPr>
              <w:lastRenderedPageBreak/>
              <w:t>выучить.</w:t>
            </w:r>
          </w:p>
          <w:p w:rsidR="00D33D9C" w:rsidRPr="00D708B9" w:rsidRDefault="00D33D9C" w:rsidP="00F82BA7">
            <w:pPr>
              <w:contextualSpacing/>
              <w:jc w:val="both"/>
              <w:rPr>
                <w:rFonts w:ascii="Times New Roman" w:eastAsia="Times New Roman" w:hAnsi="Times New Roman" w:cs="Times New Roman"/>
                <w:lang w:eastAsia="en-US"/>
              </w:rPr>
            </w:pPr>
            <w:r w:rsidRPr="00D708B9">
              <w:rPr>
                <w:rFonts w:ascii="Times New Roman" w:eastAsia="Times New Roman" w:hAnsi="Times New Roman" w:cs="Times New Roman"/>
                <w:lang w:eastAsia="en-US"/>
              </w:rPr>
              <w:t xml:space="preserve">Анализ одного стихотворения. </w:t>
            </w:r>
          </w:p>
          <w:p w:rsidR="00D33D9C" w:rsidRPr="00D708B9" w:rsidRDefault="00D33D9C" w:rsidP="00F82BA7">
            <w:pPr>
              <w:contextualSpacing/>
              <w:jc w:val="both"/>
              <w:rPr>
                <w:rFonts w:ascii="Times New Roman" w:hAnsi="Times New Roman" w:cs="Times New Roman"/>
              </w:rPr>
            </w:pPr>
            <w:r w:rsidRPr="00D708B9">
              <w:rPr>
                <w:rFonts w:ascii="Times New Roman" w:eastAsia="Times New Roman" w:hAnsi="Times New Roman" w:cs="Times New Roman"/>
                <w:lang w:eastAsia="en-US"/>
              </w:rPr>
              <w:t>Выявлять средства художественной изобразительности в лирических произведениях (эпитет, метафора, олицетворение, сравнение).</w:t>
            </w:r>
          </w:p>
        </w:tc>
        <w:tc>
          <w:tcPr>
            <w:tcW w:w="461" w:type="pct"/>
          </w:tcPr>
          <w:p w:rsidR="00F82BA7"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lastRenderedPageBreak/>
              <w:t xml:space="preserve">Письменный </w:t>
            </w:r>
            <w:r w:rsidRPr="00D708B9">
              <w:rPr>
                <w:rFonts w:ascii="Times New Roman" w:hAnsi="Times New Roman" w:cs="Times New Roman"/>
              </w:rPr>
              <w:lastRenderedPageBreak/>
              <w:t>контроль</w:t>
            </w:r>
          </w:p>
        </w:tc>
        <w:tc>
          <w:tcPr>
            <w:tcW w:w="576" w:type="pct"/>
          </w:tcPr>
          <w:p w:rsidR="007A6002" w:rsidRPr="00D708B9" w:rsidRDefault="007A6002" w:rsidP="00F82BA7">
            <w:pPr>
              <w:contextualSpacing/>
              <w:jc w:val="both"/>
              <w:rPr>
                <w:rFonts w:ascii="Times New Roman" w:eastAsia="Calibri" w:hAnsi="Times New Roman" w:cs="Times New Roman"/>
                <w:color w:val="0000FF"/>
                <w:u w:val="single"/>
                <w:lang w:eastAsia="en-US"/>
              </w:rPr>
            </w:pPr>
            <w:r w:rsidRPr="00D708B9">
              <w:rPr>
                <w:rFonts w:ascii="Times New Roman" w:eastAsia="Calibri" w:hAnsi="Times New Roman" w:cs="Times New Roman"/>
                <w:color w:val="000000"/>
                <w:lang w:eastAsia="en-US"/>
              </w:rPr>
              <w:lastRenderedPageBreak/>
              <w:t xml:space="preserve">Библиотека ЦОК </w:t>
            </w:r>
            <w:hyperlink r:id="rId85">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142BA2" w:rsidRDefault="00E51DBD" w:rsidP="00F82BA7">
            <w:pPr>
              <w:contextualSpacing/>
              <w:jc w:val="both"/>
              <w:rPr>
                <w:rFonts w:ascii="Times New Roman" w:hAnsi="Times New Roman" w:cs="Times New Roman"/>
              </w:rPr>
            </w:pPr>
            <w:r w:rsidRPr="00D708B9">
              <w:rPr>
                <w:rFonts w:ascii="Times New Roman" w:hAnsi="Times New Roman" w:cs="Times New Roman"/>
              </w:rPr>
              <w:t>Электронная библиотека классической литературы (</w:t>
            </w:r>
            <w:hyperlink r:id="rId86" w:history="1">
              <w:r w:rsidR="00142BA2" w:rsidRPr="002E0CB5">
                <w:rPr>
                  <w:rStyle w:val="a6"/>
                  <w:rFonts w:ascii="Times New Roman" w:hAnsi="Times New Roman" w:cs="Times New Roman"/>
                </w:rPr>
                <w:t>http://www.klassika.ru</w:t>
              </w:r>
            </w:hyperlink>
            <w:r w:rsidRPr="00D708B9">
              <w:rPr>
                <w:rFonts w:ascii="Times New Roman" w:hAnsi="Times New Roman" w:cs="Times New Roman"/>
              </w:rPr>
              <w:t>)</w:t>
            </w:r>
          </w:p>
          <w:p w:rsidR="00F82BA7" w:rsidRDefault="00E51DBD" w:rsidP="00F82BA7">
            <w:pPr>
              <w:contextualSpacing/>
              <w:jc w:val="both"/>
              <w:rPr>
                <w:rFonts w:ascii="Times New Roman" w:hAnsi="Times New Roman" w:cs="Times New Roman"/>
              </w:rPr>
            </w:pPr>
            <w:r w:rsidRPr="00D708B9">
              <w:rPr>
                <w:rFonts w:ascii="Times New Roman" w:hAnsi="Times New Roman" w:cs="Times New Roman"/>
              </w:rPr>
              <w:t xml:space="preserve">  Биографии писателей </w:t>
            </w:r>
            <w:hyperlink r:id="rId87" w:history="1">
              <w:r w:rsidR="00142BA2" w:rsidRPr="002E0CB5">
                <w:rPr>
                  <w:rStyle w:val="a6"/>
                  <w:rFonts w:ascii="Times New Roman" w:hAnsi="Times New Roman" w:cs="Times New Roman"/>
                </w:rPr>
                <w:t>http://writerstob.narod.ru/</w:t>
              </w:r>
            </w:hyperlink>
          </w:p>
          <w:p w:rsidR="00142BA2" w:rsidRPr="00D708B9" w:rsidRDefault="00142BA2" w:rsidP="00F82BA7">
            <w:pPr>
              <w:contextualSpacing/>
              <w:jc w:val="both"/>
              <w:rPr>
                <w:rFonts w:ascii="Times New Roman" w:hAnsi="Times New Roman" w:cs="Times New Roman"/>
              </w:rPr>
            </w:pPr>
          </w:p>
        </w:tc>
      </w:tr>
      <w:tr w:rsidR="00CA1074" w:rsidRPr="00D708B9" w:rsidTr="00B77480">
        <w:tc>
          <w:tcPr>
            <w:tcW w:w="209" w:type="pct"/>
          </w:tcPr>
          <w:p w:rsidR="00CA1074" w:rsidRPr="00D708B9" w:rsidRDefault="00CA1074" w:rsidP="00F82BA7">
            <w:pPr>
              <w:tabs>
                <w:tab w:val="left" w:pos="284"/>
              </w:tabs>
              <w:jc w:val="center"/>
              <w:rPr>
                <w:rFonts w:ascii="Times New Roman" w:hAnsi="Times New Roman" w:cs="Times New Roman"/>
              </w:rPr>
            </w:pPr>
            <w:r w:rsidRPr="00D708B9">
              <w:rPr>
                <w:rFonts w:ascii="Times New Roman" w:hAnsi="Times New Roman" w:cs="Times New Roman"/>
              </w:rPr>
              <w:lastRenderedPageBreak/>
              <w:t>27.</w:t>
            </w:r>
          </w:p>
        </w:tc>
        <w:tc>
          <w:tcPr>
            <w:tcW w:w="1347" w:type="pct"/>
          </w:tcPr>
          <w:p w:rsidR="00CA1074" w:rsidRPr="00D708B9" w:rsidRDefault="00CA1074" w:rsidP="00F82BA7">
            <w:pPr>
              <w:rPr>
                <w:rStyle w:val="apple-style-span"/>
                <w:rFonts w:ascii="Times New Roman" w:hAnsi="Times New Roman" w:cs="Times New Roman"/>
              </w:rPr>
            </w:pPr>
            <w:r w:rsidRPr="00D708B9">
              <w:rPr>
                <w:rFonts w:ascii="Times New Roman" w:hAnsi="Times New Roman" w:cs="Times New Roman"/>
              </w:rPr>
              <w:t xml:space="preserve">М.Ю.Лермонтов. «Три пальмы». Разрушение красоты и гармонии человека с миром. </w:t>
            </w:r>
          </w:p>
        </w:tc>
        <w:tc>
          <w:tcPr>
            <w:tcW w:w="236" w:type="pct"/>
          </w:tcPr>
          <w:p w:rsidR="00CA1074"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A1074" w:rsidRPr="00D708B9" w:rsidRDefault="00CA1074" w:rsidP="00F82BA7">
            <w:pPr>
              <w:contextualSpacing/>
              <w:jc w:val="both"/>
              <w:rPr>
                <w:rFonts w:ascii="Times New Roman" w:hAnsi="Times New Roman" w:cs="Times New Roman"/>
              </w:rPr>
            </w:pPr>
          </w:p>
        </w:tc>
        <w:tc>
          <w:tcPr>
            <w:tcW w:w="329" w:type="pct"/>
          </w:tcPr>
          <w:p w:rsidR="00CA1074" w:rsidRPr="00D708B9" w:rsidRDefault="00CA1074" w:rsidP="00F82BA7">
            <w:pPr>
              <w:contextualSpacing/>
              <w:jc w:val="both"/>
              <w:rPr>
                <w:rFonts w:ascii="Times New Roman" w:hAnsi="Times New Roman" w:cs="Times New Roman"/>
              </w:rPr>
            </w:pPr>
          </w:p>
        </w:tc>
        <w:tc>
          <w:tcPr>
            <w:tcW w:w="285" w:type="pct"/>
          </w:tcPr>
          <w:p w:rsidR="00CA1074" w:rsidRPr="00D708B9" w:rsidRDefault="00CA1074" w:rsidP="00F82BA7">
            <w:pPr>
              <w:contextualSpacing/>
              <w:jc w:val="both"/>
              <w:rPr>
                <w:rFonts w:ascii="Times New Roman" w:hAnsi="Times New Roman" w:cs="Times New Roman"/>
              </w:rPr>
            </w:pPr>
          </w:p>
        </w:tc>
        <w:tc>
          <w:tcPr>
            <w:tcW w:w="1274" w:type="pct"/>
            <w:vMerge w:val="restart"/>
          </w:tcPr>
          <w:p w:rsidR="00CA1074" w:rsidRPr="00D708B9" w:rsidRDefault="00CA1074" w:rsidP="00F82BA7">
            <w:pPr>
              <w:contextualSpacing/>
              <w:jc w:val="both"/>
              <w:rPr>
                <w:rFonts w:ascii="Times New Roman" w:hAnsi="Times New Roman" w:cs="Times New Roman"/>
              </w:rPr>
            </w:pPr>
            <w:r w:rsidRPr="00D708B9">
              <w:rPr>
                <w:rFonts w:ascii="Times New Roman" w:eastAsia="Times New Roman" w:hAnsi="Times New Roman" w:cs="Times New Roman"/>
                <w:lang w:eastAsia="en-US"/>
              </w:rPr>
              <w:t>Выразительно читать стихотворение. Определять тематическое единство подобранных произведений. Выявлять средства художественной изобразительности в лирических произведениях (эпитет, метафора, олицетворение, сравнение). Сопоставлять художественные тексты с произведениями других видов искусств. Заучивать по выбору стихотворение/я наизусть</w:t>
            </w:r>
          </w:p>
        </w:tc>
        <w:tc>
          <w:tcPr>
            <w:tcW w:w="461" w:type="pct"/>
          </w:tcPr>
          <w:p w:rsidR="00CA1074" w:rsidRPr="00D708B9" w:rsidRDefault="0057791E" w:rsidP="0057791E">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CA1074" w:rsidRPr="00142BA2" w:rsidRDefault="00F971B0" w:rsidP="00017F42">
            <w:pPr>
              <w:jc w:val="center"/>
              <w:rPr>
                <w:rFonts w:ascii="Times New Roman" w:hAnsi="Times New Roman" w:cs="Times New Roman"/>
                <w:b/>
                <w:color w:val="5B9BD5" w:themeColor="accent1"/>
              </w:rPr>
            </w:pPr>
            <w:hyperlink r:id="rId88" w:history="1">
              <w:r w:rsidR="00CA1074" w:rsidRPr="00142BA2">
                <w:rPr>
                  <w:rStyle w:val="a6"/>
                  <w:rFonts w:ascii="Times New Roman" w:hAnsi="Times New Roman" w:cs="Times New Roman"/>
                  <w:b/>
                  <w:color w:val="5B9BD5" w:themeColor="accent1"/>
                </w:rPr>
                <w:t>https://resh.edu.ru/subject/lesson/7048/main/246134/</w:t>
              </w:r>
            </w:hyperlink>
          </w:p>
        </w:tc>
      </w:tr>
      <w:tr w:rsidR="00CA1074" w:rsidRPr="00D708B9" w:rsidTr="00B77480">
        <w:tc>
          <w:tcPr>
            <w:tcW w:w="209" w:type="pct"/>
          </w:tcPr>
          <w:p w:rsidR="00CA1074" w:rsidRPr="00D708B9" w:rsidRDefault="00CA1074" w:rsidP="00F82BA7">
            <w:pPr>
              <w:tabs>
                <w:tab w:val="left" w:pos="284"/>
              </w:tabs>
              <w:jc w:val="center"/>
              <w:rPr>
                <w:rFonts w:ascii="Times New Roman" w:hAnsi="Times New Roman" w:cs="Times New Roman"/>
              </w:rPr>
            </w:pPr>
            <w:r w:rsidRPr="00D708B9">
              <w:rPr>
                <w:rFonts w:ascii="Times New Roman" w:hAnsi="Times New Roman" w:cs="Times New Roman"/>
              </w:rPr>
              <w:t>28.</w:t>
            </w:r>
          </w:p>
        </w:tc>
        <w:tc>
          <w:tcPr>
            <w:tcW w:w="1347" w:type="pct"/>
          </w:tcPr>
          <w:p w:rsidR="00CA1074" w:rsidRPr="00D708B9" w:rsidRDefault="00CA1074" w:rsidP="00F82BA7">
            <w:pPr>
              <w:rPr>
                <w:rStyle w:val="apple-style-span"/>
                <w:rFonts w:ascii="Times New Roman" w:hAnsi="Times New Roman" w:cs="Times New Roman"/>
                <w:shd w:val="clear" w:color="auto" w:fill="FFFFFF"/>
              </w:rPr>
            </w:pPr>
            <w:r w:rsidRPr="00D708B9">
              <w:rPr>
                <w:rFonts w:ascii="Times New Roman" w:hAnsi="Times New Roman" w:cs="Times New Roman"/>
              </w:rPr>
              <w:t>Тема одиночества в стихотворениях М.Ю. Лермонтова: «Листок», «Утёс».</w:t>
            </w:r>
          </w:p>
        </w:tc>
        <w:tc>
          <w:tcPr>
            <w:tcW w:w="236" w:type="pct"/>
          </w:tcPr>
          <w:p w:rsidR="00CA1074"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A1074" w:rsidRPr="00D708B9" w:rsidRDefault="00CA1074" w:rsidP="00F82BA7">
            <w:pPr>
              <w:contextualSpacing/>
              <w:jc w:val="both"/>
              <w:rPr>
                <w:rFonts w:ascii="Times New Roman" w:hAnsi="Times New Roman" w:cs="Times New Roman"/>
              </w:rPr>
            </w:pPr>
          </w:p>
        </w:tc>
        <w:tc>
          <w:tcPr>
            <w:tcW w:w="329" w:type="pct"/>
          </w:tcPr>
          <w:p w:rsidR="00CA1074" w:rsidRPr="00D708B9" w:rsidRDefault="00CA1074" w:rsidP="00F82BA7">
            <w:pPr>
              <w:contextualSpacing/>
              <w:jc w:val="both"/>
              <w:rPr>
                <w:rFonts w:ascii="Times New Roman" w:hAnsi="Times New Roman" w:cs="Times New Roman"/>
              </w:rPr>
            </w:pPr>
          </w:p>
        </w:tc>
        <w:tc>
          <w:tcPr>
            <w:tcW w:w="285" w:type="pct"/>
          </w:tcPr>
          <w:p w:rsidR="00CA1074" w:rsidRPr="00D708B9" w:rsidRDefault="00CA1074" w:rsidP="00F82BA7">
            <w:pPr>
              <w:contextualSpacing/>
              <w:jc w:val="both"/>
              <w:rPr>
                <w:rFonts w:ascii="Times New Roman" w:hAnsi="Times New Roman" w:cs="Times New Roman"/>
              </w:rPr>
            </w:pPr>
          </w:p>
        </w:tc>
        <w:tc>
          <w:tcPr>
            <w:tcW w:w="1274" w:type="pct"/>
            <w:vMerge/>
          </w:tcPr>
          <w:p w:rsidR="00CA1074" w:rsidRPr="00D708B9" w:rsidRDefault="00CA1074" w:rsidP="00F82BA7">
            <w:pPr>
              <w:contextualSpacing/>
              <w:jc w:val="both"/>
              <w:rPr>
                <w:rFonts w:ascii="Times New Roman" w:hAnsi="Times New Roman" w:cs="Times New Roman"/>
              </w:rPr>
            </w:pPr>
          </w:p>
        </w:tc>
        <w:tc>
          <w:tcPr>
            <w:tcW w:w="461" w:type="pct"/>
          </w:tcPr>
          <w:p w:rsidR="00CA1074" w:rsidRPr="00D708B9" w:rsidRDefault="002371FE" w:rsidP="00017F42">
            <w:pPr>
              <w:contextualSpacing/>
              <w:jc w:val="both"/>
              <w:rPr>
                <w:rFonts w:ascii="Times New Roman" w:hAnsi="Times New Roman" w:cs="Times New Roman"/>
              </w:rPr>
            </w:pPr>
            <w:r w:rsidRPr="00D708B9">
              <w:rPr>
                <w:rFonts w:ascii="Times New Roman" w:hAnsi="Times New Roman" w:cs="Times New Roman"/>
              </w:rPr>
              <w:t xml:space="preserve"> </w:t>
            </w:r>
            <w:r w:rsidR="00017F42" w:rsidRPr="00D708B9">
              <w:rPr>
                <w:rFonts w:ascii="Times New Roman" w:hAnsi="Times New Roman" w:cs="Times New Roman"/>
              </w:rPr>
              <w:t xml:space="preserve"> Устный опрос</w:t>
            </w:r>
          </w:p>
        </w:tc>
        <w:tc>
          <w:tcPr>
            <w:tcW w:w="576" w:type="pct"/>
          </w:tcPr>
          <w:p w:rsidR="00CA1074" w:rsidRPr="00142BA2" w:rsidRDefault="00F971B0" w:rsidP="004A7C43">
            <w:pPr>
              <w:jc w:val="center"/>
              <w:rPr>
                <w:rFonts w:ascii="Times New Roman" w:hAnsi="Times New Roman" w:cs="Times New Roman"/>
                <w:b/>
                <w:color w:val="5B9BD5" w:themeColor="accent1"/>
              </w:rPr>
            </w:pPr>
            <w:hyperlink r:id="rId89" w:history="1">
              <w:r w:rsidR="00CA1074" w:rsidRPr="00142BA2">
                <w:rPr>
                  <w:rStyle w:val="a6"/>
                  <w:rFonts w:ascii="Times New Roman" w:hAnsi="Times New Roman" w:cs="Times New Roman"/>
                  <w:b/>
                  <w:color w:val="5B9BD5" w:themeColor="accent1"/>
                </w:rPr>
                <w:t>https://resh.edu.ru/subject/lesson/7037/conspect/247121/</w:t>
              </w:r>
            </w:hyperlink>
          </w:p>
          <w:p w:rsidR="00CA1074" w:rsidRPr="00142BA2" w:rsidRDefault="00CA1074" w:rsidP="00F82BA7">
            <w:pPr>
              <w:contextualSpacing/>
              <w:jc w:val="both"/>
              <w:rPr>
                <w:rFonts w:ascii="Times New Roman" w:hAnsi="Times New Roman" w:cs="Times New Roman"/>
                <w:color w:val="5B9BD5" w:themeColor="accent1"/>
              </w:rPr>
            </w:pPr>
          </w:p>
        </w:tc>
      </w:tr>
      <w:tr w:rsidR="00CA1074" w:rsidRPr="00D708B9" w:rsidTr="00B77480">
        <w:tc>
          <w:tcPr>
            <w:tcW w:w="209" w:type="pct"/>
          </w:tcPr>
          <w:p w:rsidR="00CA1074" w:rsidRPr="00D708B9" w:rsidRDefault="00CA1074" w:rsidP="00F82BA7">
            <w:pPr>
              <w:tabs>
                <w:tab w:val="left" w:pos="284"/>
              </w:tabs>
              <w:jc w:val="center"/>
              <w:rPr>
                <w:rFonts w:ascii="Times New Roman" w:hAnsi="Times New Roman" w:cs="Times New Roman"/>
              </w:rPr>
            </w:pPr>
            <w:r w:rsidRPr="00D708B9">
              <w:rPr>
                <w:rFonts w:ascii="Times New Roman" w:hAnsi="Times New Roman" w:cs="Times New Roman"/>
              </w:rPr>
              <w:t>29.</w:t>
            </w:r>
          </w:p>
        </w:tc>
        <w:tc>
          <w:tcPr>
            <w:tcW w:w="1347" w:type="pct"/>
          </w:tcPr>
          <w:p w:rsidR="00CA1074" w:rsidRPr="00D708B9" w:rsidRDefault="00CA1074" w:rsidP="00F82BA7">
            <w:pPr>
              <w:rPr>
                <w:rStyle w:val="apple-style-span"/>
                <w:rFonts w:ascii="Times New Roman" w:hAnsi="Times New Roman" w:cs="Times New Roman"/>
                <w:shd w:val="clear" w:color="auto" w:fill="FFFFFF"/>
              </w:rPr>
            </w:pPr>
            <w:r w:rsidRPr="00D708B9">
              <w:rPr>
                <w:rFonts w:ascii="Times New Roman" w:hAnsi="Times New Roman" w:cs="Times New Roman"/>
                <w:bCs/>
                <w:shd w:val="clear" w:color="auto" w:fill="FFFFFF"/>
              </w:rPr>
              <w:t>Внеклассное</w:t>
            </w:r>
            <w:r w:rsidRPr="00D708B9">
              <w:rPr>
                <w:rFonts w:ascii="Times New Roman" w:hAnsi="Times New Roman" w:cs="Times New Roman"/>
                <w:shd w:val="clear" w:color="auto" w:fill="FFFFFF"/>
              </w:rPr>
              <w:t> </w:t>
            </w:r>
            <w:r w:rsidRPr="00D708B9">
              <w:rPr>
                <w:rFonts w:ascii="Times New Roman" w:hAnsi="Times New Roman" w:cs="Times New Roman"/>
                <w:bCs/>
                <w:shd w:val="clear" w:color="auto" w:fill="FFFFFF"/>
              </w:rPr>
              <w:t>чтение</w:t>
            </w:r>
            <w:r w:rsidRPr="00D708B9">
              <w:rPr>
                <w:rFonts w:ascii="Times New Roman" w:hAnsi="Times New Roman" w:cs="Times New Roman"/>
                <w:shd w:val="clear" w:color="auto" w:fill="FFFFFF"/>
              </w:rPr>
              <w:t>: стихотворения  </w:t>
            </w:r>
            <w:r w:rsidRPr="00D708B9">
              <w:rPr>
                <w:rFonts w:ascii="Times New Roman" w:hAnsi="Times New Roman" w:cs="Times New Roman"/>
              </w:rPr>
              <w:t>М.Ю. Лермонтова.</w:t>
            </w:r>
          </w:p>
        </w:tc>
        <w:tc>
          <w:tcPr>
            <w:tcW w:w="236" w:type="pct"/>
          </w:tcPr>
          <w:p w:rsidR="00CA1074"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A1074" w:rsidRPr="00D708B9" w:rsidRDefault="00CA1074" w:rsidP="00F82BA7">
            <w:pPr>
              <w:contextualSpacing/>
              <w:jc w:val="both"/>
              <w:rPr>
                <w:rFonts w:ascii="Times New Roman" w:hAnsi="Times New Roman" w:cs="Times New Roman"/>
              </w:rPr>
            </w:pPr>
          </w:p>
        </w:tc>
        <w:tc>
          <w:tcPr>
            <w:tcW w:w="329" w:type="pct"/>
          </w:tcPr>
          <w:p w:rsidR="00CA1074" w:rsidRPr="00D708B9" w:rsidRDefault="00CA1074" w:rsidP="00F82BA7">
            <w:pPr>
              <w:contextualSpacing/>
              <w:jc w:val="both"/>
              <w:rPr>
                <w:rFonts w:ascii="Times New Roman" w:hAnsi="Times New Roman" w:cs="Times New Roman"/>
              </w:rPr>
            </w:pPr>
          </w:p>
        </w:tc>
        <w:tc>
          <w:tcPr>
            <w:tcW w:w="285" w:type="pct"/>
          </w:tcPr>
          <w:p w:rsidR="00CA1074" w:rsidRPr="00D708B9" w:rsidRDefault="00CA1074" w:rsidP="00F82BA7">
            <w:pPr>
              <w:contextualSpacing/>
              <w:jc w:val="both"/>
              <w:rPr>
                <w:rFonts w:ascii="Times New Roman" w:hAnsi="Times New Roman" w:cs="Times New Roman"/>
              </w:rPr>
            </w:pPr>
          </w:p>
        </w:tc>
        <w:tc>
          <w:tcPr>
            <w:tcW w:w="1274" w:type="pct"/>
            <w:vMerge/>
          </w:tcPr>
          <w:p w:rsidR="00CA1074" w:rsidRPr="00D708B9" w:rsidRDefault="00CA1074" w:rsidP="00F82BA7">
            <w:pPr>
              <w:contextualSpacing/>
              <w:jc w:val="both"/>
              <w:rPr>
                <w:rFonts w:ascii="Times New Roman" w:hAnsi="Times New Roman" w:cs="Times New Roman"/>
              </w:rPr>
            </w:pPr>
          </w:p>
        </w:tc>
        <w:tc>
          <w:tcPr>
            <w:tcW w:w="461" w:type="pct"/>
          </w:tcPr>
          <w:p w:rsidR="00CA1074"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CA1074" w:rsidRPr="00D708B9" w:rsidRDefault="007A6002" w:rsidP="00F82BA7">
            <w:pPr>
              <w:contextualSpacing/>
              <w:jc w:val="both"/>
              <w:rPr>
                <w:rFonts w:ascii="Times New Roman" w:hAnsi="Times New Roman" w:cs="Times New Roman"/>
              </w:rPr>
            </w:pPr>
            <w:r w:rsidRPr="00D708B9">
              <w:rPr>
                <w:rFonts w:ascii="Times New Roman" w:eastAsia="Calibri" w:hAnsi="Times New Roman" w:cs="Times New Roman"/>
                <w:color w:val="000000"/>
                <w:lang w:eastAsia="en-US"/>
              </w:rPr>
              <w:t xml:space="preserve">Библиотека ЦОК </w:t>
            </w:r>
            <w:hyperlink r:id="rId90">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tc>
      </w:tr>
      <w:tr w:rsidR="00CA1074" w:rsidRPr="00D708B9" w:rsidTr="00B77480">
        <w:tc>
          <w:tcPr>
            <w:tcW w:w="209" w:type="pct"/>
          </w:tcPr>
          <w:p w:rsidR="00CA1074" w:rsidRPr="00D708B9" w:rsidRDefault="00CA1074" w:rsidP="00F82BA7">
            <w:pPr>
              <w:tabs>
                <w:tab w:val="left" w:pos="284"/>
              </w:tabs>
              <w:jc w:val="center"/>
              <w:rPr>
                <w:rFonts w:ascii="Times New Roman" w:hAnsi="Times New Roman" w:cs="Times New Roman"/>
              </w:rPr>
            </w:pPr>
            <w:r w:rsidRPr="00D708B9">
              <w:rPr>
                <w:rFonts w:ascii="Times New Roman" w:hAnsi="Times New Roman" w:cs="Times New Roman"/>
              </w:rPr>
              <w:t>30.</w:t>
            </w:r>
          </w:p>
        </w:tc>
        <w:tc>
          <w:tcPr>
            <w:tcW w:w="1347" w:type="pct"/>
          </w:tcPr>
          <w:p w:rsidR="00CA1074" w:rsidRPr="00D708B9" w:rsidRDefault="00CA1074" w:rsidP="00F82BA7">
            <w:pPr>
              <w:rPr>
                <w:rFonts w:ascii="Times New Roman" w:hAnsi="Times New Roman" w:cs="Times New Roman"/>
                <w:bCs/>
                <w:shd w:val="clear" w:color="auto" w:fill="FFFFFF"/>
              </w:rPr>
            </w:pPr>
            <w:r w:rsidRPr="00D708B9">
              <w:rPr>
                <w:rStyle w:val="markedcontent"/>
                <w:rFonts w:ascii="Times New Roman" w:hAnsi="Times New Roman" w:cs="Times New Roman"/>
              </w:rPr>
              <w:t>А.В. Кольцов стихотворение «Косарь».</w:t>
            </w:r>
          </w:p>
        </w:tc>
        <w:tc>
          <w:tcPr>
            <w:tcW w:w="236" w:type="pct"/>
          </w:tcPr>
          <w:p w:rsidR="00CA1074"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A1074" w:rsidRPr="00D708B9" w:rsidRDefault="00CA1074" w:rsidP="00F82BA7">
            <w:pPr>
              <w:contextualSpacing/>
              <w:jc w:val="both"/>
              <w:rPr>
                <w:rFonts w:ascii="Times New Roman" w:hAnsi="Times New Roman" w:cs="Times New Roman"/>
              </w:rPr>
            </w:pPr>
          </w:p>
        </w:tc>
        <w:tc>
          <w:tcPr>
            <w:tcW w:w="329" w:type="pct"/>
          </w:tcPr>
          <w:p w:rsidR="00CA1074" w:rsidRPr="00D708B9" w:rsidRDefault="00CA1074" w:rsidP="00F82BA7">
            <w:pPr>
              <w:contextualSpacing/>
              <w:jc w:val="both"/>
              <w:rPr>
                <w:rFonts w:ascii="Times New Roman" w:hAnsi="Times New Roman" w:cs="Times New Roman"/>
              </w:rPr>
            </w:pPr>
          </w:p>
        </w:tc>
        <w:tc>
          <w:tcPr>
            <w:tcW w:w="285" w:type="pct"/>
          </w:tcPr>
          <w:p w:rsidR="00CA1074" w:rsidRPr="00D708B9" w:rsidRDefault="00CA1074" w:rsidP="00F82BA7">
            <w:pPr>
              <w:contextualSpacing/>
              <w:jc w:val="both"/>
              <w:rPr>
                <w:rFonts w:ascii="Times New Roman" w:hAnsi="Times New Roman" w:cs="Times New Roman"/>
              </w:rPr>
            </w:pPr>
          </w:p>
        </w:tc>
        <w:tc>
          <w:tcPr>
            <w:tcW w:w="1274" w:type="pct"/>
            <w:vMerge w:val="restart"/>
          </w:tcPr>
          <w:p w:rsidR="00CA1074" w:rsidRPr="00D708B9" w:rsidRDefault="00CA1074"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Выразительно читать поэтический текст. Определять идейно-художественное содержание текста, выявлять средства художественной выразительности. Видеть взаимосвязь пейзажной зарисовки с душевным состоянием и настроением человека. Характеризовать лирического героя. Работать со словарями, </w:t>
            </w:r>
          </w:p>
          <w:p w:rsidR="00CA1074" w:rsidRPr="00D708B9" w:rsidRDefault="00CA1074"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lastRenderedPageBreak/>
              <w:t>определять значение устаревших слов и выражений.</w:t>
            </w:r>
          </w:p>
          <w:p w:rsidR="00CA1074" w:rsidRPr="00D708B9" w:rsidRDefault="00CA1074" w:rsidP="00CA1074">
            <w:pPr>
              <w:contextualSpacing/>
              <w:jc w:val="both"/>
              <w:rPr>
                <w:rFonts w:ascii="Times New Roman" w:hAnsi="Times New Roman" w:cs="Times New Roman"/>
              </w:rPr>
            </w:pPr>
            <w:r w:rsidRPr="00D708B9">
              <w:rPr>
                <w:rFonts w:ascii="Times New Roman" w:eastAsia="Times New Roman" w:hAnsi="Times New Roman" w:cs="Times New Roman"/>
                <w:lang w:eastAsia="en-US"/>
              </w:rPr>
              <w:t>Читать одно из стихотворений наизусть.</w:t>
            </w:r>
          </w:p>
        </w:tc>
        <w:tc>
          <w:tcPr>
            <w:tcW w:w="461" w:type="pct"/>
          </w:tcPr>
          <w:p w:rsidR="00CA1074" w:rsidRPr="00D708B9" w:rsidRDefault="0057791E" w:rsidP="0057791E">
            <w:pPr>
              <w:contextualSpacing/>
              <w:jc w:val="both"/>
              <w:rPr>
                <w:rFonts w:ascii="Times New Roman" w:hAnsi="Times New Roman" w:cs="Times New Roman"/>
              </w:rPr>
            </w:pPr>
            <w:r w:rsidRPr="00D708B9">
              <w:rPr>
                <w:rFonts w:ascii="Times New Roman" w:hAnsi="Times New Roman" w:cs="Times New Roman"/>
              </w:rPr>
              <w:lastRenderedPageBreak/>
              <w:t>Устный опрос</w:t>
            </w:r>
          </w:p>
        </w:tc>
        <w:tc>
          <w:tcPr>
            <w:tcW w:w="576" w:type="pct"/>
          </w:tcPr>
          <w:p w:rsidR="00CA1074" w:rsidRPr="00D708B9" w:rsidRDefault="00F971B0" w:rsidP="00F82BA7">
            <w:pPr>
              <w:contextualSpacing/>
              <w:jc w:val="both"/>
              <w:rPr>
                <w:rFonts w:ascii="Times New Roman" w:hAnsi="Times New Roman" w:cs="Times New Roman"/>
              </w:rPr>
            </w:pPr>
            <w:hyperlink r:id="rId91" w:history="1">
              <w:r w:rsidR="00085959" w:rsidRPr="00D708B9">
                <w:rPr>
                  <w:rStyle w:val="a6"/>
                  <w:rFonts w:ascii="Times New Roman" w:hAnsi="Times New Roman" w:cs="Times New Roman"/>
                </w:rPr>
                <w:t>https://www.culture.ru/poems/7542/kosar</w:t>
              </w:r>
            </w:hyperlink>
          </w:p>
          <w:p w:rsidR="00085959" w:rsidRPr="00D708B9" w:rsidRDefault="00085959" w:rsidP="00F82BA7">
            <w:pPr>
              <w:contextualSpacing/>
              <w:jc w:val="both"/>
              <w:rPr>
                <w:rFonts w:ascii="Times New Roman" w:hAnsi="Times New Roman" w:cs="Times New Roman"/>
              </w:rPr>
            </w:pPr>
          </w:p>
        </w:tc>
      </w:tr>
      <w:tr w:rsidR="00CA1074" w:rsidRPr="00D708B9" w:rsidTr="00B77480">
        <w:tc>
          <w:tcPr>
            <w:tcW w:w="209" w:type="pct"/>
          </w:tcPr>
          <w:p w:rsidR="00CA1074" w:rsidRPr="00D708B9" w:rsidRDefault="00CA1074" w:rsidP="00F82BA7">
            <w:pPr>
              <w:tabs>
                <w:tab w:val="left" w:pos="284"/>
              </w:tabs>
              <w:jc w:val="center"/>
              <w:rPr>
                <w:rFonts w:ascii="Times New Roman" w:hAnsi="Times New Roman" w:cs="Times New Roman"/>
              </w:rPr>
            </w:pPr>
            <w:r w:rsidRPr="00D708B9">
              <w:rPr>
                <w:rFonts w:ascii="Times New Roman" w:hAnsi="Times New Roman" w:cs="Times New Roman"/>
              </w:rPr>
              <w:t>31.</w:t>
            </w:r>
          </w:p>
        </w:tc>
        <w:tc>
          <w:tcPr>
            <w:tcW w:w="1347" w:type="pct"/>
          </w:tcPr>
          <w:p w:rsidR="00CA1074" w:rsidRPr="00D708B9" w:rsidRDefault="00CA1074" w:rsidP="00F82BA7">
            <w:pPr>
              <w:rPr>
                <w:rFonts w:ascii="Times New Roman" w:hAnsi="Times New Roman" w:cs="Times New Roman"/>
                <w:bCs/>
                <w:shd w:val="clear" w:color="auto" w:fill="FFFFFF"/>
              </w:rPr>
            </w:pPr>
            <w:r w:rsidRPr="00D708B9">
              <w:rPr>
                <w:rStyle w:val="markedcontent"/>
                <w:rFonts w:ascii="Times New Roman" w:hAnsi="Times New Roman" w:cs="Times New Roman"/>
              </w:rPr>
              <w:t>А.В. Кольцов стихотворение «Соловей».</w:t>
            </w:r>
          </w:p>
        </w:tc>
        <w:tc>
          <w:tcPr>
            <w:tcW w:w="236" w:type="pct"/>
          </w:tcPr>
          <w:p w:rsidR="00CA1074"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A1074" w:rsidRPr="00D708B9" w:rsidRDefault="00CA1074" w:rsidP="00F82BA7">
            <w:pPr>
              <w:contextualSpacing/>
              <w:jc w:val="both"/>
              <w:rPr>
                <w:rFonts w:ascii="Times New Roman" w:hAnsi="Times New Roman" w:cs="Times New Roman"/>
              </w:rPr>
            </w:pPr>
          </w:p>
        </w:tc>
        <w:tc>
          <w:tcPr>
            <w:tcW w:w="329" w:type="pct"/>
          </w:tcPr>
          <w:p w:rsidR="00CA1074" w:rsidRPr="00D708B9" w:rsidRDefault="00CA1074" w:rsidP="00F82BA7">
            <w:pPr>
              <w:contextualSpacing/>
              <w:jc w:val="both"/>
              <w:rPr>
                <w:rFonts w:ascii="Times New Roman" w:hAnsi="Times New Roman" w:cs="Times New Roman"/>
              </w:rPr>
            </w:pPr>
          </w:p>
        </w:tc>
        <w:tc>
          <w:tcPr>
            <w:tcW w:w="285" w:type="pct"/>
          </w:tcPr>
          <w:p w:rsidR="00CA1074" w:rsidRPr="00D708B9" w:rsidRDefault="00CA1074" w:rsidP="00F82BA7">
            <w:pPr>
              <w:contextualSpacing/>
              <w:jc w:val="both"/>
              <w:rPr>
                <w:rFonts w:ascii="Times New Roman" w:hAnsi="Times New Roman" w:cs="Times New Roman"/>
              </w:rPr>
            </w:pPr>
          </w:p>
        </w:tc>
        <w:tc>
          <w:tcPr>
            <w:tcW w:w="1274" w:type="pct"/>
            <w:vMerge/>
          </w:tcPr>
          <w:p w:rsidR="00CA1074" w:rsidRPr="00D708B9" w:rsidRDefault="00CA1074" w:rsidP="00F82BA7">
            <w:pPr>
              <w:contextualSpacing/>
              <w:jc w:val="both"/>
              <w:rPr>
                <w:rFonts w:ascii="Times New Roman" w:hAnsi="Times New Roman" w:cs="Times New Roman"/>
              </w:rPr>
            </w:pPr>
          </w:p>
        </w:tc>
        <w:tc>
          <w:tcPr>
            <w:tcW w:w="461" w:type="pct"/>
          </w:tcPr>
          <w:p w:rsidR="00CA1074" w:rsidRPr="00D708B9" w:rsidRDefault="00A27681" w:rsidP="00A27681">
            <w:pPr>
              <w:contextualSpacing/>
              <w:jc w:val="both"/>
              <w:rPr>
                <w:rFonts w:ascii="Times New Roman" w:hAnsi="Times New Roman" w:cs="Times New Roman"/>
              </w:rPr>
            </w:pPr>
            <w:r w:rsidRPr="00D708B9">
              <w:rPr>
                <w:rFonts w:ascii="Times New Roman" w:hAnsi="Times New Roman" w:cs="Times New Roman"/>
              </w:rPr>
              <w:t xml:space="preserve"> Устный опрос;  </w:t>
            </w:r>
          </w:p>
        </w:tc>
        <w:tc>
          <w:tcPr>
            <w:tcW w:w="576" w:type="pct"/>
          </w:tcPr>
          <w:p w:rsidR="00CA1074" w:rsidRPr="00D708B9" w:rsidRDefault="00F971B0" w:rsidP="00F82BA7">
            <w:pPr>
              <w:contextualSpacing/>
              <w:jc w:val="both"/>
              <w:rPr>
                <w:rFonts w:ascii="Times New Roman" w:hAnsi="Times New Roman" w:cs="Times New Roman"/>
              </w:rPr>
            </w:pPr>
            <w:hyperlink r:id="rId92" w:history="1">
              <w:r w:rsidR="00085959" w:rsidRPr="00D708B9">
                <w:rPr>
                  <w:rStyle w:val="a6"/>
                  <w:rFonts w:ascii="Times New Roman" w:hAnsi="Times New Roman" w:cs="Times New Roman"/>
                </w:rPr>
                <w:t>https://www.culture.ru/poems/7506/solovei</w:t>
              </w:r>
            </w:hyperlink>
          </w:p>
          <w:p w:rsidR="00085959" w:rsidRPr="00D708B9" w:rsidRDefault="00085959" w:rsidP="00F82BA7">
            <w:pPr>
              <w:contextualSpacing/>
              <w:jc w:val="both"/>
              <w:rPr>
                <w:rFonts w:ascii="Times New Roman" w:hAnsi="Times New Roman" w:cs="Times New Roman"/>
              </w:rPr>
            </w:pPr>
          </w:p>
        </w:tc>
      </w:tr>
      <w:tr w:rsidR="00F82BA7" w:rsidRPr="00D708B9" w:rsidTr="00BC2698">
        <w:tc>
          <w:tcPr>
            <w:tcW w:w="5000" w:type="pct"/>
            <w:gridSpan w:val="9"/>
          </w:tcPr>
          <w:p w:rsidR="00F82BA7" w:rsidRPr="00D708B9" w:rsidRDefault="00F82BA7" w:rsidP="00F82BA7">
            <w:pPr>
              <w:contextualSpacing/>
              <w:jc w:val="center"/>
              <w:rPr>
                <w:rFonts w:ascii="Times New Roman" w:hAnsi="Times New Roman" w:cs="Times New Roman"/>
              </w:rPr>
            </w:pPr>
            <w:r w:rsidRPr="00D708B9">
              <w:rPr>
                <w:rStyle w:val="markedcontent"/>
                <w:rFonts w:ascii="Times New Roman" w:hAnsi="Times New Roman" w:cs="Times New Roman"/>
                <w:b/>
              </w:rPr>
              <w:lastRenderedPageBreak/>
              <w:t>Литература второй</w:t>
            </w:r>
            <w:r w:rsidRPr="00D708B9">
              <w:rPr>
                <w:rFonts w:ascii="Times New Roman" w:hAnsi="Times New Roman" w:cs="Times New Roman"/>
                <w:b/>
              </w:rPr>
              <w:t xml:space="preserve"> </w:t>
            </w:r>
            <w:r w:rsidRPr="00D708B9">
              <w:rPr>
                <w:rStyle w:val="markedcontent"/>
                <w:rFonts w:ascii="Times New Roman" w:hAnsi="Times New Roman" w:cs="Times New Roman"/>
                <w:b/>
              </w:rPr>
              <w:t>половины XIX века (16 ч)</w:t>
            </w:r>
          </w:p>
        </w:tc>
      </w:tr>
      <w:tr w:rsidR="0057791E" w:rsidRPr="00D708B9" w:rsidTr="00B77480">
        <w:tc>
          <w:tcPr>
            <w:tcW w:w="209" w:type="pct"/>
          </w:tcPr>
          <w:p w:rsidR="0057791E" w:rsidRPr="00D708B9" w:rsidRDefault="0057791E" w:rsidP="00F82BA7">
            <w:pPr>
              <w:tabs>
                <w:tab w:val="left" w:pos="284"/>
              </w:tabs>
              <w:jc w:val="center"/>
              <w:rPr>
                <w:rFonts w:ascii="Times New Roman" w:hAnsi="Times New Roman" w:cs="Times New Roman"/>
              </w:rPr>
            </w:pPr>
            <w:r w:rsidRPr="00D708B9">
              <w:rPr>
                <w:rFonts w:ascii="Times New Roman" w:hAnsi="Times New Roman" w:cs="Times New Roman"/>
              </w:rPr>
              <w:t>32.</w:t>
            </w:r>
          </w:p>
        </w:tc>
        <w:tc>
          <w:tcPr>
            <w:tcW w:w="1347" w:type="pct"/>
          </w:tcPr>
          <w:p w:rsidR="0057791E" w:rsidRPr="00D708B9" w:rsidRDefault="0057791E" w:rsidP="00F82BA7">
            <w:pPr>
              <w:rPr>
                <w:rStyle w:val="apple-style-span"/>
                <w:rFonts w:ascii="Times New Roman" w:hAnsi="Times New Roman" w:cs="Times New Roman"/>
                <w:shd w:val="clear" w:color="auto" w:fill="FFFFFF"/>
              </w:rPr>
            </w:pPr>
            <w:r w:rsidRPr="00D708B9">
              <w:rPr>
                <w:rFonts w:ascii="Times New Roman" w:hAnsi="Times New Roman" w:cs="Times New Roman"/>
              </w:rPr>
              <w:t xml:space="preserve">Ф.И. Тютчев </w:t>
            </w:r>
            <w:r w:rsidRPr="00D708B9">
              <w:rPr>
                <w:rStyle w:val="markedcontent"/>
                <w:rFonts w:ascii="Times New Roman" w:hAnsi="Times New Roman" w:cs="Times New Roman"/>
              </w:rPr>
              <w:t>«Есть в осени первоначальной...».</w:t>
            </w:r>
          </w:p>
        </w:tc>
        <w:tc>
          <w:tcPr>
            <w:tcW w:w="236" w:type="pct"/>
          </w:tcPr>
          <w:p w:rsidR="0057791E"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F82BA7">
            <w:pPr>
              <w:contextualSpacing/>
              <w:jc w:val="both"/>
              <w:rPr>
                <w:rFonts w:ascii="Times New Roman" w:hAnsi="Times New Roman" w:cs="Times New Roman"/>
              </w:rPr>
            </w:pPr>
          </w:p>
        </w:tc>
        <w:tc>
          <w:tcPr>
            <w:tcW w:w="329" w:type="pct"/>
          </w:tcPr>
          <w:p w:rsidR="0057791E" w:rsidRPr="00D708B9" w:rsidRDefault="0057791E" w:rsidP="00F82BA7">
            <w:pPr>
              <w:contextualSpacing/>
              <w:jc w:val="both"/>
              <w:rPr>
                <w:rFonts w:ascii="Times New Roman" w:hAnsi="Times New Roman" w:cs="Times New Roman"/>
              </w:rPr>
            </w:pPr>
          </w:p>
        </w:tc>
        <w:tc>
          <w:tcPr>
            <w:tcW w:w="285" w:type="pct"/>
          </w:tcPr>
          <w:p w:rsidR="0057791E" w:rsidRPr="00D708B9" w:rsidRDefault="0057791E" w:rsidP="00F82BA7">
            <w:pPr>
              <w:contextualSpacing/>
              <w:jc w:val="both"/>
              <w:rPr>
                <w:rFonts w:ascii="Times New Roman" w:hAnsi="Times New Roman" w:cs="Times New Roman"/>
              </w:rPr>
            </w:pPr>
          </w:p>
        </w:tc>
        <w:tc>
          <w:tcPr>
            <w:tcW w:w="1274" w:type="pct"/>
            <w:vMerge w:val="restart"/>
          </w:tcPr>
          <w:p w:rsidR="0057791E" w:rsidRPr="00D708B9" w:rsidRDefault="0057791E" w:rsidP="00F82BA7">
            <w:pPr>
              <w:contextualSpacing/>
              <w:jc w:val="both"/>
              <w:rPr>
                <w:rFonts w:ascii="Times New Roman" w:eastAsia="Times New Roman" w:hAnsi="Times New Roman" w:cs="Times New Roman"/>
                <w:lang w:eastAsia="en-US"/>
              </w:rPr>
            </w:pPr>
            <w:r w:rsidRPr="00D708B9">
              <w:rPr>
                <w:rFonts w:ascii="Times New Roman" w:eastAsia="Times New Roman" w:hAnsi="Times New Roman" w:cs="Times New Roman"/>
                <w:lang w:eastAsia="en-US"/>
              </w:rPr>
              <w:t>Читать выразительно стихотворение. Определять его</w:t>
            </w:r>
            <w:r w:rsidRPr="00D708B9">
              <w:rPr>
                <w:rFonts w:ascii="Times New Roman" w:eastAsia="Times New Roman" w:hAnsi="Times New Roman" w:cs="Times New Roman"/>
                <w:lang w:val="en-US" w:eastAsia="en-US"/>
              </w:rPr>
              <w:t> </w:t>
            </w:r>
            <w:r w:rsidRPr="00D708B9">
              <w:rPr>
                <w:rFonts w:ascii="Times New Roman" w:eastAsia="Times New Roman" w:hAnsi="Times New Roman" w:cs="Times New Roman"/>
                <w:lang w:eastAsia="en-US"/>
              </w:rPr>
              <w:t>тематическое содержание и эмоциональный настрой. Выявлять средства художественной выразительности. Читать одно из стихотворений наизусть.</w:t>
            </w:r>
          </w:p>
        </w:tc>
        <w:tc>
          <w:tcPr>
            <w:tcW w:w="461" w:type="pct"/>
            <w:vMerge w:val="restart"/>
          </w:tcPr>
          <w:p w:rsidR="0057791E"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vMerge w:val="restart"/>
          </w:tcPr>
          <w:p w:rsidR="0057791E" w:rsidRPr="00D708B9" w:rsidRDefault="00F971B0" w:rsidP="004A7C43">
            <w:pPr>
              <w:jc w:val="center"/>
              <w:rPr>
                <w:rFonts w:ascii="Times New Roman" w:hAnsi="Times New Roman" w:cs="Times New Roman"/>
                <w:b/>
                <w:color w:val="00B0F0"/>
              </w:rPr>
            </w:pPr>
            <w:hyperlink r:id="rId93" w:history="1">
              <w:r w:rsidR="0057791E" w:rsidRPr="00D708B9">
                <w:rPr>
                  <w:rStyle w:val="a6"/>
                  <w:rFonts w:ascii="Times New Roman" w:hAnsi="Times New Roman" w:cs="Times New Roman"/>
                  <w:b/>
                  <w:color w:val="00B0F0"/>
                </w:rPr>
                <w:t>https://resh.edu.ru/subject/lesson/5027/train/286358/</w:t>
              </w:r>
            </w:hyperlink>
          </w:p>
          <w:p w:rsidR="0057791E" w:rsidRPr="00D708B9" w:rsidRDefault="0057791E" w:rsidP="00F82BA7">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F82BA7">
            <w:pPr>
              <w:tabs>
                <w:tab w:val="left" w:pos="284"/>
              </w:tabs>
              <w:jc w:val="center"/>
              <w:rPr>
                <w:rFonts w:ascii="Times New Roman" w:hAnsi="Times New Roman" w:cs="Times New Roman"/>
              </w:rPr>
            </w:pPr>
            <w:r w:rsidRPr="00D708B9">
              <w:rPr>
                <w:rFonts w:ascii="Times New Roman" w:hAnsi="Times New Roman" w:cs="Times New Roman"/>
              </w:rPr>
              <w:t>33.</w:t>
            </w:r>
          </w:p>
        </w:tc>
        <w:tc>
          <w:tcPr>
            <w:tcW w:w="1347" w:type="pct"/>
          </w:tcPr>
          <w:p w:rsidR="0057791E" w:rsidRPr="00D708B9" w:rsidRDefault="0057791E" w:rsidP="00F82BA7">
            <w:pPr>
              <w:rPr>
                <w:rFonts w:ascii="Times New Roman" w:hAnsi="Times New Roman" w:cs="Times New Roman"/>
              </w:rPr>
            </w:pPr>
            <w:r w:rsidRPr="00D708B9">
              <w:rPr>
                <w:rFonts w:ascii="Times New Roman" w:hAnsi="Times New Roman" w:cs="Times New Roman"/>
              </w:rPr>
              <w:t>Ф.И. Тютчев  «С поляны коршун поднялся…».</w:t>
            </w:r>
          </w:p>
        </w:tc>
        <w:tc>
          <w:tcPr>
            <w:tcW w:w="236" w:type="pct"/>
          </w:tcPr>
          <w:p w:rsidR="0057791E"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F82BA7">
            <w:pPr>
              <w:contextualSpacing/>
              <w:jc w:val="both"/>
              <w:rPr>
                <w:rFonts w:ascii="Times New Roman" w:hAnsi="Times New Roman" w:cs="Times New Roman"/>
              </w:rPr>
            </w:pPr>
          </w:p>
        </w:tc>
        <w:tc>
          <w:tcPr>
            <w:tcW w:w="329" w:type="pct"/>
          </w:tcPr>
          <w:p w:rsidR="0057791E" w:rsidRPr="00D708B9" w:rsidRDefault="0057791E" w:rsidP="00F82BA7">
            <w:pPr>
              <w:contextualSpacing/>
              <w:jc w:val="both"/>
              <w:rPr>
                <w:rFonts w:ascii="Times New Roman" w:hAnsi="Times New Roman" w:cs="Times New Roman"/>
              </w:rPr>
            </w:pPr>
          </w:p>
        </w:tc>
        <w:tc>
          <w:tcPr>
            <w:tcW w:w="285" w:type="pct"/>
          </w:tcPr>
          <w:p w:rsidR="0057791E" w:rsidRPr="00D708B9" w:rsidRDefault="0057791E" w:rsidP="00F82BA7">
            <w:pPr>
              <w:contextualSpacing/>
              <w:jc w:val="both"/>
              <w:rPr>
                <w:rFonts w:ascii="Times New Roman" w:hAnsi="Times New Roman" w:cs="Times New Roman"/>
              </w:rPr>
            </w:pPr>
          </w:p>
        </w:tc>
        <w:tc>
          <w:tcPr>
            <w:tcW w:w="1274" w:type="pct"/>
            <w:vMerge/>
          </w:tcPr>
          <w:p w:rsidR="0057791E" w:rsidRPr="00D708B9" w:rsidRDefault="0057791E" w:rsidP="00F82BA7">
            <w:pPr>
              <w:contextualSpacing/>
              <w:jc w:val="both"/>
              <w:rPr>
                <w:rFonts w:ascii="Times New Roman" w:hAnsi="Times New Roman" w:cs="Times New Roman"/>
              </w:rPr>
            </w:pPr>
          </w:p>
        </w:tc>
        <w:tc>
          <w:tcPr>
            <w:tcW w:w="461" w:type="pct"/>
            <w:vMerge/>
          </w:tcPr>
          <w:p w:rsidR="0057791E" w:rsidRPr="00D708B9" w:rsidRDefault="0057791E" w:rsidP="00F82BA7">
            <w:pPr>
              <w:contextualSpacing/>
              <w:jc w:val="both"/>
              <w:rPr>
                <w:rFonts w:ascii="Times New Roman" w:hAnsi="Times New Roman" w:cs="Times New Roman"/>
              </w:rPr>
            </w:pPr>
          </w:p>
        </w:tc>
        <w:tc>
          <w:tcPr>
            <w:tcW w:w="576" w:type="pct"/>
            <w:vMerge/>
          </w:tcPr>
          <w:p w:rsidR="0057791E" w:rsidRPr="00D708B9" w:rsidRDefault="0057791E" w:rsidP="00F82BA7">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F82BA7">
            <w:pPr>
              <w:tabs>
                <w:tab w:val="left" w:pos="284"/>
              </w:tabs>
              <w:jc w:val="center"/>
              <w:rPr>
                <w:rFonts w:ascii="Times New Roman" w:hAnsi="Times New Roman" w:cs="Times New Roman"/>
              </w:rPr>
            </w:pPr>
            <w:r w:rsidRPr="00D708B9">
              <w:rPr>
                <w:rFonts w:ascii="Times New Roman" w:hAnsi="Times New Roman" w:cs="Times New Roman"/>
              </w:rPr>
              <w:t>34.</w:t>
            </w:r>
          </w:p>
        </w:tc>
        <w:tc>
          <w:tcPr>
            <w:tcW w:w="1347" w:type="pct"/>
          </w:tcPr>
          <w:p w:rsidR="0057791E" w:rsidRPr="00D708B9" w:rsidRDefault="0057791E" w:rsidP="00F82BA7">
            <w:pPr>
              <w:rPr>
                <w:rFonts w:ascii="Times New Roman" w:hAnsi="Times New Roman" w:cs="Times New Roman"/>
              </w:rPr>
            </w:pPr>
            <w:r w:rsidRPr="00D708B9">
              <w:rPr>
                <w:rFonts w:ascii="Times New Roman" w:hAnsi="Times New Roman" w:cs="Times New Roman"/>
              </w:rPr>
              <w:t>А,А. Фет</w:t>
            </w:r>
            <w:r w:rsidRPr="00D708B9">
              <w:rPr>
                <w:rStyle w:val="markedcontent"/>
                <w:rFonts w:ascii="Times New Roman" w:hAnsi="Times New Roman" w:cs="Times New Roman"/>
              </w:rPr>
              <w:t xml:space="preserve"> </w:t>
            </w:r>
            <w:r w:rsidRPr="00D708B9">
              <w:rPr>
                <w:rFonts w:ascii="Times New Roman" w:hAnsi="Times New Roman" w:cs="Times New Roman"/>
              </w:rPr>
              <w:t xml:space="preserve"> </w:t>
            </w:r>
            <w:r w:rsidRPr="00D708B9">
              <w:rPr>
                <w:rStyle w:val="markedcontent"/>
                <w:rFonts w:ascii="Times New Roman" w:hAnsi="Times New Roman" w:cs="Times New Roman"/>
              </w:rPr>
              <w:t>«Учись у них — у дуба, у берёзы...».</w:t>
            </w:r>
          </w:p>
        </w:tc>
        <w:tc>
          <w:tcPr>
            <w:tcW w:w="236" w:type="pct"/>
          </w:tcPr>
          <w:p w:rsidR="0057791E"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F82BA7">
            <w:pPr>
              <w:contextualSpacing/>
              <w:jc w:val="both"/>
              <w:rPr>
                <w:rFonts w:ascii="Times New Roman" w:hAnsi="Times New Roman" w:cs="Times New Roman"/>
              </w:rPr>
            </w:pPr>
          </w:p>
        </w:tc>
        <w:tc>
          <w:tcPr>
            <w:tcW w:w="329" w:type="pct"/>
          </w:tcPr>
          <w:p w:rsidR="0057791E" w:rsidRPr="00D708B9" w:rsidRDefault="0057791E" w:rsidP="00F82BA7">
            <w:pPr>
              <w:contextualSpacing/>
              <w:jc w:val="both"/>
              <w:rPr>
                <w:rFonts w:ascii="Times New Roman" w:hAnsi="Times New Roman" w:cs="Times New Roman"/>
              </w:rPr>
            </w:pPr>
          </w:p>
        </w:tc>
        <w:tc>
          <w:tcPr>
            <w:tcW w:w="285" w:type="pct"/>
          </w:tcPr>
          <w:p w:rsidR="0057791E" w:rsidRPr="00D708B9" w:rsidRDefault="0057791E" w:rsidP="00F82BA7">
            <w:pPr>
              <w:contextualSpacing/>
              <w:jc w:val="both"/>
              <w:rPr>
                <w:rFonts w:ascii="Times New Roman" w:hAnsi="Times New Roman" w:cs="Times New Roman"/>
              </w:rPr>
            </w:pPr>
          </w:p>
        </w:tc>
        <w:tc>
          <w:tcPr>
            <w:tcW w:w="1274" w:type="pct"/>
            <w:vMerge w:val="restart"/>
          </w:tcPr>
          <w:p w:rsidR="0057791E" w:rsidRPr="00D708B9" w:rsidRDefault="0057791E" w:rsidP="00F82BA7">
            <w:pPr>
              <w:contextualSpacing/>
              <w:jc w:val="both"/>
              <w:rPr>
                <w:rFonts w:ascii="Times New Roman" w:hAnsi="Times New Roman" w:cs="Times New Roman"/>
              </w:rPr>
            </w:pPr>
            <w:r w:rsidRPr="00D708B9">
              <w:rPr>
                <w:rFonts w:ascii="Times New Roman" w:eastAsia="Times New Roman" w:hAnsi="Times New Roman" w:cs="Times New Roman"/>
                <w:lang w:eastAsia="en-US"/>
              </w:rPr>
              <w:t>Читать выразительно стихотворение, анализировать. Находить языковые средства художественной выразительности (эпитет, сравнение, метафора, олицетворение), определять их роль в создании поэтических образов. Читать одно из стихотворений наизусть</w:t>
            </w:r>
          </w:p>
        </w:tc>
        <w:tc>
          <w:tcPr>
            <w:tcW w:w="461" w:type="pct"/>
          </w:tcPr>
          <w:p w:rsidR="0057791E"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57791E" w:rsidRPr="00D708B9" w:rsidRDefault="00F971B0" w:rsidP="00E064DF">
            <w:pPr>
              <w:jc w:val="center"/>
              <w:rPr>
                <w:rFonts w:ascii="Times New Roman" w:hAnsi="Times New Roman" w:cs="Times New Roman"/>
                <w:b/>
                <w:color w:val="00B0F0"/>
              </w:rPr>
            </w:pPr>
            <w:hyperlink r:id="rId94" w:history="1">
              <w:r w:rsidR="0057791E" w:rsidRPr="00D708B9">
                <w:rPr>
                  <w:rStyle w:val="a6"/>
                  <w:rFonts w:ascii="Times New Roman" w:hAnsi="Times New Roman" w:cs="Times New Roman"/>
                  <w:b/>
                  <w:color w:val="00B0F0"/>
                </w:rPr>
                <w:t>https://resh.edu.ru/subject/lesson/7052/main/307614/</w:t>
              </w:r>
            </w:hyperlink>
          </w:p>
          <w:p w:rsidR="0057791E" w:rsidRPr="00D708B9" w:rsidRDefault="0057791E" w:rsidP="00F82BA7">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F82BA7">
            <w:pPr>
              <w:tabs>
                <w:tab w:val="left" w:pos="284"/>
              </w:tabs>
              <w:jc w:val="center"/>
              <w:rPr>
                <w:rFonts w:ascii="Times New Roman" w:hAnsi="Times New Roman" w:cs="Times New Roman"/>
              </w:rPr>
            </w:pPr>
            <w:r w:rsidRPr="00D708B9">
              <w:rPr>
                <w:rFonts w:ascii="Times New Roman" w:hAnsi="Times New Roman" w:cs="Times New Roman"/>
              </w:rPr>
              <w:t>35.</w:t>
            </w:r>
          </w:p>
        </w:tc>
        <w:tc>
          <w:tcPr>
            <w:tcW w:w="1347" w:type="pct"/>
          </w:tcPr>
          <w:p w:rsidR="0057791E" w:rsidRPr="00D708B9" w:rsidRDefault="0057791E" w:rsidP="00F82BA7">
            <w:pPr>
              <w:rPr>
                <w:rFonts w:ascii="Times New Roman" w:hAnsi="Times New Roman" w:cs="Times New Roman"/>
              </w:rPr>
            </w:pPr>
            <w:r w:rsidRPr="00D708B9">
              <w:rPr>
                <w:rFonts w:ascii="Times New Roman" w:hAnsi="Times New Roman" w:cs="Times New Roman"/>
              </w:rPr>
              <w:t xml:space="preserve">А.А. Фет </w:t>
            </w:r>
            <w:r w:rsidRPr="00D708B9">
              <w:rPr>
                <w:rStyle w:val="markedcontent"/>
                <w:rFonts w:ascii="Times New Roman" w:hAnsi="Times New Roman" w:cs="Times New Roman"/>
              </w:rPr>
              <w:t>«Я пришёл к тебе с приветом...».</w:t>
            </w:r>
          </w:p>
        </w:tc>
        <w:tc>
          <w:tcPr>
            <w:tcW w:w="236" w:type="pct"/>
          </w:tcPr>
          <w:p w:rsidR="0057791E"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F82BA7">
            <w:pPr>
              <w:contextualSpacing/>
              <w:jc w:val="both"/>
              <w:rPr>
                <w:rFonts w:ascii="Times New Roman" w:hAnsi="Times New Roman" w:cs="Times New Roman"/>
              </w:rPr>
            </w:pPr>
          </w:p>
        </w:tc>
        <w:tc>
          <w:tcPr>
            <w:tcW w:w="329" w:type="pct"/>
          </w:tcPr>
          <w:p w:rsidR="0057791E" w:rsidRPr="00D708B9" w:rsidRDefault="0057791E" w:rsidP="00F82BA7">
            <w:pPr>
              <w:contextualSpacing/>
              <w:jc w:val="both"/>
              <w:rPr>
                <w:rFonts w:ascii="Times New Roman" w:hAnsi="Times New Roman" w:cs="Times New Roman"/>
              </w:rPr>
            </w:pPr>
          </w:p>
        </w:tc>
        <w:tc>
          <w:tcPr>
            <w:tcW w:w="285" w:type="pct"/>
          </w:tcPr>
          <w:p w:rsidR="0057791E" w:rsidRPr="00D708B9" w:rsidRDefault="0057791E" w:rsidP="00F82BA7">
            <w:pPr>
              <w:contextualSpacing/>
              <w:jc w:val="both"/>
              <w:rPr>
                <w:rFonts w:ascii="Times New Roman" w:hAnsi="Times New Roman" w:cs="Times New Roman"/>
              </w:rPr>
            </w:pPr>
          </w:p>
        </w:tc>
        <w:tc>
          <w:tcPr>
            <w:tcW w:w="1274" w:type="pct"/>
            <w:vMerge/>
          </w:tcPr>
          <w:p w:rsidR="0057791E" w:rsidRPr="00D708B9" w:rsidRDefault="0057791E" w:rsidP="00F82BA7">
            <w:pPr>
              <w:contextualSpacing/>
              <w:jc w:val="both"/>
              <w:rPr>
                <w:rFonts w:ascii="Times New Roman" w:hAnsi="Times New Roman" w:cs="Times New Roman"/>
              </w:rPr>
            </w:pPr>
          </w:p>
        </w:tc>
        <w:tc>
          <w:tcPr>
            <w:tcW w:w="461" w:type="pct"/>
          </w:tcPr>
          <w:p w:rsidR="0057791E" w:rsidRPr="00D708B9" w:rsidRDefault="00A27681" w:rsidP="00F82BA7">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57791E" w:rsidRPr="00D708B9" w:rsidRDefault="00F971B0" w:rsidP="00F82BA7">
            <w:pPr>
              <w:contextualSpacing/>
              <w:jc w:val="both"/>
              <w:rPr>
                <w:rFonts w:ascii="Times New Roman" w:hAnsi="Times New Roman" w:cs="Times New Roman"/>
              </w:rPr>
            </w:pPr>
            <w:hyperlink r:id="rId95" w:history="1">
              <w:r w:rsidR="0057791E" w:rsidRPr="00D708B9">
                <w:rPr>
                  <w:rStyle w:val="a6"/>
                  <w:rFonts w:ascii="Times New Roman" w:hAnsi="Times New Roman" w:cs="Times New Roman"/>
                </w:rPr>
                <w:t>https://resh.edu.ru/subject/lesson/4636/main/35147/</w:t>
              </w:r>
            </w:hyperlink>
          </w:p>
          <w:p w:rsidR="0057791E" w:rsidRPr="00D708B9" w:rsidRDefault="0057791E" w:rsidP="00F82BA7">
            <w:pPr>
              <w:contextualSpacing/>
              <w:jc w:val="both"/>
              <w:rPr>
                <w:rFonts w:ascii="Times New Roman" w:hAnsi="Times New Roman" w:cs="Times New Roman"/>
              </w:rPr>
            </w:pPr>
          </w:p>
        </w:tc>
      </w:tr>
      <w:tr w:rsidR="00CA1074" w:rsidRPr="00D708B9" w:rsidTr="00B77480">
        <w:tc>
          <w:tcPr>
            <w:tcW w:w="209" w:type="pct"/>
          </w:tcPr>
          <w:p w:rsidR="00CA1074" w:rsidRPr="00D708B9" w:rsidRDefault="00CA1074" w:rsidP="00F82BA7">
            <w:pPr>
              <w:tabs>
                <w:tab w:val="left" w:pos="284"/>
              </w:tabs>
              <w:jc w:val="center"/>
              <w:rPr>
                <w:rFonts w:ascii="Times New Roman" w:hAnsi="Times New Roman" w:cs="Times New Roman"/>
              </w:rPr>
            </w:pPr>
            <w:r w:rsidRPr="00D708B9">
              <w:rPr>
                <w:rFonts w:ascii="Times New Roman" w:hAnsi="Times New Roman" w:cs="Times New Roman"/>
              </w:rPr>
              <w:t>36.</w:t>
            </w:r>
          </w:p>
        </w:tc>
        <w:tc>
          <w:tcPr>
            <w:tcW w:w="1347" w:type="pct"/>
          </w:tcPr>
          <w:p w:rsidR="00CA1074" w:rsidRPr="00D708B9" w:rsidRDefault="00CA1074" w:rsidP="00F82BA7">
            <w:pPr>
              <w:rPr>
                <w:rFonts w:ascii="Times New Roman" w:hAnsi="Times New Roman" w:cs="Times New Roman"/>
              </w:rPr>
            </w:pPr>
            <w:r w:rsidRPr="00D708B9">
              <w:rPr>
                <w:rFonts w:ascii="Times New Roman" w:hAnsi="Times New Roman" w:cs="Times New Roman"/>
              </w:rPr>
              <w:t>И.С. Тургенев. Слово о писателе. Цикл рассказов «Записки охотника» «Бежин луг».</w:t>
            </w:r>
          </w:p>
        </w:tc>
        <w:tc>
          <w:tcPr>
            <w:tcW w:w="236" w:type="pct"/>
          </w:tcPr>
          <w:p w:rsidR="00CA1074"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A1074" w:rsidRPr="00D708B9" w:rsidRDefault="00CA1074" w:rsidP="00F82BA7">
            <w:pPr>
              <w:contextualSpacing/>
              <w:jc w:val="both"/>
              <w:rPr>
                <w:rFonts w:ascii="Times New Roman" w:hAnsi="Times New Roman" w:cs="Times New Roman"/>
              </w:rPr>
            </w:pPr>
          </w:p>
        </w:tc>
        <w:tc>
          <w:tcPr>
            <w:tcW w:w="329" w:type="pct"/>
          </w:tcPr>
          <w:p w:rsidR="00CA1074" w:rsidRPr="00D708B9" w:rsidRDefault="00CA1074" w:rsidP="00F82BA7">
            <w:pPr>
              <w:contextualSpacing/>
              <w:jc w:val="both"/>
              <w:rPr>
                <w:rFonts w:ascii="Times New Roman" w:hAnsi="Times New Roman" w:cs="Times New Roman"/>
              </w:rPr>
            </w:pPr>
          </w:p>
        </w:tc>
        <w:tc>
          <w:tcPr>
            <w:tcW w:w="285" w:type="pct"/>
          </w:tcPr>
          <w:p w:rsidR="00CA1074" w:rsidRPr="00D708B9" w:rsidRDefault="00CA1074" w:rsidP="00F82BA7">
            <w:pPr>
              <w:contextualSpacing/>
              <w:jc w:val="both"/>
              <w:rPr>
                <w:rFonts w:ascii="Times New Roman" w:hAnsi="Times New Roman" w:cs="Times New Roman"/>
              </w:rPr>
            </w:pPr>
          </w:p>
        </w:tc>
        <w:tc>
          <w:tcPr>
            <w:tcW w:w="1274" w:type="pct"/>
            <w:vMerge w:val="restart"/>
          </w:tcPr>
          <w:p w:rsidR="00CA1074" w:rsidRPr="00D708B9" w:rsidRDefault="00CA1074" w:rsidP="00F82BA7">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Воспринимать и выразительно читать литературное произведение. Уметь отвечать на вопросы, задавать вопросы к тексту, пересказывать. Составлять план (простой, подробный). Выделять наиболее яркие эпизоды произведения. Определять тему, идею. Характеризовать главных героев рассказа. Определять роль пейзажных описаний в произведении. Сопоставлять художественный текст с </w:t>
            </w:r>
            <w:r w:rsidRPr="00D708B9">
              <w:rPr>
                <w:rFonts w:ascii="Times New Roman" w:eastAsia="Times New Roman" w:hAnsi="Times New Roman" w:cs="Times New Roman"/>
                <w:lang w:eastAsia="en-US"/>
              </w:rPr>
              <w:lastRenderedPageBreak/>
              <w:t>произведениями других видов искусств. Составлять отзыв на рассказ.</w:t>
            </w:r>
          </w:p>
        </w:tc>
        <w:tc>
          <w:tcPr>
            <w:tcW w:w="461" w:type="pct"/>
          </w:tcPr>
          <w:p w:rsidR="00CA1074"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76" w:type="pct"/>
            <w:vMerge w:val="restart"/>
          </w:tcPr>
          <w:p w:rsidR="00CA1074" w:rsidRPr="00D708B9" w:rsidRDefault="00F971B0" w:rsidP="004A7C43">
            <w:pPr>
              <w:jc w:val="center"/>
              <w:rPr>
                <w:rFonts w:ascii="Times New Roman" w:hAnsi="Times New Roman" w:cs="Times New Roman"/>
                <w:b/>
                <w:color w:val="00B0F0"/>
              </w:rPr>
            </w:pPr>
            <w:hyperlink r:id="rId96" w:history="1">
              <w:r w:rsidR="00CA1074" w:rsidRPr="00D708B9">
                <w:rPr>
                  <w:rStyle w:val="a6"/>
                  <w:rFonts w:ascii="Times New Roman" w:hAnsi="Times New Roman" w:cs="Times New Roman"/>
                  <w:b/>
                  <w:color w:val="00B0F0"/>
                </w:rPr>
                <w:t>https://resh.edu.ru/subject/lesson/7050/conspect/247345/</w:t>
              </w:r>
            </w:hyperlink>
          </w:p>
          <w:p w:rsidR="00CA1074" w:rsidRPr="00D708B9" w:rsidRDefault="00CA1074" w:rsidP="004A7C43">
            <w:pPr>
              <w:jc w:val="center"/>
              <w:rPr>
                <w:rFonts w:ascii="Times New Roman" w:hAnsi="Times New Roman" w:cs="Times New Roman"/>
                <w:b/>
                <w:color w:val="00B0F0"/>
              </w:rPr>
            </w:pPr>
          </w:p>
          <w:p w:rsidR="00CA1074" w:rsidRPr="00D708B9" w:rsidRDefault="00CA1074" w:rsidP="004A7C43">
            <w:pPr>
              <w:jc w:val="center"/>
              <w:rPr>
                <w:rFonts w:ascii="Times New Roman" w:hAnsi="Times New Roman" w:cs="Times New Roman"/>
                <w:b/>
                <w:color w:val="00B0F0"/>
              </w:rPr>
            </w:pPr>
          </w:p>
          <w:p w:rsidR="00CA1074" w:rsidRPr="00D708B9" w:rsidRDefault="00F971B0" w:rsidP="00017F42">
            <w:pPr>
              <w:jc w:val="center"/>
              <w:rPr>
                <w:rFonts w:ascii="Times New Roman" w:hAnsi="Times New Roman" w:cs="Times New Roman"/>
                <w:b/>
                <w:color w:val="00B0F0"/>
              </w:rPr>
            </w:pPr>
            <w:hyperlink r:id="rId97" w:history="1">
              <w:r w:rsidR="00CA1074" w:rsidRPr="00D708B9">
                <w:rPr>
                  <w:rStyle w:val="a6"/>
                  <w:rFonts w:ascii="Times New Roman" w:hAnsi="Times New Roman" w:cs="Times New Roman"/>
                  <w:b/>
                  <w:color w:val="00B0F0"/>
                </w:rPr>
                <w:t>https://resh.edu.ru/subject/lesson/7050/main/247350/</w:t>
              </w:r>
            </w:hyperlink>
          </w:p>
        </w:tc>
      </w:tr>
      <w:tr w:rsidR="00CA1074" w:rsidRPr="00D708B9" w:rsidTr="00B77480">
        <w:tc>
          <w:tcPr>
            <w:tcW w:w="209" w:type="pct"/>
          </w:tcPr>
          <w:p w:rsidR="00CA1074" w:rsidRPr="00D708B9" w:rsidRDefault="00CA1074" w:rsidP="00F82BA7">
            <w:pPr>
              <w:tabs>
                <w:tab w:val="left" w:pos="284"/>
              </w:tabs>
              <w:jc w:val="center"/>
              <w:rPr>
                <w:rFonts w:ascii="Times New Roman" w:hAnsi="Times New Roman" w:cs="Times New Roman"/>
              </w:rPr>
            </w:pPr>
            <w:r w:rsidRPr="00D708B9">
              <w:rPr>
                <w:rFonts w:ascii="Times New Roman" w:hAnsi="Times New Roman" w:cs="Times New Roman"/>
              </w:rPr>
              <w:t>37.</w:t>
            </w:r>
          </w:p>
        </w:tc>
        <w:tc>
          <w:tcPr>
            <w:tcW w:w="1347" w:type="pct"/>
          </w:tcPr>
          <w:p w:rsidR="00CA1074" w:rsidRPr="00D708B9" w:rsidRDefault="00CA1074" w:rsidP="00F82BA7">
            <w:pPr>
              <w:rPr>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Р.Р. Крестьянские дети  в русской литературе. Образы крестьянских мальчиков.</w:t>
            </w:r>
          </w:p>
        </w:tc>
        <w:tc>
          <w:tcPr>
            <w:tcW w:w="236" w:type="pct"/>
          </w:tcPr>
          <w:p w:rsidR="00CA1074"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A1074" w:rsidRPr="00D708B9" w:rsidRDefault="00CA1074" w:rsidP="00F82BA7">
            <w:pPr>
              <w:contextualSpacing/>
              <w:jc w:val="both"/>
              <w:rPr>
                <w:rFonts w:ascii="Times New Roman" w:hAnsi="Times New Roman" w:cs="Times New Roman"/>
              </w:rPr>
            </w:pPr>
          </w:p>
        </w:tc>
        <w:tc>
          <w:tcPr>
            <w:tcW w:w="329" w:type="pct"/>
          </w:tcPr>
          <w:p w:rsidR="00CA1074" w:rsidRPr="00D708B9" w:rsidRDefault="00CA1074" w:rsidP="00F82BA7">
            <w:pPr>
              <w:contextualSpacing/>
              <w:jc w:val="both"/>
              <w:rPr>
                <w:rFonts w:ascii="Times New Roman" w:hAnsi="Times New Roman" w:cs="Times New Roman"/>
              </w:rPr>
            </w:pPr>
          </w:p>
        </w:tc>
        <w:tc>
          <w:tcPr>
            <w:tcW w:w="285" w:type="pct"/>
          </w:tcPr>
          <w:p w:rsidR="00CA1074" w:rsidRPr="00D708B9" w:rsidRDefault="00CA1074" w:rsidP="00F82BA7">
            <w:pPr>
              <w:contextualSpacing/>
              <w:jc w:val="both"/>
              <w:rPr>
                <w:rFonts w:ascii="Times New Roman" w:hAnsi="Times New Roman" w:cs="Times New Roman"/>
              </w:rPr>
            </w:pPr>
          </w:p>
        </w:tc>
        <w:tc>
          <w:tcPr>
            <w:tcW w:w="1274" w:type="pct"/>
            <w:vMerge/>
          </w:tcPr>
          <w:p w:rsidR="00CA1074" w:rsidRPr="00D708B9" w:rsidRDefault="00CA1074" w:rsidP="00F82BA7">
            <w:pPr>
              <w:contextualSpacing/>
              <w:jc w:val="both"/>
              <w:rPr>
                <w:rFonts w:ascii="Times New Roman" w:hAnsi="Times New Roman" w:cs="Times New Roman"/>
              </w:rPr>
            </w:pPr>
          </w:p>
        </w:tc>
        <w:tc>
          <w:tcPr>
            <w:tcW w:w="461" w:type="pct"/>
          </w:tcPr>
          <w:p w:rsidR="00CA1074" w:rsidRPr="00D708B9" w:rsidRDefault="00B77480" w:rsidP="00F82BA7">
            <w:pPr>
              <w:contextualSpacing/>
              <w:jc w:val="both"/>
              <w:rPr>
                <w:rFonts w:ascii="Times New Roman" w:hAnsi="Times New Roman" w:cs="Times New Roman"/>
              </w:rPr>
            </w:pPr>
            <w:r w:rsidRPr="00D708B9">
              <w:rPr>
                <w:rFonts w:ascii="Times New Roman" w:hAnsi="Times New Roman" w:cs="Times New Roman"/>
              </w:rPr>
              <w:t xml:space="preserve"> Письменный контроль;</w:t>
            </w:r>
          </w:p>
        </w:tc>
        <w:tc>
          <w:tcPr>
            <w:tcW w:w="576" w:type="pct"/>
            <w:vMerge/>
          </w:tcPr>
          <w:p w:rsidR="00CA1074" w:rsidRPr="00D708B9" w:rsidRDefault="00CA1074" w:rsidP="00F82BA7">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F82BA7">
            <w:pPr>
              <w:tabs>
                <w:tab w:val="left" w:pos="284"/>
              </w:tabs>
              <w:jc w:val="center"/>
              <w:rPr>
                <w:rFonts w:ascii="Times New Roman" w:hAnsi="Times New Roman" w:cs="Times New Roman"/>
              </w:rPr>
            </w:pPr>
            <w:r w:rsidRPr="00D708B9">
              <w:rPr>
                <w:rFonts w:ascii="Times New Roman" w:hAnsi="Times New Roman" w:cs="Times New Roman"/>
              </w:rPr>
              <w:lastRenderedPageBreak/>
              <w:t>38.</w:t>
            </w:r>
          </w:p>
        </w:tc>
        <w:tc>
          <w:tcPr>
            <w:tcW w:w="1347" w:type="pct"/>
          </w:tcPr>
          <w:p w:rsidR="0057791E" w:rsidRPr="00D708B9" w:rsidRDefault="0057791E" w:rsidP="00F82BA7">
            <w:pPr>
              <w:rPr>
                <w:rFonts w:ascii="Times New Roman" w:hAnsi="Times New Roman" w:cs="Times New Roman"/>
                <w:shd w:val="clear" w:color="auto" w:fill="FFFFFF"/>
              </w:rPr>
            </w:pPr>
            <w:r w:rsidRPr="00D708B9">
              <w:rPr>
                <w:rStyle w:val="aa"/>
                <w:rFonts w:ascii="Times New Roman" w:hAnsi="Times New Roman" w:cs="Times New Roman"/>
                <w:shd w:val="clear" w:color="auto" w:fill="FFFFFF"/>
              </w:rPr>
              <w:t>И. С. </w:t>
            </w:r>
            <w:r w:rsidRPr="00D708B9">
              <w:rPr>
                <w:rStyle w:val="aa"/>
                <w:rFonts w:ascii="Times New Roman" w:hAnsi="Times New Roman" w:cs="Times New Roman"/>
                <w:i w:val="0"/>
                <w:shd w:val="clear" w:color="auto" w:fill="FFFFFF"/>
              </w:rPr>
              <w:t>Лесков сказ</w:t>
            </w:r>
            <w:r w:rsidRPr="00D708B9">
              <w:rPr>
                <w:rStyle w:val="aa"/>
                <w:rFonts w:ascii="Times New Roman" w:hAnsi="Times New Roman" w:cs="Times New Roman"/>
                <w:shd w:val="clear" w:color="auto" w:fill="FFFFFF"/>
              </w:rPr>
              <w:t xml:space="preserve"> </w:t>
            </w:r>
            <w:r w:rsidRPr="00D708B9">
              <w:rPr>
                <w:rStyle w:val="apple-style-span"/>
                <w:rFonts w:ascii="Times New Roman" w:hAnsi="Times New Roman" w:cs="Times New Roman"/>
                <w:shd w:val="clear" w:color="auto" w:fill="FFFFFF"/>
              </w:rPr>
              <w:t xml:space="preserve"> «Левша». Изображение Александра I и атамана Платова. </w:t>
            </w:r>
          </w:p>
        </w:tc>
        <w:tc>
          <w:tcPr>
            <w:tcW w:w="236" w:type="pct"/>
          </w:tcPr>
          <w:p w:rsidR="0057791E"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F82BA7">
            <w:pPr>
              <w:contextualSpacing/>
              <w:jc w:val="both"/>
              <w:rPr>
                <w:rFonts w:ascii="Times New Roman" w:hAnsi="Times New Roman" w:cs="Times New Roman"/>
              </w:rPr>
            </w:pPr>
          </w:p>
        </w:tc>
        <w:tc>
          <w:tcPr>
            <w:tcW w:w="329" w:type="pct"/>
          </w:tcPr>
          <w:p w:rsidR="0057791E" w:rsidRPr="00D708B9" w:rsidRDefault="0057791E" w:rsidP="00F82BA7">
            <w:pPr>
              <w:contextualSpacing/>
              <w:jc w:val="both"/>
              <w:rPr>
                <w:rFonts w:ascii="Times New Roman" w:hAnsi="Times New Roman" w:cs="Times New Roman"/>
              </w:rPr>
            </w:pPr>
          </w:p>
        </w:tc>
        <w:tc>
          <w:tcPr>
            <w:tcW w:w="285" w:type="pct"/>
          </w:tcPr>
          <w:p w:rsidR="0057791E" w:rsidRPr="00D708B9" w:rsidRDefault="0057791E" w:rsidP="00F82BA7">
            <w:pPr>
              <w:contextualSpacing/>
              <w:jc w:val="both"/>
              <w:rPr>
                <w:rFonts w:ascii="Times New Roman" w:hAnsi="Times New Roman" w:cs="Times New Roman"/>
              </w:rPr>
            </w:pPr>
          </w:p>
        </w:tc>
        <w:tc>
          <w:tcPr>
            <w:tcW w:w="1274" w:type="pct"/>
            <w:vMerge w:val="restart"/>
          </w:tcPr>
          <w:p w:rsidR="0057791E" w:rsidRPr="00D708B9" w:rsidRDefault="0057791E" w:rsidP="00F82BA7">
            <w:pPr>
              <w:contextualSpacing/>
              <w:jc w:val="both"/>
              <w:rPr>
                <w:rFonts w:ascii="Times New Roman" w:hAnsi="Times New Roman" w:cs="Times New Roman"/>
              </w:rPr>
            </w:pPr>
            <w:r w:rsidRPr="00D708B9">
              <w:rPr>
                <w:rFonts w:ascii="Times New Roman" w:eastAsia="Times New Roman" w:hAnsi="Times New Roman" w:cs="Times New Roman"/>
                <w:lang w:eastAsia="en-US"/>
              </w:rPr>
              <w:t>Читать текст, отвечать на вопросы. Владеть различными видами пересказа художественного текста (подробный, сжатый, выборочный). Характеризовать героя, его поступки. Определять основную мысль произведения, жанровые особенности, художественные средства изобразительности. Работать со словарями, определять значение устаревших слови выражений. Аргументированно высказывать своё отношение к герою произведения. Создавать аннотацию на прочитанное произведение.</w:t>
            </w:r>
          </w:p>
        </w:tc>
        <w:tc>
          <w:tcPr>
            <w:tcW w:w="461" w:type="pct"/>
            <w:vMerge w:val="restart"/>
          </w:tcPr>
          <w:p w:rsidR="0057791E"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vMerge w:val="restart"/>
          </w:tcPr>
          <w:p w:rsidR="0057791E" w:rsidRPr="00D708B9" w:rsidRDefault="00F971B0" w:rsidP="00F82BA7">
            <w:pPr>
              <w:contextualSpacing/>
              <w:jc w:val="both"/>
              <w:rPr>
                <w:rFonts w:ascii="Times New Roman" w:hAnsi="Times New Roman" w:cs="Times New Roman"/>
              </w:rPr>
            </w:pPr>
            <w:hyperlink r:id="rId98" w:history="1">
              <w:r w:rsidR="0057791E" w:rsidRPr="00D708B9">
                <w:rPr>
                  <w:rStyle w:val="a6"/>
                  <w:rFonts w:ascii="Times New Roman" w:hAnsi="Times New Roman" w:cs="Times New Roman"/>
                </w:rPr>
                <w:t>https://resh.edu.ru/subject/lesson/7051/conspect/</w:t>
              </w:r>
            </w:hyperlink>
          </w:p>
          <w:p w:rsidR="0057791E" w:rsidRPr="00D708B9" w:rsidRDefault="00F971B0" w:rsidP="00F82BA7">
            <w:pPr>
              <w:contextualSpacing/>
              <w:jc w:val="both"/>
              <w:rPr>
                <w:rFonts w:ascii="Times New Roman" w:hAnsi="Times New Roman" w:cs="Times New Roman"/>
              </w:rPr>
            </w:pPr>
            <w:hyperlink r:id="rId99" w:history="1">
              <w:r w:rsidR="0057791E" w:rsidRPr="00D708B9">
                <w:rPr>
                  <w:rStyle w:val="a6"/>
                  <w:rFonts w:ascii="Times New Roman" w:hAnsi="Times New Roman" w:cs="Times New Roman"/>
                </w:rPr>
                <w:t>https://resh.edu.ru/subject/lesson/7032/start/315085/</w:t>
              </w:r>
            </w:hyperlink>
          </w:p>
          <w:p w:rsidR="0057791E" w:rsidRPr="00D708B9" w:rsidRDefault="0057791E" w:rsidP="00F82BA7">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F82BA7">
            <w:pPr>
              <w:tabs>
                <w:tab w:val="left" w:pos="284"/>
              </w:tabs>
              <w:jc w:val="center"/>
              <w:rPr>
                <w:rFonts w:ascii="Times New Roman" w:hAnsi="Times New Roman" w:cs="Times New Roman"/>
              </w:rPr>
            </w:pPr>
            <w:r w:rsidRPr="00D708B9">
              <w:rPr>
                <w:rFonts w:ascii="Times New Roman" w:hAnsi="Times New Roman" w:cs="Times New Roman"/>
              </w:rPr>
              <w:t>39</w:t>
            </w:r>
          </w:p>
        </w:tc>
        <w:tc>
          <w:tcPr>
            <w:tcW w:w="1347" w:type="pct"/>
          </w:tcPr>
          <w:p w:rsidR="0057791E" w:rsidRPr="00D708B9" w:rsidRDefault="0057791E" w:rsidP="00F82BA7">
            <w:pPr>
              <w:rPr>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Изображение Александра I и атамана Платова. Платов у Николая I. Секрет  тульских мастеров.</w:t>
            </w:r>
          </w:p>
        </w:tc>
        <w:tc>
          <w:tcPr>
            <w:tcW w:w="236" w:type="pct"/>
          </w:tcPr>
          <w:p w:rsidR="0057791E"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F82BA7">
            <w:pPr>
              <w:contextualSpacing/>
              <w:jc w:val="both"/>
              <w:rPr>
                <w:rFonts w:ascii="Times New Roman" w:hAnsi="Times New Roman" w:cs="Times New Roman"/>
              </w:rPr>
            </w:pPr>
          </w:p>
        </w:tc>
        <w:tc>
          <w:tcPr>
            <w:tcW w:w="329" w:type="pct"/>
          </w:tcPr>
          <w:p w:rsidR="0057791E" w:rsidRPr="00D708B9" w:rsidRDefault="0057791E" w:rsidP="00F82BA7">
            <w:pPr>
              <w:contextualSpacing/>
              <w:jc w:val="both"/>
              <w:rPr>
                <w:rFonts w:ascii="Times New Roman" w:hAnsi="Times New Roman" w:cs="Times New Roman"/>
              </w:rPr>
            </w:pPr>
          </w:p>
        </w:tc>
        <w:tc>
          <w:tcPr>
            <w:tcW w:w="285" w:type="pct"/>
          </w:tcPr>
          <w:p w:rsidR="0057791E" w:rsidRPr="00D708B9" w:rsidRDefault="0057791E" w:rsidP="00F82BA7">
            <w:pPr>
              <w:contextualSpacing/>
              <w:jc w:val="both"/>
              <w:rPr>
                <w:rFonts w:ascii="Times New Roman" w:hAnsi="Times New Roman" w:cs="Times New Roman"/>
              </w:rPr>
            </w:pPr>
          </w:p>
        </w:tc>
        <w:tc>
          <w:tcPr>
            <w:tcW w:w="1274" w:type="pct"/>
            <w:vMerge/>
          </w:tcPr>
          <w:p w:rsidR="0057791E" w:rsidRPr="00D708B9" w:rsidRDefault="0057791E" w:rsidP="00F82BA7">
            <w:pPr>
              <w:contextualSpacing/>
              <w:jc w:val="both"/>
              <w:rPr>
                <w:rFonts w:ascii="Times New Roman" w:hAnsi="Times New Roman" w:cs="Times New Roman"/>
              </w:rPr>
            </w:pPr>
          </w:p>
        </w:tc>
        <w:tc>
          <w:tcPr>
            <w:tcW w:w="461" w:type="pct"/>
            <w:vMerge/>
          </w:tcPr>
          <w:p w:rsidR="0057791E" w:rsidRPr="00D708B9" w:rsidRDefault="0057791E" w:rsidP="00F82BA7">
            <w:pPr>
              <w:contextualSpacing/>
              <w:jc w:val="both"/>
              <w:rPr>
                <w:rFonts w:ascii="Times New Roman" w:hAnsi="Times New Roman" w:cs="Times New Roman"/>
              </w:rPr>
            </w:pPr>
          </w:p>
        </w:tc>
        <w:tc>
          <w:tcPr>
            <w:tcW w:w="576" w:type="pct"/>
            <w:vMerge/>
          </w:tcPr>
          <w:p w:rsidR="0057791E" w:rsidRPr="00D708B9" w:rsidRDefault="0057791E" w:rsidP="00F82BA7">
            <w:pPr>
              <w:contextualSpacing/>
              <w:jc w:val="both"/>
              <w:rPr>
                <w:rFonts w:ascii="Times New Roman" w:hAnsi="Times New Roman" w:cs="Times New Roman"/>
              </w:rPr>
            </w:pPr>
          </w:p>
        </w:tc>
      </w:tr>
      <w:tr w:rsidR="00BC2698" w:rsidRPr="00D708B9" w:rsidTr="00B77480">
        <w:tc>
          <w:tcPr>
            <w:tcW w:w="209" w:type="pct"/>
          </w:tcPr>
          <w:p w:rsidR="00F82BA7" w:rsidRPr="00D708B9" w:rsidRDefault="00F82BA7" w:rsidP="00F82BA7">
            <w:pPr>
              <w:tabs>
                <w:tab w:val="left" w:pos="284"/>
              </w:tabs>
              <w:jc w:val="center"/>
              <w:rPr>
                <w:rFonts w:ascii="Times New Roman" w:hAnsi="Times New Roman" w:cs="Times New Roman"/>
              </w:rPr>
            </w:pPr>
            <w:r w:rsidRPr="00D708B9">
              <w:rPr>
                <w:rFonts w:ascii="Times New Roman" w:hAnsi="Times New Roman" w:cs="Times New Roman"/>
              </w:rPr>
              <w:t>40.</w:t>
            </w:r>
          </w:p>
        </w:tc>
        <w:tc>
          <w:tcPr>
            <w:tcW w:w="1347" w:type="pct"/>
          </w:tcPr>
          <w:p w:rsidR="00F82BA7" w:rsidRPr="00D708B9" w:rsidRDefault="00F82BA7" w:rsidP="00F82BA7">
            <w:pPr>
              <w:rPr>
                <w:rFonts w:ascii="Times New Roman" w:hAnsi="Times New Roman" w:cs="Times New Roman"/>
                <w:shd w:val="clear" w:color="auto" w:fill="FFFFFF"/>
              </w:rPr>
            </w:pPr>
            <w:r w:rsidRPr="00D708B9">
              <w:rPr>
                <w:rStyle w:val="aa"/>
                <w:rFonts w:ascii="Times New Roman" w:hAnsi="Times New Roman" w:cs="Times New Roman"/>
                <w:shd w:val="clear" w:color="auto" w:fill="FFFFFF"/>
              </w:rPr>
              <w:t xml:space="preserve">Р.Р. </w:t>
            </w:r>
            <w:r w:rsidR="0090515B" w:rsidRPr="00D708B9">
              <w:rPr>
                <w:rStyle w:val="aa"/>
                <w:rFonts w:ascii="Times New Roman" w:hAnsi="Times New Roman" w:cs="Times New Roman"/>
                <w:i w:val="0"/>
                <w:shd w:val="clear" w:color="auto" w:fill="FFFFFF"/>
              </w:rPr>
              <w:t>Сообщение.</w:t>
            </w:r>
            <w:r w:rsidR="0090515B" w:rsidRPr="00D708B9">
              <w:rPr>
                <w:rStyle w:val="aa"/>
                <w:rFonts w:ascii="Times New Roman" w:hAnsi="Times New Roman" w:cs="Times New Roman"/>
                <w:shd w:val="clear" w:color="auto" w:fill="FFFFFF"/>
              </w:rPr>
              <w:t xml:space="preserve"> </w:t>
            </w:r>
            <w:r w:rsidRPr="00D708B9">
              <w:rPr>
                <w:rStyle w:val="aa"/>
                <w:rFonts w:ascii="Times New Roman" w:hAnsi="Times New Roman" w:cs="Times New Roman"/>
                <w:shd w:val="clear" w:color="auto" w:fill="FFFFFF"/>
              </w:rPr>
              <w:t xml:space="preserve">И. С. Лесков сказ </w:t>
            </w:r>
            <w:r w:rsidRPr="00D708B9">
              <w:rPr>
                <w:rStyle w:val="apple-style-span"/>
                <w:rFonts w:ascii="Times New Roman" w:hAnsi="Times New Roman" w:cs="Times New Roman"/>
                <w:shd w:val="clear" w:color="auto" w:fill="FFFFFF"/>
              </w:rPr>
              <w:t xml:space="preserve"> «Левша». Гордость писателя за народ.</w:t>
            </w:r>
            <w:r w:rsidRPr="00D708B9">
              <w:rPr>
                <w:rFonts w:ascii="Times New Roman" w:hAnsi="Times New Roman" w:cs="Times New Roman"/>
              </w:rPr>
              <w:t xml:space="preserve">  </w:t>
            </w:r>
          </w:p>
        </w:tc>
        <w:tc>
          <w:tcPr>
            <w:tcW w:w="236" w:type="pct"/>
          </w:tcPr>
          <w:p w:rsidR="00F82BA7"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F82BA7" w:rsidRPr="00D708B9" w:rsidRDefault="00F82BA7" w:rsidP="00F82BA7">
            <w:pPr>
              <w:contextualSpacing/>
              <w:jc w:val="both"/>
              <w:rPr>
                <w:rFonts w:ascii="Times New Roman" w:hAnsi="Times New Roman" w:cs="Times New Roman"/>
              </w:rPr>
            </w:pPr>
          </w:p>
        </w:tc>
        <w:tc>
          <w:tcPr>
            <w:tcW w:w="329" w:type="pct"/>
          </w:tcPr>
          <w:p w:rsidR="00F82BA7" w:rsidRPr="00D708B9" w:rsidRDefault="00F82BA7" w:rsidP="00F82BA7">
            <w:pPr>
              <w:contextualSpacing/>
              <w:jc w:val="both"/>
              <w:rPr>
                <w:rFonts w:ascii="Times New Roman" w:hAnsi="Times New Roman" w:cs="Times New Roman"/>
              </w:rPr>
            </w:pPr>
          </w:p>
        </w:tc>
        <w:tc>
          <w:tcPr>
            <w:tcW w:w="285" w:type="pct"/>
          </w:tcPr>
          <w:p w:rsidR="00F82BA7" w:rsidRPr="00D708B9" w:rsidRDefault="00F82BA7" w:rsidP="00F82BA7">
            <w:pPr>
              <w:contextualSpacing/>
              <w:jc w:val="both"/>
              <w:rPr>
                <w:rFonts w:ascii="Times New Roman" w:hAnsi="Times New Roman" w:cs="Times New Roman"/>
              </w:rPr>
            </w:pPr>
          </w:p>
        </w:tc>
        <w:tc>
          <w:tcPr>
            <w:tcW w:w="1274" w:type="pct"/>
          </w:tcPr>
          <w:p w:rsidR="00F82BA7" w:rsidRPr="00D708B9" w:rsidRDefault="00D33D9C" w:rsidP="00D33D9C">
            <w:pPr>
              <w:contextualSpacing/>
              <w:jc w:val="both"/>
              <w:rPr>
                <w:rFonts w:ascii="Times New Roman" w:hAnsi="Times New Roman" w:cs="Times New Roman"/>
              </w:rPr>
            </w:pPr>
            <w:r w:rsidRPr="00D708B9">
              <w:rPr>
                <w:rFonts w:ascii="Times New Roman" w:eastAsia="Times New Roman" w:hAnsi="Times New Roman" w:cs="Times New Roman"/>
              </w:rPr>
              <w:t>Читать выразит</w:t>
            </w:r>
            <w:r w:rsidR="0090515B" w:rsidRPr="00D708B9">
              <w:rPr>
                <w:rFonts w:ascii="Times New Roman" w:eastAsia="Times New Roman" w:hAnsi="Times New Roman" w:cs="Times New Roman"/>
              </w:rPr>
              <w:t>ельно литературное произведение, подготовить сообщение. А также придумать и записать вопросы</w:t>
            </w:r>
            <w:r w:rsidRPr="00D708B9">
              <w:rPr>
                <w:rFonts w:ascii="Times New Roman" w:eastAsia="Times New Roman" w:hAnsi="Times New Roman" w:cs="Times New Roman"/>
              </w:rPr>
              <w:t xml:space="preserve"> к произведению. Пересказ одного эпизода</w:t>
            </w:r>
            <w:r w:rsidR="0090515B" w:rsidRPr="00D708B9">
              <w:rPr>
                <w:rFonts w:ascii="Times New Roman" w:eastAsia="Times New Roman" w:hAnsi="Times New Roman" w:cs="Times New Roman"/>
              </w:rPr>
              <w:t>(по желанию)</w:t>
            </w:r>
            <w:r w:rsidRPr="00D708B9">
              <w:rPr>
                <w:rFonts w:ascii="Times New Roman" w:eastAsia="Times New Roman" w:hAnsi="Times New Roman" w:cs="Times New Roman"/>
              </w:rPr>
              <w:t>.</w:t>
            </w:r>
          </w:p>
        </w:tc>
        <w:tc>
          <w:tcPr>
            <w:tcW w:w="461" w:type="pct"/>
          </w:tcPr>
          <w:p w:rsidR="00F82BA7" w:rsidRPr="00D708B9" w:rsidRDefault="0057791E" w:rsidP="002371FE">
            <w:pPr>
              <w:contextualSpacing/>
              <w:jc w:val="both"/>
              <w:rPr>
                <w:rFonts w:ascii="Times New Roman" w:hAnsi="Times New Roman" w:cs="Times New Roman"/>
              </w:rPr>
            </w:pPr>
            <w:r w:rsidRPr="00D708B9">
              <w:rPr>
                <w:rFonts w:ascii="Times New Roman" w:hAnsi="Times New Roman" w:cs="Times New Roman"/>
              </w:rPr>
              <w:t>Уст</w:t>
            </w:r>
            <w:r w:rsidR="002371FE" w:rsidRPr="00D708B9">
              <w:rPr>
                <w:rFonts w:ascii="Times New Roman" w:hAnsi="Times New Roman" w:cs="Times New Roman"/>
              </w:rPr>
              <w:t>ный опрос</w:t>
            </w:r>
          </w:p>
        </w:tc>
        <w:tc>
          <w:tcPr>
            <w:tcW w:w="576" w:type="pct"/>
          </w:tcPr>
          <w:p w:rsidR="00F82BA7" w:rsidRPr="00D708B9" w:rsidRDefault="007A6002" w:rsidP="00F82BA7">
            <w:pPr>
              <w:contextualSpacing/>
              <w:jc w:val="both"/>
              <w:rPr>
                <w:rFonts w:ascii="Times New Roman" w:hAnsi="Times New Roman" w:cs="Times New Roman"/>
              </w:rPr>
            </w:pPr>
            <w:r w:rsidRPr="00D708B9">
              <w:rPr>
                <w:rFonts w:ascii="Times New Roman" w:eastAsia="Calibri" w:hAnsi="Times New Roman" w:cs="Times New Roman"/>
                <w:color w:val="000000"/>
                <w:lang w:eastAsia="en-US"/>
              </w:rPr>
              <w:t xml:space="preserve">Библиотека ЦОК </w:t>
            </w:r>
            <w:hyperlink r:id="rId100">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tc>
      </w:tr>
      <w:tr w:rsidR="0057791E" w:rsidRPr="00D708B9" w:rsidTr="00B77480">
        <w:tc>
          <w:tcPr>
            <w:tcW w:w="209" w:type="pct"/>
          </w:tcPr>
          <w:p w:rsidR="0057791E" w:rsidRPr="00D708B9" w:rsidRDefault="0057791E" w:rsidP="00F82BA7">
            <w:pPr>
              <w:tabs>
                <w:tab w:val="left" w:pos="284"/>
              </w:tabs>
              <w:jc w:val="center"/>
              <w:rPr>
                <w:rFonts w:ascii="Times New Roman" w:hAnsi="Times New Roman" w:cs="Times New Roman"/>
              </w:rPr>
            </w:pPr>
            <w:r w:rsidRPr="00D708B9">
              <w:rPr>
                <w:rFonts w:ascii="Times New Roman" w:hAnsi="Times New Roman" w:cs="Times New Roman"/>
              </w:rPr>
              <w:t>41.</w:t>
            </w:r>
          </w:p>
        </w:tc>
        <w:tc>
          <w:tcPr>
            <w:tcW w:w="1347" w:type="pct"/>
          </w:tcPr>
          <w:p w:rsidR="0057791E" w:rsidRPr="00D708B9" w:rsidRDefault="0057791E" w:rsidP="00F82BA7">
            <w:pPr>
              <w:rPr>
                <w:rFonts w:ascii="Times New Roman" w:hAnsi="Times New Roman" w:cs="Times New Roman"/>
              </w:rPr>
            </w:pPr>
            <w:r w:rsidRPr="00D708B9">
              <w:rPr>
                <w:rStyle w:val="markedcontent"/>
                <w:rFonts w:ascii="Times New Roman" w:hAnsi="Times New Roman" w:cs="Times New Roman"/>
              </w:rPr>
              <w:t>Л.Н. Толстой</w:t>
            </w:r>
            <w:r w:rsidRPr="00D708B9">
              <w:rPr>
                <w:rFonts w:ascii="Times New Roman" w:hAnsi="Times New Roman" w:cs="Times New Roman"/>
              </w:rPr>
              <w:t xml:space="preserve">. </w:t>
            </w:r>
            <w:r w:rsidRPr="00D708B9">
              <w:rPr>
                <w:rStyle w:val="markedcontent"/>
                <w:rFonts w:ascii="Times New Roman" w:hAnsi="Times New Roman" w:cs="Times New Roman"/>
              </w:rPr>
              <w:t xml:space="preserve">Повесть «Детство».  </w:t>
            </w:r>
          </w:p>
        </w:tc>
        <w:tc>
          <w:tcPr>
            <w:tcW w:w="236" w:type="pct"/>
          </w:tcPr>
          <w:p w:rsidR="0057791E"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F82BA7">
            <w:pPr>
              <w:contextualSpacing/>
              <w:jc w:val="both"/>
              <w:rPr>
                <w:rFonts w:ascii="Times New Roman" w:hAnsi="Times New Roman" w:cs="Times New Roman"/>
              </w:rPr>
            </w:pPr>
          </w:p>
        </w:tc>
        <w:tc>
          <w:tcPr>
            <w:tcW w:w="329" w:type="pct"/>
          </w:tcPr>
          <w:p w:rsidR="0057791E" w:rsidRPr="00D708B9" w:rsidRDefault="0057791E" w:rsidP="00F82BA7">
            <w:pPr>
              <w:contextualSpacing/>
              <w:jc w:val="both"/>
              <w:rPr>
                <w:rFonts w:ascii="Times New Roman" w:hAnsi="Times New Roman" w:cs="Times New Roman"/>
              </w:rPr>
            </w:pPr>
          </w:p>
        </w:tc>
        <w:tc>
          <w:tcPr>
            <w:tcW w:w="285" w:type="pct"/>
          </w:tcPr>
          <w:p w:rsidR="0057791E" w:rsidRPr="00D708B9" w:rsidRDefault="0057791E" w:rsidP="00F82BA7">
            <w:pPr>
              <w:contextualSpacing/>
              <w:jc w:val="both"/>
              <w:rPr>
                <w:rFonts w:ascii="Times New Roman" w:hAnsi="Times New Roman" w:cs="Times New Roman"/>
              </w:rPr>
            </w:pPr>
          </w:p>
        </w:tc>
        <w:tc>
          <w:tcPr>
            <w:tcW w:w="1274" w:type="pct"/>
            <w:vMerge w:val="restart"/>
          </w:tcPr>
          <w:p w:rsidR="0057791E" w:rsidRPr="00D708B9" w:rsidRDefault="0057791E"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Выразительно читать главы повести, отвечать на вопросы, пересказывать. Выявлять основную мысль, определять особенности композиции. </w:t>
            </w:r>
          </w:p>
          <w:p w:rsidR="0057791E" w:rsidRPr="00D708B9" w:rsidRDefault="0057791E" w:rsidP="00CA1074">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Участвовать в беседе о прочитанном, в том числе используя факты жизни и творчества писателя; </w:t>
            </w:r>
            <w:r w:rsidRPr="00D708B9">
              <w:rPr>
                <w:rFonts w:ascii="Times New Roman" w:eastAsia="Times New Roman" w:hAnsi="Times New Roman" w:cs="Times New Roman"/>
                <w:lang w:eastAsia="en-US"/>
              </w:rPr>
              <w:lastRenderedPageBreak/>
              <w:t>формулировать свою точку зрения и корректно передавать своими словами смысл чужих суждений. Определять особенности автобиографического произведения. Характеризовать главного героя, его поступки и переживания</w:t>
            </w:r>
          </w:p>
        </w:tc>
        <w:tc>
          <w:tcPr>
            <w:tcW w:w="461" w:type="pct"/>
            <w:vMerge w:val="restart"/>
          </w:tcPr>
          <w:p w:rsidR="0057791E" w:rsidRPr="00D708B9" w:rsidRDefault="0057791E" w:rsidP="002371FE">
            <w:pPr>
              <w:contextualSpacing/>
              <w:jc w:val="both"/>
              <w:rPr>
                <w:rFonts w:ascii="Times New Roman" w:hAnsi="Times New Roman" w:cs="Times New Roman"/>
              </w:rPr>
            </w:pPr>
            <w:r w:rsidRPr="00D708B9">
              <w:rPr>
                <w:rFonts w:ascii="Times New Roman" w:hAnsi="Times New Roman" w:cs="Times New Roman"/>
              </w:rPr>
              <w:lastRenderedPageBreak/>
              <w:t>Ус</w:t>
            </w:r>
            <w:r w:rsidR="002371FE" w:rsidRPr="00D708B9">
              <w:rPr>
                <w:rFonts w:ascii="Times New Roman" w:hAnsi="Times New Roman" w:cs="Times New Roman"/>
              </w:rPr>
              <w:t>тный опрос</w:t>
            </w:r>
          </w:p>
        </w:tc>
        <w:tc>
          <w:tcPr>
            <w:tcW w:w="576" w:type="pct"/>
            <w:vMerge w:val="restart"/>
          </w:tcPr>
          <w:p w:rsidR="0057791E" w:rsidRPr="00D708B9" w:rsidRDefault="00F971B0" w:rsidP="00F82BA7">
            <w:pPr>
              <w:contextualSpacing/>
              <w:jc w:val="both"/>
              <w:rPr>
                <w:rFonts w:ascii="Times New Roman" w:hAnsi="Times New Roman" w:cs="Times New Roman"/>
              </w:rPr>
            </w:pPr>
            <w:hyperlink r:id="rId101" w:history="1">
              <w:r w:rsidR="0057791E" w:rsidRPr="00D708B9">
                <w:rPr>
                  <w:rStyle w:val="a6"/>
                  <w:rFonts w:ascii="Times New Roman" w:hAnsi="Times New Roman" w:cs="Times New Roman"/>
                </w:rPr>
                <w:t>https://resh.edu.ru/subject/lesson/2310/start/</w:t>
              </w:r>
            </w:hyperlink>
          </w:p>
          <w:p w:rsidR="0057791E" w:rsidRPr="00D708B9" w:rsidRDefault="0057791E" w:rsidP="00F82BA7">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F82BA7">
            <w:pPr>
              <w:tabs>
                <w:tab w:val="left" w:pos="284"/>
              </w:tabs>
              <w:jc w:val="center"/>
              <w:rPr>
                <w:rFonts w:ascii="Times New Roman" w:hAnsi="Times New Roman" w:cs="Times New Roman"/>
              </w:rPr>
            </w:pPr>
            <w:r w:rsidRPr="00D708B9">
              <w:rPr>
                <w:rFonts w:ascii="Times New Roman" w:hAnsi="Times New Roman" w:cs="Times New Roman"/>
              </w:rPr>
              <w:t>42.</w:t>
            </w:r>
          </w:p>
        </w:tc>
        <w:tc>
          <w:tcPr>
            <w:tcW w:w="1347" w:type="pct"/>
          </w:tcPr>
          <w:p w:rsidR="0057791E" w:rsidRPr="00D708B9" w:rsidRDefault="0057791E" w:rsidP="00F82BA7">
            <w:pPr>
              <w:rPr>
                <w:rFonts w:ascii="Times New Roman" w:hAnsi="Times New Roman" w:cs="Times New Roman"/>
              </w:rPr>
            </w:pPr>
            <w:r w:rsidRPr="00D708B9">
              <w:rPr>
                <w:rStyle w:val="markedcontent"/>
                <w:rFonts w:ascii="Times New Roman" w:hAnsi="Times New Roman" w:cs="Times New Roman"/>
              </w:rPr>
              <w:t>Л.Н. Толстой</w:t>
            </w:r>
            <w:r w:rsidRPr="00D708B9">
              <w:rPr>
                <w:rFonts w:ascii="Times New Roman" w:hAnsi="Times New Roman" w:cs="Times New Roman"/>
              </w:rPr>
              <w:t xml:space="preserve">. </w:t>
            </w:r>
            <w:r w:rsidRPr="00D708B9">
              <w:rPr>
                <w:rStyle w:val="markedcontent"/>
                <w:rFonts w:ascii="Times New Roman" w:hAnsi="Times New Roman" w:cs="Times New Roman"/>
              </w:rPr>
              <w:t xml:space="preserve">Повесть «Детство».  </w:t>
            </w:r>
          </w:p>
        </w:tc>
        <w:tc>
          <w:tcPr>
            <w:tcW w:w="236" w:type="pct"/>
          </w:tcPr>
          <w:p w:rsidR="0057791E"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F82BA7">
            <w:pPr>
              <w:contextualSpacing/>
              <w:jc w:val="both"/>
              <w:rPr>
                <w:rFonts w:ascii="Times New Roman" w:hAnsi="Times New Roman" w:cs="Times New Roman"/>
              </w:rPr>
            </w:pPr>
          </w:p>
        </w:tc>
        <w:tc>
          <w:tcPr>
            <w:tcW w:w="329" w:type="pct"/>
          </w:tcPr>
          <w:p w:rsidR="0057791E" w:rsidRPr="00D708B9" w:rsidRDefault="0057791E" w:rsidP="00F82BA7">
            <w:pPr>
              <w:contextualSpacing/>
              <w:jc w:val="both"/>
              <w:rPr>
                <w:rFonts w:ascii="Times New Roman" w:hAnsi="Times New Roman" w:cs="Times New Roman"/>
              </w:rPr>
            </w:pPr>
          </w:p>
        </w:tc>
        <w:tc>
          <w:tcPr>
            <w:tcW w:w="285" w:type="pct"/>
          </w:tcPr>
          <w:p w:rsidR="0057791E" w:rsidRPr="00D708B9" w:rsidRDefault="0057791E" w:rsidP="00F82BA7">
            <w:pPr>
              <w:contextualSpacing/>
              <w:jc w:val="both"/>
              <w:rPr>
                <w:rFonts w:ascii="Times New Roman" w:hAnsi="Times New Roman" w:cs="Times New Roman"/>
              </w:rPr>
            </w:pPr>
          </w:p>
        </w:tc>
        <w:tc>
          <w:tcPr>
            <w:tcW w:w="1274" w:type="pct"/>
            <w:vMerge/>
          </w:tcPr>
          <w:p w:rsidR="0057791E" w:rsidRPr="00D708B9" w:rsidRDefault="0057791E" w:rsidP="00F82BA7">
            <w:pPr>
              <w:contextualSpacing/>
              <w:jc w:val="both"/>
              <w:rPr>
                <w:rFonts w:ascii="Times New Roman" w:hAnsi="Times New Roman" w:cs="Times New Roman"/>
              </w:rPr>
            </w:pPr>
          </w:p>
        </w:tc>
        <w:tc>
          <w:tcPr>
            <w:tcW w:w="461" w:type="pct"/>
            <w:vMerge/>
          </w:tcPr>
          <w:p w:rsidR="0057791E" w:rsidRPr="00D708B9" w:rsidRDefault="0057791E" w:rsidP="00F82BA7">
            <w:pPr>
              <w:contextualSpacing/>
              <w:jc w:val="both"/>
              <w:rPr>
                <w:rFonts w:ascii="Times New Roman" w:hAnsi="Times New Roman" w:cs="Times New Roman"/>
              </w:rPr>
            </w:pPr>
          </w:p>
        </w:tc>
        <w:tc>
          <w:tcPr>
            <w:tcW w:w="576" w:type="pct"/>
            <w:vMerge/>
          </w:tcPr>
          <w:p w:rsidR="0057791E" w:rsidRPr="00D708B9" w:rsidRDefault="0057791E" w:rsidP="00F82BA7">
            <w:pPr>
              <w:contextualSpacing/>
              <w:jc w:val="both"/>
              <w:rPr>
                <w:rFonts w:ascii="Times New Roman" w:hAnsi="Times New Roman" w:cs="Times New Roman"/>
              </w:rPr>
            </w:pPr>
          </w:p>
        </w:tc>
      </w:tr>
      <w:tr w:rsidR="00BC2698" w:rsidRPr="00D708B9" w:rsidTr="00B77480">
        <w:tc>
          <w:tcPr>
            <w:tcW w:w="209" w:type="pct"/>
          </w:tcPr>
          <w:p w:rsidR="00F82BA7" w:rsidRPr="00D708B9" w:rsidRDefault="00F82BA7" w:rsidP="00F82BA7">
            <w:pPr>
              <w:tabs>
                <w:tab w:val="left" w:pos="284"/>
              </w:tabs>
              <w:jc w:val="center"/>
              <w:rPr>
                <w:rFonts w:ascii="Times New Roman" w:hAnsi="Times New Roman" w:cs="Times New Roman"/>
              </w:rPr>
            </w:pPr>
            <w:r w:rsidRPr="00D708B9">
              <w:rPr>
                <w:rFonts w:ascii="Times New Roman" w:hAnsi="Times New Roman" w:cs="Times New Roman"/>
              </w:rPr>
              <w:lastRenderedPageBreak/>
              <w:t>43.</w:t>
            </w:r>
          </w:p>
        </w:tc>
        <w:tc>
          <w:tcPr>
            <w:tcW w:w="1347" w:type="pct"/>
          </w:tcPr>
          <w:p w:rsidR="00F82BA7" w:rsidRPr="00D708B9" w:rsidRDefault="00F82BA7" w:rsidP="00F82BA7">
            <w:pPr>
              <w:rPr>
                <w:rFonts w:ascii="Times New Roman" w:hAnsi="Times New Roman" w:cs="Times New Roman"/>
              </w:rPr>
            </w:pPr>
            <w:r w:rsidRPr="00D708B9">
              <w:rPr>
                <w:rStyle w:val="aa"/>
                <w:rFonts w:ascii="Times New Roman" w:hAnsi="Times New Roman" w:cs="Times New Roman"/>
                <w:shd w:val="clear" w:color="auto" w:fill="FFFFFF"/>
              </w:rPr>
              <w:t>А. П. Чехов —</w:t>
            </w:r>
            <w:r w:rsidRPr="00D708B9">
              <w:rPr>
                <w:rStyle w:val="apple-converted-space"/>
                <w:rFonts w:ascii="Times New Roman" w:hAnsi="Times New Roman" w:cs="Times New Roman"/>
                <w:iCs/>
                <w:shd w:val="clear" w:color="auto" w:fill="FFFFFF"/>
              </w:rPr>
              <w:t> </w:t>
            </w:r>
            <w:r w:rsidRPr="00D708B9">
              <w:rPr>
                <w:rStyle w:val="apple-style-span"/>
                <w:rFonts w:ascii="Times New Roman" w:hAnsi="Times New Roman" w:cs="Times New Roman"/>
                <w:shd w:val="clear" w:color="auto" w:fill="FFFFFF"/>
              </w:rPr>
              <w:t xml:space="preserve">автор юмористических рассказов. «Толстый и тонкий». </w:t>
            </w:r>
          </w:p>
        </w:tc>
        <w:tc>
          <w:tcPr>
            <w:tcW w:w="236" w:type="pct"/>
          </w:tcPr>
          <w:p w:rsidR="00F82BA7"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F82BA7" w:rsidRPr="00D708B9" w:rsidRDefault="00F82BA7" w:rsidP="00F82BA7">
            <w:pPr>
              <w:contextualSpacing/>
              <w:jc w:val="both"/>
              <w:rPr>
                <w:rFonts w:ascii="Times New Roman" w:hAnsi="Times New Roman" w:cs="Times New Roman"/>
              </w:rPr>
            </w:pPr>
          </w:p>
        </w:tc>
        <w:tc>
          <w:tcPr>
            <w:tcW w:w="329" w:type="pct"/>
          </w:tcPr>
          <w:p w:rsidR="00F82BA7" w:rsidRPr="00D708B9" w:rsidRDefault="00F82BA7" w:rsidP="00F82BA7">
            <w:pPr>
              <w:contextualSpacing/>
              <w:jc w:val="both"/>
              <w:rPr>
                <w:rFonts w:ascii="Times New Roman" w:hAnsi="Times New Roman" w:cs="Times New Roman"/>
              </w:rPr>
            </w:pPr>
          </w:p>
        </w:tc>
        <w:tc>
          <w:tcPr>
            <w:tcW w:w="285" w:type="pct"/>
          </w:tcPr>
          <w:p w:rsidR="00F82BA7" w:rsidRPr="00D708B9" w:rsidRDefault="00F82BA7" w:rsidP="00F82BA7">
            <w:pPr>
              <w:contextualSpacing/>
              <w:jc w:val="both"/>
              <w:rPr>
                <w:rFonts w:ascii="Times New Roman" w:hAnsi="Times New Roman" w:cs="Times New Roman"/>
              </w:rPr>
            </w:pPr>
          </w:p>
        </w:tc>
        <w:tc>
          <w:tcPr>
            <w:tcW w:w="1274" w:type="pct"/>
          </w:tcPr>
          <w:p w:rsidR="00F82BA7" w:rsidRPr="00D708B9" w:rsidRDefault="00040278" w:rsidP="00040278">
            <w:pPr>
              <w:contextualSpacing/>
              <w:jc w:val="both"/>
              <w:rPr>
                <w:rFonts w:ascii="Times New Roman" w:hAnsi="Times New Roman" w:cs="Times New Roman"/>
              </w:rPr>
            </w:pPr>
            <w:r w:rsidRPr="00D708B9">
              <w:rPr>
                <w:rFonts w:ascii="Times New Roman" w:eastAsia="Times New Roman" w:hAnsi="Times New Roman" w:cs="Times New Roman"/>
              </w:rPr>
              <w:t>Читать выразительно литератур</w:t>
            </w:r>
            <w:r w:rsidR="0057791E" w:rsidRPr="00D708B9">
              <w:rPr>
                <w:rFonts w:ascii="Times New Roman" w:eastAsia="Times New Roman" w:hAnsi="Times New Roman" w:cs="Times New Roman"/>
              </w:rPr>
              <w:t>ное произведение. Характеризовать</w:t>
            </w:r>
            <w:r w:rsidRPr="00D708B9">
              <w:rPr>
                <w:rFonts w:ascii="Times New Roman" w:eastAsia="Times New Roman" w:hAnsi="Times New Roman" w:cs="Times New Roman"/>
              </w:rPr>
              <w:t xml:space="preserve"> героев рассказа</w:t>
            </w:r>
            <w:r w:rsidR="00D33D9C" w:rsidRPr="00D708B9">
              <w:rPr>
                <w:rFonts w:ascii="Times New Roman" w:eastAsia="Times New Roman" w:hAnsi="Times New Roman" w:cs="Times New Roman"/>
              </w:rPr>
              <w:t>.</w:t>
            </w:r>
          </w:p>
        </w:tc>
        <w:tc>
          <w:tcPr>
            <w:tcW w:w="461" w:type="pct"/>
          </w:tcPr>
          <w:p w:rsidR="00F82BA7"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w:t>
            </w:r>
            <w:r w:rsidR="002371FE" w:rsidRPr="00D708B9">
              <w:rPr>
                <w:rFonts w:ascii="Times New Roman" w:hAnsi="Times New Roman" w:cs="Times New Roman"/>
              </w:rPr>
              <w:t>тный опрос</w:t>
            </w:r>
          </w:p>
        </w:tc>
        <w:tc>
          <w:tcPr>
            <w:tcW w:w="576" w:type="pct"/>
          </w:tcPr>
          <w:p w:rsidR="00E064DF" w:rsidRPr="00D708B9" w:rsidRDefault="00F971B0" w:rsidP="00E064DF">
            <w:pPr>
              <w:jc w:val="center"/>
              <w:rPr>
                <w:rFonts w:ascii="Times New Roman" w:hAnsi="Times New Roman" w:cs="Times New Roman"/>
                <w:b/>
                <w:color w:val="00B0F0"/>
              </w:rPr>
            </w:pPr>
            <w:hyperlink r:id="rId102" w:history="1">
              <w:r w:rsidR="00E064DF" w:rsidRPr="00D708B9">
                <w:rPr>
                  <w:rStyle w:val="a6"/>
                  <w:rFonts w:ascii="Times New Roman" w:hAnsi="Times New Roman" w:cs="Times New Roman"/>
                  <w:b/>
                  <w:color w:val="00B0F0"/>
                </w:rPr>
                <w:t>https://resh.edu.ru/subject/lesson/7053/main/246614/</w:t>
              </w:r>
            </w:hyperlink>
          </w:p>
          <w:p w:rsidR="00F82BA7" w:rsidRPr="00D708B9" w:rsidRDefault="00F82BA7" w:rsidP="00F82BA7">
            <w:pPr>
              <w:contextualSpacing/>
              <w:jc w:val="both"/>
              <w:rPr>
                <w:rFonts w:ascii="Times New Roman" w:hAnsi="Times New Roman" w:cs="Times New Roman"/>
              </w:rPr>
            </w:pPr>
          </w:p>
        </w:tc>
      </w:tr>
      <w:tr w:rsidR="00CA1074" w:rsidRPr="00D708B9" w:rsidTr="00B77480">
        <w:tc>
          <w:tcPr>
            <w:tcW w:w="209" w:type="pct"/>
          </w:tcPr>
          <w:p w:rsidR="00CA1074" w:rsidRPr="00D708B9" w:rsidRDefault="00CA1074" w:rsidP="00F82BA7">
            <w:pPr>
              <w:tabs>
                <w:tab w:val="left" w:pos="284"/>
              </w:tabs>
              <w:jc w:val="center"/>
              <w:rPr>
                <w:rFonts w:ascii="Times New Roman" w:hAnsi="Times New Roman" w:cs="Times New Roman"/>
              </w:rPr>
            </w:pPr>
            <w:r w:rsidRPr="00D708B9">
              <w:rPr>
                <w:rFonts w:ascii="Times New Roman" w:hAnsi="Times New Roman" w:cs="Times New Roman"/>
              </w:rPr>
              <w:t>44.</w:t>
            </w:r>
          </w:p>
        </w:tc>
        <w:tc>
          <w:tcPr>
            <w:tcW w:w="1347" w:type="pct"/>
          </w:tcPr>
          <w:p w:rsidR="00CA1074" w:rsidRPr="00D708B9" w:rsidRDefault="00CA1074" w:rsidP="00F82BA7">
            <w:pPr>
              <w:rPr>
                <w:rFonts w:ascii="Times New Roman" w:hAnsi="Times New Roman" w:cs="Times New Roman"/>
              </w:rPr>
            </w:pPr>
            <w:r w:rsidRPr="00D708B9">
              <w:rPr>
                <w:rStyle w:val="markedcontent"/>
                <w:rFonts w:ascii="Times New Roman" w:hAnsi="Times New Roman" w:cs="Times New Roman"/>
              </w:rPr>
              <w:t>А. П.Чехов. Рассказ «Хамелеон».</w:t>
            </w:r>
          </w:p>
        </w:tc>
        <w:tc>
          <w:tcPr>
            <w:tcW w:w="236" w:type="pct"/>
          </w:tcPr>
          <w:p w:rsidR="00CA1074"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A1074" w:rsidRPr="00D708B9" w:rsidRDefault="00CA1074" w:rsidP="00F82BA7">
            <w:pPr>
              <w:contextualSpacing/>
              <w:jc w:val="both"/>
              <w:rPr>
                <w:rFonts w:ascii="Times New Roman" w:hAnsi="Times New Roman" w:cs="Times New Roman"/>
              </w:rPr>
            </w:pPr>
          </w:p>
        </w:tc>
        <w:tc>
          <w:tcPr>
            <w:tcW w:w="329" w:type="pct"/>
          </w:tcPr>
          <w:p w:rsidR="00CA1074" w:rsidRPr="00D708B9" w:rsidRDefault="00CA1074" w:rsidP="00F82BA7">
            <w:pPr>
              <w:contextualSpacing/>
              <w:jc w:val="both"/>
              <w:rPr>
                <w:rFonts w:ascii="Times New Roman" w:hAnsi="Times New Roman" w:cs="Times New Roman"/>
              </w:rPr>
            </w:pPr>
          </w:p>
        </w:tc>
        <w:tc>
          <w:tcPr>
            <w:tcW w:w="285" w:type="pct"/>
          </w:tcPr>
          <w:p w:rsidR="00CA1074" w:rsidRPr="00D708B9" w:rsidRDefault="00CA1074" w:rsidP="00F82BA7">
            <w:pPr>
              <w:contextualSpacing/>
              <w:jc w:val="both"/>
              <w:rPr>
                <w:rFonts w:ascii="Times New Roman" w:hAnsi="Times New Roman" w:cs="Times New Roman"/>
              </w:rPr>
            </w:pPr>
          </w:p>
        </w:tc>
        <w:tc>
          <w:tcPr>
            <w:tcW w:w="1274" w:type="pct"/>
            <w:vMerge w:val="restart"/>
          </w:tcPr>
          <w:p w:rsidR="00CA1074" w:rsidRPr="00D708B9" w:rsidRDefault="00CA1074" w:rsidP="00F82BA7">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Выразительно читать рассказ, отвечать на вопросы, уметь формулировать вопросы к тексту, пересказывать близко к тексту, владеть художественным пересказом. Определять роль названия в литературном произведении. Выявлять жанровые отличия рассказа, определять его проблематику. Анализировать произведение с учётом его жанровых особенностей, с использованием методов </w:t>
            </w:r>
            <w:r w:rsidRPr="00D708B9">
              <w:rPr>
                <w:rFonts w:ascii="Times New Roman" w:eastAsia="Times New Roman" w:hAnsi="Times New Roman" w:cs="Times New Roman"/>
                <w:lang w:val="en-US" w:eastAsia="en-US"/>
              </w:rPr>
              <w:t>c</w:t>
            </w:r>
            <w:r w:rsidRPr="00D708B9">
              <w:rPr>
                <w:rFonts w:ascii="Times New Roman" w:eastAsia="Times New Roman" w:hAnsi="Times New Roman" w:cs="Times New Roman"/>
                <w:lang w:eastAsia="en-US"/>
              </w:rPr>
              <w:t>мыслового чтения и эстетического анализа, давать собственную интерпретацию и оценку произведениям. Характеризовать героев рассказа. Выявлять детали, создающие комический эффект. Инсценировать рассказ или его фрагмент. Писать мини-сочинение.</w:t>
            </w:r>
          </w:p>
        </w:tc>
        <w:tc>
          <w:tcPr>
            <w:tcW w:w="461" w:type="pct"/>
          </w:tcPr>
          <w:p w:rsidR="00CA1074" w:rsidRPr="00D708B9" w:rsidRDefault="00A27681" w:rsidP="00F82BA7">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CA1074" w:rsidRPr="00D708B9" w:rsidRDefault="00F971B0" w:rsidP="00F82BA7">
            <w:pPr>
              <w:contextualSpacing/>
              <w:jc w:val="both"/>
              <w:rPr>
                <w:rFonts w:ascii="Times New Roman" w:hAnsi="Times New Roman" w:cs="Times New Roman"/>
              </w:rPr>
            </w:pPr>
            <w:hyperlink r:id="rId103" w:history="1">
              <w:r w:rsidR="00CA1074" w:rsidRPr="00D708B9">
                <w:rPr>
                  <w:rStyle w:val="a6"/>
                  <w:rFonts w:ascii="Times New Roman" w:hAnsi="Times New Roman" w:cs="Times New Roman"/>
                </w:rPr>
                <w:t>https://resh.edu.ru/subject/lesson/3068/start/</w:t>
              </w:r>
            </w:hyperlink>
          </w:p>
          <w:p w:rsidR="00CA1074" w:rsidRPr="00D708B9" w:rsidRDefault="00CA1074" w:rsidP="00F82BA7">
            <w:pPr>
              <w:contextualSpacing/>
              <w:jc w:val="both"/>
              <w:rPr>
                <w:rFonts w:ascii="Times New Roman" w:hAnsi="Times New Roman" w:cs="Times New Roman"/>
              </w:rPr>
            </w:pPr>
          </w:p>
        </w:tc>
      </w:tr>
      <w:tr w:rsidR="00CA1074" w:rsidRPr="00D708B9" w:rsidTr="00B77480">
        <w:tc>
          <w:tcPr>
            <w:tcW w:w="209" w:type="pct"/>
          </w:tcPr>
          <w:p w:rsidR="00CA1074" w:rsidRPr="00D708B9" w:rsidRDefault="00CA1074" w:rsidP="00F82BA7">
            <w:pPr>
              <w:tabs>
                <w:tab w:val="left" w:pos="284"/>
              </w:tabs>
              <w:jc w:val="center"/>
              <w:rPr>
                <w:rFonts w:ascii="Times New Roman" w:hAnsi="Times New Roman" w:cs="Times New Roman"/>
              </w:rPr>
            </w:pPr>
            <w:r w:rsidRPr="00D708B9">
              <w:rPr>
                <w:rFonts w:ascii="Times New Roman" w:hAnsi="Times New Roman" w:cs="Times New Roman"/>
              </w:rPr>
              <w:t>45.</w:t>
            </w:r>
          </w:p>
        </w:tc>
        <w:tc>
          <w:tcPr>
            <w:tcW w:w="1347" w:type="pct"/>
          </w:tcPr>
          <w:p w:rsidR="00CA1074" w:rsidRPr="00D708B9" w:rsidRDefault="00CA1074" w:rsidP="00F82BA7">
            <w:pPr>
              <w:rPr>
                <w:rFonts w:ascii="Times New Roman" w:hAnsi="Times New Roman" w:cs="Times New Roman"/>
              </w:rPr>
            </w:pPr>
            <w:r w:rsidRPr="00D708B9">
              <w:rPr>
                <w:rStyle w:val="markedcontent"/>
                <w:rFonts w:ascii="Times New Roman" w:hAnsi="Times New Roman" w:cs="Times New Roman"/>
              </w:rPr>
              <w:t xml:space="preserve">А. П.Чехов. Рассказ «Смерть чиновника». </w:t>
            </w:r>
          </w:p>
        </w:tc>
        <w:tc>
          <w:tcPr>
            <w:tcW w:w="236" w:type="pct"/>
          </w:tcPr>
          <w:p w:rsidR="00CA1074"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A1074" w:rsidRPr="00D708B9" w:rsidRDefault="00CA1074" w:rsidP="00F82BA7">
            <w:pPr>
              <w:contextualSpacing/>
              <w:jc w:val="both"/>
              <w:rPr>
                <w:rFonts w:ascii="Times New Roman" w:hAnsi="Times New Roman" w:cs="Times New Roman"/>
              </w:rPr>
            </w:pPr>
          </w:p>
        </w:tc>
        <w:tc>
          <w:tcPr>
            <w:tcW w:w="329" w:type="pct"/>
          </w:tcPr>
          <w:p w:rsidR="00CA1074" w:rsidRPr="00D708B9" w:rsidRDefault="00CA1074" w:rsidP="00F82BA7">
            <w:pPr>
              <w:contextualSpacing/>
              <w:jc w:val="both"/>
              <w:rPr>
                <w:rFonts w:ascii="Times New Roman" w:hAnsi="Times New Roman" w:cs="Times New Roman"/>
              </w:rPr>
            </w:pPr>
          </w:p>
        </w:tc>
        <w:tc>
          <w:tcPr>
            <w:tcW w:w="285" w:type="pct"/>
          </w:tcPr>
          <w:p w:rsidR="00CA1074" w:rsidRPr="00D708B9" w:rsidRDefault="00CA1074" w:rsidP="00F82BA7">
            <w:pPr>
              <w:contextualSpacing/>
              <w:jc w:val="both"/>
              <w:rPr>
                <w:rFonts w:ascii="Times New Roman" w:hAnsi="Times New Roman" w:cs="Times New Roman"/>
              </w:rPr>
            </w:pPr>
          </w:p>
        </w:tc>
        <w:tc>
          <w:tcPr>
            <w:tcW w:w="1274" w:type="pct"/>
            <w:vMerge/>
          </w:tcPr>
          <w:p w:rsidR="00CA1074" w:rsidRPr="00D708B9" w:rsidRDefault="00CA1074" w:rsidP="00F82BA7">
            <w:pPr>
              <w:contextualSpacing/>
              <w:jc w:val="both"/>
              <w:rPr>
                <w:rFonts w:ascii="Times New Roman" w:hAnsi="Times New Roman" w:cs="Times New Roman"/>
              </w:rPr>
            </w:pPr>
          </w:p>
        </w:tc>
        <w:tc>
          <w:tcPr>
            <w:tcW w:w="461" w:type="pct"/>
          </w:tcPr>
          <w:p w:rsidR="00CA1074" w:rsidRPr="00D708B9" w:rsidRDefault="0057791E" w:rsidP="00F82BA7">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CA1074" w:rsidRPr="00D708B9" w:rsidRDefault="00F971B0" w:rsidP="00F82BA7">
            <w:pPr>
              <w:contextualSpacing/>
              <w:jc w:val="both"/>
              <w:rPr>
                <w:rFonts w:ascii="Times New Roman" w:hAnsi="Times New Roman" w:cs="Times New Roman"/>
              </w:rPr>
            </w:pPr>
            <w:hyperlink r:id="rId104" w:anchor="158973" w:history="1">
              <w:r w:rsidR="00CA1074" w:rsidRPr="00D708B9">
                <w:rPr>
                  <w:rStyle w:val="a6"/>
                  <w:rFonts w:ascii="Times New Roman" w:hAnsi="Times New Roman" w:cs="Times New Roman"/>
                </w:rPr>
                <w:t>https://resh.edu.ru/subject/lesson/2164/train/#158973</w:t>
              </w:r>
            </w:hyperlink>
          </w:p>
          <w:p w:rsidR="00CA1074" w:rsidRPr="00D708B9" w:rsidRDefault="00CA1074" w:rsidP="00F82BA7">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F82BA7">
            <w:pPr>
              <w:tabs>
                <w:tab w:val="left" w:pos="284"/>
              </w:tabs>
              <w:jc w:val="center"/>
              <w:rPr>
                <w:rFonts w:ascii="Times New Roman" w:hAnsi="Times New Roman" w:cs="Times New Roman"/>
              </w:rPr>
            </w:pPr>
            <w:r w:rsidRPr="00D708B9">
              <w:rPr>
                <w:rFonts w:ascii="Times New Roman" w:hAnsi="Times New Roman" w:cs="Times New Roman"/>
              </w:rPr>
              <w:lastRenderedPageBreak/>
              <w:t>46.</w:t>
            </w:r>
          </w:p>
        </w:tc>
        <w:tc>
          <w:tcPr>
            <w:tcW w:w="1347" w:type="pct"/>
            <w:vAlign w:val="bottom"/>
          </w:tcPr>
          <w:p w:rsidR="0057791E" w:rsidRPr="00D708B9" w:rsidRDefault="0057791E" w:rsidP="00F82BA7">
            <w:pPr>
              <w:rPr>
                <w:rFonts w:ascii="Times New Roman" w:hAnsi="Times New Roman" w:cs="Times New Roman"/>
              </w:rPr>
            </w:pPr>
            <w:r w:rsidRPr="00D708B9">
              <w:rPr>
                <w:rFonts w:ascii="Times New Roman" w:hAnsi="Times New Roman" w:cs="Times New Roman"/>
              </w:rPr>
              <w:t>А.И.Куприн «Чудесный доктор». Реальная  основа и содержание.</w:t>
            </w:r>
          </w:p>
        </w:tc>
        <w:tc>
          <w:tcPr>
            <w:tcW w:w="236" w:type="pct"/>
          </w:tcPr>
          <w:p w:rsidR="0057791E"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F82BA7">
            <w:pPr>
              <w:contextualSpacing/>
              <w:jc w:val="both"/>
              <w:rPr>
                <w:rFonts w:ascii="Times New Roman" w:hAnsi="Times New Roman" w:cs="Times New Roman"/>
              </w:rPr>
            </w:pPr>
          </w:p>
        </w:tc>
        <w:tc>
          <w:tcPr>
            <w:tcW w:w="329" w:type="pct"/>
          </w:tcPr>
          <w:p w:rsidR="0057791E" w:rsidRPr="00D708B9" w:rsidRDefault="0057791E" w:rsidP="00F82BA7">
            <w:pPr>
              <w:contextualSpacing/>
              <w:jc w:val="both"/>
              <w:rPr>
                <w:rFonts w:ascii="Times New Roman" w:hAnsi="Times New Roman" w:cs="Times New Roman"/>
              </w:rPr>
            </w:pPr>
          </w:p>
        </w:tc>
        <w:tc>
          <w:tcPr>
            <w:tcW w:w="285" w:type="pct"/>
          </w:tcPr>
          <w:p w:rsidR="0057791E" w:rsidRPr="00D708B9" w:rsidRDefault="0057791E" w:rsidP="00F82BA7">
            <w:pPr>
              <w:contextualSpacing/>
              <w:jc w:val="both"/>
              <w:rPr>
                <w:rFonts w:ascii="Times New Roman" w:hAnsi="Times New Roman" w:cs="Times New Roman"/>
              </w:rPr>
            </w:pPr>
          </w:p>
        </w:tc>
        <w:tc>
          <w:tcPr>
            <w:tcW w:w="1274" w:type="pct"/>
            <w:vMerge w:val="restart"/>
          </w:tcPr>
          <w:p w:rsidR="0057791E" w:rsidRPr="00D708B9" w:rsidRDefault="0057791E"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Воспринимать и выразительно читать рассказ. Отвечать на вопросы, уметь формулировать вопросы к тексту, пересказывать текст, используя авторские средства художественной выразительности. Определять тему, идею произведения, своеобразие композиции. Характеризовать главных героев, основные </w:t>
            </w:r>
          </w:p>
          <w:p w:rsidR="0057791E" w:rsidRPr="00D708B9" w:rsidRDefault="0057791E"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события. Описывать портреты героев произведения, </w:t>
            </w:r>
          </w:p>
          <w:p w:rsidR="0057791E" w:rsidRPr="00D708B9" w:rsidRDefault="0057791E" w:rsidP="00CA1074">
            <w:pPr>
              <w:contextualSpacing/>
              <w:jc w:val="both"/>
              <w:rPr>
                <w:rFonts w:ascii="Times New Roman" w:hAnsi="Times New Roman" w:cs="Times New Roman"/>
              </w:rPr>
            </w:pPr>
            <w:r w:rsidRPr="00D708B9">
              <w:rPr>
                <w:rFonts w:ascii="Times New Roman" w:eastAsia="Times New Roman" w:hAnsi="Times New Roman" w:cs="Times New Roman"/>
                <w:lang w:eastAsia="en-US"/>
              </w:rPr>
              <w:t>раскрывать их внутренний мир. Выстраивать с помощью учителя траекторию самостоятельного чтения. Писать отзыв на прочитанное произведение, аргументировать своё мнение.</w:t>
            </w:r>
          </w:p>
        </w:tc>
        <w:tc>
          <w:tcPr>
            <w:tcW w:w="461" w:type="pct"/>
          </w:tcPr>
          <w:p w:rsidR="0057791E" w:rsidRPr="00D708B9" w:rsidRDefault="002371FE" w:rsidP="002371FE">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57791E" w:rsidRPr="00D708B9" w:rsidRDefault="00F971B0" w:rsidP="00F82BA7">
            <w:pPr>
              <w:contextualSpacing/>
              <w:jc w:val="both"/>
              <w:rPr>
                <w:rFonts w:ascii="Times New Roman" w:hAnsi="Times New Roman" w:cs="Times New Roman"/>
              </w:rPr>
            </w:pPr>
            <w:hyperlink r:id="rId105" w:history="1">
              <w:r w:rsidR="0057791E" w:rsidRPr="00D708B9">
                <w:rPr>
                  <w:rStyle w:val="a6"/>
                  <w:rFonts w:ascii="Times New Roman" w:hAnsi="Times New Roman" w:cs="Times New Roman"/>
                </w:rPr>
                <w:t>https://resh.edu.ru/subject/lesson/7057/conspect/</w:t>
              </w:r>
            </w:hyperlink>
          </w:p>
          <w:p w:rsidR="0057791E" w:rsidRPr="00D708B9" w:rsidRDefault="0057791E" w:rsidP="00F82BA7">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F82BA7">
            <w:pPr>
              <w:tabs>
                <w:tab w:val="left" w:pos="284"/>
              </w:tabs>
              <w:jc w:val="center"/>
              <w:rPr>
                <w:rFonts w:ascii="Times New Roman" w:hAnsi="Times New Roman" w:cs="Times New Roman"/>
              </w:rPr>
            </w:pPr>
            <w:r w:rsidRPr="00D708B9">
              <w:rPr>
                <w:rFonts w:ascii="Times New Roman" w:hAnsi="Times New Roman" w:cs="Times New Roman"/>
              </w:rPr>
              <w:t>47.</w:t>
            </w:r>
          </w:p>
        </w:tc>
        <w:tc>
          <w:tcPr>
            <w:tcW w:w="1347" w:type="pct"/>
          </w:tcPr>
          <w:p w:rsidR="0057791E" w:rsidRPr="00D708B9" w:rsidRDefault="0057791E" w:rsidP="00F82BA7">
            <w:pPr>
              <w:rPr>
                <w:rFonts w:ascii="Times New Roman" w:hAnsi="Times New Roman" w:cs="Times New Roman"/>
              </w:rPr>
            </w:pPr>
            <w:r w:rsidRPr="00D708B9">
              <w:rPr>
                <w:rFonts w:ascii="Times New Roman" w:hAnsi="Times New Roman" w:cs="Times New Roman"/>
              </w:rPr>
              <w:t>Тема служения людям в рассказе А.И.Куприна «Чудесный доктор».</w:t>
            </w:r>
          </w:p>
        </w:tc>
        <w:tc>
          <w:tcPr>
            <w:tcW w:w="236" w:type="pct"/>
          </w:tcPr>
          <w:p w:rsidR="0057791E" w:rsidRPr="00D708B9" w:rsidRDefault="00017F42" w:rsidP="00F82BA7">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F82BA7">
            <w:pPr>
              <w:contextualSpacing/>
              <w:jc w:val="both"/>
              <w:rPr>
                <w:rFonts w:ascii="Times New Roman" w:hAnsi="Times New Roman" w:cs="Times New Roman"/>
              </w:rPr>
            </w:pPr>
          </w:p>
        </w:tc>
        <w:tc>
          <w:tcPr>
            <w:tcW w:w="329" w:type="pct"/>
          </w:tcPr>
          <w:p w:rsidR="0057791E" w:rsidRPr="00D708B9" w:rsidRDefault="0057791E" w:rsidP="00F82BA7">
            <w:pPr>
              <w:contextualSpacing/>
              <w:jc w:val="both"/>
              <w:rPr>
                <w:rFonts w:ascii="Times New Roman" w:hAnsi="Times New Roman" w:cs="Times New Roman"/>
              </w:rPr>
            </w:pPr>
          </w:p>
        </w:tc>
        <w:tc>
          <w:tcPr>
            <w:tcW w:w="285" w:type="pct"/>
          </w:tcPr>
          <w:p w:rsidR="0057791E" w:rsidRPr="00D708B9" w:rsidRDefault="0057791E" w:rsidP="00F82BA7">
            <w:pPr>
              <w:contextualSpacing/>
              <w:jc w:val="both"/>
              <w:rPr>
                <w:rFonts w:ascii="Times New Roman" w:hAnsi="Times New Roman" w:cs="Times New Roman"/>
              </w:rPr>
            </w:pPr>
          </w:p>
        </w:tc>
        <w:tc>
          <w:tcPr>
            <w:tcW w:w="1274" w:type="pct"/>
            <w:vMerge/>
          </w:tcPr>
          <w:p w:rsidR="0057791E" w:rsidRPr="00D708B9" w:rsidRDefault="0057791E" w:rsidP="00F82BA7">
            <w:pPr>
              <w:contextualSpacing/>
              <w:jc w:val="both"/>
              <w:rPr>
                <w:rFonts w:ascii="Times New Roman" w:hAnsi="Times New Roman" w:cs="Times New Roman"/>
              </w:rPr>
            </w:pPr>
          </w:p>
        </w:tc>
        <w:tc>
          <w:tcPr>
            <w:tcW w:w="461" w:type="pct"/>
          </w:tcPr>
          <w:p w:rsidR="0057791E" w:rsidRPr="00D708B9" w:rsidRDefault="00414E99" w:rsidP="00F82BA7">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57791E" w:rsidRPr="00D708B9" w:rsidRDefault="00F971B0" w:rsidP="00E064DF">
            <w:pPr>
              <w:jc w:val="center"/>
              <w:rPr>
                <w:rFonts w:ascii="Times New Roman" w:hAnsi="Times New Roman" w:cs="Times New Roman"/>
                <w:b/>
                <w:color w:val="00B0F0"/>
              </w:rPr>
            </w:pPr>
            <w:hyperlink r:id="rId106" w:history="1">
              <w:r w:rsidR="0057791E" w:rsidRPr="00D708B9">
                <w:rPr>
                  <w:rStyle w:val="a6"/>
                  <w:rFonts w:ascii="Times New Roman" w:hAnsi="Times New Roman" w:cs="Times New Roman"/>
                  <w:b/>
                  <w:color w:val="00B0F0"/>
                </w:rPr>
                <w:t>https://resh.edu.ru/subject/lesson/7057/conspect/246961/</w:t>
              </w:r>
            </w:hyperlink>
          </w:p>
          <w:p w:rsidR="0057791E" w:rsidRPr="00D708B9" w:rsidRDefault="0057791E" w:rsidP="00F82BA7">
            <w:pPr>
              <w:contextualSpacing/>
              <w:jc w:val="both"/>
              <w:rPr>
                <w:rFonts w:ascii="Times New Roman" w:hAnsi="Times New Roman" w:cs="Times New Roman"/>
              </w:rPr>
            </w:pPr>
          </w:p>
        </w:tc>
      </w:tr>
      <w:tr w:rsidR="00F82BA7" w:rsidRPr="00D708B9" w:rsidTr="00BC2698">
        <w:tc>
          <w:tcPr>
            <w:tcW w:w="5000" w:type="pct"/>
            <w:gridSpan w:val="9"/>
          </w:tcPr>
          <w:p w:rsidR="00F82BA7" w:rsidRPr="00D708B9" w:rsidRDefault="00F82BA7" w:rsidP="00F82BA7">
            <w:pPr>
              <w:tabs>
                <w:tab w:val="left" w:pos="284"/>
              </w:tabs>
              <w:jc w:val="center"/>
              <w:rPr>
                <w:rFonts w:ascii="Times New Roman" w:hAnsi="Times New Roman" w:cs="Times New Roman"/>
                <w:b/>
              </w:rPr>
            </w:pPr>
            <w:r w:rsidRPr="00D708B9">
              <w:rPr>
                <w:rStyle w:val="markedcontent"/>
                <w:rFonts w:ascii="Times New Roman" w:hAnsi="Times New Roman" w:cs="Times New Roman"/>
                <w:b/>
              </w:rPr>
              <w:t>Литература</w:t>
            </w:r>
            <w:r w:rsidRPr="00D708B9">
              <w:rPr>
                <w:rFonts w:ascii="Times New Roman" w:hAnsi="Times New Roman" w:cs="Times New Roman"/>
                <w:b/>
              </w:rPr>
              <w:t xml:space="preserve"> </w:t>
            </w:r>
            <w:r w:rsidRPr="00D708B9">
              <w:rPr>
                <w:rStyle w:val="markedcontent"/>
                <w:rFonts w:ascii="Times New Roman" w:hAnsi="Times New Roman" w:cs="Times New Roman"/>
                <w:b/>
              </w:rPr>
              <w:t>XX века (23 ч)</w:t>
            </w:r>
          </w:p>
        </w:tc>
      </w:tr>
      <w:tr w:rsidR="0057791E" w:rsidRPr="00D708B9" w:rsidTr="00B77480">
        <w:tc>
          <w:tcPr>
            <w:tcW w:w="209" w:type="pct"/>
          </w:tcPr>
          <w:p w:rsidR="0057791E" w:rsidRPr="00D708B9" w:rsidRDefault="0057791E" w:rsidP="00BC2698">
            <w:pPr>
              <w:tabs>
                <w:tab w:val="left" w:pos="284"/>
              </w:tabs>
              <w:jc w:val="center"/>
              <w:rPr>
                <w:rFonts w:ascii="Times New Roman" w:hAnsi="Times New Roman" w:cs="Times New Roman"/>
              </w:rPr>
            </w:pPr>
            <w:r w:rsidRPr="00D708B9">
              <w:rPr>
                <w:rFonts w:ascii="Times New Roman" w:hAnsi="Times New Roman" w:cs="Times New Roman"/>
              </w:rPr>
              <w:t>48.</w:t>
            </w:r>
          </w:p>
        </w:tc>
        <w:tc>
          <w:tcPr>
            <w:tcW w:w="1347" w:type="pct"/>
          </w:tcPr>
          <w:p w:rsidR="0057791E" w:rsidRPr="00D708B9" w:rsidRDefault="0057791E" w:rsidP="00BC2698">
            <w:pPr>
              <w:rPr>
                <w:rFonts w:ascii="Times New Roman" w:hAnsi="Times New Roman" w:cs="Times New Roman"/>
              </w:rPr>
            </w:pPr>
            <w:r w:rsidRPr="00D708B9">
              <w:rPr>
                <w:rStyle w:val="markedcontent"/>
                <w:rFonts w:ascii="Times New Roman" w:hAnsi="Times New Roman" w:cs="Times New Roman"/>
              </w:rPr>
              <w:t>Стихотворения отечественных</w:t>
            </w:r>
            <w:r w:rsidRPr="00D708B9">
              <w:rPr>
                <w:rFonts w:ascii="Times New Roman" w:hAnsi="Times New Roman" w:cs="Times New Roman"/>
              </w:rPr>
              <w:t xml:space="preserve"> </w:t>
            </w:r>
            <w:r w:rsidRPr="00D708B9">
              <w:rPr>
                <w:rStyle w:val="markedcontent"/>
                <w:rFonts w:ascii="Times New Roman" w:hAnsi="Times New Roman" w:cs="Times New Roman"/>
              </w:rPr>
              <w:t>поэтов начала ХХ века. Стихотворения</w:t>
            </w:r>
            <w:r w:rsidRPr="00D708B9">
              <w:rPr>
                <w:rFonts w:ascii="Times New Roman" w:hAnsi="Times New Roman" w:cs="Times New Roman"/>
              </w:rPr>
              <w:t xml:space="preserve"> </w:t>
            </w:r>
            <w:r w:rsidRPr="00D708B9">
              <w:rPr>
                <w:rStyle w:val="markedcontent"/>
                <w:rFonts w:ascii="Times New Roman" w:hAnsi="Times New Roman" w:cs="Times New Roman"/>
              </w:rPr>
              <w:t xml:space="preserve">В. В. Маяковского, А. А. Блока. </w:t>
            </w:r>
          </w:p>
        </w:tc>
        <w:tc>
          <w:tcPr>
            <w:tcW w:w="236" w:type="pct"/>
          </w:tcPr>
          <w:p w:rsidR="0057791E"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BC2698">
            <w:pPr>
              <w:contextualSpacing/>
              <w:jc w:val="both"/>
              <w:rPr>
                <w:rFonts w:ascii="Times New Roman" w:hAnsi="Times New Roman" w:cs="Times New Roman"/>
              </w:rPr>
            </w:pPr>
          </w:p>
        </w:tc>
        <w:tc>
          <w:tcPr>
            <w:tcW w:w="329" w:type="pct"/>
          </w:tcPr>
          <w:p w:rsidR="0057791E" w:rsidRPr="00D708B9" w:rsidRDefault="0057791E" w:rsidP="00BC2698">
            <w:pPr>
              <w:contextualSpacing/>
              <w:jc w:val="both"/>
              <w:rPr>
                <w:rFonts w:ascii="Times New Roman" w:hAnsi="Times New Roman" w:cs="Times New Roman"/>
              </w:rPr>
            </w:pPr>
          </w:p>
        </w:tc>
        <w:tc>
          <w:tcPr>
            <w:tcW w:w="285" w:type="pct"/>
          </w:tcPr>
          <w:p w:rsidR="0057791E" w:rsidRPr="00D708B9" w:rsidRDefault="0057791E" w:rsidP="00BC2698">
            <w:pPr>
              <w:contextualSpacing/>
              <w:jc w:val="both"/>
              <w:rPr>
                <w:rFonts w:ascii="Times New Roman" w:hAnsi="Times New Roman" w:cs="Times New Roman"/>
              </w:rPr>
            </w:pPr>
          </w:p>
        </w:tc>
        <w:tc>
          <w:tcPr>
            <w:tcW w:w="1274" w:type="pct"/>
            <w:vMerge w:val="restart"/>
          </w:tcPr>
          <w:p w:rsidR="0057791E" w:rsidRPr="00D708B9" w:rsidRDefault="0057791E"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Эмоционально воспринимать и выразительно читать </w:t>
            </w:r>
          </w:p>
          <w:p w:rsidR="0057791E" w:rsidRPr="00D708B9" w:rsidRDefault="0057791E"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произведение (в том числе наизусть). Отвечать на вопросы, анализировать стихотворение. Определять тему, идею, художественные и композиционные особенности лирического произведения, особенности авторского языка. Характеризовать  лирического героя. Устно или письменно отвечать на </w:t>
            </w:r>
          </w:p>
          <w:p w:rsidR="0057791E" w:rsidRPr="00D708B9" w:rsidRDefault="0057791E" w:rsidP="00CA1074">
            <w:pPr>
              <w:contextualSpacing/>
              <w:jc w:val="both"/>
              <w:rPr>
                <w:rFonts w:ascii="Times New Roman" w:hAnsi="Times New Roman" w:cs="Times New Roman"/>
              </w:rPr>
            </w:pPr>
            <w:r w:rsidRPr="00D708B9">
              <w:rPr>
                <w:rFonts w:ascii="Times New Roman" w:eastAsia="Times New Roman" w:hAnsi="Times New Roman" w:cs="Times New Roman"/>
                <w:lang w:eastAsia="en-US"/>
              </w:rPr>
              <w:t>вопросы.</w:t>
            </w:r>
          </w:p>
        </w:tc>
        <w:tc>
          <w:tcPr>
            <w:tcW w:w="461" w:type="pct"/>
          </w:tcPr>
          <w:p w:rsidR="0057791E" w:rsidRPr="00D708B9" w:rsidRDefault="0057791E" w:rsidP="0057791E">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57791E" w:rsidRPr="00D708B9" w:rsidRDefault="00F971B0" w:rsidP="00BC2698">
            <w:pPr>
              <w:contextualSpacing/>
              <w:jc w:val="both"/>
              <w:rPr>
                <w:rFonts w:ascii="Times New Roman" w:hAnsi="Times New Roman" w:cs="Times New Roman"/>
              </w:rPr>
            </w:pPr>
            <w:hyperlink r:id="rId107" w:history="1">
              <w:r w:rsidR="0057791E" w:rsidRPr="00D708B9">
                <w:rPr>
                  <w:rStyle w:val="a6"/>
                  <w:rFonts w:ascii="Times New Roman" w:hAnsi="Times New Roman" w:cs="Times New Roman"/>
                </w:rPr>
                <w:t>https://resh.edu.ru/subject/lesson/7065/train/</w:t>
              </w:r>
            </w:hyperlink>
          </w:p>
          <w:p w:rsidR="0057791E" w:rsidRPr="00D708B9" w:rsidRDefault="0057791E" w:rsidP="00BC2698">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BC2698">
            <w:pPr>
              <w:tabs>
                <w:tab w:val="left" w:pos="284"/>
              </w:tabs>
              <w:jc w:val="center"/>
              <w:rPr>
                <w:rFonts w:ascii="Times New Roman" w:hAnsi="Times New Roman" w:cs="Times New Roman"/>
              </w:rPr>
            </w:pPr>
            <w:r w:rsidRPr="00D708B9">
              <w:rPr>
                <w:rFonts w:ascii="Times New Roman" w:hAnsi="Times New Roman" w:cs="Times New Roman"/>
              </w:rPr>
              <w:t>49</w:t>
            </w:r>
          </w:p>
        </w:tc>
        <w:tc>
          <w:tcPr>
            <w:tcW w:w="1347" w:type="pct"/>
          </w:tcPr>
          <w:p w:rsidR="0057791E" w:rsidRPr="00D708B9" w:rsidRDefault="0057791E" w:rsidP="00BC2698">
            <w:pPr>
              <w:rPr>
                <w:rStyle w:val="markedcontent"/>
                <w:rFonts w:ascii="Times New Roman" w:hAnsi="Times New Roman" w:cs="Times New Roman"/>
              </w:rPr>
            </w:pPr>
            <w:r w:rsidRPr="00D708B9">
              <w:rPr>
                <w:rFonts w:ascii="Times New Roman" w:hAnsi="Times New Roman" w:cs="Times New Roman"/>
              </w:rPr>
              <w:t>С.А.Есенин. Стихотворение «Низкий дом с голубыми ставнями».</w:t>
            </w:r>
          </w:p>
        </w:tc>
        <w:tc>
          <w:tcPr>
            <w:tcW w:w="236" w:type="pct"/>
          </w:tcPr>
          <w:p w:rsidR="0057791E"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BC2698">
            <w:pPr>
              <w:contextualSpacing/>
              <w:jc w:val="both"/>
              <w:rPr>
                <w:rFonts w:ascii="Times New Roman" w:hAnsi="Times New Roman" w:cs="Times New Roman"/>
              </w:rPr>
            </w:pPr>
          </w:p>
        </w:tc>
        <w:tc>
          <w:tcPr>
            <w:tcW w:w="329" w:type="pct"/>
          </w:tcPr>
          <w:p w:rsidR="0057791E" w:rsidRPr="00D708B9" w:rsidRDefault="0057791E" w:rsidP="00BC2698">
            <w:pPr>
              <w:contextualSpacing/>
              <w:jc w:val="both"/>
              <w:rPr>
                <w:rFonts w:ascii="Times New Roman" w:hAnsi="Times New Roman" w:cs="Times New Roman"/>
              </w:rPr>
            </w:pPr>
          </w:p>
        </w:tc>
        <w:tc>
          <w:tcPr>
            <w:tcW w:w="285" w:type="pct"/>
          </w:tcPr>
          <w:p w:rsidR="0057791E" w:rsidRPr="00D708B9" w:rsidRDefault="0057791E" w:rsidP="00BC2698">
            <w:pPr>
              <w:contextualSpacing/>
              <w:jc w:val="both"/>
              <w:rPr>
                <w:rFonts w:ascii="Times New Roman" w:hAnsi="Times New Roman" w:cs="Times New Roman"/>
              </w:rPr>
            </w:pPr>
          </w:p>
        </w:tc>
        <w:tc>
          <w:tcPr>
            <w:tcW w:w="1274" w:type="pct"/>
            <w:vMerge/>
          </w:tcPr>
          <w:p w:rsidR="0057791E" w:rsidRPr="00D708B9" w:rsidRDefault="0057791E" w:rsidP="00BC2698">
            <w:pPr>
              <w:contextualSpacing/>
              <w:jc w:val="both"/>
              <w:rPr>
                <w:rFonts w:ascii="Times New Roman" w:hAnsi="Times New Roman" w:cs="Times New Roman"/>
              </w:rPr>
            </w:pPr>
          </w:p>
        </w:tc>
        <w:tc>
          <w:tcPr>
            <w:tcW w:w="461" w:type="pct"/>
            <w:vMerge w:val="restart"/>
          </w:tcPr>
          <w:p w:rsidR="0057791E"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vMerge w:val="restart"/>
          </w:tcPr>
          <w:p w:rsidR="0057791E" w:rsidRPr="00D708B9" w:rsidRDefault="00F971B0" w:rsidP="00BC2698">
            <w:pPr>
              <w:contextualSpacing/>
              <w:jc w:val="both"/>
              <w:rPr>
                <w:rFonts w:ascii="Times New Roman" w:hAnsi="Times New Roman" w:cs="Times New Roman"/>
              </w:rPr>
            </w:pPr>
            <w:hyperlink r:id="rId108" w:history="1">
              <w:r w:rsidR="0057791E" w:rsidRPr="00D708B9">
                <w:rPr>
                  <w:rStyle w:val="a6"/>
                  <w:rFonts w:ascii="Times New Roman" w:hAnsi="Times New Roman" w:cs="Times New Roman"/>
                </w:rPr>
                <w:t>https://resh.edu.ru/subject/lesson/7409/conspect/245201/</w:t>
              </w:r>
            </w:hyperlink>
          </w:p>
          <w:p w:rsidR="0057791E" w:rsidRPr="00D708B9" w:rsidRDefault="0057791E" w:rsidP="00BC2698">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BC2698">
            <w:pPr>
              <w:tabs>
                <w:tab w:val="left" w:pos="284"/>
              </w:tabs>
              <w:jc w:val="center"/>
              <w:rPr>
                <w:rFonts w:ascii="Times New Roman" w:hAnsi="Times New Roman" w:cs="Times New Roman"/>
              </w:rPr>
            </w:pPr>
            <w:r w:rsidRPr="00D708B9">
              <w:rPr>
                <w:rFonts w:ascii="Times New Roman" w:hAnsi="Times New Roman" w:cs="Times New Roman"/>
              </w:rPr>
              <w:t>50.</w:t>
            </w:r>
          </w:p>
        </w:tc>
        <w:tc>
          <w:tcPr>
            <w:tcW w:w="1347" w:type="pct"/>
          </w:tcPr>
          <w:p w:rsidR="0057791E" w:rsidRPr="00D708B9" w:rsidRDefault="0057791E" w:rsidP="00BC2698">
            <w:pPr>
              <w:rPr>
                <w:rStyle w:val="markedcontent"/>
                <w:rFonts w:ascii="Times New Roman" w:hAnsi="Times New Roman" w:cs="Times New Roman"/>
              </w:rPr>
            </w:pPr>
            <w:r w:rsidRPr="00D708B9">
              <w:rPr>
                <w:rFonts w:ascii="Times New Roman" w:hAnsi="Times New Roman" w:cs="Times New Roman"/>
              </w:rPr>
              <w:t>С.А.Есенин. Стихотворение «Я покинул родимый дом».</w:t>
            </w:r>
          </w:p>
        </w:tc>
        <w:tc>
          <w:tcPr>
            <w:tcW w:w="236" w:type="pct"/>
          </w:tcPr>
          <w:p w:rsidR="0057791E"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BC2698">
            <w:pPr>
              <w:contextualSpacing/>
              <w:jc w:val="both"/>
              <w:rPr>
                <w:rFonts w:ascii="Times New Roman" w:hAnsi="Times New Roman" w:cs="Times New Roman"/>
              </w:rPr>
            </w:pPr>
          </w:p>
        </w:tc>
        <w:tc>
          <w:tcPr>
            <w:tcW w:w="329" w:type="pct"/>
          </w:tcPr>
          <w:p w:rsidR="0057791E" w:rsidRPr="00D708B9" w:rsidRDefault="0057791E" w:rsidP="00BC2698">
            <w:pPr>
              <w:contextualSpacing/>
              <w:jc w:val="both"/>
              <w:rPr>
                <w:rFonts w:ascii="Times New Roman" w:hAnsi="Times New Roman" w:cs="Times New Roman"/>
              </w:rPr>
            </w:pPr>
          </w:p>
        </w:tc>
        <w:tc>
          <w:tcPr>
            <w:tcW w:w="285" w:type="pct"/>
          </w:tcPr>
          <w:p w:rsidR="0057791E" w:rsidRPr="00D708B9" w:rsidRDefault="0057791E" w:rsidP="00BC2698">
            <w:pPr>
              <w:contextualSpacing/>
              <w:jc w:val="both"/>
              <w:rPr>
                <w:rFonts w:ascii="Times New Roman" w:hAnsi="Times New Roman" w:cs="Times New Roman"/>
              </w:rPr>
            </w:pPr>
          </w:p>
        </w:tc>
        <w:tc>
          <w:tcPr>
            <w:tcW w:w="1274" w:type="pct"/>
            <w:vMerge/>
          </w:tcPr>
          <w:p w:rsidR="0057791E" w:rsidRPr="00D708B9" w:rsidRDefault="0057791E" w:rsidP="00BC2698">
            <w:pPr>
              <w:contextualSpacing/>
              <w:jc w:val="both"/>
              <w:rPr>
                <w:rFonts w:ascii="Times New Roman" w:hAnsi="Times New Roman" w:cs="Times New Roman"/>
              </w:rPr>
            </w:pPr>
          </w:p>
        </w:tc>
        <w:tc>
          <w:tcPr>
            <w:tcW w:w="461" w:type="pct"/>
            <w:vMerge/>
          </w:tcPr>
          <w:p w:rsidR="0057791E" w:rsidRPr="00D708B9" w:rsidRDefault="0057791E" w:rsidP="00BC2698">
            <w:pPr>
              <w:contextualSpacing/>
              <w:jc w:val="both"/>
              <w:rPr>
                <w:rFonts w:ascii="Times New Roman" w:hAnsi="Times New Roman" w:cs="Times New Roman"/>
              </w:rPr>
            </w:pPr>
          </w:p>
        </w:tc>
        <w:tc>
          <w:tcPr>
            <w:tcW w:w="576" w:type="pct"/>
            <w:vMerge/>
          </w:tcPr>
          <w:p w:rsidR="0057791E" w:rsidRPr="00D708B9" w:rsidRDefault="0057791E" w:rsidP="00BC2698">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BC2698">
            <w:pPr>
              <w:tabs>
                <w:tab w:val="left" w:pos="284"/>
              </w:tabs>
              <w:jc w:val="center"/>
              <w:rPr>
                <w:rFonts w:ascii="Times New Roman" w:hAnsi="Times New Roman" w:cs="Times New Roman"/>
              </w:rPr>
            </w:pPr>
            <w:r w:rsidRPr="00D708B9">
              <w:rPr>
                <w:rFonts w:ascii="Times New Roman" w:hAnsi="Times New Roman" w:cs="Times New Roman"/>
              </w:rPr>
              <w:t>51.</w:t>
            </w:r>
          </w:p>
        </w:tc>
        <w:tc>
          <w:tcPr>
            <w:tcW w:w="1347" w:type="pct"/>
          </w:tcPr>
          <w:p w:rsidR="0057791E" w:rsidRPr="00D708B9" w:rsidRDefault="0057791E" w:rsidP="00BC2698">
            <w:pPr>
              <w:rPr>
                <w:rStyle w:val="markedcontent"/>
                <w:rFonts w:ascii="Times New Roman" w:hAnsi="Times New Roman" w:cs="Times New Roman"/>
              </w:rPr>
            </w:pPr>
            <w:r w:rsidRPr="00D708B9">
              <w:rPr>
                <w:rStyle w:val="markedcontent"/>
                <w:rFonts w:ascii="Times New Roman" w:hAnsi="Times New Roman" w:cs="Times New Roman"/>
              </w:rPr>
              <w:t>Стихотворения отечественных</w:t>
            </w:r>
            <w:r w:rsidRPr="00D708B9">
              <w:rPr>
                <w:rFonts w:ascii="Times New Roman" w:hAnsi="Times New Roman" w:cs="Times New Roman"/>
              </w:rPr>
              <w:t xml:space="preserve"> </w:t>
            </w:r>
            <w:r w:rsidRPr="00D708B9">
              <w:rPr>
                <w:rStyle w:val="markedcontent"/>
                <w:rFonts w:ascii="Times New Roman" w:hAnsi="Times New Roman" w:cs="Times New Roman"/>
              </w:rPr>
              <w:t xml:space="preserve">поэтов XX века. Стихотворения </w:t>
            </w:r>
            <w:r w:rsidRPr="00D708B9">
              <w:rPr>
                <w:rStyle w:val="markedcontent"/>
                <w:rFonts w:ascii="Times New Roman" w:hAnsi="Times New Roman" w:cs="Times New Roman"/>
              </w:rPr>
              <w:lastRenderedPageBreak/>
              <w:t>О.Ф. Берггольц, В. С. Высоцкого.</w:t>
            </w:r>
          </w:p>
        </w:tc>
        <w:tc>
          <w:tcPr>
            <w:tcW w:w="236" w:type="pct"/>
          </w:tcPr>
          <w:p w:rsidR="0057791E"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lastRenderedPageBreak/>
              <w:t>1</w:t>
            </w:r>
          </w:p>
        </w:tc>
        <w:tc>
          <w:tcPr>
            <w:tcW w:w="283" w:type="pct"/>
          </w:tcPr>
          <w:p w:rsidR="0057791E" w:rsidRPr="00D708B9" w:rsidRDefault="0057791E" w:rsidP="00BC2698">
            <w:pPr>
              <w:contextualSpacing/>
              <w:jc w:val="both"/>
              <w:rPr>
                <w:rFonts w:ascii="Times New Roman" w:hAnsi="Times New Roman" w:cs="Times New Roman"/>
              </w:rPr>
            </w:pPr>
          </w:p>
        </w:tc>
        <w:tc>
          <w:tcPr>
            <w:tcW w:w="329" w:type="pct"/>
          </w:tcPr>
          <w:p w:rsidR="0057791E" w:rsidRPr="00D708B9" w:rsidRDefault="0057791E" w:rsidP="00BC2698">
            <w:pPr>
              <w:contextualSpacing/>
              <w:jc w:val="both"/>
              <w:rPr>
                <w:rFonts w:ascii="Times New Roman" w:hAnsi="Times New Roman" w:cs="Times New Roman"/>
              </w:rPr>
            </w:pPr>
          </w:p>
        </w:tc>
        <w:tc>
          <w:tcPr>
            <w:tcW w:w="285" w:type="pct"/>
          </w:tcPr>
          <w:p w:rsidR="0057791E" w:rsidRPr="00D708B9" w:rsidRDefault="0057791E" w:rsidP="00BC2698">
            <w:pPr>
              <w:contextualSpacing/>
              <w:jc w:val="both"/>
              <w:rPr>
                <w:rFonts w:ascii="Times New Roman" w:hAnsi="Times New Roman" w:cs="Times New Roman"/>
              </w:rPr>
            </w:pPr>
          </w:p>
        </w:tc>
        <w:tc>
          <w:tcPr>
            <w:tcW w:w="1274" w:type="pct"/>
            <w:vMerge w:val="restart"/>
          </w:tcPr>
          <w:p w:rsidR="0057791E" w:rsidRPr="00D708B9" w:rsidRDefault="0057791E"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Эмоционально воспринимать и выразительно читать </w:t>
            </w:r>
          </w:p>
          <w:p w:rsidR="0057791E" w:rsidRPr="00D708B9" w:rsidRDefault="0057791E"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lastRenderedPageBreak/>
              <w:t xml:space="preserve">произведение (в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Характеризовать лирического героя. Анализировать </w:t>
            </w:r>
          </w:p>
          <w:p w:rsidR="0057791E" w:rsidRPr="00D708B9" w:rsidRDefault="0057791E" w:rsidP="00CA1074">
            <w:pPr>
              <w:contextualSpacing/>
              <w:jc w:val="both"/>
              <w:rPr>
                <w:rFonts w:ascii="Times New Roman" w:hAnsi="Times New Roman" w:cs="Times New Roman"/>
              </w:rPr>
            </w:pPr>
            <w:r w:rsidRPr="00D708B9">
              <w:rPr>
                <w:rFonts w:ascii="Times New Roman" w:eastAsia="Times New Roman" w:hAnsi="Times New Roman" w:cs="Times New Roman"/>
                <w:lang w:eastAsia="en-US"/>
              </w:rPr>
              <w:t>произведение с учётом его родо-жанровой принадлежности. Выявлять средства художественной изобразительности в лирических произведениях. Устно или письменно отвечать на вопросы.</w:t>
            </w:r>
          </w:p>
        </w:tc>
        <w:tc>
          <w:tcPr>
            <w:tcW w:w="461" w:type="pct"/>
          </w:tcPr>
          <w:p w:rsidR="0057791E" w:rsidRPr="00D708B9" w:rsidRDefault="0057791E" w:rsidP="00BC2698">
            <w:pPr>
              <w:contextualSpacing/>
              <w:jc w:val="both"/>
              <w:rPr>
                <w:rFonts w:ascii="Times New Roman" w:hAnsi="Times New Roman" w:cs="Times New Roman"/>
              </w:rPr>
            </w:pPr>
            <w:r w:rsidRPr="00D708B9">
              <w:rPr>
                <w:rFonts w:ascii="Times New Roman" w:hAnsi="Times New Roman" w:cs="Times New Roman"/>
              </w:rPr>
              <w:lastRenderedPageBreak/>
              <w:t>Устный опрос</w:t>
            </w:r>
          </w:p>
        </w:tc>
        <w:tc>
          <w:tcPr>
            <w:tcW w:w="576" w:type="pct"/>
          </w:tcPr>
          <w:p w:rsidR="0057791E" w:rsidRPr="00D708B9" w:rsidRDefault="00F971B0" w:rsidP="003472FC">
            <w:pPr>
              <w:contextualSpacing/>
              <w:jc w:val="both"/>
              <w:rPr>
                <w:rFonts w:ascii="Times New Roman" w:hAnsi="Times New Roman" w:cs="Times New Roman"/>
              </w:rPr>
            </w:pPr>
            <w:hyperlink r:id="rId109" w:history="1">
              <w:r w:rsidR="0057791E" w:rsidRPr="00D708B9">
                <w:rPr>
                  <w:rStyle w:val="a6"/>
                  <w:rFonts w:ascii="Times New Roman" w:hAnsi="Times New Roman" w:cs="Times New Roman"/>
                </w:rPr>
                <w:t>https://resh.edu.ru/subject/less</w:t>
              </w:r>
              <w:r w:rsidR="0057791E" w:rsidRPr="00D708B9">
                <w:rPr>
                  <w:rStyle w:val="a6"/>
                  <w:rFonts w:ascii="Times New Roman" w:hAnsi="Times New Roman" w:cs="Times New Roman"/>
                </w:rPr>
                <w:lastRenderedPageBreak/>
                <w:t>on/7065/train/</w:t>
              </w:r>
            </w:hyperlink>
          </w:p>
          <w:p w:rsidR="0057791E" w:rsidRPr="00D708B9" w:rsidRDefault="0057791E" w:rsidP="00BC2698">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BC2698">
            <w:pPr>
              <w:tabs>
                <w:tab w:val="left" w:pos="284"/>
              </w:tabs>
              <w:jc w:val="center"/>
              <w:rPr>
                <w:rFonts w:ascii="Times New Roman" w:hAnsi="Times New Roman" w:cs="Times New Roman"/>
              </w:rPr>
            </w:pPr>
            <w:r w:rsidRPr="00D708B9">
              <w:rPr>
                <w:rFonts w:ascii="Times New Roman" w:hAnsi="Times New Roman" w:cs="Times New Roman"/>
              </w:rPr>
              <w:lastRenderedPageBreak/>
              <w:t>52.</w:t>
            </w:r>
          </w:p>
        </w:tc>
        <w:tc>
          <w:tcPr>
            <w:tcW w:w="1347" w:type="pct"/>
          </w:tcPr>
          <w:p w:rsidR="0057791E" w:rsidRPr="00D708B9" w:rsidRDefault="0057791E" w:rsidP="00BC2698">
            <w:pPr>
              <w:rPr>
                <w:rFonts w:ascii="Times New Roman" w:hAnsi="Times New Roman" w:cs="Times New Roman"/>
              </w:rPr>
            </w:pPr>
            <w:r w:rsidRPr="00D708B9">
              <w:rPr>
                <w:rFonts w:ascii="Times New Roman" w:hAnsi="Times New Roman" w:cs="Times New Roman"/>
              </w:rPr>
              <w:t xml:space="preserve"> </w:t>
            </w:r>
            <w:r w:rsidRPr="00D708B9">
              <w:rPr>
                <w:rStyle w:val="markedcontent"/>
                <w:rFonts w:ascii="Times New Roman" w:hAnsi="Times New Roman" w:cs="Times New Roman"/>
              </w:rPr>
              <w:t>Стихотворения отечественных</w:t>
            </w:r>
            <w:r w:rsidRPr="00D708B9">
              <w:rPr>
                <w:rFonts w:ascii="Times New Roman" w:hAnsi="Times New Roman" w:cs="Times New Roman"/>
              </w:rPr>
              <w:t xml:space="preserve"> </w:t>
            </w:r>
            <w:r w:rsidRPr="00D708B9">
              <w:rPr>
                <w:rStyle w:val="markedcontent"/>
                <w:rFonts w:ascii="Times New Roman" w:hAnsi="Times New Roman" w:cs="Times New Roman"/>
              </w:rPr>
              <w:t>поэтов XX века. Е.А. Евтушенко,А. С. Кушнера, Ю. Д. Левитанского.</w:t>
            </w:r>
          </w:p>
        </w:tc>
        <w:tc>
          <w:tcPr>
            <w:tcW w:w="236" w:type="pct"/>
          </w:tcPr>
          <w:p w:rsidR="0057791E"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BC2698">
            <w:pPr>
              <w:contextualSpacing/>
              <w:jc w:val="both"/>
              <w:rPr>
                <w:rFonts w:ascii="Times New Roman" w:hAnsi="Times New Roman" w:cs="Times New Roman"/>
              </w:rPr>
            </w:pPr>
          </w:p>
        </w:tc>
        <w:tc>
          <w:tcPr>
            <w:tcW w:w="329" w:type="pct"/>
          </w:tcPr>
          <w:p w:rsidR="0057791E" w:rsidRPr="00D708B9" w:rsidRDefault="0057791E" w:rsidP="00BC2698">
            <w:pPr>
              <w:contextualSpacing/>
              <w:jc w:val="both"/>
              <w:rPr>
                <w:rFonts w:ascii="Times New Roman" w:hAnsi="Times New Roman" w:cs="Times New Roman"/>
              </w:rPr>
            </w:pPr>
          </w:p>
        </w:tc>
        <w:tc>
          <w:tcPr>
            <w:tcW w:w="285" w:type="pct"/>
          </w:tcPr>
          <w:p w:rsidR="0057791E" w:rsidRPr="00D708B9" w:rsidRDefault="0057791E" w:rsidP="00BC2698">
            <w:pPr>
              <w:contextualSpacing/>
              <w:jc w:val="both"/>
              <w:rPr>
                <w:rFonts w:ascii="Times New Roman" w:hAnsi="Times New Roman" w:cs="Times New Roman"/>
              </w:rPr>
            </w:pPr>
          </w:p>
        </w:tc>
        <w:tc>
          <w:tcPr>
            <w:tcW w:w="1274" w:type="pct"/>
            <w:vMerge/>
          </w:tcPr>
          <w:p w:rsidR="0057791E" w:rsidRPr="00D708B9" w:rsidRDefault="0057791E" w:rsidP="00BC2698">
            <w:pPr>
              <w:contextualSpacing/>
              <w:jc w:val="both"/>
              <w:rPr>
                <w:rFonts w:ascii="Times New Roman" w:hAnsi="Times New Roman" w:cs="Times New Roman"/>
              </w:rPr>
            </w:pPr>
          </w:p>
        </w:tc>
        <w:tc>
          <w:tcPr>
            <w:tcW w:w="461" w:type="pct"/>
          </w:tcPr>
          <w:p w:rsidR="0057791E"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57791E" w:rsidRPr="00D708B9" w:rsidRDefault="00F971B0" w:rsidP="00BC2698">
            <w:pPr>
              <w:contextualSpacing/>
              <w:jc w:val="both"/>
              <w:rPr>
                <w:rFonts w:ascii="Times New Roman" w:hAnsi="Times New Roman" w:cs="Times New Roman"/>
              </w:rPr>
            </w:pPr>
            <w:hyperlink r:id="rId110" w:history="1">
              <w:r w:rsidR="0057791E" w:rsidRPr="00D708B9">
                <w:rPr>
                  <w:rStyle w:val="a6"/>
                  <w:rFonts w:ascii="Times New Roman" w:hAnsi="Times New Roman" w:cs="Times New Roman"/>
                </w:rPr>
                <w:t>https://showslide.ru/stikhotvoreniya-otechestvennikh-poehtov-xx-xxi-vekov-769746</w:t>
              </w:r>
            </w:hyperlink>
          </w:p>
          <w:p w:rsidR="0057791E" w:rsidRPr="00D708B9" w:rsidRDefault="0057791E" w:rsidP="00BC2698">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BC2698">
            <w:pPr>
              <w:tabs>
                <w:tab w:val="left" w:pos="284"/>
              </w:tabs>
              <w:jc w:val="center"/>
              <w:rPr>
                <w:rFonts w:ascii="Times New Roman" w:hAnsi="Times New Roman" w:cs="Times New Roman"/>
              </w:rPr>
            </w:pPr>
            <w:r w:rsidRPr="00D708B9">
              <w:rPr>
                <w:rFonts w:ascii="Times New Roman" w:hAnsi="Times New Roman" w:cs="Times New Roman"/>
              </w:rPr>
              <w:t>53.</w:t>
            </w:r>
          </w:p>
        </w:tc>
        <w:tc>
          <w:tcPr>
            <w:tcW w:w="1347" w:type="pct"/>
          </w:tcPr>
          <w:p w:rsidR="0057791E" w:rsidRPr="00D708B9" w:rsidRDefault="0057791E" w:rsidP="00BC2698">
            <w:pPr>
              <w:rPr>
                <w:rStyle w:val="markedcontent"/>
                <w:rFonts w:ascii="Times New Roman" w:hAnsi="Times New Roman" w:cs="Times New Roman"/>
              </w:rPr>
            </w:pPr>
            <w:r w:rsidRPr="00D708B9">
              <w:rPr>
                <w:rStyle w:val="markedcontent"/>
                <w:rFonts w:ascii="Times New Roman" w:hAnsi="Times New Roman" w:cs="Times New Roman"/>
              </w:rPr>
              <w:t>Стихотворения отечественных</w:t>
            </w:r>
            <w:r w:rsidRPr="00D708B9">
              <w:rPr>
                <w:rFonts w:ascii="Times New Roman" w:hAnsi="Times New Roman" w:cs="Times New Roman"/>
              </w:rPr>
              <w:t xml:space="preserve"> </w:t>
            </w:r>
            <w:r w:rsidRPr="00D708B9">
              <w:rPr>
                <w:rStyle w:val="markedcontent"/>
                <w:rFonts w:ascii="Times New Roman" w:hAnsi="Times New Roman" w:cs="Times New Roman"/>
              </w:rPr>
              <w:t>поэтов XX века.  Ю. П. Мориц, Б. Ш. Окуджавы</w:t>
            </w:r>
          </w:p>
          <w:p w:rsidR="0057791E" w:rsidRPr="00D708B9" w:rsidRDefault="0057791E" w:rsidP="00BC2698">
            <w:pPr>
              <w:rPr>
                <w:rFonts w:ascii="Times New Roman" w:hAnsi="Times New Roman" w:cs="Times New Roman"/>
              </w:rPr>
            </w:pPr>
            <w:r w:rsidRPr="00D708B9">
              <w:rPr>
                <w:rStyle w:val="aa"/>
                <w:rFonts w:ascii="Times New Roman" w:hAnsi="Times New Roman" w:cs="Times New Roman"/>
                <w:shd w:val="clear" w:color="auto" w:fill="FFFFFF"/>
              </w:rPr>
              <w:t>Д. С. Самойлов.</w:t>
            </w:r>
            <w:r w:rsidRPr="00D708B9">
              <w:rPr>
                <w:rStyle w:val="apple-converted-space"/>
                <w:rFonts w:ascii="Times New Roman" w:hAnsi="Times New Roman" w:cs="Times New Roman"/>
                <w:iCs/>
                <w:shd w:val="clear" w:color="auto" w:fill="FFFFFF"/>
              </w:rPr>
              <w:t> </w:t>
            </w:r>
            <w:r w:rsidRPr="00D708B9">
              <w:rPr>
                <w:rStyle w:val="apple-style-span"/>
                <w:rFonts w:ascii="Times New Roman" w:hAnsi="Times New Roman" w:cs="Times New Roman"/>
                <w:shd w:val="clear" w:color="auto" w:fill="FFFFFF"/>
              </w:rPr>
              <w:t xml:space="preserve">«Сороковые».  </w:t>
            </w:r>
          </w:p>
        </w:tc>
        <w:tc>
          <w:tcPr>
            <w:tcW w:w="236" w:type="pct"/>
          </w:tcPr>
          <w:p w:rsidR="0057791E"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BC2698">
            <w:pPr>
              <w:contextualSpacing/>
              <w:jc w:val="both"/>
              <w:rPr>
                <w:rFonts w:ascii="Times New Roman" w:hAnsi="Times New Roman" w:cs="Times New Roman"/>
              </w:rPr>
            </w:pPr>
          </w:p>
        </w:tc>
        <w:tc>
          <w:tcPr>
            <w:tcW w:w="329" w:type="pct"/>
          </w:tcPr>
          <w:p w:rsidR="0057791E" w:rsidRPr="00D708B9" w:rsidRDefault="0057791E" w:rsidP="00BC2698">
            <w:pPr>
              <w:contextualSpacing/>
              <w:jc w:val="both"/>
              <w:rPr>
                <w:rFonts w:ascii="Times New Roman" w:hAnsi="Times New Roman" w:cs="Times New Roman"/>
              </w:rPr>
            </w:pPr>
          </w:p>
        </w:tc>
        <w:tc>
          <w:tcPr>
            <w:tcW w:w="285" w:type="pct"/>
          </w:tcPr>
          <w:p w:rsidR="0057791E" w:rsidRPr="00D708B9" w:rsidRDefault="0057791E" w:rsidP="00BC2698">
            <w:pPr>
              <w:contextualSpacing/>
              <w:jc w:val="both"/>
              <w:rPr>
                <w:rFonts w:ascii="Times New Roman" w:hAnsi="Times New Roman" w:cs="Times New Roman"/>
              </w:rPr>
            </w:pPr>
          </w:p>
        </w:tc>
        <w:tc>
          <w:tcPr>
            <w:tcW w:w="1274" w:type="pct"/>
            <w:vMerge w:val="restart"/>
          </w:tcPr>
          <w:p w:rsidR="0057791E" w:rsidRPr="00D708B9" w:rsidRDefault="0057791E"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Читать, отвечать на вопросы, пересказывать. Находить детали, языковые средства художественной выразительности, определять их роль в произведении. Определять характер главного героя, его </w:t>
            </w:r>
          </w:p>
          <w:p w:rsidR="0057791E" w:rsidRPr="00D708B9" w:rsidRDefault="0057791E"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взаимоотношение с окружающими. Выявлять роль </w:t>
            </w:r>
          </w:p>
          <w:p w:rsidR="0057791E" w:rsidRPr="00D708B9" w:rsidRDefault="0057791E"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пейзажа в рассказе. Оценивать художественное </w:t>
            </w:r>
          </w:p>
          <w:p w:rsidR="0057791E" w:rsidRPr="00D708B9" w:rsidRDefault="0057791E"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своеобразие произведения. Выявлять авторскую позицию. Высказывать своё отношение к событиям, изображённым в произведении. Находить информацию об авторе и произведении в справочной, энциклопедической литературе. Создавать аннотацию на </w:t>
            </w:r>
            <w:r w:rsidRPr="00D708B9">
              <w:rPr>
                <w:rFonts w:ascii="Times New Roman" w:eastAsia="Times New Roman" w:hAnsi="Times New Roman" w:cs="Times New Roman"/>
              </w:rPr>
              <w:lastRenderedPageBreak/>
              <w:t xml:space="preserve">прочитанное произведение. Выстраивать с </w:t>
            </w:r>
          </w:p>
          <w:p w:rsidR="0057791E" w:rsidRPr="00D708B9" w:rsidRDefault="0057791E" w:rsidP="00CA1074">
            <w:pPr>
              <w:contextualSpacing/>
              <w:jc w:val="both"/>
              <w:rPr>
                <w:rFonts w:ascii="Times New Roman" w:hAnsi="Times New Roman" w:cs="Times New Roman"/>
              </w:rPr>
            </w:pPr>
            <w:r w:rsidRPr="00D708B9">
              <w:rPr>
                <w:rFonts w:ascii="Times New Roman" w:eastAsia="Times New Roman" w:hAnsi="Times New Roman" w:cs="Times New Roman"/>
                <w:lang w:eastAsia="en-US"/>
              </w:rPr>
              <w:t>помощью учителя траекторию самостоятельного чтения. Писать сочинение с опорой на одно из произведений.</w:t>
            </w:r>
          </w:p>
        </w:tc>
        <w:tc>
          <w:tcPr>
            <w:tcW w:w="461" w:type="pct"/>
          </w:tcPr>
          <w:p w:rsidR="0057791E" w:rsidRPr="00D708B9" w:rsidRDefault="0057791E" w:rsidP="00BC2698">
            <w:pPr>
              <w:contextualSpacing/>
              <w:jc w:val="both"/>
              <w:rPr>
                <w:rFonts w:ascii="Times New Roman" w:hAnsi="Times New Roman" w:cs="Times New Roman"/>
              </w:rPr>
            </w:pPr>
            <w:r w:rsidRPr="00D708B9">
              <w:rPr>
                <w:rFonts w:ascii="Times New Roman" w:hAnsi="Times New Roman" w:cs="Times New Roman"/>
              </w:rPr>
              <w:lastRenderedPageBreak/>
              <w:t xml:space="preserve">Устный опрос; Письменный </w:t>
            </w:r>
            <w:r w:rsidR="00414E99" w:rsidRPr="00D708B9">
              <w:rPr>
                <w:rFonts w:ascii="Times New Roman" w:hAnsi="Times New Roman" w:cs="Times New Roman"/>
              </w:rPr>
              <w:t>контроль;</w:t>
            </w:r>
          </w:p>
        </w:tc>
        <w:tc>
          <w:tcPr>
            <w:tcW w:w="576" w:type="pct"/>
          </w:tcPr>
          <w:p w:rsidR="0057791E" w:rsidRPr="00D708B9" w:rsidRDefault="00F971B0" w:rsidP="00BC2698">
            <w:pPr>
              <w:contextualSpacing/>
              <w:jc w:val="both"/>
              <w:rPr>
                <w:rFonts w:ascii="Times New Roman" w:hAnsi="Times New Roman" w:cs="Times New Roman"/>
              </w:rPr>
            </w:pPr>
            <w:hyperlink r:id="rId111" w:history="1">
              <w:r w:rsidR="0057791E" w:rsidRPr="00D708B9">
                <w:rPr>
                  <w:rStyle w:val="a6"/>
                  <w:rFonts w:ascii="Times New Roman" w:hAnsi="Times New Roman" w:cs="Times New Roman"/>
                </w:rPr>
                <w:t>https://resh.edu.ru/subject/lesson/978/</w:t>
              </w:r>
            </w:hyperlink>
          </w:p>
          <w:p w:rsidR="0057791E" w:rsidRPr="00D708B9" w:rsidRDefault="0057791E" w:rsidP="00BC2698">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BC2698">
            <w:pPr>
              <w:tabs>
                <w:tab w:val="left" w:pos="284"/>
              </w:tabs>
              <w:jc w:val="center"/>
              <w:rPr>
                <w:rFonts w:ascii="Times New Roman" w:hAnsi="Times New Roman" w:cs="Times New Roman"/>
              </w:rPr>
            </w:pPr>
            <w:r w:rsidRPr="00D708B9">
              <w:rPr>
                <w:rFonts w:ascii="Times New Roman" w:hAnsi="Times New Roman" w:cs="Times New Roman"/>
              </w:rPr>
              <w:t>54.</w:t>
            </w:r>
          </w:p>
        </w:tc>
        <w:tc>
          <w:tcPr>
            <w:tcW w:w="1347" w:type="pct"/>
          </w:tcPr>
          <w:p w:rsidR="0057791E" w:rsidRPr="00D708B9" w:rsidRDefault="0057791E" w:rsidP="00BC2698">
            <w:pPr>
              <w:rPr>
                <w:rFonts w:ascii="Times New Roman" w:hAnsi="Times New Roman" w:cs="Times New Roman"/>
              </w:rPr>
            </w:pPr>
            <w:r w:rsidRPr="00D708B9">
              <w:rPr>
                <w:rStyle w:val="markedcontent"/>
                <w:rFonts w:ascii="Times New Roman" w:hAnsi="Times New Roman" w:cs="Times New Roman"/>
              </w:rPr>
              <w:t>Б.П. Екимов</w:t>
            </w:r>
            <w:r w:rsidRPr="00D708B9">
              <w:rPr>
                <w:rFonts w:ascii="Times New Roman" w:hAnsi="Times New Roman" w:cs="Times New Roman"/>
              </w:rPr>
              <w:t xml:space="preserve"> </w:t>
            </w:r>
            <w:r w:rsidRPr="00D708B9">
              <w:rPr>
                <w:rStyle w:val="markedcontent"/>
                <w:rFonts w:ascii="Times New Roman" w:hAnsi="Times New Roman" w:cs="Times New Roman"/>
              </w:rPr>
              <w:t>«Ночь исцеления».</w:t>
            </w:r>
          </w:p>
        </w:tc>
        <w:tc>
          <w:tcPr>
            <w:tcW w:w="236" w:type="pct"/>
          </w:tcPr>
          <w:p w:rsidR="0057791E"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BC2698">
            <w:pPr>
              <w:contextualSpacing/>
              <w:jc w:val="both"/>
              <w:rPr>
                <w:rFonts w:ascii="Times New Roman" w:hAnsi="Times New Roman" w:cs="Times New Roman"/>
              </w:rPr>
            </w:pPr>
          </w:p>
        </w:tc>
        <w:tc>
          <w:tcPr>
            <w:tcW w:w="329" w:type="pct"/>
          </w:tcPr>
          <w:p w:rsidR="0057791E" w:rsidRPr="00D708B9" w:rsidRDefault="0057791E" w:rsidP="00BC2698">
            <w:pPr>
              <w:contextualSpacing/>
              <w:jc w:val="both"/>
              <w:rPr>
                <w:rFonts w:ascii="Times New Roman" w:hAnsi="Times New Roman" w:cs="Times New Roman"/>
              </w:rPr>
            </w:pPr>
          </w:p>
        </w:tc>
        <w:tc>
          <w:tcPr>
            <w:tcW w:w="285" w:type="pct"/>
          </w:tcPr>
          <w:p w:rsidR="0057791E" w:rsidRPr="00D708B9" w:rsidRDefault="0057791E" w:rsidP="00BC2698">
            <w:pPr>
              <w:contextualSpacing/>
              <w:jc w:val="both"/>
              <w:rPr>
                <w:rFonts w:ascii="Times New Roman" w:hAnsi="Times New Roman" w:cs="Times New Roman"/>
              </w:rPr>
            </w:pPr>
          </w:p>
        </w:tc>
        <w:tc>
          <w:tcPr>
            <w:tcW w:w="1274" w:type="pct"/>
            <w:vMerge/>
          </w:tcPr>
          <w:p w:rsidR="0057791E" w:rsidRPr="00D708B9" w:rsidRDefault="0057791E" w:rsidP="00BC2698">
            <w:pPr>
              <w:contextualSpacing/>
              <w:jc w:val="both"/>
              <w:rPr>
                <w:rFonts w:ascii="Times New Roman" w:hAnsi="Times New Roman" w:cs="Times New Roman"/>
              </w:rPr>
            </w:pPr>
          </w:p>
        </w:tc>
        <w:tc>
          <w:tcPr>
            <w:tcW w:w="461" w:type="pct"/>
          </w:tcPr>
          <w:p w:rsidR="0057791E"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57791E" w:rsidRPr="00D708B9" w:rsidRDefault="00F971B0" w:rsidP="00BC2698">
            <w:pPr>
              <w:contextualSpacing/>
              <w:jc w:val="both"/>
              <w:rPr>
                <w:rFonts w:ascii="Times New Roman" w:hAnsi="Times New Roman" w:cs="Times New Roman"/>
              </w:rPr>
            </w:pPr>
            <w:hyperlink r:id="rId112" w:history="1">
              <w:r w:rsidR="0057791E" w:rsidRPr="00D708B9">
                <w:rPr>
                  <w:rStyle w:val="a6"/>
                  <w:rFonts w:ascii="Times New Roman" w:hAnsi="Times New Roman" w:cs="Times New Roman"/>
                </w:rPr>
                <w:t>https://skazki.rustih.ru/boris-ekimov-noch-isceleniya/</w:t>
              </w:r>
            </w:hyperlink>
          </w:p>
          <w:p w:rsidR="0057791E" w:rsidRPr="00D708B9" w:rsidRDefault="0057791E" w:rsidP="00BC2698">
            <w:pPr>
              <w:contextualSpacing/>
              <w:jc w:val="both"/>
              <w:rPr>
                <w:rFonts w:ascii="Times New Roman" w:hAnsi="Times New Roman" w:cs="Times New Roman"/>
              </w:rPr>
            </w:pPr>
          </w:p>
        </w:tc>
      </w:tr>
      <w:tr w:rsidR="0057791E" w:rsidRPr="00D708B9" w:rsidTr="00B77480">
        <w:tc>
          <w:tcPr>
            <w:tcW w:w="209" w:type="pct"/>
          </w:tcPr>
          <w:p w:rsidR="0057791E" w:rsidRPr="00D708B9" w:rsidRDefault="0057791E" w:rsidP="00BC2698">
            <w:pPr>
              <w:tabs>
                <w:tab w:val="left" w:pos="284"/>
              </w:tabs>
              <w:jc w:val="center"/>
              <w:rPr>
                <w:rFonts w:ascii="Times New Roman" w:hAnsi="Times New Roman" w:cs="Times New Roman"/>
              </w:rPr>
            </w:pPr>
            <w:r w:rsidRPr="00D708B9">
              <w:rPr>
                <w:rFonts w:ascii="Times New Roman" w:hAnsi="Times New Roman" w:cs="Times New Roman"/>
              </w:rPr>
              <w:t>55.</w:t>
            </w:r>
          </w:p>
        </w:tc>
        <w:tc>
          <w:tcPr>
            <w:tcW w:w="1347" w:type="pct"/>
          </w:tcPr>
          <w:p w:rsidR="0057791E" w:rsidRPr="00D708B9" w:rsidRDefault="0057791E" w:rsidP="00BC2698">
            <w:pPr>
              <w:rPr>
                <w:rFonts w:ascii="Times New Roman" w:hAnsi="Times New Roman" w:cs="Times New Roman"/>
              </w:rPr>
            </w:pPr>
            <w:r w:rsidRPr="00D708B9">
              <w:rPr>
                <w:rStyle w:val="aa"/>
                <w:rFonts w:ascii="Times New Roman" w:hAnsi="Times New Roman" w:cs="Times New Roman"/>
                <w:i w:val="0"/>
              </w:rPr>
              <w:t>Андрей Жвалевский, Евгения Пастернак «Правдивая история Деда Мороза»</w:t>
            </w:r>
            <w:r w:rsidRPr="00D708B9">
              <w:rPr>
                <w:rStyle w:val="markedcontent"/>
                <w:rFonts w:ascii="Times New Roman" w:hAnsi="Times New Roman" w:cs="Times New Roman"/>
              </w:rPr>
              <w:t xml:space="preserve"> (глава «Очень страшный 1942 Новый год»).</w:t>
            </w:r>
          </w:p>
        </w:tc>
        <w:tc>
          <w:tcPr>
            <w:tcW w:w="236" w:type="pct"/>
          </w:tcPr>
          <w:p w:rsidR="0057791E"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7791E" w:rsidRPr="00D708B9" w:rsidRDefault="0057791E" w:rsidP="00BC2698">
            <w:pPr>
              <w:contextualSpacing/>
              <w:jc w:val="both"/>
              <w:rPr>
                <w:rFonts w:ascii="Times New Roman" w:hAnsi="Times New Roman" w:cs="Times New Roman"/>
              </w:rPr>
            </w:pPr>
          </w:p>
        </w:tc>
        <w:tc>
          <w:tcPr>
            <w:tcW w:w="329" w:type="pct"/>
          </w:tcPr>
          <w:p w:rsidR="0057791E" w:rsidRPr="00D708B9" w:rsidRDefault="0057791E" w:rsidP="00BC2698">
            <w:pPr>
              <w:contextualSpacing/>
              <w:jc w:val="both"/>
              <w:rPr>
                <w:rFonts w:ascii="Times New Roman" w:hAnsi="Times New Roman" w:cs="Times New Roman"/>
              </w:rPr>
            </w:pPr>
          </w:p>
        </w:tc>
        <w:tc>
          <w:tcPr>
            <w:tcW w:w="285" w:type="pct"/>
          </w:tcPr>
          <w:p w:rsidR="0057791E" w:rsidRPr="00D708B9" w:rsidRDefault="0057791E" w:rsidP="00BC2698">
            <w:pPr>
              <w:contextualSpacing/>
              <w:jc w:val="both"/>
              <w:rPr>
                <w:rFonts w:ascii="Times New Roman" w:hAnsi="Times New Roman" w:cs="Times New Roman"/>
              </w:rPr>
            </w:pPr>
          </w:p>
        </w:tc>
        <w:tc>
          <w:tcPr>
            <w:tcW w:w="1274" w:type="pct"/>
            <w:vMerge/>
          </w:tcPr>
          <w:p w:rsidR="0057791E" w:rsidRPr="00D708B9" w:rsidRDefault="0057791E" w:rsidP="00BC2698">
            <w:pPr>
              <w:contextualSpacing/>
              <w:jc w:val="both"/>
              <w:rPr>
                <w:rFonts w:ascii="Times New Roman" w:hAnsi="Times New Roman" w:cs="Times New Roman"/>
              </w:rPr>
            </w:pPr>
          </w:p>
        </w:tc>
        <w:tc>
          <w:tcPr>
            <w:tcW w:w="461" w:type="pct"/>
          </w:tcPr>
          <w:p w:rsidR="0057791E"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57791E" w:rsidRPr="00D708B9" w:rsidRDefault="00F971B0" w:rsidP="00BC2698">
            <w:pPr>
              <w:contextualSpacing/>
              <w:jc w:val="both"/>
              <w:rPr>
                <w:rFonts w:ascii="Times New Roman" w:hAnsi="Times New Roman" w:cs="Times New Roman"/>
              </w:rPr>
            </w:pPr>
            <w:hyperlink r:id="rId113" w:history="1">
              <w:r w:rsidR="0057791E" w:rsidRPr="00D708B9">
                <w:rPr>
                  <w:rStyle w:val="a6"/>
                  <w:rFonts w:ascii="Times New Roman" w:hAnsi="Times New Roman" w:cs="Times New Roman"/>
                </w:rPr>
                <w:t>https://knizhnik.org/andrej-zhvalevskij/pravdivaja-istorija-deda-moroza/1</w:t>
              </w:r>
            </w:hyperlink>
          </w:p>
          <w:p w:rsidR="0057791E" w:rsidRPr="00D708B9" w:rsidRDefault="0057791E" w:rsidP="00BC2698">
            <w:pPr>
              <w:contextualSpacing/>
              <w:jc w:val="both"/>
              <w:rPr>
                <w:rFonts w:ascii="Times New Roman" w:hAnsi="Times New Roman" w:cs="Times New Roman"/>
              </w:rPr>
            </w:pPr>
          </w:p>
        </w:tc>
      </w:tr>
      <w:tr w:rsidR="00414E99" w:rsidRPr="00D708B9" w:rsidTr="00B77480">
        <w:tc>
          <w:tcPr>
            <w:tcW w:w="209" w:type="pct"/>
          </w:tcPr>
          <w:p w:rsidR="00414E99" w:rsidRPr="00D708B9" w:rsidRDefault="00414E99" w:rsidP="00BC2698">
            <w:pPr>
              <w:tabs>
                <w:tab w:val="left" w:pos="284"/>
              </w:tabs>
              <w:jc w:val="center"/>
              <w:rPr>
                <w:rFonts w:ascii="Times New Roman" w:hAnsi="Times New Roman" w:cs="Times New Roman"/>
              </w:rPr>
            </w:pPr>
            <w:r w:rsidRPr="00D708B9">
              <w:rPr>
                <w:rFonts w:ascii="Times New Roman" w:hAnsi="Times New Roman" w:cs="Times New Roman"/>
              </w:rPr>
              <w:lastRenderedPageBreak/>
              <w:t>56.</w:t>
            </w:r>
          </w:p>
        </w:tc>
        <w:tc>
          <w:tcPr>
            <w:tcW w:w="1347" w:type="pct"/>
          </w:tcPr>
          <w:p w:rsidR="00414E99" w:rsidRPr="00D708B9" w:rsidRDefault="00414E99" w:rsidP="00BC2698">
            <w:pPr>
              <w:rPr>
                <w:rFonts w:ascii="Times New Roman" w:hAnsi="Times New Roman" w:cs="Times New Roman"/>
                <w:shd w:val="clear" w:color="auto" w:fill="FFFFFF"/>
              </w:rPr>
            </w:pPr>
            <w:r w:rsidRPr="00D708B9">
              <w:rPr>
                <w:rFonts w:ascii="Times New Roman" w:hAnsi="Times New Roman" w:cs="Times New Roman"/>
              </w:rPr>
              <w:t>В.Г. Распутин. Слово о писателе. Рассказ «Уроки французского».</w:t>
            </w:r>
            <w:r w:rsidRPr="00D708B9">
              <w:rPr>
                <w:rStyle w:val="markedcontent"/>
                <w:rFonts w:ascii="Times New Roman" w:hAnsi="Times New Roman" w:cs="Times New Roman"/>
              </w:rPr>
              <w:t xml:space="preserve"> </w:t>
            </w:r>
          </w:p>
        </w:tc>
        <w:tc>
          <w:tcPr>
            <w:tcW w:w="236" w:type="pct"/>
          </w:tcPr>
          <w:p w:rsidR="00414E99"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414E99" w:rsidRPr="00D708B9" w:rsidRDefault="00414E99" w:rsidP="00BC2698">
            <w:pPr>
              <w:contextualSpacing/>
              <w:jc w:val="both"/>
              <w:rPr>
                <w:rFonts w:ascii="Times New Roman" w:hAnsi="Times New Roman" w:cs="Times New Roman"/>
              </w:rPr>
            </w:pPr>
          </w:p>
        </w:tc>
        <w:tc>
          <w:tcPr>
            <w:tcW w:w="329" w:type="pct"/>
          </w:tcPr>
          <w:p w:rsidR="00414E99" w:rsidRPr="00D708B9" w:rsidRDefault="00414E99" w:rsidP="00BC2698">
            <w:pPr>
              <w:contextualSpacing/>
              <w:jc w:val="both"/>
              <w:rPr>
                <w:rFonts w:ascii="Times New Roman" w:hAnsi="Times New Roman" w:cs="Times New Roman"/>
              </w:rPr>
            </w:pPr>
          </w:p>
        </w:tc>
        <w:tc>
          <w:tcPr>
            <w:tcW w:w="285" w:type="pct"/>
          </w:tcPr>
          <w:p w:rsidR="00414E99" w:rsidRPr="00D708B9" w:rsidRDefault="00414E99" w:rsidP="00BC2698">
            <w:pPr>
              <w:contextualSpacing/>
              <w:jc w:val="both"/>
              <w:rPr>
                <w:rFonts w:ascii="Times New Roman" w:hAnsi="Times New Roman" w:cs="Times New Roman"/>
              </w:rPr>
            </w:pPr>
          </w:p>
        </w:tc>
        <w:tc>
          <w:tcPr>
            <w:tcW w:w="1274" w:type="pct"/>
            <w:vMerge w:val="restart"/>
          </w:tcPr>
          <w:p w:rsidR="00414E99" w:rsidRPr="00D708B9" w:rsidRDefault="00414E99"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Эмоционально воспринимать и выразительно читать </w:t>
            </w:r>
          </w:p>
          <w:p w:rsidR="00414E99" w:rsidRPr="00D708B9" w:rsidRDefault="00414E99" w:rsidP="00CA1074">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произведение. Отвечать на вопросы и уметь формулировать вопросы к тексту. Определять тему, идею, характеры главных героев, мотивы их поступков.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произведению. Выявлять авторскую позицию. Писать сочинение на одну из </w:t>
            </w:r>
          </w:p>
          <w:p w:rsidR="00414E99" w:rsidRPr="00D708B9" w:rsidRDefault="00414E99" w:rsidP="00CA1074">
            <w:pPr>
              <w:contextualSpacing/>
              <w:jc w:val="both"/>
              <w:rPr>
                <w:rFonts w:ascii="Times New Roman" w:hAnsi="Times New Roman" w:cs="Times New Roman"/>
              </w:rPr>
            </w:pPr>
            <w:r w:rsidRPr="00D708B9">
              <w:rPr>
                <w:rFonts w:ascii="Times New Roman" w:eastAsia="Times New Roman" w:hAnsi="Times New Roman" w:cs="Times New Roman"/>
                <w:lang w:eastAsia="en-US"/>
              </w:rPr>
              <w:t>предложенных тем.</w:t>
            </w:r>
          </w:p>
        </w:tc>
        <w:tc>
          <w:tcPr>
            <w:tcW w:w="461" w:type="pct"/>
            <w:vMerge w:val="restart"/>
          </w:tcPr>
          <w:p w:rsidR="00414E99" w:rsidRPr="00D708B9" w:rsidRDefault="00414E99" w:rsidP="002371FE">
            <w:pPr>
              <w:contextualSpacing/>
              <w:jc w:val="both"/>
              <w:rPr>
                <w:rFonts w:ascii="Times New Roman" w:hAnsi="Times New Roman" w:cs="Times New Roman"/>
              </w:rPr>
            </w:pPr>
            <w:r w:rsidRPr="00D708B9">
              <w:rPr>
                <w:rFonts w:ascii="Times New Roman" w:hAnsi="Times New Roman" w:cs="Times New Roman"/>
              </w:rPr>
              <w:t xml:space="preserve">Устный опрос; </w:t>
            </w:r>
            <w:r w:rsidR="002371FE" w:rsidRPr="00D708B9">
              <w:rPr>
                <w:rFonts w:ascii="Times New Roman" w:hAnsi="Times New Roman" w:cs="Times New Roman"/>
              </w:rPr>
              <w:t xml:space="preserve"> </w:t>
            </w:r>
          </w:p>
          <w:p w:rsidR="002371FE" w:rsidRPr="00D708B9" w:rsidRDefault="002371FE" w:rsidP="002371FE">
            <w:pPr>
              <w:contextualSpacing/>
              <w:jc w:val="both"/>
              <w:rPr>
                <w:rFonts w:ascii="Times New Roman" w:hAnsi="Times New Roman" w:cs="Times New Roman"/>
              </w:rPr>
            </w:pPr>
            <w:r w:rsidRPr="00D708B9">
              <w:rPr>
                <w:rFonts w:ascii="Times New Roman" w:hAnsi="Times New Roman" w:cs="Times New Roman"/>
              </w:rPr>
              <w:t xml:space="preserve">  Письменный контроль;</w:t>
            </w:r>
          </w:p>
        </w:tc>
        <w:tc>
          <w:tcPr>
            <w:tcW w:w="576" w:type="pct"/>
            <w:vMerge w:val="restart"/>
          </w:tcPr>
          <w:p w:rsidR="00414E99" w:rsidRPr="00D708B9" w:rsidRDefault="00F971B0" w:rsidP="00BC2698">
            <w:pPr>
              <w:contextualSpacing/>
              <w:jc w:val="both"/>
              <w:rPr>
                <w:rFonts w:ascii="Times New Roman" w:hAnsi="Times New Roman" w:cs="Times New Roman"/>
              </w:rPr>
            </w:pPr>
            <w:hyperlink r:id="rId114" w:history="1">
              <w:r w:rsidR="00414E99" w:rsidRPr="00D708B9">
                <w:rPr>
                  <w:rStyle w:val="a6"/>
                  <w:rFonts w:ascii="Times New Roman" w:hAnsi="Times New Roman" w:cs="Times New Roman"/>
                </w:rPr>
                <w:t>https://resh.edu.ru/subject/lesson/7062/start/305449/</w:t>
              </w:r>
            </w:hyperlink>
          </w:p>
          <w:p w:rsidR="00414E99" w:rsidRPr="00D708B9" w:rsidRDefault="00414E99" w:rsidP="00BC2698">
            <w:pPr>
              <w:contextualSpacing/>
              <w:jc w:val="both"/>
              <w:rPr>
                <w:rFonts w:ascii="Times New Roman" w:hAnsi="Times New Roman" w:cs="Times New Roman"/>
              </w:rPr>
            </w:pPr>
          </w:p>
        </w:tc>
      </w:tr>
      <w:tr w:rsidR="00414E99" w:rsidRPr="00D708B9" w:rsidTr="00B77480">
        <w:tc>
          <w:tcPr>
            <w:tcW w:w="209" w:type="pct"/>
          </w:tcPr>
          <w:p w:rsidR="00414E99" w:rsidRPr="00D708B9" w:rsidRDefault="00414E99" w:rsidP="00BC2698">
            <w:pPr>
              <w:tabs>
                <w:tab w:val="left" w:pos="284"/>
              </w:tabs>
              <w:jc w:val="center"/>
              <w:rPr>
                <w:rFonts w:ascii="Times New Roman" w:hAnsi="Times New Roman" w:cs="Times New Roman"/>
              </w:rPr>
            </w:pPr>
            <w:r w:rsidRPr="00D708B9">
              <w:rPr>
                <w:rFonts w:ascii="Times New Roman" w:hAnsi="Times New Roman" w:cs="Times New Roman"/>
              </w:rPr>
              <w:t>57.</w:t>
            </w:r>
          </w:p>
        </w:tc>
        <w:tc>
          <w:tcPr>
            <w:tcW w:w="1347" w:type="pct"/>
          </w:tcPr>
          <w:p w:rsidR="00414E99" w:rsidRPr="00D708B9" w:rsidRDefault="00414E99" w:rsidP="00BC2698">
            <w:pPr>
              <w:rPr>
                <w:rFonts w:ascii="Times New Roman" w:hAnsi="Times New Roman" w:cs="Times New Roman"/>
              </w:rPr>
            </w:pPr>
            <w:r w:rsidRPr="00D708B9">
              <w:rPr>
                <w:rStyle w:val="markedcontent"/>
                <w:rFonts w:ascii="Times New Roman" w:hAnsi="Times New Roman" w:cs="Times New Roman"/>
              </w:rPr>
              <w:t>В.Г. Распутин. Рассказ «Уроки</w:t>
            </w:r>
            <w:r w:rsidRPr="00D708B9">
              <w:rPr>
                <w:rFonts w:ascii="Times New Roman" w:hAnsi="Times New Roman" w:cs="Times New Roman"/>
              </w:rPr>
              <w:t xml:space="preserve"> </w:t>
            </w:r>
            <w:r w:rsidRPr="00D708B9">
              <w:rPr>
                <w:rStyle w:val="markedcontent"/>
                <w:rFonts w:ascii="Times New Roman" w:hAnsi="Times New Roman" w:cs="Times New Roman"/>
              </w:rPr>
              <w:t>французского».</w:t>
            </w:r>
          </w:p>
        </w:tc>
        <w:tc>
          <w:tcPr>
            <w:tcW w:w="236" w:type="pct"/>
          </w:tcPr>
          <w:p w:rsidR="00414E99"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414E99" w:rsidRPr="00D708B9" w:rsidRDefault="00414E99" w:rsidP="00BC2698">
            <w:pPr>
              <w:contextualSpacing/>
              <w:jc w:val="both"/>
              <w:rPr>
                <w:rFonts w:ascii="Times New Roman" w:hAnsi="Times New Roman" w:cs="Times New Roman"/>
              </w:rPr>
            </w:pPr>
          </w:p>
        </w:tc>
        <w:tc>
          <w:tcPr>
            <w:tcW w:w="329" w:type="pct"/>
          </w:tcPr>
          <w:p w:rsidR="00414E99" w:rsidRPr="00D708B9" w:rsidRDefault="00414E99" w:rsidP="00BC2698">
            <w:pPr>
              <w:contextualSpacing/>
              <w:jc w:val="both"/>
              <w:rPr>
                <w:rFonts w:ascii="Times New Roman" w:hAnsi="Times New Roman" w:cs="Times New Roman"/>
              </w:rPr>
            </w:pPr>
          </w:p>
        </w:tc>
        <w:tc>
          <w:tcPr>
            <w:tcW w:w="285" w:type="pct"/>
          </w:tcPr>
          <w:p w:rsidR="00414E99" w:rsidRPr="00D708B9" w:rsidRDefault="00414E99" w:rsidP="00BC2698">
            <w:pPr>
              <w:contextualSpacing/>
              <w:jc w:val="both"/>
              <w:rPr>
                <w:rFonts w:ascii="Times New Roman" w:hAnsi="Times New Roman" w:cs="Times New Roman"/>
              </w:rPr>
            </w:pPr>
          </w:p>
        </w:tc>
        <w:tc>
          <w:tcPr>
            <w:tcW w:w="1274" w:type="pct"/>
            <w:vMerge/>
          </w:tcPr>
          <w:p w:rsidR="00414E99" w:rsidRPr="00D708B9" w:rsidRDefault="00414E99" w:rsidP="00BC2698">
            <w:pPr>
              <w:contextualSpacing/>
              <w:jc w:val="both"/>
              <w:rPr>
                <w:rFonts w:ascii="Times New Roman" w:hAnsi="Times New Roman" w:cs="Times New Roman"/>
              </w:rPr>
            </w:pPr>
          </w:p>
        </w:tc>
        <w:tc>
          <w:tcPr>
            <w:tcW w:w="461" w:type="pct"/>
            <w:vMerge/>
          </w:tcPr>
          <w:p w:rsidR="00414E99" w:rsidRPr="00D708B9" w:rsidRDefault="00414E99" w:rsidP="00BC2698">
            <w:pPr>
              <w:contextualSpacing/>
              <w:jc w:val="both"/>
              <w:rPr>
                <w:rFonts w:ascii="Times New Roman" w:hAnsi="Times New Roman" w:cs="Times New Roman"/>
              </w:rPr>
            </w:pPr>
          </w:p>
        </w:tc>
        <w:tc>
          <w:tcPr>
            <w:tcW w:w="576" w:type="pct"/>
            <w:vMerge/>
          </w:tcPr>
          <w:p w:rsidR="00414E99" w:rsidRPr="00D708B9" w:rsidRDefault="00414E99" w:rsidP="00BC2698">
            <w:pPr>
              <w:contextualSpacing/>
              <w:jc w:val="both"/>
              <w:rPr>
                <w:rFonts w:ascii="Times New Roman" w:hAnsi="Times New Roman" w:cs="Times New Roman"/>
              </w:rPr>
            </w:pPr>
          </w:p>
        </w:tc>
      </w:tr>
      <w:tr w:rsidR="00414E99" w:rsidRPr="00D708B9" w:rsidTr="00B77480">
        <w:tc>
          <w:tcPr>
            <w:tcW w:w="209" w:type="pct"/>
          </w:tcPr>
          <w:p w:rsidR="00414E99" w:rsidRPr="00D708B9" w:rsidRDefault="00414E99" w:rsidP="00BC2698">
            <w:pPr>
              <w:tabs>
                <w:tab w:val="left" w:pos="284"/>
              </w:tabs>
              <w:jc w:val="center"/>
              <w:rPr>
                <w:rFonts w:ascii="Times New Roman" w:hAnsi="Times New Roman" w:cs="Times New Roman"/>
              </w:rPr>
            </w:pPr>
            <w:r w:rsidRPr="00D708B9">
              <w:rPr>
                <w:rFonts w:ascii="Times New Roman" w:hAnsi="Times New Roman" w:cs="Times New Roman"/>
              </w:rPr>
              <w:t>58.</w:t>
            </w:r>
          </w:p>
        </w:tc>
        <w:tc>
          <w:tcPr>
            <w:tcW w:w="1347" w:type="pct"/>
          </w:tcPr>
          <w:p w:rsidR="00414E99" w:rsidRPr="00D708B9" w:rsidRDefault="00414E99" w:rsidP="00BC2698">
            <w:pPr>
              <w:rPr>
                <w:rStyle w:val="apple-style-span"/>
                <w:rFonts w:ascii="Times New Roman" w:hAnsi="Times New Roman" w:cs="Times New Roman"/>
              </w:rPr>
            </w:pPr>
            <w:r w:rsidRPr="00D708B9">
              <w:rPr>
                <w:rFonts w:ascii="Times New Roman" w:hAnsi="Times New Roman" w:cs="Times New Roman"/>
              </w:rPr>
              <w:t xml:space="preserve">Герой рассказа и его сверстники. </w:t>
            </w:r>
          </w:p>
        </w:tc>
        <w:tc>
          <w:tcPr>
            <w:tcW w:w="236" w:type="pct"/>
          </w:tcPr>
          <w:p w:rsidR="00414E99"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414E99" w:rsidRPr="00D708B9" w:rsidRDefault="00414E99" w:rsidP="00BC2698">
            <w:pPr>
              <w:contextualSpacing/>
              <w:jc w:val="both"/>
              <w:rPr>
                <w:rFonts w:ascii="Times New Roman" w:hAnsi="Times New Roman" w:cs="Times New Roman"/>
              </w:rPr>
            </w:pPr>
          </w:p>
        </w:tc>
        <w:tc>
          <w:tcPr>
            <w:tcW w:w="329" w:type="pct"/>
          </w:tcPr>
          <w:p w:rsidR="00414E99" w:rsidRPr="00D708B9" w:rsidRDefault="00414E99" w:rsidP="00BC2698">
            <w:pPr>
              <w:contextualSpacing/>
              <w:jc w:val="both"/>
              <w:rPr>
                <w:rFonts w:ascii="Times New Roman" w:hAnsi="Times New Roman" w:cs="Times New Roman"/>
              </w:rPr>
            </w:pPr>
          </w:p>
        </w:tc>
        <w:tc>
          <w:tcPr>
            <w:tcW w:w="285" w:type="pct"/>
          </w:tcPr>
          <w:p w:rsidR="00414E99" w:rsidRPr="00D708B9" w:rsidRDefault="00414E99" w:rsidP="00BC2698">
            <w:pPr>
              <w:contextualSpacing/>
              <w:jc w:val="both"/>
              <w:rPr>
                <w:rFonts w:ascii="Times New Roman" w:hAnsi="Times New Roman" w:cs="Times New Roman"/>
              </w:rPr>
            </w:pPr>
          </w:p>
        </w:tc>
        <w:tc>
          <w:tcPr>
            <w:tcW w:w="1274" w:type="pct"/>
            <w:vMerge/>
          </w:tcPr>
          <w:p w:rsidR="00414E99" w:rsidRPr="00D708B9" w:rsidRDefault="00414E99" w:rsidP="00BC2698">
            <w:pPr>
              <w:contextualSpacing/>
              <w:jc w:val="both"/>
              <w:rPr>
                <w:rFonts w:ascii="Times New Roman" w:hAnsi="Times New Roman" w:cs="Times New Roman"/>
              </w:rPr>
            </w:pPr>
          </w:p>
        </w:tc>
        <w:tc>
          <w:tcPr>
            <w:tcW w:w="461" w:type="pct"/>
            <w:vMerge/>
          </w:tcPr>
          <w:p w:rsidR="00414E99" w:rsidRPr="00D708B9" w:rsidRDefault="00414E99" w:rsidP="00BC2698">
            <w:pPr>
              <w:contextualSpacing/>
              <w:jc w:val="both"/>
              <w:rPr>
                <w:rFonts w:ascii="Times New Roman" w:hAnsi="Times New Roman" w:cs="Times New Roman"/>
              </w:rPr>
            </w:pPr>
          </w:p>
        </w:tc>
        <w:tc>
          <w:tcPr>
            <w:tcW w:w="576" w:type="pct"/>
            <w:vMerge/>
          </w:tcPr>
          <w:p w:rsidR="00414E99" w:rsidRPr="00D708B9" w:rsidRDefault="00414E99" w:rsidP="00BC2698">
            <w:pPr>
              <w:contextualSpacing/>
              <w:jc w:val="both"/>
              <w:rPr>
                <w:rFonts w:ascii="Times New Roman" w:hAnsi="Times New Roman" w:cs="Times New Roman"/>
              </w:rPr>
            </w:pPr>
          </w:p>
        </w:tc>
      </w:tr>
      <w:tr w:rsidR="00414E99" w:rsidRPr="00D708B9" w:rsidTr="00B77480">
        <w:tc>
          <w:tcPr>
            <w:tcW w:w="209" w:type="pct"/>
          </w:tcPr>
          <w:p w:rsidR="00414E99" w:rsidRPr="00D708B9" w:rsidRDefault="00414E99" w:rsidP="00BC2698">
            <w:pPr>
              <w:tabs>
                <w:tab w:val="left" w:pos="284"/>
              </w:tabs>
              <w:jc w:val="center"/>
              <w:rPr>
                <w:rFonts w:ascii="Times New Roman" w:hAnsi="Times New Roman" w:cs="Times New Roman"/>
              </w:rPr>
            </w:pPr>
            <w:r w:rsidRPr="00D708B9">
              <w:rPr>
                <w:rFonts w:ascii="Times New Roman" w:hAnsi="Times New Roman" w:cs="Times New Roman"/>
              </w:rPr>
              <w:t>59.</w:t>
            </w:r>
          </w:p>
        </w:tc>
        <w:tc>
          <w:tcPr>
            <w:tcW w:w="1347" w:type="pct"/>
          </w:tcPr>
          <w:p w:rsidR="00414E99" w:rsidRPr="00D708B9" w:rsidRDefault="00414E99" w:rsidP="00BC2698">
            <w:pPr>
              <w:rPr>
                <w:rStyle w:val="apple-style-span"/>
                <w:rFonts w:ascii="Times New Roman" w:hAnsi="Times New Roman" w:cs="Times New Roman"/>
              </w:rPr>
            </w:pPr>
            <w:r w:rsidRPr="00D708B9">
              <w:rPr>
                <w:rFonts w:ascii="Times New Roman" w:hAnsi="Times New Roman" w:cs="Times New Roman"/>
              </w:rPr>
              <w:t>Роль учительницы Лидии Михайловны в жизни мальчика. Уроки доброты.</w:t>
            </w:r>
          </w:p>
        </w:tc>
        <w:tc>
          <w:tcPr>
            <w:tcW w:w="236" w:type="pct"/>
          </w:tcPr>
          <w:p w:rsidR="00414E99"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414E99" w:rsidRPr="00D708B9" w:rsidRDefault="00414E99" w:rsidP="00BC2698">
            <w:pPr>
              <w:contextualSpacing/>
              <w:jc w:val="both"/>
              <w:rPr>
                <w:rFonts w:ascii="Times New Roman" w:hAnsi="Times New Roman" w:cs="Times New Roman"/>
              </w:rPr>
            </w:pPr>
          </w:p>
        </w:tc>
        <w:tc>
          <w:tcPr>
            <w:tcW w:w="329" w:type="pct"/>
          </w:tcPr>
          <w:p w:rsidR="00414E99" w:rsidRPr="00D708B9" w:rsidRDefault="00414E99" w:rsidP="00BC2698">
            <w:pPr>
              <w:contextualSpacing/>
              <w:jc w:val="both"/>
              <w:rPr>
                <w:rFonts w:ascii="Times New Roman" w:hAnsi="Times New Roman" w:cs="Times New Roman"/>
              </w:rPr>
            </w:pPr>
          </w:p>
        </w:tc>
        <w:tc>
          <w:tcPr>
            <w:tcW w:w="285" w:type="pct"/>
          </w:tcPr>
          <w:p w:rsidR="00414E99" w:rsidRPr="00D708B9" w:rsidRDefault="00414E99" w:rsidP="00BC2698">
            <w:pPr>
              <w:contextualSpacing/>
              <w:jc w:val="both"/>
              <w:rPr>
                <w:rFonts w:ascii="Times New Roman" w:hAnsi="Times New Roman" w:cs="Times New Roman"/>
              </w:rPr>
            </w:pPr>
          </w:p>
        </w:tc>
        <w:tc>
          <w:tcPr>
            <w:tcW w:w="1274" w:type="pct"/>
            <w:vMerge/>
          </w:tcPr>
          <w:p w:rsidR="00414E99" w:rsidRPr="00D708B9" w:rsidRDefault="00414E99" w:rsidP="00BC2698">
            <w:pPr>
              <w:contextualSpacing/>
              <w:jc w:val="both"/>
              <w:rPr>
                <w:rFonts w:ascii="Times New Roman" w:hAnsi="Times New Roman" w:cs="Times New Roman"/>
              </w:rPr>
            </w:pPr>
          </w:p>
        </w:tc>
        <w:tc>
          <w:tcPr>
            <w:tcW w:w="461" w:type="pct"/>
            <w:vMerge/>
          </w:tcPr>
          <w:p w:rsidR="00414E99" w:rsidRPr="00D708B9" w:rsidRDefault="00414E99" w:rsidP="00BC2698">
            <w:pPr>
              <w:contextualSpacing/>
              <w:jc w:val="both"/>
              <w:rPr>
                <w:rFonts w:ascii="Times New Roman" w:hAnsi="Times New Roman" w:cs="Times New Roman"/>
              </w:rPr>
            </w:pPr>
          </w:p>
        </w:tc>
        <w:tc>
          <w:tcPr>
            <w:tcW w:w="576" w:type="pct"/>
            <w:vMerge/>
          </w:tcPr>
          <w:p w:rsidR="00414E99" w:rsidRPr="00D708B9" w:rsidRDefault="00414E99" w:rsidP="00BC2698">
            <w:pPr>
              <w:contextualSpacing/>
              <w:jc w:val="both"/>
              <w:rPr>
                <w:rFonts w:ascii="Times New Roman" w:hAnsi="Times New Roman" w:cs="Times New Roman"/>
              </w:rPr>
            </w:pPr>
          </w:p>
        </w:tc>
      </w:tr>
      <w:tr w:rsidR="00414E99" w:rsidRPr="00D708B9" w:rsidTr="00B77480">
        <w:tc>
          <w:tcPr>
            <w:tcW w:w="209" w:type="pct"/>
          </w:tcPr>
          <w:p w:rsidR="00414E99" w:rsidRPr="00D708B9" w:rsidRDefault="00414E99" w:rsidP="00BC2698">
            <w:pPr>
              <w:tabs>
                <w:tab w:val="left" w:pos="284"/>
              </w:tabs>
              <w:jc w:val="center"/>
              <w:rPr>
                <w:rFonts w:ascii="Times New Roman" w:hAnsi="Times New Roman" w:cs="Times New Roman"/>
              </w:rPr>
            </w:pPr>
            <w:r w:rsidRPr="00D708B9">
              <w:rPr>
                <w:rFonts w:ascii="Times New Roman" w:hAnsi="Times New Roman" w:cs="Times New Roman"/>
              </w:rPr>
              <w:t>60.</w:t>
            </w:r>
          </w:p>
        </w:tc>
        <w:tc>
          <w:tcPr>
            <w:tcW w:w="1347" w:type="pct"/>
          </w:tcPr>
          <w:p w:rsidR="00414E99" w:rsidRPr="00D708B9" w:rsidRDefault="00414E99" w:rsidP="00BC2698">
            <w:pPr>
              <w:rPr>
                <w:rFonts w:ascii="Times New Roman" w:hAnsi="Times New Roman" w:cs="Times New Roman"/>
              </w:rPr>
            </w:pPr>
            <w:r w:rsidRPr="00D708B9">
              <w:rPr>
                <w:rFonts w:ascii="Times New Roman" w:hAnsi="Times New Roman" w:cs="Times New Roman"/>
              </w:rPr>
              <w:t>Нравственные проблемы рассказа В.Г. Распутина «Уроки французского».</w:t>
            </w:r>
          </w:p>
        </w:tc>
        <w:tc>
          <w:tcPr>
            <w:tcW w:w="236" w:type="pct"/>
          </w:tcPr>
          <w:p w:rsidR="00414E99"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414E99" w:rsidRPr="00D708B9" w:rsidRDefault="00414E99" w:rsidP="00BC2698">
            <w:pPr>
              <w:contextualSpacing/>
              <w:jc w:val="both"/>
              <w:rPr>
                <w:rFonts w:ascii="Times New Roman" w:hAnsi="Times New Roman" w:cs="Times New Roman"/>
              </w:rPr>
            </w:pPr>
          </w:p>
        </w:tc>
        <w:tc>
          <w:tcPr>
            <w:tcW w:w="329" w:type="pct"/>
          </w:tcPr>
          <w:p w:rsidR="00414E99" w:rsidRPr="00D708B9" w:rsidRDefault="00414E99" w:rsidP="00BC2698">
            <w:pPr>
              <w:contextualSpacing/>
              <w:jc w:val="both"/>
              <w:rPr>
                <w:rFonts w:ascii="Times New Roman" w:hAnsi="Times New Roman" w:cs="Times New Roman"/>
              </w:rPr>
            </w:pPr>
          </w:p>
        </w:tc>
        <w:tc>
          <w:tcPr>
            <w:tcW w:w="285" w:type="pct"/>
          </w:tcPr>
          <w:p w:rsidR="00414E99" w:rsidRPr="00D708B9" w:rsidRDefault="00414E99" w:rsidP="00BC2698">
            <w:pPr>
              <w:contextualSpacing/>
              <w:jc w:val="both"/>
              <w:rPr>
                <w:rFonts w:ascii="Times New Roman" w:hAnsi="Times New Roman" w:cs="Times New Roman"/>
              </w:rPr>
            </w:pPr>
          </w:p>
        </w:tc>
        <w:tc>
          <w:tcPr>
            <w:tcW w:w="1274" w:type="pct"/>
            <w:vMerge/>
          </w:tcPr>
          <w:p w:rsidR="00414E99" w:rsidRPr="00D708B9" w:rsidRDefault="00414E99" w:rsidP="00BC2698">
            <w:pPr>
              <w:contextualSpacing/>
              <w:jc w:val="both"/>
              <w:rPr>
                <w:rFonts w:ascii="Times New Roman" w:hAnsi="Times New Roman" w:cs="Times New Roman"/>
              </w:rPr>
            </w:pPr>
          </w:p>
        </w:tc>
        <w:tc>
          <w:tcPr>
            <w:tcW w:w="461" w:type="pct"/>
            <w:vMerge w:val="restart"/>
          </w:tcPr>
          <w:p w:rsidR="00414E99" w:rsidRPr="00D708B9" w:rsidRDefault="00A27681" w:rsidP="00BC2698">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vMerge w:val="restart"/>
          </w:tcPr>
          <w:p w:rsidR="00414E99" w:rsidRPr="00D708B9" w:rsidRDefault="00F971B0" w:rsidP="00BC2698">
            <w:pPr>
              <w:contextualSpacing/>
              <w:jc w:val="both"/>
              <w:rPr>
                <w:rFonts w:ascii="Times New Roman" w:hAnsi="Times New Roman" w:cs="Times New Roman"/>
              </w:rPr>
            </w:pPr>
            <w:hyperlink r:id="rId115" w:history="1">
              <w:r w:rsidR="00414E99" w:rsidRPr="00D708B9">
                <w:rPr>
                  <w:rStyle w:val="a6"/>
                  <w:rFonts w:ascii="Times New Roman" w:hAnsi="Times New Roman" w:cs="Times New Roman"/>
                </w:rPr>
                <w:t>https://resh.edu.ru/subject/lesson/7063/main/301956/</w:t>
              </w:r>
            </w:hyperlink>
          </w:p>
          <w:p w:rsidR="00414E99" w:rsidRPr="00D708B9" w:rsidRDefault="00414E99" w:rsidP="00BC2698">
            <w:pPr>
              <w:contextualSpacing/>
              <w:jc w:val="both"/>
              <w:rPr>
                <w:rFonts w:ascii="Times New Roman" w:hAnsi="Times New Roman" w:cs="Times New Roman"/>
              </w:rPr>
            </w:pPr>
          </w:p>
        </w:tc>
      </w:tr>
      <w:tr w:rsidR="00414E99" w:rsidRPr="00D708B9" w:rsidTr="00B77480">
        <w:tc>
          <w:tcPr>
            <w:tcW w:w="209" w:type="pct"/>
          </w:tcPr>
          <w:p w:rsidR="00414E99" w:rsidRPr="00D708B9" w:rsidRDefault="00414E99" w:rsidP="00BC2698">
            <w:pPr>
              <w:tabs>
                <w:tab w:val="left" w:pos="284"/>
              </w:tabs>
              <w:jc w:val="center"/>
              <w:rPr>
                <w:rFonts w:ascii="Times New Roman" w:hAnsi="Times New Roman" w:cs="Times New Roman"/>
              </w:rPr>
            </w:pPr>
            <w:r w:rsidRPr="00D708B9">
              <w:rPr>
                <w:rFonts w:ascii="Times New Roman" w:hAnsi="Times New Roman" w:cs="Times New Roman"/>
              </w:rPr>
              <w:t xml:space="preserve">61. </w:t>
            </w:r>
          </w:p>
        </w:tc>
        <w:tc>
          <w:tcPr>
            <w:tcW w:w="1347" w:type="pct"/>
          </w:tcPr>
          <w:p w:rsidR="00414E99" w:rsidRPr="00D708B9" w:rsidRDefault="00414E99" w:rsidP="00BC2698">
            <w:pPr>
              <w:rPr>
                <w:rFonts w:ascii="Times New Roman" w:hAnsi="Times New Roman" w:cs="Times New Roman"/>
                <w:shd w:val="clear" w:color="auto" w:fill="FFFFFF"/>
              </w:rPr>
            </w:pPr>
            <w:r w:rsidRPr="00D708B9">
              <w:rPr>
                <w:rStyle w:val="apple-style-span"/>
                <w:rFonts w:ascii="Times New Roman" w:hAnsi="Times New Roman" w:cs="Times New Roman"/>
                <w:color w:val="000000" w:themeColor="text1"/>
                <w:shd w:val="clear" w:color="auto" w:fill="FFFFFF"/>
              </w:rPr>
              <w:t>Р.р. Сочинение «Главный герой рассказа В. Г. Распутина «Уроки французского».</w:t>
            </w:r>
          </w:p>
        </w:tc>
        <w:tc>
          <w:tcPr>
            <w:tcW w:w="236" w:type="pct"/>
          </w:tcPr>
          <w:p w:rsidR="00414E99"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414E99" w:rsidRPr="00D708B9" w:rsidRDefault="00414E99" w:rsidP="00BC2698">
            <w:pPr>
              <w:contextualSpacing/>
              <w:jc w:val="both"/>
              <w:rPr>
                <w:rFonts w:ascii="Times New Roman" w:hAnsi="Times New Roman" w:cs="Times New Roman"/>
              </w:rPr>
            </w:pPr>
          </w:p>
        </w:tc>
        <w:tc>
          <w:tcPr>
            <w:tcW w:w="329" w:type="pct"/>
          </w:tcPr>
          <w:p w:rsidR="00414E99" w:rsidRPr="00D708B9" w:rsidRDefault="00414E99" w:rsidP="00BC2698">
            <w:pPr>
              <w:contextualSpacing/>
              <w:jc w:val="both"/>
              <w:rPr>
                <w:rFonts w:ascii="Times New Roman" w:hAnsi="Times New Roman" w:cs="Times New Roman"/>
              </w:rPr>
            </w:pPr>
          </w:p>
        </w:tc>
        <w:tc>
          <w:tcPr>
            <w:tcW w:w="285" w:type="pct"/>
          </w:tcPr>
          <w:p w:rsidR="00414E99" w:rsidRPr="00D708B9" w:rsidRDefault="00414E99" w:rsidP="00BC2698">
            <w:pPr>
              <w:contextualSpacing/>
              <w:jc w:val="both"/>
              <w:rPr>
                <w:rFonts w:ascii="Times New Roman" w:hAnsi="Times New Roman" w:cs="Times New Roman"/>
              </w:rPr>
            </w:pPr>
          </w:p>
        </w:tc>
        <w:tc>
          <w:tcPr>
            <w:tcW w:w="1274" w:type="pct"/>
            <w:vMerge/>
          </w:tcPr>
          <w:p w:rsidR="00414E99" w:rsidRPr="00D708B9" w:rsidRDefault="00414E99" w:rsidP="00BC2698">
            <w:pPr>
              <w:contextualSpacing/>
              <w:jc w:val="both"/>
              <w:rPr>
                <w:rFonts w:ascii="Times New Roman" w:hAnsi="Times New Roman" w:cs="Times New Roman"/>
              </w:rPr>
            </w:pPr>
          </w:p>
        </w:tc>
        <w:tc>
          <w:tcPr>
            <w:tcW w:w="461" w:type="pct"/>
            <w:vMerge/>
          </w:tcPr>
          <w:p w:rsidR="00414E99" w:rsidRPr="00D708B9" w:rsidRDefault="00414E99" w:rsidP="00BC2698">
            <w:pPr>
              <w:contextualSpacing/>
              <w:jc w:val="both"/>
              <w:rPr>
                <w:rFonts w:ascii="Times New Roman" w:hAnsi="Times New Roman" w:cs="Times New Roman"/>
              </w:rPr>
            </w:pPr>
          </w:p>
        </w:tc>
        <w:tc>
          <w:tcPr>
            <w:tcW w:w="576" w:type="pct"/>
            <w:vMerge/>
          </w:tcPr>
          <w:p w:rsidR="00414E99" w:rsidRPr="00D708B9" w:rsidRDefault="00414E99" w:rsidP="00BC2698">
            <w:pPr>
              <w:contextualSpacing/>
              <w:jc w:val="both"/>
              <w:rPr>
                <w:rFonts w:ascii="Times New Roman" w:hAnsi="Times New Roman" w:cs="Times New Roman"/>
              </w:rPr>
            </w:pPr>
          </w:p>
        </w:tc>
      </w:tr>
      <w:tr w:rsidR="00040278" w:rsidRPr="00D708B9" w:rsidTr="00B77480">
        <w:tc>
          <w:tcPr>
            <w:tcW w:w="209" w:type="pct"/>
          </w:tcPr>
          <w:p w:rsidR="00040278" w:rsidRPr="00D708B9" w:rsidRDefault="00040278" w:rsidP="00BC2698">
            <w:pPr>
              <w:tabs>
                <w:tab w:val="left" w:pos="284"/>
              </w:tabs>
              <w:jc w:val="center"/>
              <w:rPr>
                <w:rFonts w:ascii="Times New Roman" w:hAnsi="Times New Roman" w:cs="Times New Roman"/>
              </w:rPr>
            </w:pPr>
            <w:r w:rsidRPr="00D708B9">
              <w:rPr>
                <w:rFonts w:ascii="Times New Roman" w:hAnsi="Times New Roman" w:cs="Times New Roman"/>
              </w:rPr>
              <w:t>62.</w:t>
            </w:r>
          </w:p>
        </w:tc>
        <w:tc>
          <w:tcPr>
            <w:tcW w:w="1347" w:type="pct"/>
          </w:tcPr>
          <w:p w:rsidR="00040278" w:rsidRPr="00D708B9" w:rsidRDefault="00040278" w:rsidP="00BC2698">
            <w:pPr>
              <w:rPr>
                <w:rStyle w:val="apple-style-span"/>
                <w:rFonts w:ascii="Times New Roman" w:hAnsi="Times New Roman" w:cs="Times New Roman"/>
                <w:shd w:val="clear" w:color="auto" w:fill="FFFFFF"/>
              </w:rPr>
            </w:pPr>
            <w:r w:rsidRPr="00D708B9">
              <w:rPr>
                <w:rStyle w:val="aa"/>
                <w:rFonts w:ascii="Times New Roman" w:hAnsi="Times New Roman" w:cs="Times New Roman"/>
                <w:shd w:val="clear" w:color="auto" w:fill="FFFFFF"/>
              </w:rPr>
              <w:t>Внеклассное чтение</w:t>
            </w:r>
            <w:r w:rsidRPr="00D708B9">
              <w:rPr>
                <w:rFonts w:ascii="Times New Roman" w:hAnsi="Times New Roman" w:cs="Times New Roman"/>
              </w:rPr>
              <w:t xml:space="preserve">. </w:t>
            </w:r>
            <w:r w:rsidRPr="00D708B9">
              <w:rPr>
                <w:rStyle w:val="apple-style-span"/>
                <w:rFonts w:ascii="Times New Roman" w:hAnsi="Times New Roman" w:cs="Times New Roman"/>
                <w:shd w:val="clear" w:color="auto" w:fill="FFFFFF"/>
              </w:rPr>
              <w:t>В.П. Астафьева «Конь с розовой гривой».</w:t>
            </w:r>
          </w:p>
        </w:tc>
        <w:tc>
          <w:tcPr>
            <w:tcW w:w="236" w:type="pct"/>
          </w:tcPr>
          <w:p w:rsidR="0004027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040278" w:rsidRPr="00D708B9" w:rsidRDefault="00040278" w:rsidP="00BC2698">
            <w:pPr>
              <w:contextualSpacing/>
              <w:jc w:val="both"/>
              <w:rPr>
                <w:rFonts w:ascii="Times New Roman" w:hAnsi="Times New Roman" w:cs="Times New Roman"/>
              </w:rPr>
            </w:pPr>
          </w:p>
        </w:tc>
        <w:tc>
          <w:tcPr>
            <w:tcW w:w="329" w:type="pct"/>
          </w:tcPr>
          <w:p w:rsidR="00040278" w:rsidRPr="00D708B9" w:rsidRDefault="00040278" w:rsidP="00BC2698">
            <w:pPr>
              <w:contextualSpacing/>
              <w:jc w:val="both"/>
              <w:rPr>
                <w:rFonts w:ascii="Times New Roman" w:hAnsi="Times New Roman" w:cs="Times New Roman"/>
              </w:rPr>
            </w:pPr>
          </w:p>
        </w:tc>
        <w:tc>
          <w:tcPr>
            <w:tcW w:w="285" w:type="pct"/>
          </w:tcPr>
          <w:p w:rsidR="00040278" w:rsidRPr="00D708B9" w:rsidRDefault="00040278" w:rsidP="00BC2698">
            <w:pPr>
              <w:contextualSpacing/>
              <w:jc w:val="both"/>
              <w:rPr>
                <w:rFonts w:ascii="Times New Roman" w:hAnsi="Times New Roman" w:cs="Times New Roman"/>
              </w:rPr>
            </w:pPr>
          </w:p>
        </w:tc>
        <w:tc>
          <w:tcPr>
            <w:tcW w:w="1274" w:type="pct"/>
            <w:vMerge w:val="restart"/>
          </w:tcPr>
          <w:p w:rsidR="00040278" w:rsidRPr="00D708B9" w:rsidRDefault="00040278" w:rsidP="00BC2698">
            <w:pPr>
              <w:contextualSpacing/>
              <w:jc w:val="both"/>
              <w:rPr>
                <w:rFonts w:ascii="Times New Roman" w:eastAsia="Times New Roman" w:hAnsi="Times New Roman" w:cs="Times New Roman"/>
              </w:rPr>
            </w:pPr>
            <w:r w:rsidRPr="00D708B9">
              <w:rPr>
                <w:rFonts w:ascii="Times New Roman" w:eastAsia="Times New Roman" w:hAnsi="Times New Roman" w:cs="Times New Roman"/>
              </w:rPr>
              <w:t>Читать выразительно литературное произведение, отвечать на вопросы.</w:t>
            </w:r>
          </w:p>
          <w:p w:rsidR="00040278" w:rsidRPr="00D708B9" w:rsidRDefault="00040278" w:rsidP="0057791E">
            <w:pPr>
              <w:contextualSpacing/>
              <w:jc w:val="both"/>
              <w:rPr>
                <w:rFonts w:ascii="Times New Roman" w:hAnsi="Times New Roman" w:cs="Times New Roman"/>
                <w:shd w:val="clear" w:color="auto" w:fill="FFFFFF"/>
              </w:rPr>
            </w:pPr>
            <w:r w:rsidRPr="00D708B9">
              <w:rPr>
                <w:rFonts w:ascii="Times New Roman" w:eastAsia="Times New Roman" w:hAnsi="Times New Roman" w:cs="Times New Roman"/>
              </w:rPr>
              <w:t xml:space="preserve"> </w:t>
            </w:r>
            <w:r w:rsidR="0057791E" w:rsidRPr="00D708B9">
              <w:rPr>
                <w:rFonts w:ascii="Times New Roman" w:eastAsia="Times New Roman" w:hAnsi="Times New Roman" w:cs="Times New Roman"/>
                <w:lang w:eastAsia="en-US"/>
              </w:rPr>
              <w:t>Писать отзыв на прочитанное произведение, аргументировать своё мнение.</w:t>
            </w:r>
          </w:p>
        </w:tc>
        <w:tc>
          <w:tcPr>
            <w:tcW w:w="461" w:type="pct"/>
          </w:tcPr>
          <w:p w:rsidR="00040278" w:rsidRPr="00D708B9" w:rsidRDefault="00414E99" w:rsidP="00414E99">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vMerge w:val="restart"/>
          </w:tcPr>
          <w:p w:rsidR="00040278" w:rsidRPr="00D708B9" w:rsidRDefault="00F971B0" w:rsidP="00BC2698">
            <w:pPr>
              <w:contextualSpacing/>
              <w:jc w:val="both"/>
              <w:rPr>
                <w:rFonts w:ascii="Times New Roman" w:hAnsi="Times New Roman" w:cs="Times New Roman"/>
              </w:rPr>
            </w:pPr>
            <w:hyperlink r:id="rId116" w:history="1">
              <w:r w:rsidR="00040278" w:rsidRPr="00D708B9">
                <w:rPr>
                  <w:rStyle w:val="a6"/>
                  <w:rFonts w:ascii="Times New Roman" w:hAnsi="Times New Roman" w:cs="Times New Roman"/>
                </w:rPr>
                <w:t>https://resh.edu.ru/subject/lesson/7064/start/307738/</w:t>
              </w:r>
            </w:hyperlink>
          </w:p>
          <w:p w:rsidR="00040278" w:rsidRPr="00D708B9" w:rsidRDefault="00040278" w:rsidP="00BC2698">
            <w:pPr>
              <w:contextualSpacing/>
              <w:jc w:val="both"/>
              <w:rPr>
                <w:rFonts w:ascii="Times New Roman" w:hAnsi="Times New Roman" w:cs="Times New Roman"/>
              </w:rPr>
            </w:pPr>
          </w:p>
        </w:tc>
      </w:tr>
      <w:tr w:rsidR="00040278" w:rsidRPr="00D708B9" w:rsidTr="00B77480">
        <w:tc>
          <w:tcPr>
            <w:tcW w:w="209" w:type="pct"/>
          </w:tcPr>
          <w:p w:rsidR="00040278" w:rsidRPr="00D708B9" w:rsidRDefault="00040278" w:rsidP="00BC2698">
            <w:pPr>
              <w:tabs>
                <w:tab w:val="left" w:pos="284"/>
              </w:tabs>
              <w:jc w:val="center"/>
              <w:rPr>
                <w:rFonts w:ascii="Times New Roman" w:hAnsi="Times New Roman" w:cs="Times New Roman"/>
              </w:rPr>
            </w:pPr>
            <w:r w:rsidRPr="00D708B9">
              <w:rPr>
                <w:rFonts w:ascii="Times New Roman" w:hAnsi="Times New Roman" w:cs="Times New Roman"/>
              </w:rPr>
              <w:t>63.</w:t>
            </w:r>
          </w:p>
        </w:tc>
        <w:tc>
          <w:tcPr>
            <w:tcW w:w="1347" w:type="pct"/>
          </w:tcPr>
          <w:p w:rsidR="00040278" w:rsidRPr="00D708B9" w:rsidRDefault="00FB5221" w:rsidP="00BC2698">
            <w:pPr>
              <w:rPr>
                <w:rStyle w:val="aa"/>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 xml:space="preserve">В.П. Астафьев «Конь с розовой гривой». </w:t>
            </w:r>
            <w:r w:rsidR="00040278" w:rsidRPr="00D708B9">
              <w:rPr>
                <w:rStyle w:val="apple-style-span"/>
                <w:rFonts w:ascii="Times New Roman" w:hAnsi="Times New Roman" w:cs="Times New Roman"/>
                <w:shd w:val="clear" w:color="auto" w:fill="FFFFFF"/>
              </w:rPr>
              <w:t>Характеристика главного героя рассказа. Яркость и самобытность героев рассказа.</w:t>
            </w:r>
          </w:p>
        </w:tc>
        <w:tc>
          <w:tcPr>
            <w:tcW w:w="236" w:type="pct"/>
          </w:tcPr>
          <w:p w:rsidR="0004027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040278" w:rsidRPr="00D708B9" w:rsidRDefault="00040278" w:rsidP="00BC2698">
            <w:pPr>
              <w:contextualSpacing/>
              <w:jc w:val="both"/>
              <w:rPr>
                <w:rFonts w:ascii="Times New Roman" w:hAnsi="Times New Roman" w:cs="Times New Roman"/>
              </w:rPr>
            </w:pPr>
          </w:p>
        </w:tc>
        <w:tc>
          <w:tcPr>
            <w:tcW w:w="329" w:type="pct"/>
          </w:tcPr>
          <w:p w:rsidR="00040278" w:rsidRPr="00D708B9" w:rsidRDefault="00040278" w:rsidP="00BC2698">
            <w:pPr>
              <w:contextualSpacing/>
              <w:jc w:val="both"/>
              <w:rPr>
                <w:rFonts w:ascii="Times New Roman" w:hAnsi="Times New Roman" w:cs="Times New Roman"/>
              </w:rPr>
            </w:pPr>
          </w:p>
        </w:tc>
        <w:tc>
          <w:tcPr>
            <w:tcW w:w="285" w:type="pct"/>
          </w:tcPr>
          <w:p w:rsidR="00040278" w:rsidRPr="00D708B9" w:rsidRDefault="00040278" w:rsidP="00BC2698">
            <w:pPr>
              <w:contextualSpacing/>
              <w:jc w:val="both"/>
              <w:rPr>
                <w:rFonts w:ascii="Times New Roman" w:hAnsi="Times New Roman" w:cs="Times New Roman"/>
              </w:rPr>
            </w:pPr>
          </w:p>
        </w:tc>
        <w:tc>
          <w:tcPr>
            <w:tcW w:w="1274" w:type="pct"/>
            <w:vMerge/>
          </w:tcPr>
          <w:p w:rsidR="00040278" w:rsidRPr="00D708B9" w:rsidRDefault="00040278" w:rsidP="00BC2698">
            <w:pPr>
              <w:contextualSpacing/>
              <w:jc w:val="both"/>
              <w:rPr>
                <w:rFonts w:ascii="Times New Roman" w:hAnsi="Times New Roman" w:cs="Times New Roman"/>
              </w:rPr>
            </w:pPr>
          </w:p>
        </w:tc>
        <w:tc>
          <w:tcPr>
            <w:tcW w:w="461" w:type="pct"/>
          </w:tcPr>
          <w:p w:rsidR="0004027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576" w:type="pct"/>
            <w:vMerge/>
          </w:tcPr>
          <w:p w:rsidR="00040278" w:rsidRPr="00D708B9" w:rsidRDefault="00040278" w:rsidP="00BC2698">
            <w:pPr>
              <w:contextualSpacing/>
              <w:jc w:val="both"/>
              <w:rPr>
                <w:rFonts w:ascii="Times New Roman" w:hAnsi="Times New Roman" w:cs="Times New Roman"/>
              </w:rPr>
            </w:pPr>
          </w:p>
        </w:tc>
      </w:tr>
      <w:tr w:rsidR="00CA1074" w:rsidRPr="00D708B9" w:rsidTr="00B77480">
        <w:tc>
          <w:tcPr>
            <w:tcW w:w="209" w:type="pct"/>
          </w:tcPr>
          <w:p w:rsidR="00CA1074" w:rsidRPr="00D708B9" w:rsidRDefault="00CA1074" w:rsidP="00BC2698">
            <w:pPr>
              <w:tabs>
                <w:tab w:val="left" w:pos="284"/>
              </w:tabs>
              <w:jc w:val="center"/>
              <w:rPr>
                <w:rFonts w:ascii="Times New Roman" w:hAnsi="Times New Roman" w:cs="Times New Roman"/>
              </w:rPr>
            </w:pPr>
            <w:r w:rsidRPr="00D708B9">
              <w:rPr>
                <w:rFonts w:ascii="Times New Roman" w:hAnsi="Times New Roman" w:cs="Times New Roman"/>
              </w:rPr>
              <w:t>64.</w:t>
            </w:r>
          </w:p>
        </w:tc>
        <w:tc>
          <w:tcPr>
            <w:tcW w:w="1347" w:type="pct"/>
          </w:tcPr>
          <w:p w:rsidR="00CA1074" w:rsidRPr="00D708B9" w:rsidRDefault="00CA1074" w:rsidP="00BC2698">
            <w:pPr>
              <w:rPr>
                <w:rStyle w:val="apple-style-span"/>
                <w:rFonts w:ascii="Times New Roman" w:hAnsi="Times New Roman" w:cs="Times New Roman"/>
                <w:shd w:val="clear" w:color="auto" w:fill="FFFFFF"/>
              </w:rPr>
            </w:pPr>
            <w:r w:rsidRPr="00D708B9">
              <w:rPr>
                <w:rStyle w:val="markedcontent"/>
                <w:rFonts w:ascii="Times New Roman" w:hAnsi="Times New Roman" w:cs="Times New Roman"/>
              </w:rPr>
              <w:t xml:space="preserve"> Р.П. Погодин</w:t>
            </w:r>
            <w:r w:rsidRPr="00D708B9">
              <w:rPr>
                <w:rFonts w:ascii="Times New Roman" w:hAnsi="Times New Roman" w:cs="Times New Roman"/>
              </w:rPr>
              <w:t xml:space="preserve"> </w:t>
            </w:r>
            <w:r w:rsidRPr="00D708B9">
              <w:rPr>
                <w:rStyle w:val="markedcontent"/>
                <w:rFonts w:ascii="Times New Roman" w:hAnsi="Times New Roman" w:cs="Times New Roman"/>
              </w:rPr>
              <w:t>«Кирпичные острова».</w:t>
            </w:r>
          </w:p>
        </w:tc>
        <w:tc>
          <w:tcPr>
            <w:tcW w:w="236" w:type="pct"/>
          </w:tcPr>
          <w:p w:rsidR="00CA1074"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A1074" w:rsidRPr="00D708B9" w:rsidRDefault="00CA1074" w:rsidP="00BC2698">
            <w:pPr>
              <w:contextualSpacing/>
              <w:jc w:val="both"/>
              <w:rPr>
                <w:rFonts w:ascii="Times New Roman" w:hAnsi="Times New Roman" w:cs="Times New Roman"/>
              </w:rPr>
            </w:pPr>
          </w:p>
        </w:tc>
        <w:tc>
          <w:tcPr>
            <w:tcW w:w="329" w:type="pct"/>
          </w:tcPr>
          <w:p w:rsidR="00CA1074" w:rsidRPr="00D708B9" w:rsidRDefault="00CA1074" w:rsidP="00BC2698">
            <w:pPr>
              <w:contextualSpacing/>
              <w:jc w:val="both"/>
              <w:rPr>
                <w:rFonts w:ascii="Times New Roman" w:hAnsi="Times New Roman" w:cs="Times New Roman"/>
              </w:rPr>
            </w:pPr>
          </w:p>
        </w:tc>
        <w:tc>
          <w:tcPr>
            <w:tcW w:w="285" w:type="pct"/>
          </w:tcPr>
          <w:p w:rsidR="00CA1074" w:rsidRPr="00D708B9" w:rsidRDefault="00CA1074" w:rsidP="00BC2698">
            <w:pPr>
              <w:contextualSpacing/>
              <w:jc w:val="both"/>
              <w:rPr>
                <w:rFonts w:ascii="Times New Roman" w:hAnsi="Times New Roman" w:cs="Times New Roman"/>
              </w:rPr>
            </w:pPr>
          </w:p>
        </w:tc>
        <w:tc>
          <w:tcPr>
            <w:tcW w:w="1274" w:type="pct"/>
            <w:vMerge w:val="restart"/>
          </w:tcPr>
          <w:p w:rsidR="00CA1074" w:rsidRPr="00D708B9" w:rsidRDefault="00CA1074" w:rsidP="00BC2698">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Читать, отвечать на вопросы, пересказывать. Определять тему, идею произведения. Характеризовать главных героев, давать их словесный портрет. Сопоставлять героев и их поступки с другими </w:t>
            </w:r>
            <w:r w:rsidRPr="00D708B9">
              <w:rPr>
                <w:rFonts w:ascii="Times New Roman" w:eastAsia="Times New Roman" w:hAnsi="Times New Roman" w:cs="Times New Roman"/>
                <w:lang w:eastAsia="en-US"/>
              </w:rPr>
              <w:lastRenderedPageBreak/>
              <w:t>произведениями. Выявлять авторскую позицию. Высказывать своё отношение к событиям, изображённым в произведении.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Писать отзыв на прочитанную книгу.</w:t>
            </w:r>
          </w:p>
        </w:tc>
        <w:tc>
          <w:tcPr>
            <w:tcW w:w="461" w:type="pct"/>
          </w:tcPr>
          <w:p w:rsidR="00CA1074" w:rsidRPr="00D708B9" w:rsidRDefault="00414E99" w:rsidP="00414E99">
            <w:pPr>
              <w:contextualSpacing/>
              <w:jc w:val="both"/>
              <w:rPr>
                <w:rFonts w:ascii="Times New Roman" w:hAnsi="Times New Roman" w:cs="Times New Roman"/>
              </w:rPr>
            </w:pPr>
            <w:r w:rsidRPr="00D708B9">
              <w:rPr>
                <w:rFonts w:ascii="Times New Roman" w:hAnsi="Times New Roman" w:cs="Times New Roman"/>
              </w:rPr>
              <w:lastRenderedPageBreak/>
              <w:t>Устный опрос</w:t>
            </w:r>
          </w:p>
        </w:tc>
        <w:tc>
          <w:tcPr>
            <w:tcW w:w="576" w:type="pct"/>
          </w:tcPr>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 Библиотека ЦОК </w:t>
            </w:r>
            <w:hyperlink r:id="rId117">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CA1074" w:rsidRPr="00D708B9" w:rsidRDefault="00CA1074" w:rsidP="00BC2698">
            <w:pPr>
              <w:contextualSpacing/>
              <w:jc w:val="both"/>
              <w:rPr>
                <w:rFonts w:ascii="Times New Roman" w:eastAsia="Calibri" w:hAnsi="Times New Roman" w:cs="Times New Roman"/>
                <w:color w:val="0000FF"/>
                <w:u w:val="single"/>
                <w:lang w:eastAsia="en-US"/>
              </w:rPr>
            </w:pPr>
          </w:p>
        </w:tc>
      </w:tr>
      <w:tr w:rsidR="00CA1074" w:rsidRPr="00D708B9" w:rsidTr="00B77480">
        <w:tc>
          <w:tcPr>
            <w:tcW w:w="209" w:type="pct"/>
          </w:tcPr>
          <w:p w:rsidR="00CA1074" w:rsidRPr="00D708B9" w:rsidRDefault="00CA1074" w:rsidP="00BC2698">
            <w:pPr>
              <w:tabs>
                <w:tab w:val="left" w:pos="284"/>
              </w:tabs>
              <w:jc w:val="center"/>
              <w:rPr>
                <w:rFonts w:ascii="Times New Roman" w:hAnsi="Times New Roman" w:cs="Times New Roman"/>
              </w:rPr>
            </w:pPr>
            <w:r w:rsidRPr="00D708B9">
              <w:rPr>
                <w:rFonts w:ascii="Times New Roman" w:hAnsi="Times New Roman" w:cs="Times New Roman"/>
              </w:rPr>
              <w:lastRenderedPageBreak/>
              <w:t>65.</w:t>
            </w:r>
          </w:p>
        </w:tc>
        <w:tc>
          <w:tcPr>
            <w:tcW w:w="1347" w:type="pct"/>
          </w:tcPr>
          <w:p w:rsidR="00CA1074" w:rsidRPr="00D708B9" w:rsidRDefault="00CA1074" w:rsidP="00BC2698">
            <w:pPr>
              <w:rPr>
                <w:rStyle w:val="aa"/>
                <w:rFonts w:ascii="Times New Roman" w:hAnsi="Times New Roman" w:cs="Times New Roman"/>
                <w:i w:val="0"/>
                <w:iCs w:val="0"/>
                <w:shd w:val="clear" w:color="auto" w:fill="FFFFFF"/>
              </w:rPr>
            </w:pPr>
            <w:r w:rsidRPr="00D708B9">
              <w:rPr>
                <w:rStyle w:val="apple-style-span"/>
                <w:rFonts w:ascii="Times New Roman" w:hAnsi="Times New Roman" w:cs="Times New Roman"/>
                <w:shd w:val="clear" w:color="auto" w:fill="FFFFFF"/>
              </w:rPr>
              <w:t xml:space="preserve"> </w:t>
            </w:r>
            <w:r w:rsidRPr="00D708B9">
              <w:rPr>
                <w:rStyle w:val="markedcontent"/>
                <w:rFonts w:ascii="Times New Roman" w:hAnsi="Times New Roman" w:cs="Times New Roman"/>
              </w:rPr>
              <w:t>Р. И Фраерман «Дикая собака</w:t>
            </w:r>
            <w:r w:rsidRPr="00D708B9">
              <w:rPr>
                <w:rFonts w:ascii="Times New Roman" w:hAnsi="Times New Roman" w:cs="Times New Roman"/>
              </w:rPr>
              <w:t xml:space="preserve"> </w:t>
            </w:r>
            <w:r w:rsidRPr="00D708B9">
              <w:rPr>
                <w:rStyle w:val="markedcontent"/>
                <w:rFonts w:ascii="Times New Roman" w:hAnsi="Times New Roman" w:cs="Times New Roman"/>
              </w:rPr>
              <w:t>Динго, или Повесть о первой</w:t>
            </w:r>
            <w:r w:rsidRPr="00D708B9">
              <w:rPr>
                <w:rFonts w:ascii="Times New Roman" w:hAnsi="Times New Roman" w:cs="Times New Roman"/>
              </w:rPr>
              <w:t xml:space="preserve"> </w:t>
            </w:r>
            <w:r w:rsidRPr="00D708B9">
              <w:rPr>
                <w:rStyle w:val="markedcontent"/>
                <w:rFonts w:ascii="Times New Roman" w:hAnsi="Times New Roman" w:cs="Times New Roman"/>
              </w:rPr>
              <w:t>любви».</w:t>
            </w:r>
          </w:p>
        </w:tc>
        <w:tc>
          <w:tcPr>
            <w:tcW w:w="236" w:type="pct"/>
          </w:tcPr>
          <w:p w:rsidR="00CA1074"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A1074" w:rsidRPr="00D708B9" w:rsidRDefault="00CA1074" w:rsidP="00BC2698">
            <w:pPr>
              <w:contextualSpacing/>
              <w:jc w:val="both"/>
              <w:rPr>
                <w:rFonts w:ascii="Times New Roman" w:hAnsi="Times New Roman" w:cs="Times New Roman"/>
              </w:rPr>
            </w:pPr>
          </w:p>
        </w:tc>
        <w:tc>
          <w:tcPr>
            <w:tcW w:w="329" w:type="pct"/>
          </w:tcPr>
          <w:p w:rsidR="00CA1074" w:rsidRPr="00D708B9" w:rsidRDefault="00CA1074" w:rsidP="00BC2698">
            <w:pPr>
              <w:contextualSpacing/>
              <w:jc w:val="both"/>
              <w:rPr>
                <w:rFonts w:ascii="Times New Roman" w:hAnsi="Times New Roman" w:cs="Times New Roman"/>
              </w:rPr>
            </w:pPr>
          </w:p>
        </w:tc>
        <w:tc>
          <w:tcPr>
            <w:tcW w:w="285" w:type="pct"/>
          </w:tcPr>
          <w:p w:rsidR="00CA1074" w:rsidRPr="00D708B9" w:rsidRDefault="00CA1074" w:rsidP="00BC2698">
            <w:pPr>
              <w:contextualSpacing/>
              <w:jc w:val="both"/>
              <w:rPr>
                <w:rFonts w:ascii="Times New Roman" w:hAnsi="Times New Roman" w:cs="Times New Roman"/>
              </w:rPr>
            </w:pPr>
          </w:p>
        </w:tc>
        <w:tc>
          <w:tcPr>
            <w:tcW w:w="1274" w:type="pct"/>
            <w:vMerge/>
          </w:tcPr>
          <w:p w:rsidR="00CA1074" w:rsidRPr="00D708B9" w:rsidRDefault="00CA1074" w:rsidP="00BC2698">
            <w:pPr>
              <w:contextualSpacing/>
              <w:jc w:val="both"/>
              <w:rPr>
                <w:rFonts w:ascii="Times New Roman" w:hAnsi="Times New Roman" w:cs="Times New Roman"/>
              </w:rPr>
            </w:pPr>
          </w:p>
        </w:tc>
        <w:tc>
          <w:tcPr>
            <w:tcW w:w="461" w:type="pct"/>
          </w:tcPr>
          <w:p w:rsidR="00CA1074"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CA1074" w:rsidRPr="00D708B9" w:rsidRDefault="00F971B0" w:rsidP="00BC2698">
            <w:pPr>
              <w:contextualSpacing/>
              <w:jc w:val="both"/>
              <w:rPr>
                <w:rFonts w:ascii="Times New Roman" w:hAnsi="Times New Roman" w:cs="Times New Roman"/>
              </w:rPr>
            </w:pPr>
            <w:hyperlink r:id="rId118" w:history="1"/>
            <w:r w:rsidR="007A6002" w:rsidRPr="00D708B9">
              <w:rPr>
                <w:rStyle w:val="a6"/>
                <w:rFonts w:ascii="Times New Roman" w:hAnsi="Times New Roman" w:cs="Times New Roman"/>
              </w:rPr>
              <w:t xml:space="preserve"> </w:t>
            </w:r>
            <w:r w:rsidR="007A6002" w:rsidRPr="00D708B9">
              <w:rPr>
                <w:rFonts w:ascii="Times New Roman" w:eastAsia="Calibri" w:hAnsi="Times New Roman" w:cs="Times New Roman"/>
                <w:color w:val="000000"/>
                <w:lang w:eastAsia="en-US"/>
              </w:rPr>
              <w:t xml:space="preserve">Библиотека ЦОК </w:t>
            </w:r>
            <w:hyperlink r:id="rId119">
              <w:r w:rsidR="007A6002" w:rsidRPr="00D708B9">
                <w:rPr>
                  <w:rFonts w:ascii="Times New Roman" w:eastAsia="Calibri" w:hAnsi="Times New Roman" w:cs="Times New Roman"/>
                  <w:color w:val="0000FF"/>
                  <w:u w:val="single"/>
                  <w:lang w:val="en-US" w:eastAsia="en-US"/>
                </w:rPr>
                <w:t>https</w:t>
              </w:r>
              <w:r w:rsidR="007A6002" w:rsidRPr="00D708B9">
                <w:rPr>
                  <w:rFonts w:ascii="Times New Roman" w:eastAsia="Calibri" w:hAnsi="Times New Roman" w:cs="Times New Roman"/>
                  <w:color w:val="0000FF"/>
                  <w:u w:val="single"/>
                  <w:lang w:eastAsia="en-US"/>
                </w:rPr>
                <w:t>://</w:t>
              </w:r>
              <w:r w:rsidR="007A6002" w:rsidRPr="00D708B9">
                <w:rPr>
                  <w:rFonts w:ascii="Times New Roman" w:eastAsia="Calibri" w:hAnsi="Times New Roman" w:cs="Times New Roman"/>
                  <w:color w:val="0000FF"/>
                  <w:u w:val="single"/>
                  <w:lang w:val="en-US" w:eastAsia="en-US"/>
                </w:rPr>
                <w:t>m</w:t>
              </w:r>
              <w:r w:rsidR="007A6002" w:rsidRPr="00D708B9">
                <w:rPr>
                  <w:rFonts w:ascii="Times New Roman" w:eastAsia="Calibri" w:hAnsi="Times New Roman" w:cs="Times New Roman"/>
                  <w:color w:val="0000FF"/>
                  <w:u w:val="single"/>
                  <w:lang w:eastAsia="en-US"/>
                </w:rPr>
                <w:t>.</w:t>
              </w:r>
              <w:r w:rsidR="007A6002" w:rsidRPr="00D708B9">
                <w:rPr>
                  <w:rFonts w:ascii="Times New Roman" w:eastAsia="Calibri" w:hAnsi="Times New Roman" w:cs="Times New Roman"/>
                  <w:color w:val="0000FF"/>
                  <w:u w:val="single"/>
                  <w:lang w:val="en-US" w:eastAsia="en-US"/>
                </w:rPr>
                <w:t>edsoo</w:t>
              </w:r>
              <w:r w:rsidR="007A6002" w:rsidRPr="00D708B9">
                <w:rPr>
                  <w:rFonts w:ascii="Times New Roman" w:eastAsia="Calibri" w:hAnsi="Times New Roman" w:cs="Times New Roman"/>
                  <w:color w:val="0000FF"/>
                  <w:u w:val="single"/>
                  <w:lang w:eastAsia="en-US"/>
                </w:rPr>
                <w:t>.</w:t>
              </w:r>
              <w:r w:rsidR="007A6002" w:rsidRPr="00D708B9">
                <w:rPr>
                  <w:rFonts w:ascii="Times New Roman" w:eastAsia="Calibri" w:hAnsi="Times New Roman" w:cs="Times New Roman"/>
                  <w:color w:val="0000FF"/>
                  <w:u w:val="single"/>
                  <w:lang w:val="en-US" w:eastAsia="en-US"/>
                </w:rPr>
                <w:t>ru</w:t>
              </w:r>
              <w:r w:rsidR="007A6002" w:rsidRPr="00D708B9">
                <w:rPr>
                  <w:rFonts w:ascii="Times New Roman" w:eastAsia="Calibri" w:hAnsi="Times New Roman" w:cs="Times New Roman"/>
                  <w:color w:val="0000FF"/>
                  <w:u w:val="single"/>
                  <w:lang w:eastAsia="en-US"/>
                </w:rPr>
                <w:t>/7</w:t>
              </w:r>
              <w:r w:rsidR="007A6002" w:rsidRPr="00D708B9">
                <w:rPr>
                  <w:rFonts w:ascii="Times New Roman" w:eastAsia="Calibri" w:hAnsi="Times New Roman" w:cs="Times New Roman"/>
                  <w:color w:val="0000FF"/>
                  <w:u w:val="single"/>
                  <w:lang w:val="en-US" w:eastAsia="en-US"/>
                </w:rPr>
                <w:t>f</w:t>
              </w:r>
              <w:r w:rsidR="007A6002" w:rsidRPr="00D708B9">
                <w:rPr>
                  <w:rFonts w:ascii="Times New Roman" w:eastAsia="Calibri" w:hAnsi="Times New Roman" w:cs="Times New Roman"/>
                  <w:color w:val="0000FF"/>
                  <w:u w:val="single"/>
                  <w:lang w:eastAsia="en-US"/>
                </w:rPr>
                <w:t>413</w:t>
              </w:r>
              <w:r w:rsidR="007A6002" w:rsidRPr="00D708B9">
                <w:rPr>
                  <w:rFonts w:ascii="Times New Roman" w:eastAsia="Calibri" w:hAnsi="Times New Roman" w:cs="Times New Roman"/>
                  <w:color w:val="0000FF"/>
                  <w:u w:val="single"/>
                  <w:lang w:val="en-US" w:eastAsia="en-US"/>
                </w:rPr>
                <w:t>e</w:t>
              </w:r>
              <w:r w:rsidR="007A6002" w:rsidRPr="00D708B9">
                <w:rPr>
                  <w:rFonts w:ascii="Times New Roman" w:eastAsia="Calibri" w:hAnsi="Times New Roman" w:cs="Times New Roman"/>
                  <w:color w:val="0000FF"/>
                  <w:u w:val="single"/>
                  <w:lang w:eastAsia="en-US"/>
                </w:rPr>
                <w:t>80</w:t>
              </w:r>
            </w:hyperlink>
          </w:p>
        </w:tc>
      </w:tr>
      <w:tr w:rsidR="00CA1074" w:rsidRPr="00D708B9" w:rsidTr="00B77480">
        <w:tc>
          <w:tcPr>
            <w:tcW w:w="209" w:type="pct"/>
          </w:tcPr>
          <w:p w:rsidR="00CA1074" w:rsidRPr="00D708B9" w:rsidRDefault="00CA1074" w:rsidP="00BC2698">
            <w:pPr>
              <w:tabs>
                <w:tab w:val="left" w:pos="284"/>
              </w:tabs>
              <w:jc w:val="center"/>
              <w:rPr>
                <w:rFonts w:ascii="Times New Roman" w:hAnsi="Times New Roman" w:cs="Times New Roman"/>
              </w:rPr>
            </w:pPr>
            <w:r w:rsidRPr="00D708B9">
              <w:rPr>
                <w:rFonts w:ascii="Times New Roman" w:hAnsi="Times New Roman" w:cs="Times New Roman"/>
              </w:rPr>
              <w:t>66.</w:t>
            </w:r>
          </w:p>
        </w:tc>
        <w:tc>
          <w:tcPr>
            <w:tcW w:w="1347" w:type="pct"/>
          </w:tcPr>
          <w:p w:rsidR="00CA1074" w:rsidRPr="00D708B9" w:rsidRDefault="00CA1074" w:rsidP="00BC2698">
            <w:pPr>
              <w:rPr>
                <w:rStyle w:val="apple-style-span"/>
                <w:rFonts w:ascii="Times New Roman" w:hAnsi="Times New Roman" w:cs="Times New Roman"/>
                <w:shd w:val="clear" w:color="auto" w:fill="FFFFFF"/>
              </w:rPr>
            </w:pPr>
            <w:r w:rsidRPr="00D708B9">
              <w:rPr>
                <w:rStyle w:val="markedcontent"/>
                <w:rFonts w:ascii="Times New Roman" w:hAnsi="Times New Roman" w:cs="Times New Roman"/>
              </w:rPr>
              <w:t>Ю.И. Коваль «Самая</w:t>
            </w:r>
            <w:r w:rsidRPr="00D708B9">
              <w:rPr>
                <w:rFonts w:ascii="Times New Roman" w:hAnsi="Times New Roman" w:cs="Times New Roman"/>
              </w:rPr>
              <w:t xml:space="preserve"> </w:t>
            </w:r>
            <w:r w:rsidRPr="00D708B9">
              <w:rPr>
                <w:rStyle w:val="markedcontent"/>
                <w:rFonts w:ascii="Times New Roman" w:hAnsi="Times New Roman" w:cs="Times New Roman"/>
              </w:rPr>
              <w:t>лёгкая лодка в мире».</w:t>
            </w:r>
          </w:p>
        </w:tc>
        <w:tc>
          <w:tcPr>
            <w:tcW w:w="236" w:type="pct"/>
          </w:tcPr>
          <w:p w:rsidR="00CA1074"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A1074" w:rsidRPr="00D708B9" w:rsidRDefault="00CA1074" w:rsidP="00BC2698">
            <w:pPr>
              <w:contextualSpacing/>
              <w:jc w:val="both"/>
              <w:rPr>
                <w:rFonts w:ascii="Times New Roman" w:hAnsi="Times New Roman" w:cs="Times New Roman"/>
              </w:rPr>
            </w:pPr>
          </w:p>
        </w:tc>
        <w:tc>
          <w:tcPr>
            <w:tcW w:w="329" w:type="pct"/>
          </w:tcPr>
          <w:p w:rsidR="00CA1074" w:rsidRPr="00D708B9" w:rsidRDefault="00CA1074" w:rsidP="00BC2698">
            <w:pPr>
              <w:contextualSpacing/>
              <w:jc w:val="both"/>
              <w:rPr>
                <w:rFonts w:ascii="Times New Roman" w:hAnsi="Times New Roman" w:cs="Times New Roman"/>
              </w:rPr>
            </w:pPr>
          </w:p>
        </w:tc>
        <w:tc>
          <w:tcPr>
            <w:tcW w:w="285" w:type="pct"/>
          </w:tcPr>
          <w:p w:rsidR="00CA1074" w:rsidRPr="00D708B9" w:rsidRDefault="00CA1074" w:rsidP="00BC2698">
            <w:pPr>
              <w:contextualSpacing/>
              <w:jc w:val="both"/>
              <w:rPr>
                <w:rFonts w:ascii="Times New Roman" w:hAnsi="Times New Roman" w:cs="Times New Roman"/>
              </w:rPr>
            </w:pPr>
          </w:p>
        </w:tc>
        <w:tc>
          <w:tcPr>
            <w:tcW w:w="1274" w:type="pct"/>
            <w:vMerge/>
          </w:tcPr>
          <w:p w:rsidR="00CA1074" w:rsidRPr="00D708B9" w:rsidRDefault="00CA1074" w:rsidP="00BC2698">
            <w:pPr>
              <w:contextualSpacing/>
              <w:jc w:val="both"/>
              <w:rPr>
                <w:rFonts w:ascii="Times New Roman" w:hAnsi="Times New Roman" w:cs="Times New Roman"/>
              </w:rPr>
            </w:pPr>
          </w:p>
        </w:tc>
        <w:tc>
          <w:tcPr>
            <w:tcW w:w="461" w:type="pct"/>
          </w:tcPr>
          <w:p w:rsidR="00CA1074"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7A6002" w:rsidRPr="00D708B9" w:rsidRDefault="007A6002" w:rsidP="00BC2698">
            <w:pPr>
              <w:contextualSpacing/>
              <w:jc w:val="both"/>
              <w:rPr>
                <w:rFonts w:ascii="Times New Roman" w:eastAsia="Calibri" w:hAnsi="Times New Roman" w:cs="Times New Roman"/>
                <w:color w:val="0000FF"/>
                <w:u w:val="single"/>
                <w:lang w:eastAsia="en-US"/>
              </w:rPr>
            </w:pPr>
            <w:r w:rsidRPr="00D708B9">
              <w:rPr>
                <w:rFonts w:ascii="Times New Roman" w:eastAsia="Calibri" w:hAnsi="Times New Roman" w:cs="Times New Roman"/>
                <w:color w:val="000000"/>
                <w:lang w:eastAsia="en-US"/>
              </w:rPr>
              <w:t xml:space="preserve">Библиотека ЦОК </w:t>
            </w:r>
            <w:hyperlink r:id="rId120">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CA1074" w:rsidRPr="00D708B9" w:rsidRDefault="00F971B0" w:rsidP="00BC2698">
            <w:pPr>
              <w:contextualSpacing/>
              <w:jc w:val="both"/>
              <w:rPr>
                <w:rFonts w:ascii="Times New Roman" w:hAnsi="Times New Roman" w:cs="Times New Roman"/>
              </w:rPr>
            </w:pPr>
            <w:hyperlink r:id="rId121" w:history="1">
              <w:r w:rsidR="00CA1074" w:rsidRPr="00D708B9">
                <w:rPr>
                  <w:rStyle w:val="a6"/>
                  <w:rFonts w:ascii="Times New Roman" w:hAnsi="Times New Roman" w:cs="Times New Roman"/>
                </w:rPr>
                <w:t>http://www.planetaskazok.ru/kovalras/samayalegkayalodkavmirekovalrssk</w:t>
              </w:r>
            </w:hyperlink>
          </w:p>
          <w:p w:rsidR="00CA1074" w:rsidRPr="00D708B9" w:rsidRDefault="00CA1074" w:rsidP="00BC2698">
            <w:pPr>
              <w:contextualSpacing/>
              <w:jc w:val="both"/>
              <w:rPr>
                <w:rFonts w:ascii="Times New Roman" w:hAnsi="Times New Roman" w:cs="Times New Roman"/>
              </w:rPr>
            </w:pPr>
          </w:p>
        </w:tc>
      </w:tr>
      <w:tr w:rsidR="00E51DBD" w:rsidRPr="00D708B9" w:rsidTr="00B77480">
        <w:tc>
          <w:tcPr>
            <w:tcW w:w="209" w:type="pct"/>
          </w:tcPr>
          <w:p w:rsidR="00E51DBD" w:rsidRPr="00D708B9" w:rsidRDefault="00E51DBD" w:rsidP="00BC2698">
            <w:pPr>
              <w:tabs>
                <w:tab w:val="left" w:pos="284"/>
              </w:tabs>
              <w:jc w:val="center"/>
              <w:rPr>
                <w:rFonts w:ascii="Times New Roman" w:hAnsi="Times New Roman" w:cs="Times New Roman"/>
              </w:rPr>
            </w:pPr>
            <w:r w:rsidRPr="00D708B9">
              <w:rPr>
                <w:rFonts w:ascii="Times New Roman" w:hAnsi="Times New Roman" w:cs="Times New Roman"/>
              </w:rPr>
              <w:t>67.</w:t>
            </w:r>
          </w:p>
        </w:tc>
        <w:tc>
          <w:tcPr>
            <w:tcW w:w="1347" w:type="pct"/>
          </w:tcPr>
          <w:p w:rsidR="00E51DBD" w:rsidRPr="00D708B9" w:rsidRDefault="00E51DBD" w:rsidP="00BC2698">
            <w:pPr>
              <w:rPr>
                <w:rStyle w:val="aa"/>
                <w:rFonts w:ascii="Times New Roman" w:hAnsi="Times New Roman" w:cs="Times New Roman"/>
                <w:i w:val="0"/>
                <w:iCs w:val="0"/>
                <w:shd w:val="clear" w:color="auto" w:fill="FFFFFF"/>
              </w:rPr>
            </w:pPr>
            <w:r w:rsidRPr="00D708B9">
              <w:rPr>
                <w:rStyle w:val="markedcontent"/>
                <w:rFonts w:ascii="Times New Roman" w:hAnsi="Times New Roman" w:cs="Times New Roman"/>
              </w:rPr>
              <w:t>А.В. Жвалевский</w:t>
            </w:r>
            <w:r w:rsidRPr="00D708B9">
              <w:rPr>
                <w:rFonts w:ascii="Times New Roman" w:hAnsi="Times New Roman" w:cs="Times New Roman"/>
              </w:rPr>
              <w:t xml:space="preserve"> </w:t>
            </w:r>
            <w:r w:rsidRPr="00D708B9">
              <w:rPr>
                <w:rStyle w:val="markedcontent"/>
                <w:rFonts w:ascii="Times New Roman" w:hAnsi="Times New Roman" w:cs="Times New Roman"/>
              </w:rPr>
              <w:t>и Е.Б. Пастернак «Время</w:t>
            </w:r>
            <w:r w:rsidRPr="00D708B9">
              <w:rPr>
                <w:rFonts w:ascii="Times New Roman" w:hAnsi="Times New Roman" w:cs="Times New Roman"/>
              </w:rPr>
              <w:t xml:space="preserve"> </w:t>
            </w:r>
            <w:r w:rsidRPr="00D708B9">
              <w:rPr>
                <w:rStyle w:val="markedcontent"/>
                <w:rFonts w:ascii="Times New Roman" w:hAnsi="Times New Roman" w:cs="Times New Roman"/>
              </w:rPr>
              <w:t xml:space="preserve">всегда хорошее». </w:t>
            </w:r>
          </w:p>
        </w:tc>
        <w:tc>
          <w:tcPr>
            <w:tcW w:w="236" w:type="pct"/>
          </w:tcPr>
          <w:p w:rsidR="00E51DBD" w:rsidRPr="00D708B9" w:rsidRDefault="00E51DBD"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E51DBD" w:rsidRPr="00D708B9" w:rsidRDefault="00E51DBD" w:rsidP="00BC2698">
            <w:pPr>
              <w:contextualSpacing/>
              <w:jc w:val="both"/>
              <w:rPr>
                <w:rFonts w:ascii="Times New Roman" w:hAnsi="Times New Roman" w:cs="Times New Roman"/>
              </w:rPr>
            </w:pPr>
          </w:p>
        </w:tc>
        <w:tc>
          <w:tcPr>
            <w:tcW w:w="329" w:type="pct"/>
          </w:tcPr>
          <w:p w:rsidR="00E51DBD" w:rsidRPr="00D708B9" w:rsidRDefault="00E51DBD" w:rsidP="00BC2698">
            <w:pPr>
              <w:contextualSpacing/>
              <w:jc w:val="both"/>
              <w:rPr>
                <w:rFonts w:ascii="Times New Roman" w:hAnsi="Times New Roman" w:cs="Times New Roman"/>
              </w:rPr>
            </w:pPr>
          </w:p>
        </w:tc>
        <w:tc>
          <w:tcPr>
            <w:tcW w:w="285" w:type="pct"/>
          </w:tcPr>
          <w:p w:rsidR="00E51DBD" w:rsidRPr="00D708B9" w:rsidRDefault="00E51DBD" w:rsidP="00BC2698">
            <w:pPr>
              <w:contextualSpacing/>
              <w:jc w:val="both"/>
              <w:rPr>
                <w:rFonts w:ascii="Times New Roman" w:hAnsi="Times New Roman" w:cs="Times New Roman"/>
              </w:rPr>
            </w:pPr>
          </w:p>
        </w:tc>
        <w:tc>
          <w:tcPr>
            <w:tcW w:w="1274" w:type="pct"/>
            <w:vMerge w:val="restart"/>
          </w:tcPr>
          <w:p w:rsidR="00E51DBD" w:rsidRPr="00D708B9" w:rsidRDefault="00E51DBD" w:rsidP="00CA1074">
            <w:pPr>
              <w:contextualSpacing/>
              <w:jc w:val="both"/>
              <w:rPr>
                <w:rFonts w:ascii="Times New Roman" w:hAnsi="Times New Roman" w:cs="Times New Roman"/>
              </w:rPr>
            </w:pPr>
            <w:r w:rsidRPr="00D708B9">
              <w:rPr>
                <w:rFonts w:ascii="Times New Roman" w:hAnsi="Times New Roman" w:cs="Times New Roman"/>
              </w:rPr>
              <w:t xml:space="preserve">Эмоционально воспринимать и выразительно читать </w:t>
            </w:r>
          </w:p>
          <w:p w:rsidR="00E51DBD" w:rsidRPr="00D708B9" w:rsidRDefault="00E51DBD" w:rsidP="00CA1074">
            <w:pPr>
              <w:contextualSpacing/>
              <w:jc w:val="both"/>
              <w:rPr>
                <w:rFonts w:ascii="Times New Roman" w:hAnsi="Times New Roman" w:cs="Times New Roman"/>
              </w:rPr>
            </w:pPr>
            <w:r w:rsidRPr="00D708B9">
              <w:rPr>
                <w:rFonts w:ascii="Times New Roman" w:hAnsi="Times New Roman" w:cs="Times New Roman"/>
              </w:rPr>
              <w:t xml:space="preserve">произведение. Определять тему, идею, художественные и композиционные особенности произведений. Формулировать вопросы по тексту произведения. Использовать различные виды пересказа произведения или его фрагмента. Характеризовать и сопоставлять основных героев произведений, выявлять </w:t>
            </w:r>
          </w:p>
          <w:p w:rsidR="00E51DBD" w:rsidRPr="00D708B9" w:rsidRDefault="00E51DBD" w:rsidP="00CA1074">
            <w:pPr>
              <w:contextualSpacing/>
              <w:jc w:val="both"/>
              <w:rPr>
                <w:rFonts w:ascii="Times New Roman" w:hAnsi="Times New Roman" w:cs="Times New Roman"/>
              </w:rPr>
            </w:pPr>
            <w:r w:rsidRPr="00D708B9">
              <w:rPr>
                <w:rFonts w:ascii="Times New Roman" w:hAnsi="Times New Roman" w:cs="Times New Roman"/>
              </w:rPr>
              <w:t xml:space="preserve">художественные средства их создания. Сопоставлять </w:t>
            </w:r>
          </w:p>
          <w:p w:rsidR="00E51DBD" w:rsidRPr="00D708B9" w:rsidRDefault="00E51DBD" w:rsidP="00CA1074">
            <w:pPr>
              <w:contextualSpacing/>
              <w:jc w:val="both"/>
              <w:rPr>
                <w:rFonts w:ascii="Times New Roman" w:hAnsi="Times New Roman" w:cs="Times New Roman"/>
              </w:rPr>
            </w:pPr>
            <w:r w:rsidRPr="00D708B9">
              <w:rPr>
                <w:rFonts w:ascii="Times New Roman" w:hAnsi="Times New Roman" w:cs="Times New Roman"/>
              </w:rPr>
              <w:t xml:space="preserve">произведения одного и разных авторов по заданным основаниям. Выявлять средства художественной </w:t>
            </w:r>
          </w:p>
          <w:p w:rsidR="00E51DBD" w:rsidRPr="00D708B9" w:rsidRDefault="00E51DBD" w:rsidP="00CA1074">
            <w:pPr>
              <w:contextualSpacing/>
              <w:jc w:val="both"/>
              <w:rPr>
                <w:rFonts w:ascii="Times New Roman" w:hAnsi="Times New Roman" w:cs="Times New Roman"/>
              </w:rPr>
            </w:pPr>
            <w:r w:rsidRPr="00D708B9">
              <w:rPr>
                <w:rFonts w:ascii="Times New Roman" w:hAnsi="Times New Roman" w:cs="Times New Roman"/>
              </w:rPr>
              <w:t xml:space="preserve">изобразительности в произведениях. Использовать </w:t>
            </w:r>
            <w:r w:rsidRPr="00D708B9">
              <w:rPr>
                <w:rFonts w:ascii="Times New Roman" w:hAnsi="Times New Roman" w:cs="Times New Roman"/>
              </w:rPr>
              <w:lastRenderedPageBreak/>
              <w:t xml:space="preserve">различные виды пересказа произведения или его </w:t>
            </w:r>
          </w:p>
          <w:p w:rsidR="00E51DBD" w:rsidRPr="00D708B9" w:rsidRDefault="00E51DBD" w:rsidP="00CA1074">
            <w:pPr>
              <w:contextualSpacing/>
              <w:jc w:val="both"/>
              <w:rPr>
                <w:rFonts w:ascii="Times New Roman" w:hAnsi="Times New Roman" w:cs="Times New Roman"/>
              </w:rPr>
            </w:pPr>
            <w:r w:rsidRPr="00D708B9">
              <w:rPr>
                <w:rFonts w:ascii="Times New Roman" w:hAnsi="Times New Roman" w:cs="Times New Roman"/>
              </w:rPr>
              <w:t xml:space="preserve">фрагмента. Выражать личное читательское отношение к прочитанному. Писать </w:t>
            </w:r>
          </w:p>
          <w:p w:rsidR="00E51DBD" w:rsidRPr="00D708B9" w:rsidRDefault="00E51DBD" w:rsidP="00CA1074">
            <w:pPr>
              <w:contextualSpacing/>
              <w:jc w:val="both"/>
              <w:rPr>
                <w:rFonts w:ascii="Times New Roman" w:hAnsi="Times New Roman" w:cs="Times New Roman"/>
              </w:rPr>
            </w:pPr>
            <w:r w:rsidRPr="00D708B9">
              <w:rPr>
                <w:rFonts w:ascii="Times New Roman" w:hAnsi="Times New Roman" w:cs="Times New Roman"/>
              </w:rPr>
              <w:t>сочинение на литературную тему или отзыв на прочитанное произведение, аргументировать своё мнение. Создавать аннотацию на прочитанное произведение.</w:t>
            </w:r>
          </w:p>
        </w:tc>
        <w:tc>
          <w:tcPr>
            <w:tcW w:w="461" w:type="pct"/>
          </w:tcPr>
          <w:p w:rsidR="00E51DBD" w:rsidRPr="00D708B9" w:rsidRDefault="00E51DBD" w:rsidP="00BC2698">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76" w:type="pct"/>
            <w:vMerge w:val="restart"/>
          </w:tcPr>
          <w:p w:rsidR="00872D63" w:rsidRPr="00D708B9" w:rsidRDefault="007A6002" w:rsidP="00872D63">
            <w:pPr>
              <w:contextualSpacing/>
              <w:jc w:val="both"/>
              <w:rPr>
                <w:rFonts w:ascii="Times New Roman" w:eastAsia="Calibri" w:hAnsi="Times New Roman" w:cs="Times New Roman"/>
                <w:color w:val="0000FF"/>
                <w:u w:val="single"/>
              </w:rPr>
            </w:pPr>
            <w:r w:rsidRPr="00D708B9">
              <w:rPr>
                <w:rFonts w:ascii="Times New Roman" w:hAnsi="Times New Roman" w:cs="Times New Roman"/>
              </w:rPr>
              <w:t xml:space="preserve"> </w:t>
            </w:r>
            <w:r w:rsidR="00872D63" w:rsidRPr="00D708B9">
              <w:rPr>
                <w:rFonts w:ascii="Times New Roman" w:eastAsia="Calibri" w:hAnsi="Times New Roman" w:cs="Times New Roman"/>
                <w:color w:val="000000"/>
                <w:lang w:eastAsia="en-US"/>
              </w:rPr>
              <w:t xml:space="preserve">Библиотека ЦОК </w:t>
            </w:r>
            <w:hyperlink r:id="rId122">
              <w:r w:rsidR="00872D63" w:rsidRPr="00D708B9">
                <w:rPr>
                  <w:rFonts w:ascii="Times New Roman" w:eastAsia="Calibri" w:hAnsi="Times New Roman" w:cs="Times New Roman"/>
                  <w:color w:val="0000FF"/>
                  <w:u w:val="single"/>
                  <w:lang w:val="en-US" w:eastAsia="en-US"/>
                </w:rPr>
                <w:t>https</w:t>
              </w:r>
              <w:r w:rsidR="00872D63" w:rsidRPr="00D708B9">
                <w:rPr>
                  <w:rFonts w:ascii="Times New Roman" w:eastAsia="Calibri" w:hAnsi="Times New Roman" w:cs="Times New Roman"/>
                  <w:color w:val="0000FF"/>
                  <w:u w:val="single"/>
                  <w:lang w:eastAsia="en-US"/>
                </w:rPr>
                <w:t>://</w:t>
              </w:r>
              <w:r w:rsidR="00872D63" w:rsidRPr="00D708B9">
                <w:rPr>
                  <w:rFonts w:ascii="Times New Roman" w:eastAsia="Calibri" w:hAnsi="Times New Roman" w:cs="Times New Roman"/>
                  <w:color w:val="0000FF"/>
                  <w:u w:val="single"/>
                  <w:lang w:val="en-US" w:eastAsia="en-US"/>
                </w:rPr>
                <w:t>m</w:t>
              </w:r>
              <w:r w:rsidR="00872D63" w:rsidRPr="00D708B9">
                <w:rPr>
                  <w:rFonts w:ascii="Times New Roman" w:eastAsia="Calibri" w:hAnsi="Times New Roman" w:cs="Times New Roman"/>
                  <w:color w:val="0000FF"/>
                  <w:u w:val="single"/>
                  <w:lang w:eastAsia="en-US"/>
                </w:rPr>
                <w:t>.</w:t>
              </w:r>
              <w:r w:rsidR="00872D63" w:rsidRPr="00D708B9">
                <w:rPr>
                  <w:rFonts w:ascii="Times New Roman" w:eastAsia="Calibri" w:hAnsi="Times New Roman" w:cs="Times New Roman"/>
                  <w:color w:val="0000FF"/>
                  <w:u w:val="single"/>
                  <w:lang w:val="en-US" w:eastAsia="en-US"/>
                </w:rPr>
                <w:t>edsoo</w:t>
              </w:r>
              <w:r w:rsidR="00872D63" w:rsidRPr="00D708B9">
                <w:rPr>
                  <w:rFonts w:ascii="Times New Roman" w:eastAsia="Calibri" w:hAnsi="Times New Roman" w:cs="Times New Roman"/>
                  <w:color w:val="0000FF"/>
                  <w:u w:val="single"/>
                  <w:lang w:eastAsia="en-US"/>
                </w:rPr>
                <w:t>.</w:t>
              </w:r>
              <w:r w:rsidR="00872D63" w:rsidRPr="00D708B9">
                <w:rPr>
                  <w:rFonts w:ascii="Times New Roman" w:eastAsia="Calibri" w:hAnsi="Times New Roman" w:cs="Times New Roman"/>
                  <w:color w:val="0000FF"/>
                  <w:u w:val="single"/>
                  <w:lang w:val="en-US" w:eastAsia="en-US"/>
                </w:rPr>
                <w:t>ru</w:t>
              </w:r>
              <w:r w:rsidR="00872D63" w:rsidRPr="00D708B9">
                <w:rPr>
                  <w:rFonts w:ascii="Times New Roman" w:eastAsia="Calibri" w:hAnsi="Times New Roman" w:cs="Times New Roman"/>
                  <w:color w:val="0000FF"/>
                  <w:u w:val="single"/>
                  <w:lang w:eastAsia="en-US"/>
                </w:rPr>
                <w:t>/7</w:t>
              </w:r>
              <w:r w:rsidR="00872D63" w:rsidRPr="00D708B9">
                <w:rPr>
                  <w:rFonts w:ascii="Times New Roman" w:eastAsia="Calibri" w:hAnsi="Times New Roman" w:cs="Times New Roman"/>
                  <w:color w:val="0000FF"/>
                  <w:u w:val="single"/>
                  <w:lang w:val="en-US" w:eastAsia="en-US"/>
                </w:rPr>
                <w:t>f</w:t>
              </w:r>
              <w:r w:rsidR="00872D63" w:rsidRPr="00D708B9">
                <w:rPr>
                  <w:rFonts w:ascii="Times New Roman" w:eastAsia="Calibri" w:hAnsi="Times New Roman" w:cs="Times New Roman"/>
                  <w:color w:val="0000FF"/>
                  <w:u w:val="single"/>
                  <w:lang w:eastAsia="en-US"/>
                </w:rPr>
                <w:t>413</w:t>
              </w:r>
              <w:r w:rsidR="00872D63" w:rsidRPr="00D708B9">
                <w:rPr>
                  <w:rFonts w:ascii="Times New Roman" w:eastAsia="Calibri" w:hAnsi="Times New Roman" w:cs="Times New Roman"/>
                  <w:color w:val="0000FF"/>
                  <w:u w:val="single"/>
                  <w:lang w:val="en-US" w:eastAsia="en-US"/>
                </w:rPr>
                <w:t>e</w:t>
              </w:r>
              <w:r w:rsidR="00872D63"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E51DBD" w:rsidRPr="00D708B9" w:rsidRDefault="00872D63" w:rsidP="00872D63">
            <w:pPr>
              <w:contextualSpacing/>
              <w:jc w:val="both"/>
              <w:rPr>
                <w:rFonts w:ascii="Times New Roman" w:hAnsi="Times New Roman" w:cs="Times New Roman"/>
              </w:rPr>
            </w:pPr>
            <w:r w:rsidRPr="00D708B9">
              <w:rPr>
                <w:rFonts w:ascii="Times New Roman" w:eastAsia="Calibri" w:hAnsi="Times New Roman" w:cs="Times New Roman"/>
                <w:color w:val="000000"/>
                <w:lang w:eastAsia="en-US"/>
              </w:rPr>
              <w:t xml:space="preserve"> </w:t>
            </w:r>
          </w:p>
        </w:tc>
      </w:tr>
      <w:tr w:rsidR="00E51DBD" w:rsidRPr="00D708B9" w:rsidTr="00B77480">
        <w:tc>
          <w:tcPr>
            <w:tcW w:w="209" w:type="pct"/>
          </w:tcPr>
          <w:p w:rsidR="00E51DBD" w:rsidRPr="00D708B9" w:rsidRDefault="00E51DBD" w:rsidP="00BC2698">
            <w:pPr>
              <w:tabs>
                <w:tab w:val="left" w:pos="284"/>
              </w:tabs>
              <w:jc w:val="center"/>
              <w:rPr>
                <w:rFonts w:ascii="Times New Roman" w:hAnsi="Times New Roman" w:cs="Times New Roman"/>
              </w:rPr>
            </w:pPr>
            <w:r w:rsidRPr="00D708B9">
              <w:rPr>
                <w:rFonts w:ascii="Times New Roman" w:hAnsi="Times New Roman" w:cs="Times New Roman"/>
              </w:rPr>
              <w:t>68.</w:t>
            </w:r>
          </w:p>
        </w:tc>
        <w:tc>
          <w:tcPr>
            <w:tcW w:w="1347" w:type="pct"/>
          </w:tcPr>
          <w:p w:rsidR="00E51DBD" w:rsidRPr="00D708B9" w:rsidRDefault="00E51DBD" w:rsidP="00BC2698">
            <w:pPr>
              <w:rPr>
                <w:rStyle w:val="aa"/>
                <w:rFonts w:ascii="Times New Roman" w:hAnsi="Times New Roman" w:cs="Times New Roman"/>
                <w:i w:val="0"/>
              </w:rPr>
            </w:pPr>
            <w:r w:rsidRPr="00D708B9">
              <w:rPr>
                <w:rStyle w:val="markedcontent"/>
                <w:rFonts w:ascii="Times New Roman" w:hAnsi="Times New Roman" w:cs="Times New Roman"/>
              </w:rPr>
              <w:t xml:space="preserve"> А.В. Жвалевский</w:t>
            </w:r>
            <w:r w:rsidRPr="00D708B9">
              <w:rPr>
                <w:rFonts w:ascii="Times New Roman" w:hAnsi="Times New Roman" w:cs="Times New Roman"/>
              </w:rPr>
              <w:t xml:space="preserve"> </w:t>
            </w:r>
            <w:r w:rsidRPr="00D708B9">
              <w:rPr>
                <w:rStyle w:val="markedcontent"/>
                <w:rFonts w:ascii="Times New Roman" w:hAnsi="Times New Roman" w:cs="Times New Roman"/>
              </w:rPr>
              <w:t>и Е.Б. Пастернак «Время</w:t>
            </w:r>
            <w:r w:rsidRPr="00D708B9">
              <w:rPr>
                <w:rFonts w:ascii="Times New Roman" w:hAnsi="Times New Roman" w:cs="Times New Roman"/>
              </w:rPr>
              <w:t xml:space="preserve"> </w:t>
            </w:r>
            <w:r w:rsidRPr="00D708B9">
              <w:rPr>
                <w:rStyle w:val="markedcontent"/>
                <w:rFonts w:ascii="Times New Roman" w:hAnsi="Times New Roman" w:cs="Times New Roman"/>
              </w:rPr>
              <w:t>всегда хорошее».</w:t>
            </w:r>
          </w:p>
        </w:tc>
        <w:tc>
          <w:tcPr>
            <w:tcW w:w="236" w:type="pct"/>
          </w:tcPr>
          <w:p w:rsidR="00E51DBD" w:rsidRPr="00D708B9" w:rsidRDefault="00E51DBD"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E51DBD" w:rsidRPr="00D708B9" w:rsidRDefault="00E51DBD" w:rsidP="00BC2698">
            <w:pPr>
              <w:contextualSpacing/>
              <w:jc w:val="both"/>
              <w:rPr>
                <w:rFonts w:ascii="Times New Roman" w:hAnsi="Times New Roman" w:cs="Times New Roman"/>
              </w:rPr>
            </w:pPr>
          </w:p>
        </w:tc>
        <w:tc>
          <w:tcPr>
            <w:tcW w:w="329" w:type="pct"/>
          </w:tcPr>
          <w:p w:rsidR="00E51DBD" w:rsidRPr="00D708B9" w:rsidRDefault="00E51DBD" w:rsidP="00BC2698">
            <w:pPr>
              <w:contextualSpacing/>
              <w:jc w:val="both"/>
              <w:rPr>
                <w:rFonts w:ascii="Times New Roman" w:hAnsi="Times New Roman" w:cs="Times New Roman"/>
              </w:rPr>
            </w:pPr>
          </w:p>
        </w:tc>
        <w:tc>
          <w:tcPr>
            <w:tcW w:w="285" w:type="pct"/>
          </w:tcPr>
          <w:p w:rsidR="00E51DBD" w:rsidRPr="00D708B9" w:rsidRDefault="00E51DBD" w:rsidP="00BC2698">
            <w:pPr>
              <w:contextualSpacing/>
              <w:jc w:val="both"/>
              <w:rPr>
                <w:rFonts w:ascii="Times New Roman" w:hAnsi="Times New Roman" w:cs="Times New Roman"/>
              </w:rPr>
            </w:pPr>
          </w:p>
        </w:tc>
        <w:tc>
          <w:tcPr>
            <w:tcW w:w="1274" w:type="pct"/>
            <w:vMerge/>
          </w:tcPr>
          <w:p w:rsidR="00E51DBD" w:rsidRPr="00D708B9" w:rsidRDefault="00E51DBD" w:rsidP="00BC2698">
            <w:pPr>
              <w:contextualSpacing/>
              <w:jc w:val="both"/>
              <w:rPr>
                <w:rFonts w:ascii="Times New Roman" w:hAnsi="Times New Roman" w:cs="Times New Roman"/>
              </w:rPr>
            </w:pPr>
          </w:p>
        </w:tc>
        <w:tc>
          <w:tcPr>
            <w:tcW w:w="461" w:type="pct"/>
          </w:tcPr>
          <w:p w:rsidR="00E51DBD" w:rsidRPr="00D708B9" w:rsidRDefault="00E51DBD" w:rsidP="00BC2698">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vMerge/>
          </w:tcPr>
          <w:p w:rsidR="00E51DBD" w:rsidRPr="00D708B9" w:rsidRDefault="00E51DBD" w:rsidP="00BC2698">
            <w:pPr>
              <w:contextualSpacing/>
              <w:jc w:val="both"/>
              <w:rPr>
                <w:rFonts w:ascii="Times New Roman" w:hAnsi="Times New Roman" w:cs="Times New Roman"/>
              </w:rPr>
            </w:pPr>
          </w:p>
        </w:tc>
      </w:tr>
      <w:tr w:rsidR="00CA1074" w:rsidRPr="00D708B9" w:rsidTr="00B77480">
        <w:tc>
          <w:tcPr>
            <w:tcW w:w="209" w:type="pct"/>
          </w:tcPr>
          <w:p w:rsidR="00CA1074" w:rsidRPr="00D708B9" w:rsidRDefault="00CA1074" w:rsidP="00BC2698">
            <w:pPr>
              <w:tabs>
                <w:tab w:val="left" w:pos="284"/>
              </w:tabs>
              <w:jc w:val="center"/>
              <w:rPr>
                <w:rFonts w:ascii="Times New Roman" w:hAnsi="Times New Roman" w:cs="Times New Roman"/>
              </w:rPr>
            </w:pPr>
            <w:r w:rsidRPr="00D708B9">
              <w:rPr>
                <w:rFonts w:ascii="Times New Roman" w:hAnsi="Times New Roman" w:cs="Times New Roman"/>
              </w:rPr>
              <w:t>69.</w:t>
            </w:r>
          </w:p>
        </w:tc>
        <w:tc>
          <w:tcPr>
            <w:tcW w:w="1347" w:type="pct"/>
          </w:tcPr>
          <w:p w:rsidR="00CA1074" w:rsidRPr="00D708B9" w:rsidRDefault="00CA1074" w:rsidP="00BC2698">
            <w:pPr>
              <w:rPr>
                <w:rFonts w:ascii="Times New Roman" w:hAnsi="Times New Roman" w:cs="Times New Roman"/>
              </w:rPr>
            </w:pPr>
            <w:r w:rsidRPr="00D708B9">
              <w:rPr>
                <w:rStyle w:val="markedcontent"/>
                <w:rFonts w:ascii="Times New Roman" w:hAnsi="Times New Roman" w:cs="Times New Roman"/>
              </w:rPr>
              <w:t>В. В. Ледерман «Календарь ма(й)я».</w:t>
            </w:r>
          </w:p>
        </w:tc>
        <w:tc>
          <w:tcPr>
            <w:tcW w:w="236" w:type="pct"/>
          </w:tcPr>
          <w:p w:rsidR="00CA1074"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A1074" w:rsidRPr="00D708B9" w:rsidRDefault="00CA1074" w:rsidP="00BC2698">
            <w:pPr>
              <w:contextualSpacing/>
              <w:jc w:val="both"/>
              <w:rPr>
                <w:rFonts w:ascii="Times New Roman" w:hAnsi="Times New Roman" w:cs="Times New Roman"/>
              </w:rPr>
            </w:pPr>
          </w:p>
        </w:tc>
        <w:tc>
          <w:tcPr>
            <w:tcW w:w="329" w:type="pct"/>
          </w:tcPr>
          <w:p w:rsidR="00CA1074" w:rsidRPr="00D708B9" w:rsidRDefault="00CA1074" w:rsidP="00BC2698">
            <w:pPr>
              <w:contextualSpacing/>
              <w:jc w:val="both"/>
              <w:rPr>
                <w:rFonts w:ascii="Times New Roman" w:hAnsi="Times New Roman" w:cs="Times New Roman"/>
              </w:rPr>
            </w:pPr>
          </w:p>
        </w:tc>
        <w:tc>
          <w:tcPr>
            <w:tcW w:w="285" w:type="pct"/>
          </w:tcPr>
          <w:p w:rsidR="00CA1074" w:rsidRPr="00D708B9" w:rsidRDefault="00CA1074" w:rsidP="00BC2698">
            <w:pPr>
              <w:contextualSpacing/>
              <w:jc w:val="both"/>
              <w:rPr>
                <w:rFonts w:ascii="Times New Roman" w:hAnsi="Times New Roman" w:cs="Times New Roman"/>
              </w:rPr>
            </w:pPr>
          </w:p>
        </w:tc>
        <w:tc>
          <w:tcPr>
            <w:tcW w:w="1274" w:type="pct"/>
            <w:vMerge/>
          </w:tcPr>
          <w:p w:rsidR="00CA1074" w:rsidRPr="00D708B9" w:rsidRDefault="00CA1074" w:rsidP="00BC2698">
            <w:pPr>
              <w:contextualSpacing/>
              <w:jc w:val="both"/>
              <w:rPr>
                <w:rFonts w:ascii="Times New Roman" w:hAnsi="Times New Roman" w:cs="Times New Roman"/>
              </w:rPr>
            </w:pPr>
          </w:p>
        </w:tc>
        <w:tc>
          <w:tcPr>
            <w:tcW w:w="461" w:type="pct"/>
          </w:tcPr>
          <w:p w:rsidR="00CA1074"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CA1074" w:rsidRPr="00D708B9" w:rsidRDefault="007A6002" w:rsidP="00BC2698">
            <w:pPr>
              <w:contextualSpacing/>
              <w:jc w:val="both"/>
              <w:rPr>
                <w:rFonts w:ascii="Times New Roman" w:hAnsi="Times New Roman" w:cs="Times New Roman"/>
              </w:rPr>
            </w:pPr>
            <w:r w:rsidRPr="00D708B9">
              <w:rPr>
                <w:rFonts w:ascii="Times New Roman" w:hAnsi="Times New Roman" w:cs="Times New Roman"/>
              </w:rPr>
              <w:t xml:space="preserve"> </w:t>
            </w:r>
            <w:r w:rsidRPr="00D708B9">
              <w:rPr>
                <w:rFonts w:ascii="Times New Roman" w:eastAsia="Calibri" w:hAnsi="Times New Roman" w:cs="Times New Roman"/>
                <w:color w:val="000000"/>
                <w:lang w:eastAsia="en-US"/>
              </w:rPr>
              <w:t xml:space="preserve">Библиотека ЦОК </w:t>
            </w:r>
            <w:hyperlink r:id="rId123">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tc>
      </w:tr>
      <w:tr w:rsidR="00BC2698" w:rsidRPr="00D708B9" w:rsidTr="00B77480">
        <w:tc>
          <w:tcPr>
            <w:tcW w:w="209" w:type="pct"/>
          </w:tcPr>
          <w:p w:rsidR="00BC2698" w:rsidRPr="00D708B9" w:rsidRDefault="00BC2698" w:rsidP="00BC2698">
            <w:pPr>
              <w:tabs>
                <w:tab w:val="left" w:pos="284"/>
              </w:tabs>
              <w:jc w:val="center"/>
              <w:rPr>
                <w:rFonts w:ascii="Times New Roman" w:hAnsi="Times New Roman" w:cs="Times New Roman"/>
              </w:rPr>
            </w:pPr>
            <w:r w:rsidRPr="00D708B9">
              <w:rPr>
                <w:rFonts w:ascii="Times New Roman" w:hAnsi="Times New Roman" w:cs="Times New Roman"/>
              </w:rPr>
              <w:lastRenderedPageBreak/>
              <w:t>70.</w:t>
            </w:r>
          </w:p>
        </w:tc>
        <w:tc>
          <w:tcPr>
            <w:tcW w:w="1347" w:type="pct"/>
          </w:tcPr>
          <w:p w:rsidR="00BC2698" w:rsidRPr="00D708B9" w:rsidRDefault="00A27681" w:rsidP="00BC2698">
            <w:pPr>
              <w:rPr>
                <w:rFonts w:ascii="Times New Roman" w:hAnsi="Times New Roman" w:cs="Times New Roman"/>
              </w:rPr>
            </w:pPr>
            <w:r w:rsidRPr="00D708B9">
              <w:rPr>
                <w:rFonts w:ascii="Times New Roman" w:hAnsi="Times New Roman" w:cs="Times New Roman"/>
              </w:rPr>
              <w:t>Внеклассное чтение</w:t>
            </w:r>
            <w:r w:rsidR="00BC2698" w:rsidRPr="00D708B9">
              <w:rPr>
                <w:rFonts w:ascii="Times New Roman" w:hAnsi="Times New Roman" w:cs="Times New Roman"/>
              </w:rPr>
              <w:t xml:space="preserve"> «Предсказание писателей-фантастов».</w:t>
            </w:r>
          </w:p>
        </w:tc>
        <w:tc>
          <w:tcPr>
            <w:tcW w:w="236" w:type="pct"/>
          </w:tcPr>
          <w:p w:rsidR="00BC269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BC2698" w:rsidRPr="00D708B9" w:rsidRDefault="00BC2698" w:rsidP="00BC2698">
            <w:pPr>
              <w:contextualSpacing/>
              <w:jc w:val="both"/>
              <w:rPr>
                <w:rFonts w:ascii="Times New Roman" w:hAnsi="Times New Roman" w:cs="Times New Roman"/>
              </w:rPr>
            </w:pPr>
          </w:p>
        </w:tc>
        <w:tc>
          <w:tcPr>
            <w:tcW w:w="329" w:type="pct"/>
          </w:tcPr>
          <w:p w:rsidR="00BC2698" w:rsidRPr="00D708B9" w:rsidRDefault="00BC2698" w:rsidP="00BC2698">
            <w:pPr>
              <w:contextualSpacing/>
              <w:jc w:val="both"/>
              <w:rPr>
                <w:rFonts w:ascii="Times New Roman" w:hAnsi="Times New Roman" w:cs="Times New Roman"/>
              </w:rPr>
            </w:pPr>
          </w:p>
        </w:tc>
        <w:tc>
          <w:tcPr>
            <w:tcW w:w="285" w:type="pct"/>
          </w:tcPr>
          <w:p w:rsidR="00BC2698" w:rsidRPr="00D708B9" w:rsidRDefault="00BC2698" w:rsidP="00BC2698">
            <w:pPr>
              <w:contextualSpacing/>
              <w:jc w:val="both"/>
              <w:rPr>
                <w:rFonts w:ascii="Times New Roman" w:hAnsi="Times New Roman" w:cs="Times New Roman"/>
              </w:rPr>
            </w:pPr>
          </w:p>
        </w:tc>
        <w:tc>
          <w:tcPr>
            <w:tcW w:w="1274" w:type="pct"/>
          </w:tcPr>
          <w:p w:rsidR="00BC2698" w:rsidRPr="00D708B9" w:rsidRDefault="00C044F8" w:rsidP="00BC2698">
            <w:pPr>
              <w:contextualSpacing/>
              <w:jc w:val="both"/>
              <w:rPr>
                <w:rFonts w:ascii="Times New Roman" w:hAnsi="Times New Roman" w:cs="Times New Roman"/>
              </w:rPr>
            </w:pPr>
            <w:r w:rsidRPr="00D708B9">
              <w:rPr>
                <w:rFonts w:ascii="Times New Roman" w:hAnsi="Times New Roman" w:cs="Times New Roman"/>
              </w:rPr>
              <w:t xml:space="preserve">Подготовить сообщение </w:t>
            </w:r>
            <w:r w:rsidR="00040278" w:rsidRPr="00D708B9">
              <w:rPr>
                <w:rFonts w:ascii="Times New Roman" w:hAnsi="Times New Roman" w:cs="Times New Roman"/>
              </w:rPr>
              <w:t xml:space="preserve"> на тему «Удивительный писатель»</w:t>
            </w:r>
          </w:p>
        </w:tc>
        <w:tc>
          <w:tcPr>
            <w:tcW w:w="461" w:type="pct"/>
          </w:tcPr>
          <w:p w:rsidR="00BC2698" w:rsidRPr="00D708B9" w:rsidRDefault="00017F42" w:rsidP="00A27681">
            <w:pPr>
              <w:contextualSpacing/>
              <w:jc w:val="both"/>
              <w:rPr>
                <w:rFonts w:ascii="Times New Roman" w:hAnsi="Times New Roman" w:cs="Times New Roman"/>
              </w:rPr>
            </w:pPr>
            <w:r w:rsidRPr="00D708B9">
              <w:rPr>
                <w:rFonts w:ascii="Times New Roman" w:hAnsi="Times New Roman" w:cs="Times New Roman"/>
              </w:rPr>
              <w:t xml:space="preserve"> </w:t>
            </w:r>
            <w:r w:rsidR="00A27681" w:rsidRPr="00D708B9">
              <w:rPr>
                <w:rFonts w:ascii="Times New Roman" w:hAnsi="Times New Roman" w:cs="Times New Roman"/>
              </w:rPr>
              <w:t>Устный опрос;</w:t>
            </w:r>
          </w:p>
        </w:tc>
        <w:tc>
          <w:tcPr>
            <w:tcW w:w="576" w:type="pct"/>
          </w:tcPr>
          <w:p w:rsidR="00872D63" w:rsidRPr="00D708B9" w:rsidRDefault="00E51DBD" w:rsidP="00872D63">
            <w:pPr>
              <w:contextualSpacing/>
              <w:jc w:val="both"/>
              <w:rPr>
                <w:rFonts w:ascii="Times New Roman" w:eastAsia="Calibri" w:hAnsi="Times New Roman" w:cs="Times New Roman"/>
                <w:color w:val="0000FF"/>
                <w:u w:val="single"/>
              </w:rPr>
            </w:pPr>
            <w:r w:rsidRPr="00D708B9">
              <w:rPr>
                <w:rFonts w:ascii="Times New Roman" w:hAnsi="Times New Roman" w:cs="Times New Roman"/>
              </w:rPr>
              <w:t xml:space="preserve"> </w:t>
            </w:r>
            <w:r w:rsidR="00872D63" w:rsidRPr="00D708B9">
              <w:rPr>
                <w:rFonts w:ascii="Times New Roman" w:eastAsia="Calibri" w:hAnsi="Times New Roman" w:cs="Times New Roman"/>
                <w:color w:val="000000"/>
                <w:lang w:eastAsia="en-US"/>
              </w:rPr>
              <w:t xml:space="preserve">Библиотека ЦОК </w:t>
            </w:r>
            <w:hyperlink r:id="rId124">
              <w:r w:rsidR="00872D63" w:rsidRPr="00D708B9">
                <w:rPr>
                  <w:rFonts w:ascii="Times New Roman" w:eastAsia="Calibri" w:hAnsi="Times New Roman" w:cs="Times New Roman"/>
                  <w:color w:val="0000FF"/>
                  <w:u w:val="single"/>
                  <w:lang w:val="en-US" w:eastAsia="en-US"/>
                </w:rPr>
                <w:t>https</w:t>
              </w:r>
              <w:r w:rsidR="00872D63" w:rsidRPr="00D708B9">
                <w:rPr>
                  <w:rFonts w:ascii="Times New Roman" w:eastAsia="Calibri" w:hAnsi="Times New Roman" w:cs="Times New Roman"/>
                  <w:color w:val="0000FF"/>
                  <w:u w:val="single"/>
                  <w:lang w:eastAsia="en-US"/>
                </w:rPr>
                <w:t>://</w:t>
              </w:r>
              <w:r w:rsidR="00872D63" w:rsidRPr="00D708B9">
                <w:rPr>
                  <w:rFonts w:ascii="Times New Roman" w:eastAsia="Calibri" w:hAnsi="Times New Roman" w:cs="Times New Roman"/>
                  <w:color w:val="0000FF"/>
                  <w:u w:val="single"/>
                  <w:lang w:val="en-US" w:eastAsia="en-US"/>
                </w:rPr>
                <w:t>m</w:t>
              </w:r>
              <w:r w:rsidR="00872D63" w:rsidRPr="00D708B9">
                <w:rPr>
                  <w:rFonts w:ascii="Times New Roman" w:eastAsia="Calibri" w:hAnsi="Times New Roman" w:cs="Times New Roman"/>
                  <w:color w:val="0000FF"/>
                  <w:u w:val="single"/>
                  <w:lang w:eastAsia="en-US"/>
                </w:rPr>
                <w:t>.</w:t>
              </w:r>
              <w:r w:rsidR="00872D63" w:rsidRPr="00D708B9">
                <w:rPr>
                  <w:rFonts w:ascii="Times New Roman" w:eastAsia="Calibri" w:hAnsi="Times New Roman" w:cs="Times New Roman"/>
                  <w:color w:val="0000FF"/>
                  <w:u w:val="single"/>
                  <w:lang w:val="en-US" w:eastAsia="en-US"/>
                </w:rPr>
                <w:t>edsoo</w:t>
              </w:r>
              <w:r w:rsidR="00872D63" w:rsidRPr="00D708B9">
                <w:rPr>
                  <w:rFonts w:ascii="Times New Roman" w:eastAsia="Calibri" w:hAnsi="Times New Roman" w:cs="Times New Roman"/>
                  <w:color w:val="0000FF"/>
                  <w:u w:val="single"/>
                  <w:lang w:eastAsia="en-US"/>
                </w:rPr>
                <w:t>.</w:t>
              </w:r>
              <w:r w:rsidR="00872D63" w:rsidRPr="00D708B9">
                <w:rPr>
                  <w:rFonts w:ascii="Times New Roman" w:eastAsia="Calibri" w:hAnsi="Times New Roman" w:cs="Times New Roman"/>
                  <w:color w:val="0000FF"/>
                  <w:u w:val="single"/>
                  <w:lang w:val="en-US" w:eastAsia="en-US"/>
                </w:rPr>
                <w:t>ru</w:t>
              </w:r>
              <w:r w:rsidR="00872D63" w:rsidRPr="00D708B9">
                <w:rPr>
                  <w:rFonts w:ascii="Times New Roman" w:eastAsia="Calibri" w:hAnsi="Times New Roman" w:cs="Times New Roman"/>
                  <w:color w:val="0000FF"/>
                  <w:u w:val="single"/>
                  <w:lang w:eastAsia="en-US"/>
                </w:rPr>
                <w:t>/7</w:t>
              </w:r>
              <w:r w:rsidR="00872D63" w:rsidRPr="00D708B9">
                <w:rPr>
                  <w:rFonts w:ascii="Times New Roman" w:eastAsia="Calibri" w:hAnsi="Times New Roman" w:cs="Times New Roman"/>
                  <w:color w:val="0000FF"/>
                  <w:u w:val="single"/>
                  <w:lang w:val="en-US" w:eastAsia="en-US"/>
                </w:rPr>
                <w:t>f</w:t>
              </w:r>
              <w:r w:rsidR="00872D63" w:rsidRPr="00D708B9">
                <w:rPr>
                  <w:rFonts w:ascii="Times New Roman" w:eastAsia="Calibri" w:hAnsi="Times New Roman" w:cs="Times New Roman"/>
                  <w:color w:val="0000FF"/>
                  <w:u w:val="single"/>
                  <w:lang w:eastAsia="en-US"/>
                </w:rPr>
                <w:t>413</w:t>
              </w:r>
              <w:r w:rsidR="00872D63" w:rsidRPr="00D708B9">
                <w:rPr>
                  <w:rFonts w:ascii="Times New Roman" w:eastAsia="Calibri" w:hAnsi="Times New Roman" w:cs="Times New Roman"/>
                  <w:color w:val="0000FF"/>
                  <w:u w:val="single"/>
                  <w:lang w:val="en-US" w:eastAsia="en-US"/>
                </w:rPr>
                <w:t>e</w:t>
              </w:r>
              <w:r w:rsidR="00872D63"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BC2698" w:rsidRPr="00D708B9" w:rsidRDefault="00BC2698" w:rsidP="00BC2698">
            <w:pPr>
              <w:contextualSpacing/>
              <w:jc w:val="both"/>
              <w:rPr>
                <w:rFonts w:ascii="Times New Roman" w:hAnsi="Times New Roman" w:cs="Times New Roman"/>
              </w:rPr>
            </w:pPr>
          </w:p>
        </w:tc>
      </w:tr>
      <w:tr w:rsidR="00BC2698" w:rsidRPr="00D708B9" w:rsidTr="00BC2698">
        <w:tc>
          <w:tcPr>
            <w:tcW w:w="5000" w:type="pct"/>
            <w:gridSpan w:val="9"/>
          </w:tcPr>
          <w:p w:rsidR="00BC2698" w:rsidRPr="00D708B9" w:rsidRDefault="00BC2698" w:rsidP="00BC2698">
            <w:pPr>
              <w:contextualSpacing/>
              <w:jc w:val="center"/>
              <w:rPr>
                <w:rFonts w:ascii="Times New Roman" w:hAnsi="Times New Roman" w:cs="Times New Roman"/>
              </w:rPr>
            </w:pPr>
            <w:r w:rsidRPr="00D708B9">
              <w:rPr>
                <w:rStyle w:val="markedcontent"/>
                <w:rFonts w:ascii="Times New Roman" w:hAnsi="Times New Roman" w:cs="Times New Roman"/>
                <w:b/>
              </w:rPr>
              <w:t>Литература</w:t>
            </w:r>
            <w:r w:rsidRPr="00D708B9">
              <w:rPr>
                <w:rFonts w:ascii="Times New Roman" w:hAnsi="Times New Roman" w:cs="Times New Roman"/>
                <w:b/>
              </w:rPr>
              <w:t xml:space="preserve"> </w:t>
            </w:r>
            <w:r w:rsidRPr="00D708B9">
              <w:rPr>
                <w:rStyle w:val="markedcontent"/>
                <w:rFonts w:ascii="Times New Roman" w:hAnsi="Times New Roman" w:cs="Times New Roman"/>
                <w:b/>
              </w:rPr>
              <w:t>народов Российской Федерации</w:t>
            </w:r>
            <w:r w:rsidRPr="00D708B9">
              <w:rPr>
                <w:rFonts w:ascii="Times New Roman" w:hAnsi="Times New Roman" w:cs="Times New Roman"/>
                <w:b/>
              </w:rPr>
              <w:t xml:space="preserve"> </w:t>
            </w:r>
            <w:r w:rsidRPr="00D708B9">
              <w:rPr>
                <w:rStyle w:val="markedcontent"/>
                <w:rFonts w:ascii="Times New Roman" w:hAnsi="Times New Roman" w:cs="Times New Roman"/>
                <w:b/>
              </w:rPr>
              <w:t>(6 ч)</w:t>
            </w:r>
          </w:p>
        </w:tc>
      </w:tr>
      <w:tr w:rsidR="00040278" w:rsidRPr="00D708B9" w:rsidTr="00B77480">
        <w:tc>
          <w:tcPr>
            <w:tcW w:w="209" w:type="pct"/>
          </w:tcPr>
          <w:p w:rsidR="00040278" w:rsidRPr="00D708B9" w:rsidRDefault="00040278" w:rsidP="00BC2698">
            <w:pPr>
              <w:tabs>
                <w:tab w:val="left" w:pos="284"/>
              </w:tabs>
              <w:jc w:val="center"/>
              <w:rPr>
                <w:rFonts w:ascii="Times New Roman" w:hAnsi="Times New Roman" w:cs="Times New Roman"/>
              </w:rPr>
            </w:pPr>
            <w:r w:rsidRPr="00D708B9">
              <w:rPr>
                <w:rFonts w:ascii="Times New Roman" w:hAnsi="Times New Roman" w:cs="Times New Roman"/>
              </w:rPr>
              <w:t xml:space="preserve"> 71.</w:t>
            </w:r>
          </w:p>
        </w:tc>
        <w:tc>
          <w:tcPr>
            <w:tcW w:w="1347" w:type="pct"/>
          </w:tcPr>
          <w:p w:rsidR="00040278" w:rsidRPr="00D708B9" w:rsidRDefault="00040278" w:rsidP="00BC2698">
            <w:pPr>
              <w:rPr>
                <w:rFonts w:ascii="Times New Roman" w:hAnsi="Times New Roman" w:cs="Times New Roman"/>
              </w:rPr>
            </w:pPr>
            <w:r w:rsidRPr="00D708B9">
              <w:rPr>
                <w:rStyle w:val="markedcontent"/>
                <w:rFonts w:ascii="Times New Roman" w:hAnsi="Times New Roman" w:cs="Times New Roman"/>
              </w:rPr>
              <w:t xml:space="preserve"> М. Карим «Бессмертие» (фрагменты).</w:t>
            </w:r>
          </w:p>
        </w:tc>
        <w:tc>
          <w:tcPr>
            <w:tcW w:w="236" w:type="pct"/>
          </w:tcPr>
          <w:p w:rsidR="0004027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040278" w:rsidRPr="00D708B9" w:rsidRDefault="00040278" w:rsidP="00BC2698">
            <w:pPr>
              <w:contextualSpacing/>
              <w:jc w:val="both"/>
              <w:rPr>
                <w:rFonts w:ascii="Times New Roman" w:hAnsi="Times New Roman" w:cs="Times New Roman"/>
              </w:rPr>
            </w:pPr>
          </w:p>
        </w:tc>
        <w:tc>
          <w:tcPr>
            <w:tcW w:w="329" w:type="pct"/>
          </w:tcPr>
          <w:p w:rsidR="00040278" w:rsidRPr="00D708B9" w:rsidRDefault="00040278" w:rsidP="00BC2698">
            <w:pPr>
              <w:contextualSpacing/>
              <w:jc w:val="both"/>
              <w:rPr>
                <w:rFonts w:ascii="Times New Roman" w:hAnsi="Times New Roman" w:cs="Times New Roman"/>
              </w:rPr>
            </w:pPr>
          </w:p>
        </w:tc>
        <w:tc>
          <w:tcPr>
            <w:tcW w:w="285" w:type="pct"/>
          </w:tcPr>
          <w:p w:rsidR="00040278" w:rsidRPr="00D708B9" w:rsidRDefault="00040278" w:rsidP="00BC2698">
            <w:pPr>
              <w:contextualSpacing/>
              <w:jc w:val="both"/>
              <w:rPr>
                <w:rFonts w:ascii="Times New Roman" w:hAnsi="Times New Roman" w:cs="Times New Roman"/>
              </w:rPr>
            </w:pPr>
          </w:p>
        </w:tc>
        <w:tc>
          <w:tcPr>
            <w:tcW w:w="1274" w:type="pct"/>
            <w:vMerge w:val="restart"/>
          </w:tcPr>
          <w:p w:rsidR="00040278" w:rsidRPr="00D708B9" w:rsidRDefault="00040278" w:rsidP="00BC2698">
            <w:pPr>
              <w:contextualSpacing/>
              <w:jc w:val="both"/>
              <w:rPr>
                <w:rFonts w:ascii="Times New Roman" w:hAnsi="Times New Roman" w:cs="Times New Roman"/>
              </w:rPr>
            </w:pPr>
            <w:r w:rsidRPr="00D708B9">
              <w:rPr>
                <w:rFonts w:ascii="Times New Roman" w:hAnsi="Times New Roman" w:cs="Times New Roman"/>
              </w:rPr>
              <w:t>Читать выразительно и анализировать поэтический текст. Характеризовать лирического героя. Сопоставлять произведения, определяя общность темы и её художественное воплощение. Выявлять художественные средства выразительности.</w:t>
            </w:r>
          </w:p>
        </w:tc>
        <w:tc>
          <w:tcPr>
            <w:tcW w:w="461" w:type="pct"/>
          </w:tcPr>
          <w:p w:rsidR="0004027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040278" w:rsidRPr="00D708B9" w:rsidRDefault="007A6002" w:rsidP="007A6002">
            <w:pPr>
              <w:contextualSpacing/>
              <w:jc w:val="both"/>
              <w:rPr>
                <w:rFonts w:ascii="Times New Roman" w:hAnsi="Times New Roman" w:cs="Times New Roman"/>
              </w:rPr>
            </w:pPr>
            <w:r w:rsidRPr="00D708B9">
              <w:rPr>
                <w:rFonts w:ascii="Times New Roman" w:hAnsi="Times New Roman" w:cs="Times New Roman"/>
              </w:rPr>
              <w:t xml:space="preserve"> </w:t>
            </w:r>
            <w:r w:rsidRPr="00D708B9">
              <w:rPr>
                <w:rFonts w:ascii="Times New Roman" w:eastAsia="Calibri" w:hAnsi="Times New Roman" w:cs="Times New Roman"/>
                <w:color w:val="000000"/>
                <w:lang w:eastAsia="en-US"/>
              </w:rPr>
              <w:t xml:space="preserve">Библиотека ЦОК </w:t>
            </w:r>
            <w:hyperlink r:id="rId125">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tc>
      </w:tr>
      <w:tr w:rsidR="00040278" w:rsidRPr="00D708B9" w:rsidTr="00B77480">
        <w:tc>
          <w:tcPr>
            <w:tcW w:w="209" w:type="pct"/>
          </w:tcPr>
          <w:p w:rsidR="00040278" w:rsidRPr="00D708B9" w:rsidRDefault="00040278" w:rsidP="00BC2698">
            <w:pPr>
              <w:tabs>
                <w:tab w:val="left" w:pos="284"/>
              </w:tabs>
              <w:jc w:val="center"/>
              <w:rPr>
                <w:rFonts w:ascii="Times New Roman" w:hAnsi="Times New Roman" w:cs="Times New Roman"/>
              </w:rPr>
            </w:pPr>
            <w:r w:rsidRPr="00D708B9">
              <w:rPr>
                <w:rFonts w:ascii="Times New Roman" w:hAnsi="Times New Roman" w:cs="Times New Roman"/>
              </w:rPr>
              <w:t>72.</w:t>
            </w:r>
          </w:p>
        </w:tc>
        <w:tc>
          <w:tcPr>
            <w:tcW w:w="1347" w:type="pct"/>
          </w:tcPr>
          <w:p w:rsidR="00040278" w:rsidRPr="00D708B9" w:rsidRDefault="00040278" w:rsidP="00BC2698">
            <w:pPr>
              <w:rPr>
                <w:rStyle w:val="markedcontent"/>
                <w:rFonts w:ascii="Times New Roman" w:hAnsi="Times New Roman" w:cs="Times New Roman"/>
              </w:rPr>
            </w:pPr>
            <w:r w:rsidRPr="00D708B9">
              <w:rPr>
                <w:rStyle w:val="aa"/>
                <w:rFonts w:ascii="Times New Roman" w:hAnsi="Times New Roman" w:cs="Times New Roman"/>
                <w:shd w:val="clear" w:color="auto" w:fill="FFFFFF"/>
              </w:rPr>
              <w:t>К. Кулиев:</w:t>
            </w:r>
            <w:r w:rsidRPr="00D708B9">
              <w:rPr>
                <w:rStyle w:val="apple-converted-space"/>
                <w:rFonts w:ascii="Times New Roman" w:hAnsi="Times New Roman" w:cs="Times New Roman"/>
                <w:iCs/>
                <w:shd w:val="clear" w:color="auto" w:fill="FFFFFF"/>
              </w:rPr>
              <w:t> </w:t>
            </w:r>
            <w:r w:rsidRPr="00D708B9">
              <w:rPr>
                <w:rStyle w:val="apple-style-span"/>
                <w:rFonts w:ascii="Times New Roman" w:hAnsi="Times New Roman" w:cs="Times New Roman"/>
                <w:shd w:val="clear" w:color="auto" w:fill="FFFFFF"/>
              </w:rPr>
              <w:t>слово о балкарском поэте. Народные обычаи в стихотворении «Каким бы малым ни был мой народ...».</w:t>
            </w:r>
          </w:p>
        </w:tc>
        <w:tc>
          <w:tcPr>
            <w:tcW w:w="236" w:type="pct"/>
          </w:tcPr>
          <w:p w:rsidR="0004027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040278" w:rsidRPr="00D708B9" w:rsidRDefault="00040278" w:rsidP="00BC2698">
            <w:pPr>
              <w:contextualSpacing/>
              <w:jc w:val="both"/>
              <w:rPr>
                <w:rFonts w:ascii="Times New Roman" w:hAnsi="Times New Roman" w:cs="Times New Roman"/>
              </w:rPr>
            </w:pPr>
          </w:p>
        </w:tc>
        <w:tc>
          <w:tcPr>
            <w:tcW w:w="329" w:type="pct"/>
          </w:tcPr>
          <w:p w:rsidR="00040278" w:rsidRPr="00D708B9" w:rsidRDefault="00040278" w:rsidP="00BC2698">
            <w:pPr>
              <w:contextualSpacing/>
              <w:jc w:val="both"/>
              <w:rPr>
                <w:rFonts w:ascii="Times New Roman" w:hAnsi="Times New Roman" w:cs="Times New Roman"/>
              </w:rPr>
            </w:pPr>
          </w:p>
        </w:tc>
        <w:tc>
          <w:tcPr>
            <w:tcW w:w="285" w:type="pct"/>
          </w:tcPr>
          <w:p w:rsidR="00040278" w:rsidRPr="00D708B9" w:rsidRDefault="00040278" w:rsidP="00BC2698">
            <w:pPr>
              <w:contextualSpacing/>
              <w:jc w:val="both"/>
              <w:rPr>
                <w:rFonts w:ascii="Times New Roman" w:hAnsi="Times New Roman" w:cs="Times New Roman"/>
              </w:rPr>
            </w:pPr>
          </w:p>
        </w:tc>
        <w:tc>
          <w:tcPr>
            <w:tcW w:w="1274" w:type="pct"/>
            <w:vMerge/>
          </w:tcPr>
          <w:p w:rsidR="00040278" w:rsidRPr="00D708B9" w:rsidRDefault="00040278" w:rsidP="00BC2698">
            <w:pPr>
              <w:contextualSpacing/>
              <w:jc w:val="both"/>
              <w:rPr>
                <w:rFonts w:ascii="Times New Roman" w:hAnsi="Times New Roman" w:cs="Times New Roman"/>
              </w:rPr>
            </w:pPr>
          </w:p>
        </w:tc>
        <w:tc>
          <w:tcPr>
            <w:tcW w:w="461" w:type="pct"/>
          </w:tcPr>
          <w:p w:rsidR="0004027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373B9C" w:rsidRPr="00D708B9" w:rsidRDefault="00F971B0" w:rsidP="00373B9C">
            <w:pPr>
              <w:jc w:val="center"/>
              <w:rPr>
                <w:rFonts w:ascii="Times New Roman" w:hAnsi="Times New Roman" w:cs="Times New Roman"/>
                <w:b/>
                <w:color w:val="00B0F0"/>
              </w:rPr>
            </w:pPr>
            <w:hyperlink r:id="rId126" w:history="1">
              <w:r w:rsidR="00373B9C" w:rsidRPr="00D708B9">
                <w:rPr>
                  <w:rStyle w:val="a6"/>
                  <w:rFonts w:ascii="Times New Roman" w:hAnsi="Times New Roman" w:cs="Times New Roman"/>
                  <w:b/>
                  <w:color w:val="00B0F0"/>
                </w:rPr>
                <w:t>https://resh.edu.ru/subject/lesson/912/</w:t>
              </w:r>
            </w:hyperlink>
          </w:p>
          <w:p w:rsidR="00040278" w:rsidRPr="00D708B9" w:rsidRDefault="00040278" w:rsidP="00BC2698">
            <w:pPr>
              <w:contextualSpacing/>
              <w:jc w:val="both"/>
              <w:rPr>
                <w:rFonts w:ascii="Times New Roman" w:hAnsi="Times New Roman" w:cs="Times New Roman"/>
              </w:rPr>
            </w:pPr>
          </w:p>
        </w:tc>
      </w:tr>
      <w:tr w:rsidR="00040278" w:rsidRPr="00D708B9" w:rsidTr="00B77480">
        <w:tc>
          <w:tcPr>
            <w:tcW w:w="209" w:type="pct"/>
          </w:tcPr>
          <w:p w:rsidR="00040278" w:rsidRPr="00D708B9" w:rsidRDefault="00040278" w:rsidP="00BC2698">
            <w:pPr>
              <w:tabs>
                <w:tab w:val="left" w:pos="284"/>
              </w:tabs>
              <w:jc w:val="center"/>
              <w:rPr>
                <w:rFonts w:ascii="Times New Roman" w:hAnsi="Times New Roman" w:cs="Times New Roman"/>
              </w:rPr>
            </w:pPr>
            <w:r w:rsidRPr="00D708B9">
              <w:rPr>
                <w:rFonts w:ascii="Times New Roman" w:hAnsi="Times New Roman" w:cs="Times New Roman"/>
              </w:rPr>
              <w:t>73.</w:t>
            </w:r>
          </w:p>
        </w:tc>
        <w:tc>
          <w:tcPr>
            <w:tcW w:w="1347" w:type="pct"/>
          </w:tcPr>
          <w:p w:rsidR="00040278" w:rsidRPr="00D708B9" w:rsidRDefault="00040278" w:rsidP="00BC2698">
            <w:pPr>
              <w:rPr>
                <w:rFonts w:ascii="Times New Roman" w:hAnsi="Times New Roman" w:cs="Times New Roman"/>
              </w:rPr>
            </w:pPr>
            <w:r w:rsidRPr="00D708B9">
              <w:rPr>
                <w:rStyle w:val="markedcontent"/>
                <w:rFonts w:ascii="Times New Roman" w:hAnsi="Times New Roman" w:cs="Times New Roman"/>
              </w:rPr>
              <w:t>К. Кулиев. «Когда на меня навалилась беда...»,   «Что б</w:t>
            </w:r>
            <w:r w:rsidRPr="00D708B9">
              <w:rPr>
                <w:rFonts w:ascii="Times New Roman" w:hAnsi="Times New Roman" w:cs="Times New Roman"/>
              </w:rPr>
              <w:t xml:space="preserve"> </w:t>
            </w:r>
            <w:r w:rsidRPr="00D708B9">
              <w:rPr>
                <w:rStyle w:val="markedcontent"/>
                <w:rFonts w:ascii="Times New Roman" w:hAnsi="Times New Roman" w:cs="Times New Roman"/>
              </w:rPr>
              <w:t xml:space="preserve">ни делалось на свете...» </w:t>
            </w:r>
          </w:p>
        </w:tc>
        <w:tc>
          <w:tcPr>
            <w:tcW w:w="236" w:type="pct"/>
          </w:tcPr>
          <w:p w:rsidR="0004027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040278" w:rsidRPr="00D708B9" w:rsidRDefault="00040278" w:rsidP="00BC2698">
            <w:pPr>
              <w:contextualSpacing/>
              <w:jc w:val="both"/>
              <w:rPr>
                <w:rFonts w:ascii="Times New Roman" w:hAnsi="Times New Roman" w:cs="Times New Roman"/>
              </w:rPr>
            </w:pPr>
          </w:p>
        </w:tc>
        <w:tc>
          <w:tcPr>
            <w:tcW w:w="329" w:type="pct"/>
          </w:tcPr>
          <w:p w:rsidR="00040278" w:rsidRPr="00D708B9" w:rsidRDefault="00040278" w:rsidP="00BC2698">
            <w:pPr>
              <w:contextualSpacing/>
              <w:jc w:val="both"/>
              <w:rPr>
                <w:rFonts w:ascii="Times New Roman" w:hAnsi="Times New Roman" w:cs="Times New Roman"/>
              </w:rPr>
            </w:pPr>
          </w:p>
        </w:tc>
        <w:tc>
          <w:tcPr>
            <w:tcW w:w="285" w:type="pct"/>
          </w:tcPr>
          <w:p w:rsidR="00040278" w:rsidRPr="00D708B9" w:rsidRDefault="00040278" w:rsidP="00BC2698">
            <w:pPr>
              <w:contextualSpacing/>
              <w:jc w:val="both"/>
              <w:rPr>
                <w:rFonts w:ascii="Times New Roman" w:hAnsi="Times New Roman" w:cs="Times New Roman"/>
              </w:rPr>
            </w:pPr>
          </w:p>
        </w:tc>
        <w:tc>
          <w:tcPr>
            <w:tcW w:w="1274" w:type="pct"/>
            <w:vMerge/>
          </w:tcPr>
          <w:p w:rsidR="00040278" w:rsidRPr="00D708B9" w:rsidRDefault="00040278" w:rsidP="00BC2698">
            <w:pPr>
              <w:contextualSpacing/>
              <w:jc w:val="both"/>
              <w:rPr>
                <w:rFonts w:ascii="Times New Roman" w:hAnsi="Times New Roman" w:cs="Times New Roman"/>
              </w:rPr>
            </w:pPr>
          </w:p>
        </w:tc>
        <w:tc>
          <w:tcPr>
            <w:tcW w:w="461" w:type="pct"/>
          </w:tcPr>
          <w:p w:rsidR="0004027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040278" w:rsidRPr="00D708B9" w:rsidRDefault="007A6002" w:rsidP="00BC2698">
            <w:pPr>
              <w:contextualSpacing/>
              <w:jc w:val="both"/>
              <w:rPr>
                <w:rFonts w:ascii="Times New Roman" w:eastAsia="Calibri" w:hAnsi="Times New Roman" w:cs="Times New Roman"/>
                <w:color w:val="0000FF"/>
                <w:u w:val="single"/>
                <w:lang w:eastAsia="en-US"/>
              </w:rPr>
            </w:pPr>
            <w:r w:rsidRPr="00D708B9">
              <w:rPr>
                <w:rFonts w:ascii="Times New Roman" w:eastAsia="Calibri" w:hAnsi="Times New Roman" w:cs="Times New Roman"/>
                <w:color w:val="000000"/>
                <w:lang w:eastAsia="en-US"/>
              </w:rPr>
              <w:t xml:space="preserve">Библиотека ЦОК </w:t>
            </w:r>
            <w:hyperlink r:id="rId127">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tc>
      </w:tr>
      <w:tr w:rsidR="00040278" w:rsidRPr="00D708B9" w:rsidTr="00B77480">
        <w:tc>
          <w:tcPr>
            <w:tcW w:w="209" w:type="pct"/>
          </w:tcPr>
          <w:p w:rsidR="00040278" w:rsidRPr="00D708B9" w:rsidRDefault="00040278" w:rsidP="00BC2698">
            <w:pPr>
              <w:tabs>
                <w:tab w:val="left" w:pos="284"/>
              </w:tabs>
              <w:jc w:val="center"/>
              <w:rPr>
                <w:rFonts w:ascii="Times New Roman" w:hAnsi="Times New Roman" w:cs="Times New Roman"/>
              </w:rPr>
            </w:pPr>
            <w:r w:rsidRPr="00D708B9">
              <w:rPr>
                <w:rFonts w:ascii="Times New Roman" w:hAnsi="Times New Roman" w:cs="Times New Roman"/>
              </w:rPr>
              <w:t>74.</w:t>
            </w:r>
          </w:p>
        </w:tc>
        <w:tc>
          <w:tcPr>
            <w:tcW w:w="1347" w:type="pct"/>
          </w:tcPr>
          <w:p w:rsidR="00040278" w:rsidRPr="00D708B9" w:rsidRDefault="00040278" w:rsidP="00BC2698">
            <w:pPr>
              <w:rPr>
                <w:rStyle w:val="aa"/>
                <w:rFonts w:ascii="Times New Roman" w:hAnsi="Times New Roman" w:cs="Times New Roman"/>
                <w:i w:val="0"/>
                <w:iCs w:val="0"/>
                <w:shd w:val="clear" w:color="auto" w:fill="FFFFFF"/>
              </w:rPr>
            </w:pPr>
            <w:r w:rsidRPr="00D708B9">
              <w:rPr>
                <w:rStyle w:val="aa"/>
                <w:rFonts w:ascii="Times New Roman" w:hAnsi="Times New Roman" w:cs="Times New Roman"/>
                <w:shd w:val="clear" w:color="auto" w:fill="FFFFFF"/>
              </w:rPr>
              <w:t>Г. Тукай:</w:t>
            </w:r>
            <w:r w:rsidRPr="00D708B9">
              <w:rPr>
                <w:rStyle w:val="apple-converted-space"/>
                <w:rFonts w:ascii="Times New Roman" w:hAnsi="Times New Roman" w:cs="Times New Roman"/>
                <w:iCs/>
                <w:shd w:val="clear" w:color="auto" w:fill="FFFFFF"/>
              </w:rPr>
              <w:t> </w:t>
            </w:r>
            <w:r w:rsidRPr="00D708B9">
              <w:rPr>
                <w:rStyle w:val="apple-style-span"/>
                <w:rFonts w:ascii="Times New Roman" w:hAnsi="Times New Roman" w:cs="Times New Roman"/>
                <w:shd w:val="clear" w:color="auto" w:fill="FFFFFF"/>
              </w:rPr>
              <w:t xml:space="preserve">слово о татарском поэте.  Традиции своего народа в </w:t>
            </w:r>
            <w:r w:rsidRPr="00D708B9">
              <w:rPr>
                <w:rStyle w:val="apple-style-span"/>
                <w:rFonts w:ascii="Times New Roman" w:hAnsi="Times New Roman" w:cs="Times New Roman"/>
                <w:shd w:val="clear" w:color="auto" w:fill="FFFFFF"/>
              </w:rPr>
              <w:lastRenderedPageBreak/>
              <w:t>стихотворении «Родная деревня».</w:t>
            </w:r>
          </w:p>
        </w:tc>
        <w:tc>
          <w:tcPr>
            <w:tcW w:w="236" w:type="pct"/>
          </w:tcPr>
          <w:p w:rsidR="0004027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lastRenderedPageBreak/>
              <w:t>1</w:t>
            </w:r>
          </w:p>
        </w:tc>
        <w:tc>
          <w:tcPr>
            <w:tcW w:w="283" w:type="pct"/>
          </w:tcPr>
          <w:p w:rsidR="00040278" w:rsidRPr="00D708B9" w:rsidRDefault="00040278" w:rsidP="00BC2698">
            <w:pPr>
              <w:contextualSpacing/>
              <w:jc w:val="both"/>
              <w:rPr>
                <w:rFonts w:ascii="Times New Roman" w:hAnsi="Times New Roman" w:cs="Times New Roman"/>
              </w:rPr>
            </w:pPr>
          </w:p>
        </w:tc>
        <w:tc>
          <w:tcPr>
            <w:tcW w:w="329" w:type="pct"/>
          </w:tcPr>
          <w:p w:rsidR="00040278" w:rsidRPr="00D708B9" w:rsidRDefault="00040278" w:rsidP="00BC2698">
            <w:pPr>
              <w:contextualSpacing/>
              <w:jc w:val="both"/>
              <w:rPr>
                <w:rFonts w:ascii="Times New Roman" w:hAnsi="Times New Roman" w:cs="Times New Roman"/>
              </w:rPr>
            </w:pPr>
          </w:p>
        </w:tc>
        <w:tc>
          <w:tcPr>
            <w:tcW w:w="285" w:type="pct"/>
          </w:tcPr>
          <w:p w:rsidR="00040278" w:rsidRPr="00D708B9" w:rsidRDefault="00040278" w:rsidP="00BC2698">
            <w:pPr>
              <w:contextualSpacing/>
              <w:jc w:val="both"/>
              <w:rPr>
                <w:rFonts w:ascii="Times New Roman" w:hAnsi="Times New Roman" w:cs="Times New Roman"/>
              </w:rPr>
            </w:pPr>
          </w:p>
        </w:tc>
        <w:tc>
          <w:tcPr>
            <w:tcW w:w="1274" w:type="pct"/>
            <w:vMerge/>
          </w:tcPr>
          <w:p w:rsidR="00040278" w:rsidRPr="00D708B9" w:rsidRDefault="00040278" w:rsidP="00BC2698">
            <w:pPr>
              <w:contextualSpacing/>
              <w:jc w:val="both"/>
              <w:rPr>
                <w:rFonts w:ascii="Times New Roman" w:hAnsi="Times New Roman" w:cs="Times New Roman"/>
              </w:rPr>
            </w:pPr>
          </w:p>
        </w:tc>
        <w:tc>
          <w:tcPr>
            <w:tcW w:w="461" w:type="pct"/>
          </w:tcPr>
          <w:p w:rsidR="0004027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040278" w:rsidRPr="00D708B9" w:rsidRDefault="00F971B0" w:rsidP="00BC2698">
            <w:pPr>
              <w:contextualSpacing/>
              <w:jc w:val="both"/>
              <w:rPr>
                <w:rFonts w:ascii="Times New Roman" w:hAnsi="Times New Roman" w:cs="Times New Roman"/>
              </w:rPr>
            </w:pPr>
            <w:hyperlink r:id="rId128" w:history="1">
              <w:r w:rsidR="00A152C4" w:rsidRPr="00D708B9">
                <w:rPr>
                  <w:rStyle w:val="a6"/>
                  <w:rFonts w:ascii="Times New Roman" w:hAnsi="Times New Roman" w:cs="Times New Roman"/>
                </w:rPr>
                <w:t>https://videouroki.net/razrabo</w:t>
              </w:r>
              <w:r w:rsidR="00A152C4" w:rsidRPr="00D708B9">
                <w:rPr>
                  <w:rStyle w:val="a6"/>
                  <w:rFonts w:ascii="Times New Roman" w:hAnsi="Times New Roman" w:cs="Times New Roman"/>
                </w:rPr>
                <w:lastRenderedPageBreak/>
                <w:t>tki/bioghrafiia-g-m-tukaieva-tukai.html</w:t>
              </w:r>
            </w:hyperlink>
          </w:p>
          <w:p w:rsidR="00A152C4" w:rsidRPr="00D708B9" w:rsidRDefault="00A152C4" w:rsidP="00BC2698">
            <w:pPr>
              <w:contextualSpacing/>
              <w:jc w:val="both"/>
              <w:rPr>
                <w:rFonts w:ascii="Times New Roman" w:hAnsi="Times New Roman" w:cs="Times New Roman"/>
              </w:rPr>
            </w:pPr>
          </w:p>
        </w:tc>
      </w:tr>
      <w:tr w:rsidR="00BC2698" w:rsidRPr="00D708B9" w:rsidTr="00B77480">
        <w:tc>
          <w:tcPr>
            <w:tcW w:w="209" w:type="pct"/>
          </w:tcPr>
          <w:p w:rsidR="00BC2698" w:rsidRPr="00D708B9" w:rsidRDefault="00BC2698" w:rsidP="00BC2698">
            <w:pPr>
              <w:tabs>
                <w:tab w:val="left" w:pos="284"/>
              </w:tabs>
              <w:jc w:val="center"/>
              <w:rPr>
                <w:rFonts w:ascii="Times New Roman" w:hAnsi="Times New Roman" w:cs="Times New Roman"/>
              </w:rPr>
            </w:pPr>
            <w:r w:rsidRPr="00D708B9">
              <w:rPr>
                <w:rFonts w:ascii="Times New Roman" w:hAnsi="Times New Roman" w:cs="Times New Roman"/>
              </w:rPr>
              <w:lastRenderedPageBreak/>
              <w:t>75.</w:t>
            </w:r>
          </w:p>
        </w:tc>
        <w:tc>
          <w:tcPr>
            <w:tcW w:w="1347" w:type="pct"/>
          </w:tcPr>
          <w:p w:rsidR="00BC2698" w:rsidRPr="00D708B9" w:rsidRDefault="00BC2698" w:rsidP="00BC2698">
            <w:pPr>
              <w:rPr>
                <w:rStyle w:val="aa"/>
                <w:rFonts w:ascii="Times New Roman" w:hAnsi="Times New Roman" w:cs="Times New Roman"/>
                <w:shd w:val="clear" w:color="auto" w:fill="FFFFFF"/>
              </w:rPr>
            </w:pPr>
            <w:r w:rsidRPr="00D708B9">
              <w:rPr>
                <w:rStyle w:val="aa"/>
                <w:rFonts w:ascii="Times New Roman" w:hAnsi="Times New Roman" w:cs="Times New Roman"/>
                <w:i w:val="0"/>
                <w:shd w:val="clear" w:color="auto" w:fill="FFFFFF"/>
              </w:rPr>
              <w:t>Р.Р. сочинение</w:t>
            </w:r>
            <w:r w:rsidRPr="00D708B9">
              <w:rPr>
                <w:rStyle w:val="aa"/>
                <w:rFonts w:ascii="Times New Roman" w:hAnsi="Times New Roman" w:cs="Times New Roman"/>
                <w:shd w:val="clear" w:color="auto" w:fill="FFFFFF"/>
              </w:rPr>
              <w:t xml:space="preserve">  </w:t>
            </w:r>
            <w:r w:rsidRPr="00D708B9">
              <w:rPr>
                <w:rStyle w:val="apple-style-span"/>
                <w:rFonts w:ascii="Times New Roman" w:hAnsi="Times New Roman" w:cs="Times New Roman"/>
                <w:shd w:val="clear" w:color="auto" w:fill="FFFFFF"/>
              </w:rPr>
              <w:t>«Традиции и обычаи моего народа»</w:t>
            </w:r>
          </w:p>
        </w:tc>
        <w:tc>
          <w:tcPr>
            <w:tcW w:w="236" w:type="pct"/>
          </w:tcPr>
          <w:p w:rsidR="00BC269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BC2698" w:rsidRPr="00D708B9" w:rsidRDefault="00BC2698" w:rsidP="00BC2698">
            <w:pPr>
              <w:contextualSpacing/>
              <w:jc w:val="both"/>
              <w:rPr>
                <w:rFonts w:ascii="Times New Roman" w:hAnsi="Times New Roman" w:cs="Times New Roman"/>
              </w:rPr>
            </w:pPr>
          </w:p>
        </w:tc>
        <w:tc>
          <w:tcPr>
            <w:tcW w:w="329" w:type="pct"/>
          </w:tcPr>
          <w:p w:rsidR="00BC2698" w:rsidRPr="00D708B9" w:rsidRDefault="00BC2698" w:rsidP="00BC2698">
            <w:pPr>
              <w:contextualSpacing/>
              <w:jc w:val="both"/>
              <w:rPr>
                <w:rFonts w:ascii="Times New Roman" w:hAnsi="Times New Roman" w:cs="Times New Roman"/>
              </w:rPr>
            </w:pPr>
          </w:p>
        </w:tc>
        <w:tc>
          <w:tcPr>
            <w:tcW w:w="285" w:type="pct"/>
          </w:tcPr>
          <w:p w:rsidR="00BC2698" w:rsidRPr="00D708B9" w:rsidRDefault="00BC2698" w:rsidP="00BC2698">
            <w:pPr>
              <w:contextualSpacing/>
              <w:jc w:val="both"/>
              <w:rPr>
                <w:rFonts w:ascii="Times New Roman" w:hAnsi="Times New Roman" w:cs="Times New Roman"/>
              </w:rPr>
            </w:pPr>
          </w:p>
        </w:tc>
        <w:tc>
          <w:tcPr>
            <w:tcW w:w="1274" w:type="pct"/>
          </w:tcPr>
          <w:p w:rsidR="00BC2698" w:rsidRPr="00D708B9" w:rsidRDefault="00040278" w:rsidP="00BC2698">
            <w:pPr>
              <w:contextualSpacing/>
              <w:jc w:val="both"/>
              <w:rPr>
                <w:rFonts w:ascii="Times New Roman" w:hAnsi="Times New Roman" w:cs="Times New Roman"/>
              </w:rPr>
            </w:pPr>
            <w:r w:rsidRPr="00D708B9">
              <w:rPr>
                <w:rStyle w:val="aa"/>
                <w:rFonts w:ascii="Times New Roman" w:hAnsi="Times New Roman" w:cs="Times New Roman"/>
                <w:i w:val="0"/>
                <w:shd w:val="clear" w:color="auto" w:fill="FFFFFF"/>
              </w:rPr>
              <w:t xml:space="preserve">Написать развернутое сочинение на тему </w:t>
            </w:r>
            <w:r w:rsidRPr="00D708B9">
              <w:rPr>
                <w:rStyle w:val="aa"/>
                <w:rFonts w:ascii="Times New Roman" w:hAnsi="Times New Roman" w:cs="Times New Roman"/>
                <w:shd w:val="clear" w:color="auto" w:fill="FFFFFF"/>
              </w:rPr>
              <w:t xml:space="preserve">  </w:t>
            </w:r>
            <w:r w:rsidRPr="00D708B9">
              <w:rPr>
                <w:rStyle w:val="apple-style-span"/>
                <w:rFonts w:ascii="Times New Roman" w:hAnsi="Times New Roman" w:cs="Times New Roman"/>
                <w:shd w:val="clear" w:color="auto" w:fill="FFFFFF"/>
              </w:rPr>
              <w:t>«Традиции и обычаи моего народа»</w:t>
            </w:r>
          </w:p>
        </w:tc>
        <w:tc>
          <w:tcPr>
            <w:tcW w:w="461" w:type="pct"/>
          </w:tcPr>
          <w:p w:rsidR="00BC269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576" w:type="pct"/>
          </w:tcPr>
          <w:p w:rsidR="00BC2698" w:rsidRPr="00D708B9" w:rsidRDefault="007A6002" w:rsidP="00BC2698">
            <w:pPr>
              <w:contextualSpacing/>
              <w:jc w:val="both"/>
              <w:rPr>
                <w:rFonts w:ascii="Times New Roman" w:hAnsi="Times New Roman" w:cs="Times New Roman"/>
              </w:rPr>
            </w:pPr>
            <w:r w:rsidRPr="00D708B9">
              <w:rPr>
                <w:rFonts w:ascii="Times New Roman" w:eastAsia="Calibri" w:hAnsi="Times New Roman" w:cs="Times New Roman"/>
                <w:color w:val="000000"/>
                <w:lang w:eastAsia="en-US"/>
              </w:rPr>
              <w:t xml:space="preserve">Библиотека ЦОК </w:t>
            </w:r>
            <w:hyperlink r:id="rId129">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tc>
      </w:tr>
      <w:tr w:rsidR="00BC2698" w:rsidRPr="00D708B9" w:rsidTr="00B77480">
        <w:tc>
          <w:tcPr>
            <w:tcW w:w="209" w:type="pct"/>
          </w:tcPr>
          <w:p w:rsidR="00BC2698" w:rsidRPr="00D708B9" w:rsidRDefault="00BC2698" w:rsidP="00BC2698">
            <w:pPr>
              <w:tabs>
                <w:tab w:val="left" w:pos="284"/>
              </w:tabs>
              <w:jc w:val="center"/>
              <w:rPr>
                <w:rFonts w:ascii="Times New Roman" w:hAnsi="Times New Roman" w:cs="Times New Roman"/>
              </w:rPr>
            </w:pPr>
            <w:r w:rsidRPr="00D708B9">
              <w:rPr>
                <w:rFonts w:ascii="Times New Roman" w:hAnsi="Times New Roman" w:cs="Times New Roman"/>
              </w:rPr>
              <w:t>76.</w:t>
            </w:r>
          </w:p>
        </w:tc>
        <w:tc>
          <w:tcPr>
            <w:tcW w:w="1347" w:type="pct"/>
          </w:tcPr>
          <w:p w:rsidR="00BC2698" w:rsidRPr="00D708B9" w:rsidRDefault="00BC2698" w:rsidP="00BC2698">
            <w:pPr>
              <w:rPr>
                <w:rStyle w:val="aa"/>
                <w:rFonts w:ascii="Times New Roman" w:hAnsi="Times New Roman" w:cs="Times New Roman"/>
                <w:i w:val="0"/>
                <w:shd w:val="clear" w:color="auto" w:fill="FFFFFF"/>
              </w:rPr>
            </w:pPr>
            <w:r w:rsidRPr="00D708B9">
              <w:rPr>
                <w:rFonts w:ascii="Times New Roman" w:hAnsi="Times New Roman" w:cs="Times New Roman"/>
              </w:rPr>
              <w:t>Внеклассное чтение  Ч. Айтматов «Солдатенок»</w:t>
            </w:r>
          </w:p>
        </w:tc>
        <w:tc>
          <w:tcPr>
            <w:tcW w:w="236" w:type="pct"/>
          </w:tcPr>
          <w:p w:rsidR="00BC269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BC2698" w:rsidRPr="00D708B9" w:rsidRDefault="00BC2698" w:rsidP="00BC2698">
            <w:pPr>
              <w:contextualSpacing/>
              <w:jc w:val="both"/>
              <w:rPr>
                <w:rFonts w:ascii="Times New Roman" w:hAnsi="Times New Roman" w:cs="Times New Roman"/>
              </w:rPr>
            </w:pPr>
          </w:p>
        </w:tc>
        <w:tc>
          <w:tcPr>
            <w:tcW w:w="329" w:type="pct"/>
          </w:tcPr>
          <w:p w:rsidR="00BC2698" w:rsidRPr="00D708B9" w:rsidRDefault="00BC2698" w:rsidP="00BC2698">
            <w:pPr>
              <w:contextualSpacing/>
              <w:jc w:val="both"/>
              <w:rPr>
                <w:rFonts w:ascii="Times New Roman" w:hAnsi="Times New Roman" w:cs="Times New Roman"/>
              </w:rPr>
            </w:pPr>
          </w:p>
        </w:tc>
        <w:tc>
          <w:tcPr>
            <w:tcW w:w="285" w:type="pct"/>
          </w:tcPr>
          <w:p w:rsidR="00BC2698" w:rsidRPr="00D708B9" w:rsidRDefault="00BC2698" w:rsidP="00BC2698">
            <w:pPr>
              <w:contextualSpacing/>
              <w:jc w:val="both"/>
              <w:rPr>
                <w:rFonts w:ascii="Times New Roman" w:hAnsi="Times New Roman" w:cs="Times New Roman"/>
              </w:rPr>
            </w:pPr>
          </w:p>
        </w:tc>
        <w:tc>
          <w:tcPr>
            <w:tcW w:w="1274" w:type="pct"/>
          </w:tcPr>
          <w:p w:rsidR="00BC2698" w:rsidRPr="00D708B9" w:rsidRDefault="00040278" w:rsidP="00040278">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 Находить информацию об авторе в справочной, энциклопедической литературе. Прочитать произведение, охарактеризовать главного героя.</w:t>
            </w:r>
          </w:p>
        </w:tc>
        <w:tc>
          <w:tcPr>
            <w:tcW w:w="461" w:type="pct"/>
          </w:tcPr>
          <w:p w:rsidR="00BC269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7A6002" w:rsidRPr="00D708B9" w:rsidRDefault="007A6002" w:rsidP="00BC2698">
            <w:pPr>
              <w:contextualSpacing/>
              <w:jc w:val="both"/>
              <w:rPr>
                <w:rFonts w:ascii="Times New Roman" w:eastAsia="Calibri" w:hAnsi="Times New Roman" w:cs="Times New Roman"/>
                <w:color w:val="0000FF"/>
                <w:u w:val="single"/>
                <w:lang w:eastAsia="en-US"/>
              </w:rPr>
            </w:pPr>
            <w:r w:rsidRPr="00D708B9">
              <w:rPr>
                <w:rFonts w:ascii="Times New Roman" w:eastAsia="Calibri" w:hAnsi="Times New Roman" w:cs="Times New Roman"/>
                <w:color w:val="000000"/>
                <w:lang w:eastAsia="en-US"/>
              </w:rPr>
              <w:t xml:space="preserve">Библиотека ЦОК </w:t>
            </w:r>
            <w:hyperlink r:id="rId130">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BC2698" w:rsidRPr="00D708B9" w:rsidRDefault="007A6002" w:rsidP="00BC2698">
            <w:pPr>
              <w:contextualSpacing/>
              <w:jc w:val="both"/>
              <w:rPr>
                <w:rFonts w:ascii="Times New Roman" w:hAnsi="Times New Roman" w:cs="Times New Roman"/>
              </w:rPr>
            </w:pPr>
            <w:r w:rsidRPr="00D708B9">
              <w:rPr>
                <w:rFonts w:ascii="Times New Roman" w:hAnsi="Times New Roman" w:cs="Times New Roman"/>
              </w:rPr>
              <w:t xml:space="preserve"> </w:t>
            </w:r>
          </w:p>
        </w:tc>
      </w:tr>
      <w:tr w:rsidR="00BC2698" w:rsidRPr="00D708B9" w:rsidTr="00BC2698">
        <w:tc>
          <w:tcPr>
            <w:tcW w:w="5000" w:type="pct"/>
            <w:gridSpan w:val="9"/>
          </w:tcPr>
          <w:p w:rsidR="00BC2698" w:rsidRPr="00D708B9" w:rsidRDefault="00BC2698" w:rsidP="00BC2698">
            <w:pPr>
              <w:contextualSpacing/>
              <w:jc w:val="center"/>
              <w:rPr>
                <w:rFonts w:ascii="Times New Roman" w:hAnsi="Times New Roman" w:cs="Times New Roman"/>
              </w:rPr>
            </w:pPr>
            <w:r w:rsidRPr="00D708B9">
              <w:rPr>
                <w:rStyle w:val="markedcontent"/>
                <w:rFonts w:ascii="Times New Roman" w:hAnsi="Times New Roman" w:cs="Times New Roman"/>
                <w:b/>
              </w:rPr>
              <w:t>Зарубежная</w:t>
            </w:r>
            <w:r w:rsidRPr="00D708B9">
              <w:rPr>
                <w:rFonts w:ascii="Times New Roman" w:hAnsi="Times New Roman" w:cs="Times New Roman"/>
                <w:b/>
              </w:rPr>
              <w:t xml:space="preserve"> </w:t>
            </w:r>
            <w:r w:rsidRPr="00D708B9">
              <w:rPr>
                <w:rStyle w:val="markedcontent"/>
                <w:rFonts w:ascii="Times New Roman" w:hAnsi="Times New Roman" w:cs="Times New Roman"/>
                <w:b/>
              </w:rPr>
              <w:t>литература</w:t>
            </w:r>
            <w:r w:rsidRPr="00D708B9">
              <w:rPr>
                <w:rFonts w:ascii="Times New Roman" w:hAnsi="Times New Roman" w:cs="Times New Roman"/>
                <w:b/>
              </w:rPr>
              <w:t xml:space="preserve"> </w:t>
            </w:r>
            <w:r w:rsidRPr="00D708B9">
              <w:rPr>
                <w:rStyle w:val="markedcontent"/>
                <w:rFonts w:ascii="Times New Roman" w:hAnsi="Times New Roman" w:cs="Times New Roman"/>
                <w:b/>
              </w:rPr>
              <w:t>(26 ч)</w:t>
            </w:r>
          </w:p>
        </w:tc>
      </w:tr>
      <w:tr w:rsidR="00E22D75" w:rsidRPr="00D708B9" w:rsidTr="00B77480">
        <w:tc>
          <w:tcPr>
            <w:tcW w:w="209" w:type="pct"/>
          </w:tcPr>
          <w:p w:rsidR="00E22D75" w:rsidRPr="00D708B9" w:rsidRDefault="00E22D75" w:rsidP="00BC2698">
            <w:pPr>
              <w:tabs>
                <w:tab w:val="left" w:pos="284"/>
              </w:tabs>
              <w:jc w:val="center"/>
              <w:rPr>
                <w:rFonts w:ascii="Times New Roman" w:hAnsi="Times New Roman" w:cs="Times New Roman"/>
              </w:rPr>
            </w:pPr>
            <w:r w:rsidRPr="00D708B9">
              <w:rPr>
                <w:rFonts w:ascii="Times New Roman" w:hAnsi="Times New Roman" w:cs="Times New Roman"/>
              </w:rPr>
              <w:t>77.</w:t>
            </w:r>
          </w:p>
        </w:tc>
        <w:tc>
          <w:tcPr>
            <w:tcW w:w="1347" w:type="pct"/>
          </w:tcPr>
          <w:p w:rsidR="00E22D75" w:rsidRPr="00D708B9" w:rsidRDefault="00E22D75" w:rsidP="00BC2698">
            <w:pPr>
              <w:rPr>
                <w:rFonts w:ascii="Times New Roman" w:hAnsi="Times New Roman" w:cs="Times New Roman"/>
              </w:rPr>
            </w:pPr>
            <w:r w:rsidRPr="00D708B9">
              <w:rPr>
                <w:rStyle w:val="markedcontent"/>
                <w:rFonts w:ascii="Times New Roman" w:hAnsi="Times New Roman" w:cs="Times New Roman"/>
              </w:rPr>
              <w:t>Д.Дефо «Робинзон Крузо»(главы по выбору).</w:t>
            </w:r>
          </w:p>
        </w:tc>
        <w:tc>
          <w:tcPr>
            <w:tcW w:w="236" w:type="pct"/>
          </w:tcPr>
          <w:p w:rsidR="00E22D75"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E22D75" w:rsidRPr="00D708B9" w:rsidRDefault="00E22D75" w:rsidP="00BC2698">
            <w:pPr>
              <w:contextualSpacing/>
              <w:jc w:val="both"/>
              <w:rPr>
                <w:rFonts w:ascii="Times New Roman" w:hAnsi="Times New Roman" w:cs="Times New Roman"/>
              </w:rPr>
            </w:pPr>
          </w:p>
        </w:tc>
        <w:tc>
          <w:tcPr>
            <w:tcW w:w="329" w:type="pct"/>
          </w:tcPr>
          <w:p w:rsidR="00E22D75" w:rsidRPr="00D708B9" w:rsidRDefault="00E22D75" w:rsidP="00BC2698">
            <w:pPr>
              <w:contextualSpacing/>
              <w:jc w:val="both"/>
              <w:rPr>
                <w:rFonts w:ascii="Times New Roman" w:hAnsi="Times New Roman" w:cs="Times New Roman"/>
              </w:rPr>
            </w:pPr>
          </w:p>
        </w:tc>
        <w:tc>
          <w:tcPr>
            <w:tcW w:w="285" w:type="pct"/>
          </w:tcPr>
          <w:p w:rsidR="00E22D75" w:rsidRPr="00D708B9" w:rsidRDefault="00E22D75" w:rsidP="00BC2698">
            <w:pPr>
              <w:contextualSpacing/>
              <w:jc w:val="both"/>
              <w:rPr>
                <w:rFonts w:ascii="Times New Roman" w:hAnsi="Times New Roman" w:cs="Times New Roman"/>
              </w:rPr>
            </w:pPr>
          </w:p>
        </w:tc>
        <w:tc>
          <w:tcPr>
            <w:tcW w:w="1274" w:type="pct"/>
            <w:vMerge w:val="restart"/>
          </w:tcPr>
          <w:p w:rsidR="00E22D75" w:rsidRPr="00D708B9" w:rsidRDefault="00E22D75" w:rsidP="00040278">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Читать выразительно прозаический текст, отвечать на вопросы. Учиться самостоятельно формулировать вопросы. Пересказывать (кратко, подробно, выборочно) главу повести. Уметь характеризовать героев повести. Анализировать детали, выявляющие авторское отношение к персонажам. Определять художественные средства </w:t>
            </w:r>
          </w:p>
          <w:p w:rsidR="00E22D75" w:rsidRPr="00D708B9" w:rsidRDefault="00E22D75" w:rsidP="00040278">
            <w:pPr>
              <w:contextualSpacing/>
              <w:jc w:val="both"/>
              <w:rPr>
                <w:rFonts w:ascii="Times New Roman" w:hAnsi="Times New Roman" w:cs="Times New Roman"/>
              </w:rPr>
            </w:pPr>
            <w:r w:rsidRPr="00D708B9">
              <w:rPr>
                <w:rFonts w:ascii="Times New Roman" w:eastAsia="Times New Roman" w:hAnsi="Times New Roman" w:cs="Times New Roman"/>
                <w:lang w:eastAsia="en-US"/>
              </w:rPr>
              <w:t>выразительности. Работать со словарями, определять значение устаревших слов и выражений. Аргументированно высказывать своё отношение к героям произведения. Составлять отзыв на произведение</w:t>
            </w:r>
          </w:p>
        </w:tc>
        <w:tc>
          <w:tcPr>
            <w:tcW w:w="461" w:type="pct"/>
          </w:tcPr>
          <w:p w:rsidR="00E22D75"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vMerge w:val="restart"/>
          </w:tcPr>
          <w:p w:rsidR="00E22D75" w:rsidRPr="00D708B9" w:rsidRDefault="00F971B0" w:rsidP="00BC2698">
            <w:pPr>
              <w:contextualSpacing/>
              <w:jc w:val="both"/>
              <w:rPr>
                <w:rFonts w:ascii="Times New Roman" w:hAnsi="Times New Roman" w:cs="Times New Roman"/>
              </w:rPr>
            </w:pPr>
            <w:hyperlink r:id="rId131" w:history="1">
              <w:r w:rsidR="00E22D75" w:rsidRPr="00D708B9">
                <w:rPr>
                  <w:rStyle w:val="a6"/>
                  <w:rFonts w:ascii="Times New Roman" w:hAnsi="Times New Roman" w:cs="Times New Roman"/>
                </w:rPr>
                <w:t>https://resh.edu.ru/subject/lesson/7416/conspect/307673/</w:t>
              </w:r>
            </w:hyperlink>
          </w:p>
          <w:p w:rsidR="00E22D75" w:rsidRPr="00D708B9" w:rsidRDefault="00E22D75" w:rsidP="00BC2698">
            <w:pPr>
              <w:contextualSpacing/>
              <w:jc w:val="both"/>
              <w:rPr>
                <w:rFonts w:ascii="Times New Roman" w:hAnsi="Times New Roman" w:cs="Times New Roman"/>
              </w:rPr>
            </w:pPr>
          </w:p>
        </w:tc>
      </w:tr>
      <w:tr w:rsidR="00E22D75" w:rsidRPr="00D708B9" w:rsidTr="00B77480">
        <w:tc>
          <w:tcPr>
            <w:tcW w:w="209" w:type="pct"/>
          </w:tcPr>
          <w:p w:rsidR="00E22D75" w:rsidRPr="00D708B9" w:rsidRDefault="00E22D75" w:rsidP="00BC2698">
            <w:pPr>
              <w:tabs>
                <w:tab w:val="left" w:pos="284"/>
              </w:tabs>
              <w:jc w:val="center"/>
              <w:rPr>
                <w:rFonts w:ascii="Times New Roman" w:hAnsi="Times New Roman" w:cs="Times New Roman"/>
              </w:rPr>
            </w:pPr>
            <w:r w:rsidRPr="00D708B9">
              <w:rPr>
                <w:rFonts w:ascii="Times New Roman" w:hAnsi="Times New Roman" w:cs="Times New Roman"/>
              </w:rPr>
              <w:t>78.</w:t>
            </w:r>
          </w:p>
        </w:tc>
        <w:tc>
          <w:tcPr>
            <w:tcW w:w="1347" w:type="pct"/>
          </w:tcPr>
          <w:p w:rsidR="00E22D75" w:rsidRPr="00D708B9" w:rsidRDefault="00E22D75" w:rsidP="00BC2698">
            <w:pPr>
              <w:rPr>
                <w:rFonts w:ascii="Times New Roman" w:hAnsi="Times New Roman" w:cs="Times New Roman"/>
              </w:rPr>
            </w:pPr>
            <w:r w:rsidRPr="00D708B9">
              <w:rPr>
                <w:rStyle w:val="markedcontent"/>
                <w:rFonts w:ascii="Times New Roman" w:hAnsi="Times New Roman" w:cs="Times New Roman"/>
              </w:rPr>
              <w:t>Д.Дефо «Робинзон Крузо»(главы по выбору).</w:t>
            </w:r>
          </w:p>
        </w:tc>
        <w:tc>
          <w:tcPr>
            <w:tcW w:w="236" w:type="pct"/>
          </w:tcPr>
          <w:p w:rsidR="00E22D75"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E22D75" w:rsidRPr="00D708B9" w:rsidRDefault="00E22D75" w:rsidP="00BC2698">
            <w:pPr>
              <w:contextualSpacing/>
              <w:jc w:val="both"/>
              <w:rPr>
                <w:rFonts w:ascii="Times New Roman" w:hAnsi="Times New Roman" w:cs="Times New Roman"/>
              </w:rPr>
            </w:pPr>
          </w:p>
        </w:tc>
        <w:tc>
          <w:tcPr>
            <w:tcW w:w="329" w:type="pct"/>
          </w:tcPr>
          <w:p w:rsidR="00E22D75" w:rsidRPr="00D708B9" w:rsidRDefault="00E22D75" w:rsidP="00BC2698">
            <w:pPr>
              <w:contextualSpacing/>
              <w:jc w:val="both"/>
              <w:rPr>
                <w:rFonts w:ascii="Times New Roman" w:hAnsi="Times New Roman" w:cs="Times New Roman"/>
              </w:rPr>
            </w:pPr>
          </w:p>
        </w:tc>
        <w:tc>
          <w:tcPr>
            <w:tcW w:w="285" w:type="pct"/>
          </w:tcPr>
          <w:p w:rsidR="00E22D75" w:rsidRPr="00D708B9" w:rsidRDefault="00E22D75" w:rsidP="00BC2698">
            <w:pPr>
              <w:contextualSpacing/>
              <w:jc w:val="both"/>
              <w:rPr>
                <w:rFonts w:ascii="Times New Roman" w:hAnsi="Times New Roman" w:cs="Times New Roman"/>
              </w:rPr>
            </w:pPr>
          </w:p>
        </w:tc>
        <w:tc>
          <w:tcPr>
            <w:tcW w:w="1274" w:type="pct"/>
            <w:vMerge/>
          </w:tcPr>
          <w:p w:rsidR="00E22D75" w:rsidRPr="00D708B9" w:rsidRDefault="00E22D75" w:rsidP="00BC2698">
            <w:pPr>
              <w:contextualSpacing/>
              <w:jc w:val="both"/>
              <w:rPr>
                <w:rFonts w:ascii="Times New Roman" w:hAnsi="Times New Roman" w:cs="Times New Roman"/>
              </w:rPr>
            </w:pPr>
          </w:p>
        </w:tc>
        <w:tc>
          <w:tcPr>
            <w:tcW w:w="461" w:type="pct"/>
          </w:tcPr>
          <w:p w:rsidR="00E22D75" w:rsidRPr="00D708B9" w:rsidRDefault="00A27681" w:rsidP="00A27681">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vMerge/>
          </w:tcPr>
          <w:p w:rsidR="00E22D75" w:rsidRPr="00D708B9" w:rsidRDefault="00E22D75" w:rsidP="00BC2698">
            <w:pPr>
              <w:contextualSpacing/>
              <w:jc w:val="both"/>
              <w:rPr>
                <w:rFonts w:ascii="Times New Roman" w:hAnsi="Times New Roman" w:cs="Times New Roman"/>
              </w:rPr>
            </w:pPr>
          </w:p>
        </w:tc>
      </w:tr>
      <w:tr w:rsidR="00BC2698" w:rsidRPr="00D708B9" w:rsidTr="00B77480">
        <w:tc>
          <w:tcPr>
            <w:tcW w:w="209" w:type="pct"/>
          </w:tcPr>
          <w:p w:rsidR="00BC2698" w:rsidRPr="00D708B9" w:rsidRDefault="00BC2698" w:rsidP="00BC2698">
            <w:pPr>
              <w:tabs>
                <w:tab w:val="left" w:pos="284"/>
              </w:tabs>
              <w:jc w:val="center"/>
              <w:rPr>
                <w:rFonts w:ascii="Times New Roman" w:hAnsi="Times New Roman" w:cs="Times New Roman"/>
              </w:rPr>
            </w:pPr>
            <w:r w:rsidRPr="00D708B9">
              <w:rPr>
                <w:rFonts w:ascii="Times New Roman" w:hAnsi="Times New Roman" w:cs="Times New Roman"/>
              </w:rPr>
              <w:t>79.</w:t>
            </w:r>
          </w:p>
        </w:tc>
        <w:tc>
          <w:tcPr>
            <w:tcW w:w="1347" w:type="pct"/>
          </w:tcPr>
          <w:p w:rsidR="00BC2698" w:rsidRPr="00D708B9" w:rsidRDefault="00BC2698" w:rsidP="00BC2698">
            <w:pPr>
              <w:rPr>
                <w:rStyle w:val="markedcontent"/>
                <w:rFonts w:ascii="Times New Roman" w:hAnsi="Times New Roman" w:cs="Times New Roman"/>
              </w:rPr>
            </w:pPr>
            <w:r w:rsidRPr="00D708B9">
              <w:rPr>
                <w:rFonts w:ascii="Times New Roman" w:hAnsi="Times New Roman" w:cs="Times New Roman"/>
                <w:bCs/>
                <w:shd w:val="clear" w:color="auto" w:fill="FFFFFF"/>
              </w:rPr>
              <w:t>Р.Р. Сочинение</w:t>
            </w:r>
            <w:r w:rsidRPr="00D708B9">
              <w:rPr>
                <w:rFonts w:ascii="Times New Roman" w:hAnsi="Times New Roman" w:cs="Times New Roman"/>
                <w:shd w:val="clear" w:color="auto" w:fill="FFFFFF"/>
              </w:rPr>
              <w:t xml:space="preserve"> на тему «За что мне нравится Робинзон Крузо» </w:t>
            </w:r>
          </w:p>
        </w:tc>
        <w:tc>
          <w:tcPr>
            <w:tcW w:w="236" w:type="pct"/>
          </w:tcPr>
          <w:p w:rsidR="00BC269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BC2698" w:rsidRPr="00D708B9" w:rsidRDefault="00BC2698" w:rsidP="00BC2698">
            <w:pPr>
              <w:contextualSpacing/>
              <w:jc w:val="both"/>
              <w:rPr>
                <w:rFonts w:ascii="Times New Roman" w:hAnsi="Times New Roman" w:cs="Times New Roman"/>
              </w:rPr>
            </w:pPr>
          </w:p>
        </w:tc>
        <w:tc>
          <w:tcPr>
            <w:tcW w:w="329" w:type="pct"/>
          </w:tcPr>
          <w:p w:rsidR="00BC2698" w:rsidRPr="00D708B9" w:rsidRDefault="00BC2698" w:rsidP="00BC2698">
            <w:pPr>
              <w:contextualSpacing/>
              <w:jc w:val="both"/>
              <w:rPr>
                <w:rFonts w:ascii="Times New Roman" w:hAnsi="Times New Roman" w:cs="Times New Roman"/>
              </w:rPr>
            </w:pPr>
          </w:p>
        </w:tc>
        <w:tc>
          <w:tcPr>
            <w:tcW w:w="285" w:type="pct"/>
          </w:tcPr>
          <w:p w:rsidR="00BC2698" w:rsidRPr="00D708B9" w:rsidRDefault="00BC2698" w:rsidP="00BC2698">
            <w:pPr>
              <w:contextualSpacing/>
              <w:jc w:val="both"/>
              <w:rPr>
                <w:rFonts w:ascii="Times New Roman" w:hAnsi="Times New Roman" w:cs="Times New Roman"/>
              </w:rPr>
            </w:pPr>
          </w:p>
        </w:tc>
        <w:tc>
          <w:tcPr>
            <w:tcW w:w="1274" w:type="pct"/>
          </w:tcPr>
          <w:p w:rsidR="00BC2698" w:rsidRPr="00D708B9" w:rsidRDefault="00040278" w:rsidP="00BC2698">
            <w:pPr>
              <w:contextualSpacing/>
              <w:jc w:val="both"/>
              <w:rPr>
                <w:rFonts w:ascii="Times New Roman" w:hAnsi="Times New Roman" w:cs="Times New Roman"/>
              </w:rPr>
            </w:pPr>
            <w:r w:rsidRPr="00D708B9">
              <w:rPr>
                <w:rFonts w:ascii="Times New Roman" w:hAnsi="Times New Roman" w:cs="Times New Roman"/>
                <w:bCs/>
                <w:shd w:val="clear" w:color="auto" w:fill="FFFFFF"/>
              </w:rPr>
              <w:t>Написать сочинение</w:t>
            </w:r>
            <w:r w:rsidRPr="00D708B9">
              <w:rPr>
                <w:rFonts w:ascii="Times New Roman" w:hAnsi="Times New Roman" w:cs="Times New Roman"/>
                <w:shd w:val="clear" w:color="auto" w:fill="FFFFFF"/>
              </w:rPr>
              <w:t> на тему «За что мне нравится Робинзон Крузо»</w:t>
            </w:r>
          </w:p>
        </w:tc>
        <w:tc>
          <w:tcPr>
            <w:tcW w:w="461" w:type="pct"/>
          </w:tcPr>
          <w:p w:rsidR="00BC269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576" w:type="pct"/>
          </w:tcPr>
          <w:p w:rsidR="00BC2698" w:rsidRPr="00D708B9" w:rsidRDefault="00BC2698" w:rsidP="00BC2698">
            <w:pPr>
              <w:contextualSpacing/>
              <w:jc w:val="both"/>
              <w:rPr>
                <w:rFonts w:ascii="Times New Roman" w:hAnsi="Times New Roman" w:cs="Times New Roman"/>
              </w:rPr>
            </w:pPr>
          </w:p>
        </w:tc>
      </w:tr>
      <w:tr w:rsidR="00C52427" w:rsidRPr="00D708B9" w:rsidTr="00B77480">
        <w:tc>
          <w:tcPr>
            <w:tcW w:w="209" w:type="pct"/>
          </w:tcPr>
          <w:p w:rsidR="00C52427" w:rsidRPr="00D708B9" w:rsidRDefault="00C52427" w:rsidP="00BC2698">
            <w:pPr>
              <w:tabs>
                <w:tab w:val="left" w:pos="284"/>
              </w:tabs>
              <w:jc w:val="center"/>
              <w:rPr>
                <w:rFonts w:ascii="Times New Roman" w:hAnsi="Times New Roman" w:cs="Times New Roman"/>
              </w:rPr>
            </w:pPr>
            <w:r w:rsidRPr="00D708B9">
              <w:rPr>
                <w:rFonts w:ascii="Times New Roman" w:hAnsi="Times New Roman" w:cs="Times New Roman"/>
              </w:rPr>
              <w:t>80.</w:t>
            </w:r>
          </w:p>
        </w:tc>
        <w:tc>
          <w:tcPr>
            <w:tcW w:w="1347" w:type="pct"/>
          </w:tcPr>
          <w:p w:rsidR="00C52427" w:rsidRPr="00D708B9" w:rsidRDefault="00C52427" w:rsidP="00BC2698">
            <w:pPr>
              <w:rPr>
                <w:rFonts w:ascii="Times New Roman" w:hAnsi="Times New Roman" w:cs="Times New Roman"/>
                <w:shd w:val="clear" w:color="auto" w:fill="FFFFFF"/>
              </w:rPr>
            </w:pPr>
            <w:r w:rsidRPr="00D708B9">
              <w:rPr>
                <w:rStyle w:val="markedcontent"/>
                <w:rFonts w:ascii="Times New Roman" w:hAnsi="Times New Roman" w:cs="Times New Roman"/>
              </w:rPr>
              <w:t>Дж. Свифт «Путешествия</w:t>
            </w:r>
            <w:r w:rsidRPr="00D708B9">
              <w:rPr>
                <w:rFonts w:ascii="Times New Roman" w:hAnsi="Times New Roman" w:cs="Times New Roman"/>
              </w:rPr>
              <w:t xml:space="preserve"> </w:t>
            </w:r>
            <w:r w:rsidRPr="00D708B9">
              <w:rPr>
                <w:rStyle w:val="markedcontent"/>
                <w:rFonts w:ascii="Times New Roman" w:hAnsi="Times New Roman" w:cs="Times New Roman"/>
              </w:rPr>
              <w:lastRenderedPageBreak/>
              <w:t>Гулливера» (главы по выбору).</w:t>
            </w:r>
          </w:p>
        </w:tc>
        <w:tc>
          <w:tcPr>
            <w:tcW w:w="236" w:type="pct"/>
          </w:tcPr>
          <w:p w:rsidR="00C52427"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lastRenderedPageBreak/>
              <w:t>1</w:t>
            </w:r>
          </w:p>
        </w:tc>
        <w:tc>
          <w:tcPr>
            <w:tcW w:w="283" w:type="pct"/>
          </w:tcPr>
          <w:p w:rsidR="00C52427" w:rsidRPr="00D708B9" w:rsidRDefault="00C52427" w:rsidP="00BC2698">
            <w:pPr>
              <w:contextualSpacing/>
              <w:jc w:val="both"/>
              <w:rPr>
                <w:rFonts w:ascii="Times New Roman" w:hAnsi="Times New Roman" w:cs="Times New Roman"/>
              </w:rPr>
            </w:pPr>
          </w:p>
        </w:tc>
        <w:tc>
          <w:tcPr>
            <w:tcW w:w="329" w:type="pct"/>
          </w:tcPr>
          <w:p w:rsidR="00C52427" w:rsidRPr="00D708B9" w:rsidRDefault="00C52427" w:rsidP="00BC2698">
            <w:pPr>
              <w:contextualSpacing/>
              <w:jc w:val="both"/>
              <w:rPr>
                <w:rFonts w:ascii="Times New Roman" w:hAnsi="Times New Roman" w:cs="Times New Roman"/>
              </w:rPr>
            </w:pPr>
          </w:p>
        </w:tc>
        <w:tc>
          <w:tcPr>
            <w:tcW w:w="285" w:type="pct"/>
          </w:tcPr>
          <w:p w:rsidR="00C52427" w:rsidRPr="00D708B9" w:rsidRDefault="00C52427" w:rsidP="00BC2698">
            <w:pPr>
              <w:contextualSpacing/>
              <w:jc w:val="both"/>
              <w:rPr>
                <w:rFonts w:ascii="Times New Roman" w:hAnsi="Times New Roman" w:cs="Times New Roman"/>
              </w:rPr>
            </w:pPr>
          </w:p>
        </w:tc>
        <w:tc>
          <w:tcPr>
            <w:tcW w:w="1274" w:type="pct"/>
            <w:vMerge w:val="restart"/>
          </w:tcPr>
          <w:p w:rsidR="00C52427" w:rsidRPr="00D708B9" w:rsidRDefault="00C52427" w:rsidP="00040278">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Читать произведение, отвечать на </w:t>
            </w:r>
            <w:r w:rsidRPr="00D708B9">
              <w:rPr>
                <w:rFonts w:ascii="Times New Roman" w:eastAsia="Times New Roman" w:hAnsi="Times New Roman" w:cs="Times New Roman"/>
              </w:rPr>
              <w:lastRenderedPageBreak/>
              <w:t xml:space="preserve">вопросы, анализировать отдельные фрагменты. Определять жанровую особенность произведения. Характеризовать главного героя, выявлять своё отношение к нему. Сопоставлять художественные тексты с произведениями других видов искусств. Составлять письменный </w:t>
            </w:r>
          </w:p>
          <w:p w:rsidR="00C52427" w:rsidRPr="00D708B9" w:rsidRDefault="00C52427" w:rsidP="00040278">
            <w:pPr>
              <w:contextualSpacing/>
              <w:jc w:val="both"/>
              <w:rPr>
                <w:rFonts w:ascii="Times New Roman" w:hAnsi="Times New Roman" w:cs="Times New Roman"/>
              </w:rPr>
            </w:pPr>
            <w:r w:rsidRPr="00D708B9">
              <w:rPr>
                <w:rFonts w:ascii="Times New Roman" w:eastAsia="Times New Roman" w:hAnsi="Times New Roman" w:cs="Times New Roman"/>
                <w:lang w:eastAsia="en-US"/>
              </w:rPr>
              <w:t>отзыв на произведение</w:t>
            </w:r>
          </w:p>
        </w:tc>
        <w:tc>
          <w:tcPr>
            <w:tcW w:w="461" w:type="pct"/>
          </w:tcPr>
          <w:p w:rsidR="00C52427"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lastRenderedPageBreak/>
              <w:t xml:space="preserve">Устный </w:t>
            </w:r>
            <w:r w:rsidRPr="00D708B9">
              <w:rPr>
                <w:rFonts w:ascii="Times New Roman" w:hAnsi="Times New Roman" w:cs="Times New Roman"/>
              </w:rPr>
              <w:lastRenderedPageBreak/>
              <w:t>опрос</w:t>
            </w:r>
          </w:p>
        </w:tc>
        <w:tc>
          <w:tcPr>
            <w:tcW w:w="576" w:type="pct"/>
            <w:vMerge w:val="restart"/>
          </w:tcPr>
          <w:p w:rsidR="00C52427" w:rsidRPr="00D708B9" w:rsidRDefault="00F971B0" w:rsidP="00BC2698">
            <w:pPr>
              <w:contextualSpacing/>
              <w:jc w:val="both"/>
              <w:rPr>
                <w:rFonts w:ascii="Times New Roman" w:hAnsi="Times New Roman" w:cs="Times New Roman"/>
              </w:rPr>
            </w:pPr>
            <w:hyperlink r:id="rId132" w:history="1">
              <w:r w:rsidR="00C52427" w:rsidRPr="00D708B9">
                <w:rPr>
                  <w:rStyle w:val="a6"/>
                  <w:rFonts w:ascii="Times New Roman" w:hAnsi="Times New Roman" w:cs="Times New Roman"/>
                </w:rPr>
                <w:t>https://урок.рф</w:t>
              </w:r>
              <w:r w:rsidR="00C52427" w:rsidRPr="00D708B9">
                <w:rPr>
                  <w:rStyle w:val="a6"/>
                  <w:rFonts w:ascii="Times New Roman" w:hAnsi="Times New Roman" w:cs="Times New Roman"/>
                </w:rPr>
                <w:lastRenderedPageBreak/>
                <w:t>/presentation/33342.html</w:t>
              </w:r>
            </w:hyperlink>
          </w:p>
          <w:p w:rsidR="00C52427" w:rsidRPr="00D708B9" w:rsidRDefault="00C52427" w:rsidP="00BC2698">
            <w:pPr>
              <w:contextualSpacing/>
              <w:jc w:val="both"/>
              <w:rPr>
                <w:rFonts w:ascii="Times New Roman" w:hAnsi="Times New Roman" w:cs="Times New Roman"/>
              </w:rPr>
            </w:pPr>
          </w:p>
          <w:p w:rsidR="00C52427" w:rsidRPr="00D708B9" w:rsidRDefault="00F971B0" w:rsidP="00BC2698">
            <w:pPr>
              <w:contextualSpacing/>
              <w:jc w:val="both"/>
              <w:rPr>
                <w:rFonts w:ascii="Times New Roman" w:hAnsi="Times New Roman" w:cs="Times New Roman"/>
              </w:rPr>
            </w:pPr>
            <w:hyperlink r:id="rId133" w:history="1">
              <w:r w:rsidR="00C52427" w:rsidRPr="00D708B9">
                <w:rPr>
                  <w:rStyle w:val="a6"/>
                  <w:rFonts w:ascii="Times New Roman" w:hAnsi="Times New Roman" w:cs="Times New Roman"/>
                </w:rPr>
                <w:t>https://resh.edu.ru/subject/lesson/4519/conspect/139982/</w:t>
              </w:r>
            </w:hyperlink>
          </w:p>
          <w:p w:rsidR="00C52427" w:rsidRPr="00D708B9" w:rsidRDefault="00C52427" w:rsidP="00BC2698">
            <w:pPr>
              <w:contextualSpacing/>
              <w:jc w:val="both"/>
              <w:rPr>
                <w:rFonts w:ascii="Times New Roman" w:hAnsi="Times New Roman" w:cs="Times New Roman"/>
              </w:rPr>
            </w:pPr>
          </w:p>
        </w:tc>
      </w:tr>
      <w:tr w:rsidR="00C52427" w:rsidRPr="00D708B9" w:rsidTr="00B77480">
        <w:tc>
          <w:tcPr>
            <w:tcW w:w="209" w:type="pct"/>
          </w:tcPr>
          <w:p w:rsidR="00C52427" w:rsidRPr="00D708B9" w:rsidRDefault="00C52427" w:rsidP="00BC2698">
            <w:pPr>
              <w:tabs>
                <w:tab w:val="left" w:pos="284"/>
              </w:tabs>
              <w:jc w:val="center"/>
              <w:rPr>
                <w:rFonts w:ascii="Times New Roman" w:hAnsi="Times New Roman" w:cs="Times New Roman"/>
              </w:rPr>
            </w:pPr>
            <w:r w:rsidRPr="00D708B9">
              <w:rPr>
                <w:rFonts w:ascii="Times New Roman" w:hAnsi="Times New Roman" w:cs="Times New Roman"/>
              </w:rPr>
              <w:lastRenderedPageBreak/>
              <w:t>81.</w:t>
            </w:r>
          </w:p>
        </w:tc>
        <w:tc>
          <w:tcPr>
            <w:tcW w:w="1347" w:type="pct"/>
          </w:tcPr>
          <w:p w:rsidR="00C52427" w:rsidRPr="00D708B9" w:rsidRDefault="00C52427" w:rsidP="00BC2698">
            <w:pPr>
              <w:rPr>
                <w:rStyle w:val="apple-style-span"/>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 xml:space="preserve"> </w:t>
            </w:r>
            <w:r w:rsidRPr="00D708B9">
              <w:rPr>
                <w:rStyle w:val="markedcontent"/>
                <w:rFonts w:ascii="Times New Roman" w:hAnsi="Times New Roman" w:cs="Times New Roman"/>
              </w:rPr>
              <w:t>Дж. Свифт «Путешествия</w:t>
            </w:r>
            <w:r w:rsidRPr="00D708B9">
              <w:rPr>
                <w:rFonts w:ascii="Times New Roman" w:hAnsi="Times New Roman" w:cs="Times New Roman"/>
              </w:rPr>
              <w:t xml:space="preserve"> </w:t>
            </w:r>
            <w:r w:rsidRPr="00D708B9">
              <w:rPr>
                <w:rStyle w:val="markedcontent"/>
                <w:rFonts w:ascii="Times New Roman" w:hAnsi="Times New Roman" w:cs="Times New Roman"/>
              </w:rPr>
              <w:t>Гулливера» (главы по выбору).</w:t>
            </w:r>
          </w:p>
        </w:tc>
        <w:tc>
          <w:tcPr>
            <w:tcW w:w="236" w:type="pct"/>
          </w:tcPr>
          <w:p w:rsidR="00C52427"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52427" w:rsidRPr="00D708B9" w:rsidRDefault="00C52427" w:rsidP="00BC2698">
            <w:pPr>
              <w:contextualSpacing/>
              <w:jc w:val="both"/>
              <w:rPr>
                <w:rFonts w:ascii="Times New Roman" w:hAnsi="Times New Roman" w:cs="Times New Roman"/>
              </w:rPr>
            </w:pPr>
          </w:p>
        </w:tc>
        <w:tc>
          <w:tcPr>
            <w:tcW w:w="329" w:type="pct"/>
          </w:tcPr>
          <w:p w:rsidR="00C52427" w:rsidRPr="00D708B9" w:rsidRDefault="00C52427" w:rsidP="00BC2698">
            <w:pPr>
              <w:contextualSpacing/>
              <w:jc w:val="both"/>
              <w:rPr>
                <w:rFonts w:ascii="Times New Roman" w:hAnsi="Times New Roman" w:cs="Times New Roman"/>
              </w:rPr>
            </w:pPr>
          </w:p>
        </w:tc>
        <w:tc>
          <w:tcPr>
            <w:tcW w:w="285" w:type="pct"/>
          </w:tcPr>
          <w:p w:rsidR="00C52427" w:rsidRPr="00D708B9" w:rsidRDefault="00C52427" w:rsidP="00BC2698">
            <w:pPr>
              <w:contextualSpacing/>
              <w:jc w:val="both"/>
              <w:rPr>
                <w:rFonts w:ascii="Times New Roman" w:hAnsi="Times New Roman" w:cs="Times New Roman"/>
              </w:rPr>
            </w:pPr>
          </w:p>
        </w:tc>
        <w:tc>
          <w:tcPr>
            <w:tcW w:w="1274" w:type="pct"/>
            <w:vMerge/>
          </w:tcPr>
          <w:p w:rsidR="00C52427" w:rsidRPr="00D708B9" w:rsidRDefault="00C52427" w:rsidP="00BC2698">
            <w:pPr>
              <w:contextualSpacing/>
              <w:jc w:val="both"/>
              <w:rPr>
                <w:rFonts w:ascii="Times New Roman" w:hAnsi="Times New Roman" w:cs="Times New Roman"/>
              </w:rPr>
            </w:pPr>
          </w:p>
        </w:tc>
        <w:tc>
          <w:tcPr>
            <w:tcW w:w="461" w:type="pct"/>
          </w:tcPr>
          <w:p w:rsidR="00C52427"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vMerge/>
          </w:tcPr>
          <w:p w:rsidR="00C52427" w:rsidRPr="00D708B9" w:rsidRDefault="00C52427" w:rsidP="00BC2698">
            <w:pPr>
              <w:contextualSpacing/>
              <w:jc w:val="both"/>
              <w:rPr>
                <w:rFonts w:ascii="Times New Roman" w:hAnsi="Times New Roman" w:cs="Times New Roman"/>
              </w:rPr>
            </w:pPr>
          </w:p>
        </w:tc>
      </w:tr>
      <w:tr w:rsidR="00040278" w:rsidRPr="00D708B9" w:rsidTr="00B77480">
        <w:tc>
          <w:tcPr>
            <w:tcW w:w="209" w:type="pct"/>
          </w:tcPr>
          <w:p w:rsidR="00040278" w:rsidRPr="00D708B9" w:rsidRDefault="00040278" w:rsidP="00BC2698">
            <w:pPr>
              <w:tabs>
                <w:tab w:val="left" w:pos="284"/>
              </w:tabs>
              <w:rPr>
                <w:rFonts w:ascii="Times New Roman" w:hAnsi="Times New Roman" w:cs="Times New Roman"/>
              </w:rPr>
            </w:pPr>
            <w:r w:rsidRPr="00D708B9">
              <w:rPr>
                <w:rFonts w:ascii="Times New Roman" w:hAnsi="Times New Roman" w:cs="Times New Roman"/>
              </w:rPr>
              <w:t xml:space="preserve">    82.</w:t>
            </w:r>
          </w:p>
        </w:tc>
        <w:tc>
          <w:tcPr>
            <w:tcW w:w="1347" w:type="pct"/>
          </w:tcPr>
          <w:p w:rsidR="00040278" w:rsidRPr="00D708B9" w:rsidRDefault="00040278" w:rsidP="00BC2698">
            <w:pPr>
              <w:rPr>
                <w:rStyle w:val="apple-style-span"/>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 xml:space="preserve"> </w:t>
            </w:r>
            <w:r w:rsidRPr="00D708B9">
              <w:rPr>
                <w:rStyle w:val="markedcontent"/>
                <w:rFonts w:ascii="Times New Roman" w:hAnsi="Times New Roman" w:cs="Times New Roman"/>
              </w:rPr>
              <w:t>Ж. Верн «Дети</w:t>
            </w:r>
            <w:r w:rsidRPr="00D708B9">
              <w:rPr>
                <w:rFonts w:ascii="Times New Roman" w:hAnsi="Times New Roman" w:cs="Times New Roman"/>
              </w:rPr>
              <w:t xml:space="preserve"> </w:t>
            </w:r>
            <w:r w:rsidRPr="00D708B9">
              <w:rPr>
                <w:rStyle w:val="markedcontent"/>
                <w:rFonts w:ascii="Times New Roman" w:hAnsi="Times New Roman" w:cs="Times New Roman"/>
              </w:rPr>
              <w:t>капитана Гранта» (главы по</w:t>
            </w:r>
            <w:r w:rsidRPr="00D708B9">
              <w:rPr>
                <w:rFonts w:ascii="Times New Roman" w:hAnsi="Times New Roman" w:cs="Times New Roman"/>
              </w:rPr>
              <w:t xml:space="preserve"> </w:t>
            </w:r>
            <w:r w:rsidRPr="00D708B9">
              <w:rPr>
                <w:rStyle w:val="markedcontent"/>
                <w:rFonts w:ascii="Times New Roman" w:hAnsi="Times New Roman" w:cs="Times New Roman"/>
              </w:rPr>
              <w:t xml:space="preserve">выбору). </w:t>
            </w:r>
          </w:p>
        </w:tc>
        <w:tc>
          <w:tcPr>
            <w:tcW w:w="236" w:type="pct"/>
          </w:tcPr>
          <w:p w:rsidR="0004027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040278" w:rsidRPr="00D708B9" w:rsidRDefault="00040278" w:rsidP="00BC2698">
            <w:pPr>
              <w:contextualSpacing/>
              <w:jc w:val="both"/>
              <w:rPr>
                <w:rFonts w:ascii="Times New Roman" w:hAnsi="Times New Roman" w:cs="Times New Roman"/>
              </w:rPr>
            </w:pPr>
          </w:p>
        </w:tc>
        <w:tc>
          <w:tcPr>
            <w:tcW w:w="329" w:type="pct"/>
          </w:tcPr>
          <w:p w:rsidR="00040278" w:rsidRPr="00D708B9" w:rsidRDefault="00040278" w:rsidP="00BC2698">
            <w:pPr>
              <w:contextualSpacing/>
              <w:jc w:val="both"/>
              <w:rPr>
                <w:rFonts w:ascii="Times New Roman" w:hAnsi="Times New Roman" w:cs="Times New Roman"/>
              </w:rPr>
            </w:pPr>
          </w:p>
        </w:tc>
        <w:tc>
          <w:tcPr>
            <w:tcW w:w="285" w:type="pct"/>
          </w:tcPr>
          <w:p w:rsidR="00040278" w:rsidRPr="00D708B9" w:rsidRDefault="00040278" w:rsidP="00BC2698">
            <w:pPr>
              <w:contextualSpacing/>
              <w:jc w:val="both"/>
              <w:rPr>
                <w:rFonts w:ascii="Times New Roman" w:hAnsi="Times New Roman" w:cs="Times New Roman"/>
              </w:rPr>
            </w:pPr>
          </w:p>
        </w:tc>
        <w:tc>
          <w:tcPr>
            <w:tcW w:w="1274" w:type="pct"/>
            <w:vMerge w:val="restart"/>
          </w:tcPr>
          <w:p w:rsidR="00040278" w:rsidRPr="00D708B9" w:rsidRDefault="00040278" w:rsidP="00040278">
            <w:pPr>
              <w:contextualSpacing/>
              <w:jc w:val="both"/>
              <w:rPr>
                <w:rFonts w:ascii="Times New Roman" w:hAnsi="Times New Roman" w:cs="Times New Roman"/>
              </w:rPr>
            </w:pPr>
            <w:r w:rsidRPr="00D708B9">
              <w:rPr>
                <w:rFonts w:ascii="Times New Roman" w:eastAsia="Times New Roman" w:hAnsi="Times New Roman" w:cs="Times New Roman"/>
              </w:rPr>
              <w:t xml:space="preserve">Читать произведение, </w:t>
            </w:r>
            <w:r w:rsidRPr="00D708B9">
              <w:rPr>
                <w:rFonts w:ascii="Times New Roman" w:hAnsi="Times New Roman" w:cs="Times New Roman"/>
              </w:rPr>
              <w:t xml:space="preserve">отвечать на вопросы. Самостоятельно формулировать вопросы к произведению в процессе его анализа. Владеть разными видами анализа. </w:t>
            </w:r>
          </w:p>
          <w:p w:rsidR="00040278" w:rsidRPr="00D708B9" w:rsidRDefault="00040278" w:rsidP="00040278">
            <w:pPr>
              <w:contextualSpacing/>
              <w:jc w:val="both"/>
              <w:rPr>
                <w:rFonts w:ascii="Times New Roman" w:hAnsi="Times New Roman" w:cs="Times New Roman"/>
              </w:rPr>
            </w:pPr>
            <w:r w:rsidRPr="00D708B9">
              <w:rPr>
                <w:rFonts w:ascii="Times New Roman" w:hAnsi="Times New Roman" w:cs="Times New Roman"/>
              </w:rPr>
              <w:t>Выявлять сюжет, композицию произведения.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Писать отзыв на прочитанную книгу.</w:t>
            </w:r>
          </w:p>
        </w:tc>
        <w:tc>
          <w:tcPr>
            <w:tcW w:w="461" w:type="pct"/>
          </w:tcPr>
          <w:p w:rsidR="0004027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040278" w:rsidRPr="00D708B9" w:rsidRDefault="007A6002" w:rsidP="00E51DBD">
            <w:pPr>
              <w:contextualSpacing/>
              <w:jc w:val="both"/>
              <w:rPr>
                <w:rFonts w:ascii="Times New Roman" w:hAnsi="Times New Roman" w:cs="Times New Roman"/>
              </w:rPr>
            </w:pPr>
            <w:r w:rsidRPr="00D708B9">
              <w:rPr>
                <w:rFonts w:ascii="Times New Roman" w:hAnsi="Times New Roman" w:cs="Times New Roman"/>
              </w:rPr>
              <w:t xml:space="preserve"> </w:t>
            </w:r>
            <w:r w:rsidRPr="00D708B9">
              <w:rPr>
                <w:rFonts w:ascii="Times New Roman" w:eastAsia="Calibri" w:hAnsi="Times New Roman" w:cs="Times New Roman"/>
                <w:color w:val="000000"/>
                <w:lang w:eastAsia="en-US"/>
              </w:rPr>
              <w:t xml:space="preserve">Библиотека ЦОК </w:t>
            </w:r>
            <w:hyperlink r:id="rId134">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tc>
      </w:tr>
      <w:tr w:rsidR="00040278" w:rsidRPr="00D708B9" w:rsidTr="00B77480">
        <w:tc>
          <w:tcPr>
            <w:tcW w:w="209" w:type="pct"/>
          </w:tcPr>
          <w:p w:rsidR="00040278" w:rsidRPr="00D708B9" w:rsidRDefault="00040278" w:rsidP="00BC2698">
            <w:pPr>
              <w:tabs>
                <w:tab w:val="left" w:pos="284"/>
              </w:tabs>
              <w:jc w:val="center"/>
              <w:rPr>
                <w:rFonts w:ascii="Times New Roman" w:hAnsi="Times New Roman" w:cs="Times New Roman"/>
              </w:rPr>
            </w:pPr>
            <w:r w:rsidRPr="00D708B9">
              <w:rPr>
                <w:rFonts w:ascii="Times New Roman" w:hAnsi="Times New Roman" w:cs="Times New Roman"/>
              </w:rPr>
              <w:t>83.</w:t>
            </w:r>
          </w:p>
        </w:tc>
        <w:tc>
          <w:tcPr>
            <w:tcW w:w="1347" w:type="pct"/>
          </w:tcPr>
          <w:p w:rsidR="00040278" w:rsidRPr="00D708B9" w:rsidRDefault="00040278" w:rsidP="00BC2698">
            <w:pPr>
              <w:rPr>
                <w:rFonts w:ascii="Times New Roman" w:hAnsi="Times New Roman" w:cs="Times New Roman"/>
              </w:rPr>
            </w:pPr>
            <w:r w:rsidRPr="00D708B9">
              <w:rPr>
                <w:rFonts w:ascii="Times New Roman" w:hAnsi="Times New Roman" w:cs="Times New Roman"/>
              </w:rPr>
              <w:t xml:space="preserve"> </w:t>
            </w:r>
            <w:r w:rsidRPr="00D708B9">
              <w:rPr>
                <w:rStyle w:val="markedcontent"/>
                <w:rFonts w:ascii="Times New Roman" w:hAnsi="Times New Roman" w:cs="Times New Roman"/>
              </w:rPr>
              <w:t>Х. Ли «Убить пересмешника» (главы по выбору)</w:t>
            </w:r>
          </w:p>
        </w:tc>
        <w:tc>
          <w:tcPr>
            <w:tcW w:w="236" w:type="pct"/>
          </w:tcPr>
          <w:p w:rsidR="0004027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040278" w:rsidRPr="00D708B9" w:rsidRDefault="00040278" w:rsidP="00BC2698">
            <w:pPr>
              <w:contextualSpacing/>
              <w:jc w:val="both"/>
              <w:rPr>
                <w:rFonts w:ascii="Times New Roman" w:hAnsi="Times New Roman" w:cs="Times New Roman"/>
              </w:rPr>
            </w:pPr>
          </w:p>
        </w:tc>
        <w:tc>
          <w:tcPr>
            <w:tcW w:w="329" w:type="pct"/>
          </w:tcPr>
          <w:p w:rsidR="00040278" w:rsidRPr="00D708B9" w:rsidRDefault="00040278" w:rsidP="00BC2698">
            <w:pPr>
              <w:contextualSpacing/>
              <w:jc w:val="both"/>
              <w:rPr>
                <w:rFonts w:ascii="Times New Roman" w:hAnsi="Times New Roman" w:cs="Times New Roman"/>
              </w:rPr>
            </w:pPr>
          </w:p>
        </w:tc>
        <w:tc>
          <w:tcPr>
            <w:tcW w:w="285" w:type="pct"/>
          </w:tcPr>
          <w:p w:rsidR="00040278" w:rsidRPr="00D708B9" w:rsidRDefault="00040278" w:rsidP="00BC2698">
            <w:pPr>
              <w:contextualSpacing/>
              <w:jc w:val="both"/>
              <w:rPr>
                <w:rFonts w:ascii="Times New Roman" w:hAnsi="Times New Roman" w:cs="Times New Roman"/>
              </w:rPr>
            </w:pPr>
          </w:p>
        </w:tc>
        <w:tc>
          <w:tcPr>
            <w:tcW w:w="1274" w:type="pct"/>
            <w:vMerge/>
          </w:tcPr>
          <w:p w:rsidR="00040278" w:rsidRPr="00D708B9" w:rsidRDefault="00040278" w:rsidP="00BC2698">
            <w:pPr>
              <w:contextualSpacing/>
              <w:jc w:val="both"/>
              <w:rPr>
                <w:rFonts w:ascii="Times New Roman" w:hAnsi="Times New Roman" w:cs="Times New Roman"/>
              </w:rPr>
            </w:pPr>
          </w:p>
        </w:tc>
        <w:tc>
          <w:tcPr>
            <w:tcW w:w="461" w:type="pct"/>
          </w:tcPr>
          <w:p w:rsidR="00040278" w:rsidRPr="00D708B9" w:rsidRDefault="00414E99" w:rsidP="00017F42">
            <w:pPr>
              <w:contextualSpacing/>
              <w:jc w:val="both"/>
              <w:rPr>
                <w:rFonts w:ascii="Times New Roman" w:hAnsi="Times New Roman" w:cs="Times New Roman"/>
              </w:rPr>
            </w:pPr>
            <w:r w:rsidRPr="00D708B9">
              <w:rPr>
                <w:rFonts w:ascii="Times New Roman" w:hAnsi="Times New Roman" w:cs="Times New Roman"/>
              </w:rPr>
              <w:t xml:space="preserve">Устный опрос; </w:t>
            </w:r>
            <w:r w:rsidR="00017F42" w:rsidRPr="00D708B9">
              <w:rPr>
                <w:rFonts w:ascii="Times New Roman" w:hAnsi="Times New Roman" w:cs="Times New Roman"/>
              </w:rPr>
              <w:t xml:space="preserve"> Письменный контроль;</w:t>
            </w:r>
          </w:p>
        </w:tc>
        <w:tc>
          <w:tcPr>
            <w:tcW w:w="576" w:type="pct"/>
          </w:tcPr>
          <w:p w:rsidR="00040278" w:rsidRPr="00D708B9" w:rsidRDefault="007A6002" w:rsidP="00E51DBD">
            <w:pPr>
              <w:contextualSpacing/>
              <w:jc w:val="both"/>
              <w:rPr>
                <w:rFonts w:ascii="Times New Roman" w:hAnsi="Times New Roman" w:cs="Times New Roman"/>
              </w:rPr>
            </w:pPr>
            <w:r w:rsidRPr="00D708B9">
              <w:rPr>
                <w:rFonts w:ascii="Times New Roman" w:hAnsi="Times New Roman" w:cs="Times New Roman"/>
              </w:rPr>
              <w:t xml:space="preserve"> </w:t>
            </w:r>
            <w:r w:rsidRPr="00D708B9">
              <w:rPr>
                <w:rFonts w:ascii="Times New Roman" w:eastAsia="Calibri" w:hAnsi="Times New Roman" w:cs="Times New Roman"/>
                <w:color w:val="000000"/>
                <w:lang w:eastAsia="en-US"/>
              </w:rPr>
              <w:t xml:space="preserve">Библиотека ЦОК </w:t>
            </w:r>
            <w:hyperlink r:id="rId135">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tc>
      </w:tr>
      <w:tr w:rsidR="00C044F8" w:rsidRPr="00D708B9" w:rsidTr="00B77480">
        <w:tc>
          <w:tcPr>
            <w:tcW w:w="209" w:type="pct"/>
          </w:tcPr>
          <w:p w:rsidR="00C044F8" w:rsidRPr="00D708B9" w:rsidRDefault="00C044F8" w:rsidP="00BC2698">
            <w:pPr>
              <w:tabs>
                <w:tab w:val="left" w:pos="284"/>
              </w:tabs>
              <w:jc w:val="center"/>
              <w:rPr>
                <w:rFonts w:ascii="Times New Roman" w:hAnsi="Times New Roman" w:cs="Times New Roman"/>
              </w:rPr>
            </w:pPr>
            <w:r w:rsidRPr="00D708B9">
              <w:rPr>
                <w:rFonts w:ascii="Times New Roman" w:hAnsi="Times New Roman" w:cs="Times New Roman"/>
              </w:rPr>
              <w:t>84.</w:t>
            </w:r>
          </w:p>
        </w:tc>
        <w:tc>
          <w:tcPr>
            <w:tcW w:w="1347" w:type="pct"/>
          </w:tcPr>
          <w:p w:rsidR="00C044F8" w:rsidRPr="00D708B9" w:rsidRDefault="00C044F8" w:rsidP="00BC2698">
            <w:pPr>
              <w:rPr>
                <w:rFonts w:ascii="Times New Roman" w:hAnsi="Times New Roman" w:cs="Times New Roman"/>
              </w:rPr>
            </w:pPr>
            <w:r w:rsidRPr="00D708B9">
              <w:rPr>
                <w:rFonts w:ascii="Times New Roman" w:hAnsi="Times New Roman" w:cs="Times New Roman"/>
              </w:rPr>
              <w:t>А.П. Платонов. Слово о писателе.</w:t>
            </w:r>
          </w:p>
        </w:tc>
        <w:tc>
          <w:tcPr>
            <w:tcW w:w="236" w:type="pct"/>
          </w:tcPr>
          <w:p w:rsidR="00C044F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044F8" w:rsidRPr="00D708B9" w:rsidRDefault="00C044F8" w:rsidP="00BC2698">
            <w:pPr>
              <w:contextualSpacing/>
              <w:jc w:val="both"/>
              <w:rPr>
                <w:rFonts w:ascii="Times New Roman" w:hAnsi="Times New Roman" w:cs="Times New Roman"/>
              </w:rPr>
            </w:pPr>
          </w:p>
        </w:tc>
        <w:tc>
          <w:tcPr>
            <w:tcW w:w="329" w:type="pct"/>
          </w:tcPr>
          <w:p w:rsidR="00C044F8" w:rsidRPr="00D708B9" w:rsidRDefault="00C044F8" w:rsidP="00BC2698">
            <w:pPr>
              <w:contextualSpacing/>
              <w:jc w:val="both"/>
              <w:rPr>
                <w:rFonts w:ascii="Times New Roman" w:hAnsi="Times New Roman" w:cs="Times New Roman"/>
              </w:rPr>
            </w:pPr>
          </w:p>
        </w:tc>
        <w:tc>
          <w:tcPr>
            <w:tcW w:w="285" w:type="pct"/>
          </w:tcPr>
          <w:p w:rsidR="00C044F8" w:rsidRPr="00D708B9" w:rsidRDefault="00C044F8" w:rsidP="00BC2698">
            <w:pPr>
              <w:contextualSpacing/>
              <w:jc w:val="both"/>
              <w:rPr>
                <w:rFonts w:ascii="Times New Roman" w:hAnsi="Times New Roman" w:cs="Times New Roman"/>
              </w:rPr>
            </w:pPr>
          </w:p>
        </w:tc>
        <w:tc>
          <w:tcPr>
            <w:tcW w:w="1274" w:type="pct"/>
            <w:vMerge w:val="restart"/>
          </w:tcPr>
          <w:p w:rsidR="00C044F8" w:rsidRPr="00D708B9" w:rsidRDefault="00C044F8" w:rsidP="00BC2698">
            <w:pPr>
              <w:contextualSpacing/>
              <w:jc w:val="both"/>
              <w:rPr>
                <w:rFonts w:ascii="Times New Roman" w:hAnsi="Times New Roman" w:cs="Times New Roman"/>
              </w:rPr>
            </w:pPr>
            <w:r w:rsidRPr="00D708B9">
              <w:rPr>
                <w:rFonts w:ascii="Times New Roman" w:hAnsi="Times New Roman" w:cs="Times New Roman"/>
              </w:rPr>
              <w:t>Слово о писателе. Значимые произведения писателя.</w:t>
            </w:r>
          </w:p>
          <w:p w:rsidR="00C044F8" w:rsidRPr="00D708B9" w:rsidRDefault="00C044F8" w:rsidP="00BC2698">
            <w:pPr>
              <w:contextualSpacing/>
              <w:jc w:val="both"/>
              <w:rPr>
                <w:rFonts w:ascii="Times New Roman" w:hAnsi="Times New Roman" w:cs="Times New Roman"/>
              </w:rPr>
            </w:pPr>
            <w:r w:rsidRPr="00D708B9">
              <w:rPr>
                <w:rFonts w:ascii="Times New Roman" w:eastAsia="Times New Roman" w:hAnsi="Times New Roman" w:cs="Times New Roman"/>
              </w:rPr>
              <w:t>Читать выразительно литературное произведение, отвечать на вопросы.</w:t>
            </w:r>
            <w:r w:rsidRPr="00D708B9">
              <w:rPr>
                <w:rFonts w:ascii="Times New Roman" w:hAnsi="Times New Roman" w:cs="Times New Roman"/>
              </w:rPr>
              <w:t xml:space="preserve"> Написать  мини – сочинение: «О чём меня заставила задуматься сказка-быль «Неизвестный цветок».</w:t>
            </w:r>
          </w:p>
        </w:tc>
        <w:tc>
          <w:tcPr>
            <w:tcW w:w="461" w:type="pct"/>
          </w:tcPr>
          <w:p w:rsidR="00C044F8" w:rsidRPr="00D708B9" w:rsidRDefault="00414E99" w:rsidP="00414E99">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vMerge w:val="restart"/>
          </w:tcPr>
          <w:p w:rsidR="00C044F8" w:rsidRPr="00D708B9" w:rsidRDefault="00F971B0" w:rsidP="00BC2698">
            <w:pPr>
              <w:contextualSpacing/>
              <w:jc w:val="both"/>
              <w:rPr>
                <w:rFonts w:ascii="Times New Roman" w:hAnsi="Times New Roman" w:cs="Times New Roman"/>
              </w:rPr>
            </w:pPr>
            <w:hyperlink r:id="rId136" w:history="1">
              <w:r w:rsidR="00C044F8" w:rsidRPr="00D708B9">
                <w:rPr>
                  <w:rStyle w:val="a6"/>
                  <w:rFonts w:ascii="Times New Roman" w:hAnsi="Times New Roman" w:cs="Times New Roman"/>
                </w:rPr>
                <w:t>https://resh.edu.ru/subject/lesson/7066/conspect/307705/</w:t>
              </w:r>
            </w:hyperlink>
          </w:p>
          <w:p w:rsidR="00C044F8" w:rsidRPr="00D708B9" w:rsidRDefault="00C044F8" w:rsidP="00BC2698">
            <w:pPr>
              <w:contextualSpacing/>
              <w:jc w:val="both"/>
              <w:rPr>
                <w:rFonts w:ascii="Times New Roman" w:hAnsi="Times New Roman" w:cs="Times New Roman"/>
              </w:rPr>
            </w:pPr>
          </w:p>
        </w:tc>
      </w:tr>
      <w:tr w:rsidR="00C044F8" w:rsidRPr="00D708B9" w:rsidTr="00B77480">
        <w:tc>
          <w:tcPr>
            <w:tcW w:w="209" w:type="pct"/>
          </w:tcPr>
          <w:p w:rsidR="00C044F8" w:rsidRPr="00D708B9" w:rsidRDefault="00C044F8" w:rsidP="00BC2698">
            <w:pPr>
              <w:tabs>
                <w:tab w:val="left" w:pos="284"/>
              </w:tabs>
              <w:jc w:val="center"/>
              <w:rPr>
                <w:rFonts w:ascii="Times New Roman" w:hAnsi="Times New Roman" w:cs="Times New Roman"/>
              </w:rPr>
            </w:pPr>
            <w:r w:rsidRPr="00D708B9">
              <w:rPr>
                <w:rFonts w:ascii="Times New Roman" w:hAnsi="Times New Roman" w:cs="Times New Roman"/>
              </w:rPr>
              <w:t>85.</w:t>
            </w:r>
          </w:p>
        </w:tc>
        <w:tc>
          <w:tcPr>
            <w:tcW w:w="1347" w:type="pct"/>
          </w:tcPr>
          <w:p w:rsidR="00C044F8" w:rsidRPr="00D708B9" w:rsidRDefault="00C044F8" w:rsidP="00BC2698">
            <w:pPr>
              <w:rPr>
                <w:rFonts w:ascii="Times New Roman" w:hAnsi="Times New Roman" w:cs="Times New Roman"/>
                <w:shd w:val="clear" w:color="auto" w:fill="FFFFFF"/>
              </w:rPr>
            </w:pPr>
            <w:r w:rsidRPr="00D708B9">
              <w:rPr>
                <w:rStyle w:val="aa"/>
                <w:rFonts w:ascii="Times New Roman" w:hAnsi="Times New Roman" w:cs="Times New Roman"/>
                <w:i w:val="0"/>
              </w:rPr>
              <w:t xml:space="preserve"> </w:t>
            </w:r>
            <w:r w:rsidRPr="00D708B9">
              <w:rPr>
                <w:rFonts w:ascii="Times New Roman" w:hAnsi="Times New Roman" w:cs="Times New Roman"/>
              </w:rPr>
              <w:t xml:space="preserve">А.П. Платонов «Неизвестный цветок». Прекрасное – вокруг нас. </w:t>
            </w:r>
            <w:r w:rsidRPr="00D708B9">
              <w:rPr>
                <w:rFonts w:ascii="Times New Roman" w:hAnsi="Times New Roman" w:cs="Times New Roman"/>
                <w:shd w:val="clear" w:color="auto" w:fill="FFFFFF"/>
              </w:rPr>
              <w:t>«Ни на кого непохожие» герои А.И.Платонова</w:t>
            </w:r>
            <w:r w:rsidRPr="00D708B9">
              <w:rPr>
                <w:rStyle w:val="apple-style-span"/>
                <w:rFonts w:ascii="Times New Roman" w:hAnsi="Times New Roman" w:cs="Times New Roman"/>
                <w:shd w:val="clear" w:color="auto" w:fill="FFFFFF"/>
              </w:rPr>
              <w:t>.</w:t>
            </w:r>
          </w:p>
        </w:tc>
        <w:tc>
          <w:tcPr>
            <w:tcW w:w="236" w:type="pct"/>
          </w:tcPr>
          <w:p w:rsidR="00C044F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C044F8" w:rsidRPr="00D708B9" w:rsidRDefault="00C044F8" w:rsidP="00BC2698">
            <w:pPr>
              <w:contextualSpacing/>
              <w:jc w:val="both"/>
              <w:rPr>
                <w:rFonts w:ascii="Times New Roman" w:hAnsi="Times New Roman" w:cs="Times New Roman"/>
              </w:rPr>
            </w:pPr>
          </w:p>
        </w:tc>
        <w:tc>
          <w:tcPr>
            <w:tcW w:w="329" w:type="pct"/>
          </w:tcPr>
          <w:p w:rsidR="00C044F8" w:rsidRPr="00D708B9" w:rsidRDefault="00C044F8" w:rsidP="00BC2698">
            <w:pPr>
              <w:contextualSpacing/>
              <w:jc w:val="both"/>
              <w:rPr>
                <w:rFonts w:ascii="Times New Roman" w:hAnsi="Times New Roman" w:cs="Times New Roman"/>
              </w:rPr>
            </w:pPr>
          </w:p>
        </w:tc>
        <w:tc>
          <w:tcPr>
            <w:tcW w:w="285" w:type="pct"/>
          </w:tcPr>
          <w:p w:rsidR="00C044F8" w:rsidRPr="00D708B9" w:rsidRDefault="00C044F8" w:rsidP="00BC2698">
            <w:pPr>
              <w:contextualSpacing/>
              <w:jc w:val="both"/>
              <w:rPr>
                <w:rFonts w:ascii="Times New Roman" w:hAnsi="Times New Roman" w:cs="Times New Roman"/>
              </w:rPr>
            </w:pPr>
          </w:p>
        </w:tc>
        <w:tc>
          <w:tcPr>
            <w:tcW w:w="1274" w:type="pct"/>
            <w:vMerge/>
          </w:tcPr>
          <w:p w:rsidR="00C044F8" w:rsidRPr="00D708B9" w:rsidRDefault="00C044F8" w:rsidP="00BC2698">
            <w:pPr>
              <w:contextualSpacing/>
              <w:jc w:val="both"/>
              <w:rPr>
                <w:rFonts w:ascii="Times New Roman" w:hAnsi="Times New Roman" w:cs="Times New Roman"/>
              </w:rPr>
            </w:pPr>
          </w:p>
        </w:tc>
        <w:tc>
          <w:tcPr>
            <w:tcW w:w="461" w:type="pct"/>
          </w:tcPr>
          <w:p w:rsidR="00C044F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vMerge/>
          </w:tcPr>
          <w:p w:rsidR="00C044F8" w:rsidRPr="00D708B9" w:rsidRDefault="00C044F8" w:rsidP="00BC2698">
            <w:pPr>
              <w:contextualSpacing/>
              <w:jc w:val="both"/>
              <w:rPr>
                <w:rFonts w:ascii="Times New Roman" w:hAnsi="Times New Roman" w:cs="Times New Roman"/>
              </w:rPr>
            </w:pPr>
          </w:p>
        </w:tc>
      </w:tr>
      <w:tr w:rsidR="00040278" w:rsidRPr="00D708B9" w:rsidTr="00B77480">
        <w:tc>
          <w:tcPr>
            <w:tcW w:w="209" w:type="pct"/>
          </w:tcPr>
          <w:p w:rsidR="00040278" w:rsidRPr="00D708B9" w:rsidRDefault="00040278" w:rsidP="00BC2698">
            <w:pPr>
              <w:tabs>
                <w:tab w:val="left" w:pos="284"/>
              </w:tabs>
              <w:jc w:val="center"/>
              <w:rPr>
                <w:rFonts w:ascii="Times New Roman" w:hAnsi="Times New Roman" w:cs="Times New Roman"/>
              </w:rPr>
            </w:pPr>
            <w:r w:rsidRPr="00D708B9">
              <w:rPr>
                <w:rFonts w:ascii="Times New Roman" w:hAnsi="Times New Roman" w:cs="Times New Roman"/>
              </w:rPr>
              <w:t>86.</w:t>
            </w:r>
          </w:p>
        </w:tc>
        <w:tc>
          <w:tcPr>
            <w:tcW w:w="1347" w:type="pct"/>
          </w:tcPr>
          <w:p w:rsidR="00040278" w:rsidRPr="00D708B9" w:rsidRDefault="00040278" w:rsidP="00BC2698">
            <w:pPr>
              <w:rPr>
                <w:rFonts w:ascii="Times New Roman" w:hAnsi="Times New Roman" w:cs="Times New Roman"/>
              </w:rPr>
            </w:pPr>
            <w:r w:rsidRPr="00D708B9">
              <w:rPr>
                <w:rStyle w:val="markedcontent"/>
                <w:rFonts w:ascii="Times New Roman" w:hAnsi="Times New Roman" w:cs="Times New Roman"/>
              </w:rPr>
              <w:t>Дж. К. Роулинг</w:t>
            </w:r>
            <w:r w:rsidRPr="00D708B9">
              <w:rPr>
                <w:rFonts w:ascii="Times New Roman" w:hAnsi="Times New Roman" w:cs="Times New Roman"/>
              </w:rPr>
              <w:t xml:space="preserve"> </w:t>
            </w:r>
            <w:r w:rsidRPr="00D708B9">
              <w:rPr>
                <w:rStyle w:val="markedcontent"/>
                <w:rFonts w:ascii="Times New Roman" w:hAnsi="Times New Roman" w:cs="Times New Roman"/>
              </w:rPr>
              <w:t>«Гарри Поттер» (главы по выбору).</w:t>
            </w:r>
          </w:p>
        </w:tc>
        <w:tc>
          <w:tcPr>
            <w:tcW w:w="236" w:type="pct"/>
          </w:tcPr>
          <w:p w:rsidR="0004027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040278" w:rsidRPr="00D708B9" w:rsidRDefault="00040278" w:rsidP="00BC2698">
            <w:pPr>
              <w:contextualSpacing/>
              <w:jc w:val="both"/>
              <w:rPr>
                <w:rFonts w:ascii="Times New Roman" w:hAnsi="Times New Roman" w:cs="Times New Roman"/>
              </w:rPr>
            </w:pPr>
          </w:p>
        </w:tc>
        <w:tc>
          <w:tcPr>
            <w:tcW w:w="329" w:type="pct"/>
          </w:tcPr>
          <w:p w:rsidR="00040278" w:rsidRPr="00D708B9" w:rsidRDefault="00040278" w:rsidP="00BC2698">
            <w:pPr>
              <w:contextualSpacing/>
              <w:jc w:val="both"/>
              <w:rPr>
                <w:rFonts w:ascii="Times New Roman" w:hAnsi="Times New Roman" w:cs="Times New Roman"/>
              </w:rPr>
            </w:pPr>
          </w:p>
        </w:tc>
        <w:tc>
          <w:tcPr>
            <w:tcW w:w="285" w:type="pct"/>
          </w:tcPr>
          <w:p w:rsidR="00040278" w:rsidRPr="00D708B9" w:rsidRDefault="00040278" w:rsidP="00BC2698">
            <w:pPr>
              <w:contextualSpacing/>
              <w:jc w:val="both"/>
              <w:rPr>
                <w:rFonts w:ascii="Times New Roman" w:hAnsi="Times New Roman" w:cs="Times New Roman"/>
              </w:rPr>
            </w:pPr>
          </w:p>
        </w:tc>
        <w:tc>
          <w:tcPr>
            <w:tcW w:w="1274" w:type="pct"/>
            <w:vMerge w:val="restart"/>
          </w:tcPr>
          <w:p w:rsidR="00040278" w:rsidRPr="00D708B9" w:rsidRDefault="00040278" w:rsidP="00040278">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Читать выразительно литературное произведение, </w:t>
            </w:r>
            <w:r w:rsidRPr="00D708B9">
              <w:rPr>
                <w:rFonts w:ascii="Times New Roman" w:eastAsia="Times New Roman" w:hAnsi="Times New Roman" w:cs="Times New Roman"/>
              </w:rPr>
              <w:lastRenderedPageBreak/>
              <w:t>отвечать на вопросы, самостоятельно формулировать вопросы. Определять жанровую особенность произведения. Определять тему, идею, художественные и композиционные особенности произведения. Находить информацию об авторе и произведении в справочной, энциклопедической литературе.</w:t>
            </w:r>
          </w:p>
          <w:p w:rsidR="00040278" w:rsidRPr="00D708B9" w:rsidRDefault="00040278" w:rsidP="00040278">
            <w:pPr>
              <w:contextualSpacing/>
              <w:jc w:val="both"/>
              <w:rPr>
                <w:rFonts w:ascii="Times New Roman" w:hAnsi="Times New Roman" w:cs="Times New Roman"/>
              </w:rPr>
            </w:pPr>
            <w:r w:rsidRPr="00D708B9">
              <w:rPr>
                <w:rFonts w:ascii="Times New Roman" w:eastAsia="Times New Roman" w:hAnsi="Times New Roman" w:cs="Times New Roman"/>
                <w:lang w:eastAsia="en-US"/>
              </w:rPr>
              <w:t>Выстраивать с помощью учителя траекторию самостоятельного чтения. Участвовать в разработке учебных проектов. Писать отзыв на прочитанную книгу. Создавать аннотацию на прочитанное произведение.</w:t>
            </w:r>
          </w:p>
        </w:tc>
        <w:tc>
          <w:tcPr>
            <w:tcW w:w="461" w:type="pct"/>
          </w:tcPr>
          <w:p w:rsidR="0004027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lastRenderedPageBreak/>
              <w:t>Устный опрос</w:t>
            </w:r>
          </w:p>
        </w:tc>
        <w:tc>
          <w:tcPr>
            <w:tcW w:w="576" w:type="pct"/>
          </w:tcPr>
          <w:p w:rsidR="00040278" w:rsidRPr="00D708B9" w:rsidRDefault="007A6002" w:rsidP="00BC2698">
            <w:pPr>
              <w:contextualSpacing/>
              <w:jc w:val="both"/>
              <w:rPr>
                <w:rFonts w:ascii="Times New Roman" w:hAnsi="Times New Roman" w:cs="Times New Roman"/>
              </w:rPr>
            </w:pPr>
            <w:r w:rsidRPr="00D708B9">
              <w:rPr>
                <w:rFonts w:ascii="Times New Roman" w:eastAsia="Calibri" w:hAnsi="Times New Roman" w:cs="Times New Roman"/>
                <w:color w:val="000000"/>
                <w:lang w:eastAsia="en-US"/>
              </w:rPr>
              <w:t xml:space="preserve">Библиотека ЦОК </w:t>
            </w:r>
            <w:hyperlink r:id="rId137">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tc>
      </w:tr>
      <w:tr w:rsidR="00040278" w:rsidRPr="00D708B9" w:rsidTr="00B77480">
        <w:tc>
          <w:tcPr>
            <w:tcW w:w="209" w:type="pct"/>
          </w:tcPr>
          <w:p w:rsidR="00040278" w:rsidRPr="00D708B9" w:rsidRDefault="00040278" w:rsidP="00BC2698">
            <w:pPr>
              <w:tabs>
                <w:tab w:val="left" w:pos="284"/>
              </w:tabs>
              <w:jc w:val="center"/>
              <w:rPr>
                <w:rFonts w:ascii="Times New Roman" w:hAnsi="Times New Roman" w:cs="Times New Roman"/>
              </w:rPr>
            </w:pPr>
            <w:r w:rsidRPr="00D708B9">
              <w:rPr>
                <w:rFonts w:ascii="Times New Roman" w:hAnsi="Times New Roman" w:cs="Times New Roman"/>
              </w:rPr>
              <w:lastRenderedPageBreak/>
              <w:t>87.</w:t>
            </w:r>
          </w:p>
        </w:tc>
        <w:tc>
          <w:tcPr>
            <w:tcW w:w="1347" w:type="pct"/>
          </w:tcPr>
          <w:p w:rsidR="00040278" w:rsidRPr="00D708B9" w:rsidRDefault="00040278" w:rsidP="00BC2698">
            <w:pPr>
              <w:rPr>
                <w:rFonts w:ascii="Times New Roman" w:hAnsi="Times New Roman" w:cs="Times New Roman"/>
                <w:shd w:val="clear" w:color="auto" w:fill="FFFFFF"/>
              </w:rPr>
            </w:pPr>
            <w:r w:rsidRPr="00D708B9">
              <w:rPr>
                <w:rStyle w:val="markedcontent"/>
                <w:rFonts w:ascii="Times New Roman" w:hAnsi="Times New Roman" w:cs="Times New Roman"/>
              </w:rPr>
              <w:t>Дж. К. Роулинг</w:t>
            </w:r>
            <w:r w:rsidRPr="00D708B9">
              <w:rPr>
                <w:rFonts w:ascii="Times New Roman" w:hAnsi="Times New Roman" w:cs="Times New Roman"/>
              </w:rPr>
              <w:t xml:space="preserve"> </w:t>
            </w:r>
            <w:r w:rsidRPr="00D708B9">
              <w:rPr>
                <w:rStyle w:val="markedcontent"/>
                <w:rFonts w:ascii="Times New Roman" w:hAnsi="Times New Roman" w:cs="Times New Roman"/>
              </w:rPr>
              <w:t>«Гарри Поттер» (главы по выбору).</w:t>
            </w:r>
          </w:p>
        </w:tc>
        <w:tc>
          <w:tcPr>
            <w:tcW w:w="236" w:type="pct"/>
          </w:tcPr>
          <w:p w:rsidR="0004027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040278" w:rsidRPr="00D708B9" w:rsidRDefault="00040278" w:rsidP="00BC2698">
            <w:pPr>
              <w:contextualSpacing/>
              <w:jc w:val="both"/>
              <w:rPr>
                <w:rFonts w:ascii="Times New Roman" w:hAnsi="Times New Roman" w:cs="Times New Roman"/>
              </w:rPr>
            </w:pPr>
          </w:p>
        </w:tc>
        <w:tc>
          <w:tcPr>
            <w:tcW w:w="329" w:type="pct"/>
          </w:tcPr>
          <w:p w:rsidR="00040278" w:rsidRPr="00D708B9" w:rsidRDefault="00040278" w:rsidP="00BC2698">
            <w:pPr>
              <w:contextualSpacing/>
              <w:jc w:val="both"/>
              <w:rPr>
                <w:rFonts w:ascii="Times New Roman" w:hAnsi="Times New Roman" w:cs="Times New Roman"/>
              </w:rPr>
            </w:pPr>
          </w:p>
        </w:tc>
        <w:tc>
          <w:tcPr>
            <w:tcW w:w="285" w:type="pct"/>
          </w:tcPr>
          <w:p w:rsidR="00040278" w:rsidRPr="00D708B9" w:rsidRDefault="00040278" w:rsidP="00BC2698">
            <w:pPr>
              <w:contextualSpacing/>
              <w:jc w:val="both"/>
              <w:rPr>
                <w:rFonts w:ascii="Times New Roman" w:hAnsi="Times New Roman" w:cs="Times New Roman"/>
              </w:rPr>
            </w:pPr>
          </w:p>
        </w:tc>
        <w:tc>
          <w:tcPr>
            <w:tcW w:w="1274" w:type="pct"/>
            <w:vMerge/>
          </w:tcPr>
          <w:p w:rsidR="00040278" w:rsidRPr="00D708B9" w:rsidRDefault="00040278" w:rsidP="00BC2698">
            <w:pPr>
              <w:contextualSpacing/>
              <w:jc w:val="both"/>
              <w:rPr>
                <w:rFonts w:ascii="Times New Roman" w:hAnsi="Times New Roman" w:cs="Times New Roman"/>
              </w:rPr>
            </w:pPr>
          </w:p>
        </w:tc>
        <w:tc>
          <w:tcPr>
            <w:tcW w:w="461" w:type="pct"/>
          </w:tcPr>
          <w:p w:rsidR="0004027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040278" w:rsidRPr="00D708B9" w:rsidRDefault="007A6002" w:rsidP="00E51DBD">
            <w:pPr>
              <w:contextualSpacing/>
              <w:jc w:val="both"/>
              <w:rPr>
                <w:rFonts w:ascii="Times New Roman" w:hAnsi="Times New Roman" w:cs="Times New Roman"/>
              </w:rPr>
            </w:pPr>
            <w:r w:rsidRPr="00D708B9">
              <w:rPr>
                <w:rFonts w:ascii="Times New Roman" w:hAnsi="Times New Roman" w:cs="Times New Roman"/>
              </w:rPr>
              <w:t xml:space="preserve"> </w:t>
            </w:r>
            <w:r w:rsidRPr="00D708B9">
              <w:rPr>
                <w:rFonts w:ascii="Times New Roman" w:eastAsia="Calibri" w:hAnsi="Times New Roman" w:cs="Times New Roman"/>
                <w:color w:val="000000"/>
                <w:lang w:eastAsia="en-US"/>
              </w:rPr>
              <w:t xml:space="preserve">Библиотека ЦОК </w:t>
            </w:r>
            <w:hyperlink r:id="rId138">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tc>
      </w:tr>
      <w:tr w:rsidR="00040278" w:rsidRPr="00D708B9" w:rsidTr="00B77480">
        <w:tc>
          <w:tcPr>
            <w:tcW w:w="209" w:type="pct"/>
          </w:tcPr>
          <w:p w:rsidR="00040278" w:rsidRPr="00D708B9" w:rsidRDefault="00040278" w:rsidP="00BC2698">
            <w:pPr>
              <w:tabs>
                <w:tab w:val="left" w:pos="284"/>
              </w:tabs>
              <w:jc w:val="center"/>
              <w:rPr>
                <w:rFonts w:ascii="Times New Roman" w:hAnsi="Times New Roman" w:cs="Times New Roman"/>
              </w:rPr>
            </w:pPr>
            <w:r w:rsidRPr="00D708B9">
              <w:rPr>
                <w:rFonts w:ascii="Times New Roman" w:hAnsi="Times New Roman" w:cs="Times New Roman"/>
              </w:rPr>
              <w:t>88.</w:t>
            </w:r>
          </w:p>
        </w:tc>
        <w:tc>
          <w:tcPr>
            <w:tcW w:w="1347" w:type="pct"/>
          </w:tcPr>
          <w:p w:rsidR="00040278" w:rsidRPr="00D708B9" w:rsidRDefault="00040278" w:rsidP="00BC2698">
            <w:pPr>
              <w:rPr>
                <w:rFonts w:ascii="Times New Roman" w:hAnsi="Times New Roman" w:cs="Times New Roman"/>
                <w:shd w:val="clear" w:color="auto" w:fill="FFFFFF"/>
              </w:rPr>
            </w:pPr>
            <w:r w:rsidRPr="00D708B9">
              <w:rPr>
                <w:rStyle w:val="markedcontent"/>
                <w:rFonts w:ascii="Times New Roman" w:hAnsi="Times New Roman" w:cs="Times New Roman"/>
              </w:rPr>
              <w:t>Д. У. Джонс «Дом с характером».</w:t>
            </w:r>
          </w:p>
        </w:tc>
        <w:tc>
          <w:tcPr>
            <w:tcW w:w="236" w:type="pct"/>
          </w:tcPr>
          <w:p w:rsidR="0004027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040278" w:rsidRPr="00D708B9" w:rsidRDefault="00040278" w:rsidP="00BC2698">
            <w:pPr>
              <w:contextualSpacing/>
              <w:jc w:val="both"/>
              <w:rPr>
                <w:rFonts w:ascii="Times New Roman" w:hAnsi="Times New Roman" w:cs="Times New Roman"/>
              </w:rPr>
            </w:pPr>
          </w:p>
        </w:tc>
        <w:tc>
          <w:tcPr>
            <w:tcW w:w="329" w:type="pct"/>
          </w:tcPr>
          <w:p w:rsidR="00040278" w:rsidRPr="00D708B9" w:rsidRDefault="00040278" w:rsidP="00BC2698">
            <w:pPr>
              <w:contextualSpacing/>
              <w:jc w:val="both"/>
              <w:rPr>
                <w:rFonts w:ascii="Times New Roman" w:hAnsi="Times New Roman" w:cs="Times New Roman"/>
              </w:rPr>
            </w:pPr>
          </w:p>
        </w:tc>
        <w:tc>
          <w:tcPr>
            <w:tcW w:w="285" w:type="pct"/>
          </w:tcPr>
          <w:p w:rsidR="00040278" w:rsidRPr="00D708B9" w:rsidRDefault="00040278" w:rsidP="00BC2698">
            <w:pPr>
              <w:contextualSpacing/>
              <w:jc w:val="both"/>
              <w:rPr>
                <w:rFonts w:ascii="Times New Roman" w:hAnsi="Times New Roman" w:cs="Times New Roman"/>
              </w:rPr>
            </w:pPr>
          </w:p>
        </w:tc>
        <w:tc>
          <w:tcPr>
            <w:tcW w:w="1274" w:type="pct"/>
            <w:vMerge/>
          </w:tcPr>
          <w:p w:rsidR="00040278" w:rsidRPr="00D708B9" w:rsidRDefault="00040278" w:rsidP="00BC2698">
            <w:pPr>
              <w:contextualSpacing/>
              <w:jc w:val="both"/>
              <w:rPr>
                <w:rFonts w:ascii="Times New Roman" w:hAnsi="Times New Roman" w:cs="Times New Roman"/>
              </w:rPr>
            </w:pPr>
          </w:p>
        </w:tc>
        <w:tc>
          <w:tcPr>
            <w:tcW w:w="461" w:type="pct"/>
          </w:tcPr>
          <w:p w:rsidR="00040278" w:rsidRPr="00D708B9" w:rsidRDefault="00A27681" w:rsidP="00BC2698">
            <w:pPr>
              <w:contextualSpacing/>
              <w:jc w:val="both"/>
              <w:rPr>
                <w:rFonts w:ascii="Times New Roman" w:hAnsi="Times New Roman" w:cs="Times New Roman"/>
              </w:rPr>
            </w:pPr>
            <w:r w:rsidRPr="00D708B9">
              <w:rPr>
                <w:rFonts w:ascii="Times New Roman" w:hAnsi="Times New Roman" w:cs="Times New Roman"/>
              </w:rPr>
              <w:t xml:space="preserve"> Устный опрос; Письменный контроль;</w:t>
            </w:r>
          </w:p>
        </w:tc>
        <w:tc>
          <w:tcPr>
            <w:tcW w:w="576" w:type="pct"/>
          </w:tcPr>
          <w:p w:rsidR="00040278" w:rsidRPr="00D708B9" w:rsidRDefault="00F971B0" w:rsidP="00BC2698">
            <w:pPr>
              <w:contextualSpacing/>
              <w:jc w:val="both"/>
              <w:rPr>
                <w:rFonts w:ascii="Times New Roman" w:hAnsi="Times New Roman" w:cs="Times New Roman"/>
              </w:rPr>
            </w:pPr>
            <w:hyperlink r:id="rId139" w:history="1">
              <w:r w:rsidR="00445A9A" w:rsidRPr="00D708B9">
                <w:rPr>
                  <w:rStyle w:val="a6"/>
                  <w:rFonts w:ascii="Times New Roman" w:hAnsi="Times New Roman" w:cs="Times New Roman"/>
                </w:rPr>
                <w:t>https://biblioteka-online.info/book/dom-s-kharakterom/reader/</w:t>
              </w:r>
            </w:hyperlink>
          </w:p>
          <w:p w:rsidR="00445A9A" w:rsidRPr="00D708B9" w:rsidRDefault="00445A9A" w:rsidP="00BC2698">
            <w:pPr>
              <w:contextualSpacing/>
              <w:jc w:val="both"/>
              <w:rPr>
                <w:rFonts w:ascii="Times New Roman" w:hAnsi="Times New Roman" w:cs="Times New Roman"/>
              </w:rPr>
            </w:pPr>
          </w:p>
        </w:tc>
      </w:tr>
      <w:tr w:rsidR="00BC2698" w:rsidRPr="00D708B9" w:rsidTr="00B77480">
        <w:tc>
          <w:tcPr>
            <w:tcW w:w="209" w:type="pct"/>
          </w:tcPr>
          <w:p w:rsidR="00BC2698" w:rsidRPr="00D708B9" w:rsidRDefault="00BC2698" w:rsidP="00BC2698">
            <w:pPr>
              <w:tabs>
                <w:tab w:val="left" w:pos="284"/>
              </w:tabs>
              <w:jc w:val="center"/>
              <w:rPr>
                <w:rFonts w:ascii="Times New Roman" w:hAnsi="Times New Roman" w:cs="Times New Roman"/>
              </w:rPr>
            </w:pPr>
            <w:r w:rsidRPr="00D708B9">
              <w:rPr>
                <w:rFonts w:ascii="Times New Roman" w:hAnsi="Times New Roman" w:cs="Times New Roman"/>
              </w:rPr>
              <w:t>89.</w:t>
            </w:r>
          </w:p>
        </w:tc>
        <w:tc>
          <w:tcPr>
            <w:tcW w:w="1347" w:type="pct"/>
          </w:tcPr>
          <w:p w:rsidR="00BC2698" w:rsidRPr="00D708B9" w:rsidRDefault="00BC2698" w:rsidP="00BC2698">
            <w:pPr>
              <w:rPr>
                <w:rStyle w:val="aa"/>
                <w:rFonts w:ascii="Times New Roman" w:hAnsi="Times New Roman" w:cs="Times New Roman"/>
                <w:i w:val="0"/>
                <w:shd w:val="clear" w:color="auto" w:fill="FFFFFF"/>
              </w:rPr>
            </w:pPr>
            <w:r w:rsidRPr="00D708B9">
              <w:rPr>
                <w:rStyle w:val="aa"/>
                <w:rFonts w:ascii="Times New Roman" w:hAnsi="Times New Roman" w:cs="Times New Roman"/>
                <w:i w:val="0"/>
                <w:shd w:val="clear" w:color="auto" w:fill="FFFFFF"/>
              </w:rPr>
              <w:t>Мигель де Сервантес Сааведра.</w:t>
            </w:r>
            <w:r w:rsidRPr="00D708B9">
              <w:rPr>
                <w:rStyle w:val="apple-converted-space"/>
                <w:rFonts w:ascii="Times New Roman" w:hAnsi="Times New Roman" w:cs="Times New Roman"/>
                <w:iCs/>
                <w:shd w:val="clear" w:color="auto" w:fill="FFFFFF"/>
              </w:rPr>
              <w:t> </w:t>
            </w:r>
            <w:r w:rsidRPr="00D708B9">
              <w:rPr>
                <w:rStyle w:val="apple-style-span"/>
                <w:rFonts w:ascii="Times New Roman" w:hAnsi="Times New Roman" w:cs="Times New Roman"/>
                <w:shd w:val="clear" w:color="auto" w:fill="FFFFFF"/>
              </w:rPr>
              <w:t>«Хитроумный идальго Дон Кихот Ламанчский».</w:t>
            </w:r>
          </w:p>
        </w:tc>
        <w:tc>
          <w:tcPr>
            <w:tcW w:w="236" w:type="pct"/>
          </w:tcPr>
          <w:p w:rsidR="00BC269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BC2698" w:rsidRPr="00D708B9" w:rsidRDefault="00BC2698" w:rsidP="00BC2698">
            <w:pPr>
              <w:contextualSpacing/>
              <w:jc w:val="both"/>
              <w:rPr>
                <w:rFonts w:ascii="Times New Roman" w:hAnsi="Times New Roman" w:cs="Times New Roman"/>
              </w:rPr>
            </w:pPr>
          </w:p>
        </w:tc>
        <w:tc>
          <w:tcPr>
            <w:tcW w:w="329" w:type="pct"/>
          </w:tcPr>
          <w:p w:rsidR="00BC2698" w:rsidRPr="00D708B9" w:rsidRDefault="00BC2698" w:rsidP="00BC2698">
            <w:pPr>
              <w:contextualSpacing/>
              <w:jc w:val="both"/>
              <w:rPr>
                <w:rFonts w:ascii="Times New Roman" w:hAnsi="Times New Roman" w:cs="Times New Roman"/>
              </w:rPr>
            </w:pPr>
          </w:p>
        </w:tc>
        <w:tc>
          <w:tcPr>
            <w:tcW w:w="285" w:type="pct"/>
          </w:tcPr>
          <w:p w:rsidR="00BC2698" w:rsidRPr="00D708B9" w:rsidRDefault="00BC2698" w:rsidP="00BC2698">
            <w:pPr>
              <w:contextualSpacing/>
              <w:jc w:val="both"/>
              <w:rPr>
                <w:rFonts w:ascii="Times New Roman" w:hAnsi="Times New Roman" w:cs="Times New Roman"/>
              </w:rPr>
            </w:pPr>
          </w:p>
        </w:tc>
        <w:tc>
          <w:tcPr>
            <w:tcW w:w="1274" w:type="pct"/>
          </w:tcPr>
          <w:p w:rsidR="00BC2698" w:rsidRPr="00D708B9" w:rsidRDefault="0013337B" w:rsidP="00BC2698">
            <w:pPr>
              <w:contextualSpacing/>
              <w:jc w:val="both"/>
              <w:rPr>
                <w:rFonts w:ascii="Times New Roman" w:eastAsia="Times New Roman" w:hAnsi="Times New Roman" w:cs="Times New Roman"/>
              </w:rPr>
            </w:pPr>
            <w:r w:rsidRPr="00D708B9">
              <w:rPr>
                <w:rFonts w:ascii="Times New Roman" w:eastAsia="Times New Roman" w:hAnsi="Times New Roman" w:cs="Times New Roman"/>
              </w:rPr>
              <w:t>Читать выразительно литературное произведение, отвечать на вопросы.</w:t>
            </w:r>
          </w:p>
          <w:p w:rsidR="00C044F8" w:rsidRPr="00D708B9" w:rsidRDefault="00C044F8" w:rsidP="00BC2698">
            <w:pPr>
              <w:contextualSpacing/>
              <w:jc w:val="both"/>
              <w:rPr>
                <w:rFonts w:ascii="Times New Roman" w:hAnsi="Times New Roman" w:cs="Times New Roman"/>
              </w:rPr>
            </w:pPr>
            <w:r w:rsidRPr="00D708B9">
              <w:rPr>
                <w:rFonts w:ascii="Times New Roman" w:eastAsia="Times New Roman" w:hAnsi="Times New Roman" w:cs="Times New Roman"/>
              </w:rPr>
              <w:t>Характеризовать главного героя, его поступки.</w:t>
            </w:r>
          </w:p>
        </w:tc>
        <w:tc>
          <w:tcPr>
            <w:tcW w:w="461" w:type="pct"/>
          </w:tcPr>
          <w:p w:rsidR="00BC269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BC2698" w:rsidRPr="00D708B9" w:rsidRDefault="00F971B0" w:rsidP="00BC2698">
            <w:pPr>
              <w:contextualSpacing/>
              <w:jc w:val="both"/>
              <w:rPr>
                <w:rFonts w:ascii="Times New Roman" w:hAnsi="Times New Roman" w:cs="Times New Roman"/>
              </w:rPr>
            </w:pPr>
            <w:hyperlink r:id="rId140" w:history="1">
              <w:r w:rsidR="00445A9A" w:rsidRPr="00D708B9">
                <w:rPr>
                  <w:rStyle w:val="a6"/>
                  <w:rFonts w:ascii="Times New Roman" w:hAnsi="Times New Roman" w:cs="Times New Roman"/>
                </w:rPr>
                <w:t>https://resh.edu.ru/subject/lesson/783/</w:t>
              </w:r>
            </w:hyperlink>
          </w:p>
          <w:p w:rsidR="00445A9A" w:rsidRPr="00D708B9" w:rsidRDefault="00445A9A" w:rsidP="00BC2698">
            <w:pPr>
              <w:contextualSpacing/>
              <w:jc w:val="both"/>
              <w:rPr>
                <w:rFonts w:ascii="Times New Roman" w:hAnsi="Times New Roman" w:cs="Times New Roman"/>
              </w:rPr>
            </w:pPr>
          </w:p>
        </w:tc>
      </w:tr>
      <w:tr w:rsidR="00BC2698" w:rsidRPr="00D708B9" w:rsidTr="00B77480">
        <w:tc>
          <w:tcPr>
            <w:tcW w:w="209" w:type="pct"/>
          </w:tcPr>
          <w:p w:rsidR="00BC2698" w:rsidRPr="00D708B9" w:rsidRDefault="00BC2698" w:rsidP="00BC2698">
            <w:pPr>
              <w:tabs>
                <w:tab w:val="left" w:pos="284"/>
              </w:tabs>
              <w:jc w:val="center"/>
              <w:rPr>
                <w:rFonts w:ascii="Times New Roman" w:hAnsi="Times New Roman" w:cs="Times New Roman"/>
              </w:rPr>
            </w:pPr>
            <w:r w:rsidRPr="00D708B9">
              <w:rPr>
                <w:rFonts w:ascii="Times New Roman" w:hAnsi="Times New Roman" w:cs="Times New Roman"/>
              </w:rPr>
              <w:t>90.</w:t>
            </w:r>
          </w:p>
        </w:tc>
        <w:tc>
          <w:tcPr>
            <w:tcW w:w="1347" w:type="pct"/>
          </w:tcPr>
          <w:p w:rsidR="00BC2698" w:rsidRPr="00D708B9" w:rsidRDefault="00872D63" w:rsidP="00BC2698">
            <w:pPr>
              <w:rPr>
                <w:rFonts w:ascii="Times New Roman" w:hAnsi="Times New Roman" w:cs="Times New Roman"/>
                <w:shd w:val="clear" w:color="auto" w:fill="FFFFFF"/>
              </w:rPr>
            </w:pPr>
            <w:r w:rsidRPr="00D708B9">
              <w:rPr>
                <w:rStyle w:val="aa"/>
                <w:rFonts w:ascii="Times New Roman" w:hAnsi="Times New Roman" w:cs="Times New Roman"/>
                <w:i w:val="0"/>
                <w:shd w:val="clear" w:color="auto" w:fill="FFFFFF"/>
              </w:rPr>
              <w:t>Р.р</w:t>
            </w:r>
            <w:r w:rsidR="00BC2698" w:rsidRPr="00D708B9">
              <w:rPr>
                <w:rStyle w:val="aa"/>
                <w:rFonts w:ascii="Times New Roman" w:hAnsi="Times New Roman" w:cs="Times New Roman"/>
                <w:i w:val="0"/>
                <w:shd w:val="clear" w:color="auto" w:fill="FFFFFF"/>
              </w:rPr>
              <w:t>. «Дон Кихот»: нравственный смысл романа.</w:t>
            </w:r>
          </w:p>
        </w:tc>
        <w:tc>
          <w:tcPr>
            <w:tcW w:w="236" w:type="pct"/>
          </w:tcPr>
          <w:p w:rsidR="00BC269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BC2698" w:rsidRPr="00D708B9" w:rsidRDefault="00BC2698" w:rsidP="00BC2698">
            <w:pPr>
              <w:contextualSpacing/>
              <w:jc w:val="both"/>
              <w:rPr>
                <w:rFonts w:ascii="Times New Roman" w:hAnsi="Times New Roman" w:cs="Times New Roman"/>
              </w:rPr>
            </w:pPr>
          </w:p>
        </w:tc>
        <w:tc>
          <w:tcPr>
            <w:tcW w:w="329" w:type="pct"/>
          </w:tcPr>
          <w:p w:rsidR="00BC2698" w:rsidRPr="00D708B9" w:rsidRDefault="00BC2698" w:rsidP="00BC2698">
            <w:pPr>
              <w:contextualSpacing/>
              <w:jc w:val="both"/>
              <w:rPr>
                <w:rFonts w:ascii="Times New Roman" w:hAnsi="Times New Roman" w:cs="Times New Roman"/>
              </w:rPr>
            </w:pPr>
          </w:p>
        </w:tc>
        <w:tc>
          <w:tcPr>
            <w:tcW w:w="285" w:type="pct"/>
          </w:tcPr>
          <w:p w:rsidR="00BC2698" w:rsidRPr="00D708B9" w:rsidRDefault="00BC2698" w:rsidP="00BC2698">
            <w:pPr>
              <w:contextualSpacing/>
              <w:jc w:val="both"/>
              <w:rPr>
                <w:rFonts w:ascii="Times New Roman" w:hAnsi="Times New Roman" w:cs="Times New Roman"/>
              </w:rPr>
            </w:pPr>
          </w:p>
        </w:tc>
        <w:tc>
          <w:tcPr>
            <w:tcW w:w="1274" w:type="pct"/>
          </w:tcPr>
          <w:p w:rsidR="00BC2698" w:rsidRPr="00D708B9" w:rsidRDefault="0013337B" w:rsidP="00BC2698">
            <w:pPr>
              <w:contextualSpacing/>
              <w:jc w:val="both"/>
              <w:rPr>
                <w:rFonts w:ascii="Times New Roman" w:hAnsi="Times New Roman" w:cs="Times New Roman"/>
              </w:rPr>
            </w:pPr>
            <w:r w:rsidRPr="00D708B9">
              <w:rPr>
                <w:rFonts w:ascii="Times New Roman" w:hAnsi="Times New Roman" w:cs="Times New Roman"/>
              </w:rPr>
              <w:t xml:space="preserve">Написать  мини – сочинение: </w:t>
            </w:r>
            <w:r w:rsidRPr="00D708B9">
              <w:rPr>
                <w:rStyle w:val="aa"/>
                <w:rFonts w:ascii="Times New Roman" w:hAnsi="Times New Roman" w:cs="Times New Roman"/>
                <w:i w:val="0"/>
                <w:shd w:val="clear" w:color="auto" w:fill="FFFFFF"/>
              </w:rPr>
              <w:t>«Дон Кихот»: нравственный смысл романа.</w:t>
            </w:r>
          </w:p>
        </w:tc>
        <w:tc>
          <w:tcPr>
            <w:tcW w:w="461" w:type="pct"/>
          </w:tcPr>
          <w:p w:rsidR="00BC269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BC2698" w:rsidRPr="00D708B9" w:rsidRDefault="00BC2698" w:rsidP="00BC2698">
            <w:pPr>
              <w:contextualSpacing/>
              <w:jc w:val="both"/>
              <w:rPr>
                <w:rFonts w:ascii="Times New Roman" w:hAnsi="Times New Roman" w:cs="Times New Roman"/>
              </w:rPr>
            </w:pPr>
          </w:p>
        </w:tc>
      </w:tr>
      <w:tr w:rsidR="00BC2698" w:rsidRPr="00D708B9" w:rsidTr="00B77480">
        <w:tc>
          <w:tcPr>
            <w:tcW w:w="209" w:type="pct"/>
          </w:tcPr>
          <w:p w:rsidR="00BC2698" w:rsidRPr="00D708B9" w:rsidRDefault="00BC2698" w:rsidP="00BC2698">
            <w:pPr>
              <w:tabs>
                <w:tab w:val="left" w:pos="284"/>
              </w:tabs>
              <w:jc w:val="center"/>
              <w:rPr>
                <w:rFonts w:ascii="Times New Roman" w:hAnsi="Times New Roman" w:cs="Times New Roman"/>
              </w:rPr>
            </w:pPr>
            <w:r w:rsidRPr="00D708B9">
              <w:rPr>
                <w:rFonts w:ascii="Times New Roman" w:hAnsi="Times New Roman" w:cs="Times New Roman"/>
              </w:rPr>
              <w:t>91.</w:t>
            </w:r>
          </w:p>
        </w:tc>
        <w:tc>
          <w:tcPr>
            <w:tcW w:w="1347" w:type="pct"/>
          </w:tcPr>
          <w:p w:rsidR="00BC2698" w:rsidRPr="00D708B9" w:rsidRDefault="00BC2698" w:rsidP="00BC2698">
            <w:pPr>
              <w:rPr>
                <w:rStyle w:val="aa"/>
                <w:rFonts w:ascii="Times New Roman" w:hAnsi="Times New Roman" w:cs="Times New Roman"/>
                <w:i w:val="0"/>
                <w:iCs w:val="0"/>
                <w:shd w:val="clear" w:color="auto" w:fill="FFFFFF"/>
              </w:rPr>
            </w:pPr>
            <w:r w:rsidRPr="00D708B9">
              <w:rPr>
                <w:rStyle w:val="aa"/>
                <w:rFonts w:ascii="Times New Roman" w:hAnsi="Times New Roman" w:cs="Times New Roman"/>
                <w:i w:val="0"/>
                <w:shd w:val="clear" w:color="auto" w:fill="FFFFFF"/>
              </w:rPr>
              <w:t>Внеклассное чтение. Иоганн Фридрих Шиллер.</w:t>
            </w:r>
            <w:r w:rsidRPr="00D708B9">
              <w:rPr>
                <w:rStyle w:val="apple-style-span"/>
                <w:rFonts w:ascii="Times New Roman" w:hAnsi="Times New Roman" w:cs="Times New Roman"/>
                <w:shd w:val="clear" w:color="auto" w:fill="FFFFFF"/>
              </w:rPr>
              <w:t xml:space="preserve"> Баллада «Перчатка».</w:t>
            </w:r>
          </w:p>
        </w:tc>
        <w:tc>
          <w:tcPr>
            <w:tcW w:w="236" w:type="pct"/>
          </w:tcPr>
          <w:p w:rsidR="00BC269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BC2698" w:rsidRPr="00D708B9" w:rsidRDefault="00BC2698" w:rsidP="00BC2698">
            <w:pPr>
              <w:contextualSpacing/>
              <w:jc w:val="both"/>
              <w:rPr>
                <w:rFonts w:ascii="Times New Roman" w:hAnsi="Times New Roman" w:cs="Times New Roman"/>
              </w:rPr>
            </w:pPr>
          </w:p>
        </w:tc>
        <w:tc>
          <w:tcPr>
            <w:tcW w:w="329" w:type="pct"/>
          </w:tcPr>
          <w:p w:rsidR="00BC2698" w:rsidRPr="00D708B9" w:rsidRDefault="00BC2698" w:rsidP="00BC2698">
            <w:pPr>
              <w:contextualSpacing/>
              <w:jc w:val="both"/>
              <w:rPr>
                <w:rFonts w:ascii="Times New Roman" w:hAnsi="Times New Roman" w:cs="Times New Roman"/>
              </w:rPr>
            </w:pPr>
          </w:p>
        </w:tc>
        <w:tc>
          <w:tcPr>
            <w:tcW w:w="285" w:type="pct"/>
          </w:tcPr>
          <w:p w:rsidR="00BC2698" w:rsidRPr="00D708B9" w:rsidRDefault="00BC2698" w:rsidP="00BC2698">
            <w:pPr>
              <w:contextualSpacing/>
              <w:jc w:val="both"/>
              <w:rPr>
                <w:rFonts w:ascii="Times New Roman" w:hAnsi="Times New Roman" w:cs="Times New Roman"/>
              </w:rPr>
            </w:pPr>
          </w:p>
        </w:tc>
        <w:tc>
          <w:tcPr>
            <w:tcW w:w="1274" w:type="pct"/>
          </w:tcPr>
          <w:p w:rsidR="00BC2698" w:rsidRPr="00D708B9" w:rsidRDefault="004C0A0B" w:rsidP="00BC2698">
            <w:pPr>
              <w:contextualSpacing/>
              <w:jc w:val="both"/>
              <w:rPr>
                <w:rFonts w:ascii="Times New Roman" w:hAnsi="Times New Roman" w:cs="Times New Roman"/>
              </w:rPr>
            </w:pPr>
            <w:r w:rsidRPr="00D708B9">
              <w:rPr>
                <w:rFonts w:ascii="Times New Roman" w:hAnsi="Times New Roman" w:cs="Times New Roman"/>
              </w:rPr>
              <w:t>Подготовьте выразительное чтение баллады и запишите на аудио.</w:t>
            </w:r>
          </w:p>
          <w:p w:rsidR="004C0A0B" w:rsidRPr="00D708B9" w:rsidRDefault="004C0A0B" w:rsidP="00BC2698">
            <w:pPr>
              <w:contextualSpacing/>
              <w:jc w:val="both"/>
              <w:rPr>
                <w:rFonts w:ascii="Times New Roman" w:hAnsi="Times New Roman" w:cs="Times New Roman"/>
              </w:rPr>
            </w:pPr>
            <w:r w:rsidRPr="00D708B9">
              <w:rPr>
                <w:rFonts w:ascii="Times New Roman" w:hAnsi="Times New Roman" w:cs="Times New Roman"/>
              </w:rPr>
              <w:t>Подготовить сообщение о писателе.</w:t>
            </w:r>
          </w:p>
          <w:p w:rsidR="00C044F8" w:rsidRPr="00D708B9" w:rsidRDefault="00C044F8" w:rsidP="00BC2698">
            <w:pPr>
              <w:contextualSpacing/>
              <w:jc w:val="both"/>
              <w:rPr>
                <w:rFonts w:ascii="Times New Roman" w:hAnsi="Times New Roman" w:cs="Times New Roman"/>
              </w:rPr>
            </w:pPr>
            <w:r w:rsidRPr="00D708B9">
              <w:rPr>
                <w:rFonts w:ascii="Times New Roman" w:hAnsi="Times New Roman" w:cs="Times New Roman"/>
              </w:rPr>
              <w:t>К балладе написать план</w:t>
            </w:r>
            <w:r w:rsidR="00414E99" w:rsidRPr="00D708B9">
              <w:rPr>
                <w:rFonts w:ascii="Times New Roman" w:hAnsi="Times New Roman" w:cs="Times New Roman"/>
              </w:rPr>
              <w:t>.</w:t>
            </w:r>
          </w:p>
          <w:p w:rsidR="004C0A0B" w:rsidRPr="00D708B9" w:rsidRDefault="004C0A0B" w:rsidP="00BC2698">
            <w:pPr>
              <w:contextualSpacing/>
              <w:jc w:val="both"/>
              <w:rPr>
                <w:rFonts w:ascii="Times New Roman" w:hAnsi="Times New Roman" w:cs="Times New Roman"/>
              </w:rPr>
            </w:pPr>
          </w:p>
        </w:tc>
        <w:tc>
          <w:tcPr>
            <w:tcW w:w="461" w:type="pct"/>
          </w:tcPr>
          <w:p w:rsidR="00BC2698"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BC2698" w:rsidRPr="00D708B9" w:rsidRDefault="00F971B0" w:rsidP="00BC2698">
            <w:pPr>
              <w:contextualSpacing/>
              <w:jc w:val="both"/>
              <w:rPr>
                <w:rFonts w:ascii="Times New Roman" w:hAnsi="Times New Roman" w:cs="Times New Roman"/>
              </w:rPr>
            </w:pPr>
            <w:hyperlink r:id="rId141" w:history="1">
              <w:r w:rsidR="00373B9C" w:rsidRPr="00D708B9">
                <w:rPr>
                  <w:rStyle w:val="a6"/>
                  <w:rFonts w:ascii="Times New Roman" w:hAnsi="Times New Roman" w:cs="Times New Roman"/>
                </w:rPr>
                <w:t>https://resh.edu.ru/subject/lesson/7074/conspect/290852/</w:t>
              </w:r>
            </w:hyperlink>
          </w:p>
          <w:p w:rsidR="00373B9C" w:rsidRPr="00D708B9" w:rsidRDefault="00373B9C" w:rsidP="00BC2698">
            <w:pPr>
              <w:contextualSpacing/>
              <w:jc w:val="both"/>
              <w:rPr>
                <w:rFonts w:ascii="Times New Roman" w:hAnsi="Times New Roman" w:cs="Times New Roman"/>
              </w:rPr>
            </w:pPr>
          </w:p>
        </w:tc>
      </w:tr>
      <w:tr w:rsidR="0013337B" w:rsidRPr="00D708B9" w:rsidTr="00B77480">
        <w:tc>
          <w:tcPr>
            <w:tcW w:w="209" w:type="pct"/>
          </w:tcPr>
          <w:p w:rsidR="0013337B" w:rsidRPr="00D708B9" w:rsidRDefault="0013337B" w:rsidP="00BC2698">
            <w:pPr>
              <w:tabs>
                <w:tab w:val="left" w:pos="284"/>
              </w:tabs>
              <w:jc w:val="center"/>
              <w:rPr>
                <w:rFonts w:ascii="Times New Roman" w:hAnsi="Times New Roman" w:cs="Times New Roman"/>
              </w:rPr>
            </w:pPr>
            <w:r w:rsidRPr="00D708B9">
              <w:rPr>
                <w:rFonts w:ascii="Times New Roman" w:hAnsi="Times New Roman" w:cs="Times New Roman"/>
              </w:rPr>
              <w:t>92.</w:t>
            </w:r>
          </w:p>
        </w:tc>
        <w:tc>
          <w:tcPr>
            <w:tcW w:w="1347" w:type="pct"/>
          </w:tcPr>
          <w:p w:rsidR="0013337B" w:rsidRPr="00D708B9" w:rsidRDefault="0013337B" w:rsidP="00BC2698">
            <w:pPr>
              <w:rPr>
                <w:rStyle w:val="aa"/>
                <w:rFonts w:ascii="Times New Roman" w:hAnsi="Times New Roman" w:cs="Times New Roman"/>
                <w:i w:val="0"/>
                <w:shd w:val="clear" w:color="auto" w:fill="FFFFFF"/>
              </w:rPr>
            </w:pPr>
            <w:r w:rsidRPr="00D708B9">
              <w:rPr>
                <w:rStyle w:val="aa"/>
                <w:rFonts w:ascii="Times New Roman" w:hAnsi="Times New Roman" w:cs="Times New Roman"/>
                <w:i w:val="0"/>
                <w:shd w:val="clear" w:color="auto" w:fill="FFFFFF"/>
              </w:rPr>
              <w:t>П. Мериме.</w:t>
            </w:r>
            <w:r w:rsidRPr="00D708B9">
              <w:rPr>
                <w:rStyle w:val="apple-converted-space"/>
                <w:rFonts w:ascii="Times New Roman" w:hAnsi="Times New Roman" w:cs="Times New Roman"/>
                <w:iCs/>
                <w:shd w:val="clear" w:color="auto" w:fill="FFFFFF"/>
              </w:rPr>
              <w:t> </w:t>
            </w:r>
            <w:r w:rsidRPr="00D708B9">
              <w:rPr>
                <w:rStyle w:val="apple-style-span"/>
                <w:rFonts w:ascii="Times New Roman" w:hAnsi="Times New Roman" w:cs="Times New Roman"/>
                <w:shd w:val="clear" w:color="auto" w:fill="FFFFFF"/>
              </w:rPr>
              <w:t xml:space="preserve">«Маттео Фальконе»: </w:t>
            </w:r>
            <w:r w:rsidRPr="00D708B9">
              <w:rPr>
                <w:rStyle w:val="apple-style-span"/>
                <w:rFonts w:ascii="Times New Roman" w:hAnsi="Times New Roman" w:cs="Times New Roman"/>
                <w:shd w:val="clear" w:color="auto" w:fill="FFFFFF"/>
              </w:rPr>
              <w:lastRenderedPageBreak/>
              <w:t>природа и цивилизация.</w:t>
            </w:r>
          </w:p>
        </w:tc>
        <w:tc>
          <w:tcPr>
            <w:tcW w:w="236" w:type="pct"/>
          </w:tcPr>
          <w:p w:rsidR="0013337B"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lastRenderedPageBreak/>
              <w:t>1</w:t>
            </w:r>
          </w:p>
        </w:tc>
        <w:tc>
          <w:tcPr>
            <w:tcW w:w="283" w:type="pct"/>
          </w:tcPr>
          <w:p w:rsidR="0013337B" w:rsidRPr="00D708B9" w:rsidRDefault="0013337B" w:rsidP="00BC2698">
            <w:pPr>
              <w:contextualSpacing/>
              <w:jc w:val="both"/>
              <w:rPr>
                <w:rFonts w:ascii="Times New Roman" w:hAnsi="Times New Roman" w:cs="Times New Roman"/>
              </w:rPr>
            </w:pPr>
          </w:p>
        </w:tc>
        <w:tc>
          <w:tcPr>
            <w:tcW w:w="329" w:type="pct"/>
          </w:tcPr>
          <w:p w:rsidR="0013337B" w:rsidRPr="00D708B9" w:rsidRDefault="0013337B" w:rsidP="00BC2698">
            <w:pPr>
              <w:contextualSpacing/>
              <w:jc w:val="both"/>
              <w:rPr>
                <w:rFonts w:ascii="Times New Roman" w:hAnsi="Times New Roman" w:cs="Times New Roman"/>
              </w:rPr>
            </w:pPr>
          </w:p>
        </w:tc>
        <w:tc>
          <w:tcPr>
            <w:tcW w:w="285" w:type="pct"/>
          </w:tcPr>
          <w:p w:rsidR="0013337B" w:rsidRPr="00D708B9" w:rsidRDefault="0013337B" w:rsidP="00BC2698">
            <w:pPr>
              <w:contextualSpacing/>
              <w:jc w:val="both"/>
              <w:rPr>
                <w:rFonts w:ascii="Times New Roman" w:hAnsi="Times New Roman" w:cs="Times New Roman"/>
              </w:rPr>
            </w:pPr>
          </w:p>
        </w:tc>
        <w:tc>
          <w:tcPr>
            <w:tcW w:w="1274" w:type="pct"/>
            <w:vMerge w:val="restart"/>
          </w:tcPr>
          <w:p w:rsidR="0013337B" w:rsidRPr="00D708B9" w:rsidRDefault="0013337B" w:rsidP="00BC2698">
            <w:pPr>
              <w:contextualSpacing/>
              <w:jc w:val="both"/>
              <w:rPr>
                <w:rStyle w:val="apple-style-span"/>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 xml:space="preserve">Найти и прочитать информацию о </w:t>
            </w:r>
            <w:r w:rsidRPr="00D708B9">
              <w:rPr>
                <w:rStyle w:val="apple-style-span"/>
                <w:rFonts w:ascii="Times New Roman" w:hAnsi="Times New Roman" w:cs="Times New Roman"/>
                <w:shd w:val="clear" w:color="auto" w:fill="FFFFFF"/>
              </w:rPr>
              <w:lastRenderedPageBreak/>
              <w:t>писателе. Выписать интересные факты из жизни писателя.</w:t>
            </w:r>
          </w:p>
          <w:p w:rsidR="0013337B" w:rsidRPr="00D708B9" w:rsidRDefault="0013337B" w:rsidP="00414E99">
            <w:pPr>
              <w:contextualSpacing/>
              <w:jc w:val="both"/>
              <w:rPr>
                <w:rFonts w:ascii="Times New Roman" w:hAnsi="Times New Roman" w:cs="Times New Roman"/>
              </w:rPr>
            </w:pPr>
            <w:r w:rsidRPr="00D708B9">
              <w:rPr>
                <w:rStyle w:val="apple-style-span"/>
                <w:rFonts w:ascii="Times New Roman" w:hAnsi="Times New Roman" w:cs="Times New Roman"/>
                <w:shd w:val="clear" w:color="auto" w:fill="FFFFFF"/>
              </w:rPr>
              <w:t xml:space="preserve">Подготовить </w:t>
            </w:r>
            <w:r w:rsidR="00414E99" w:rsidRPr="00D708B9">
              <w:rPr>
                <w:rStyle w:val="apple-style-span"/>
                <w:rFonts w:ascii="Times New Roman" w:hAnsi="Times New Roman" w:cs="Times New Roman"/>
                <w:shd w:val="clear" w:color="auto" w:fill="FFFFFF"/>
              </w:rPr>
              <w:t>сообщение</w:t>
            </w:r>
            <w:r w:rsidRPr="00D708B9">
              <w:rPr>
                <w:rStyle w:val="apple-style-span"/>
                <w:rFonts w:ascii="Times New Roman" w:hAnsi="Times New Roman" w:cs="Times New Roman"/>
                <w:shd w:val="clear" w:color="auto" w:fill="FFFFFF"/>
              </w:rPr>
              <w:t xml:space="preserve"> на тему «Проблемы чести и предательства»</w:t>
            </w:r>
            <w:r w:rsidR="00537EF6" w:rsidRPr="00D708B9">
              <w:rPr>
                <w:rStyle w:val="apple-style-span"/>
                <w:rFonts w:ascii="Times New Roman" w:hAnsi="Times New Roman" w:cs="Times New Roman"/>
                <w:shd w:val="clear" w:color="auto" w:fill="FFFFFF"/>
              </w:rPr>
              <w:t xml:space="preserve"> в новелле </w:t>
            </w:r>
            <w:r w:rsidRPr="00D708B9">
              <w:rPr>
                <w:rStyle w:val="apple-style-span"/>
                <w:rFonts w:ascii="Times New Roman" w:hAnsi="Times New Roman" w:cs="Times New Roman"/>
                <w:shd w:val="clear" w:color="auto" w:fill="FFFFFF"/>
              </w:rPr>
              <w:t xml:space="preserve"> </w:t>
            </w:r>
            <w:r w:rsidR="00537EF6" w:rsidRPr="00D708B9">
              <w:rPr>
                <w:rStyle w:val="apple-style-span"/>
                <w:rFonts w:ascii="Times New Roman" w:hAnsi="Times New Roman" w:cs="Times New Roman"/>
                <w:shd w:val="clear" w:color="auto" w:fill="FFFFFF"/>
              </w:rPr>
              <w:t>«Маттео Фальконе»</w:t>
            </w:r>
            <w:r w:rsidRPr="00D708B9">
              <w:rPr>
                <w:rStyle w:val="apple-style-span"/>
                <w:rFonts w:ascii="Times New Roman" w:hAnsi="Times New Roman" w:cs="Times New Roman"/>
                <w:shd w:val="clear" w:color="auto" w:fill="FFFFFF"/>
              </w:rPr>
              <w:t>.</w:t>
            </w:r>
          </w:p>
        </w:tc>
        <w:tc>
          <w:tcPr>
            <w:tcW w:w="461" w:type="pct"/>
          </w:tcPr>
          <w:p w:rsidR="0013337B"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lastRenderedPageBreak/>
              <w:t xml:space="preserve">Устный </w:t>
            </w:r>
            <w:r w:rsidRPr="00D708B9">
              <w:rPr>
                <w:rFonts w:ascii="Times New Roman" w:hAnsi="Times New Roman" w:cs="Times New Roman"/>
              </w:rPr>
              <w:lastRenderedPageBreak/>
              <w:t>опрос; Письменный контроль;</w:t>
            </w:r>
          </w:p>
        </w:tc>
        <w:tc>
          <w:tcPr>
            <w:tcW w:w="576" w:type="pct"/>
            <w:vMerge w:val="restart"/>
          </w:tcPr>
          <w:p w:rsidR="0013337B" w:rsidRPr="00D708B9" w:rsidRDefault="00F971B0" w:rsidP="00BC2698">
            <w:pPr>
              <w:contextualSpacing/>
              <w:jc w:val="both"/>
              <w:rPr>
                <w:rFonts w:ascii="Times New Roman" w:hAnsi="Times New Roman" w:cs="Times New Roman"/>
              </w:rPr>
            </w:pPr>
            <w:hyperlink r:id="rId142" w:history="1">
              <w:r w:rsidR="0013337B" w:rsidRPr="00D708B9">
                <w:rPr>
                  <w:rStyle w:val="a6"/>
                  <w:rFonts w:ascii="Times New Roman" w:hAnsi="Times New Roman" w:cs="Times New Roman"/>
                </w:rPr>
                <w:t>https://resh.edu</w:t>
              </w:r>
              <w:r w:rsidR="0013337B" w:rsidRPr="00D708B9">
                <w:rPr>
                  <w:rStyle w:val="a6"/>
                  <w:rFonts w:ascii="Times New Roman" w:hAnsi="Times New Roman" w:cs="Times New Roman"/>
                </w:rPr>
                <w:lastRenderedPageBreak/>
                <w:t>.ru/subject/lesson/7073/conspect/299332/</w:t>
              </w:r>
            </w:hyperlink>
          </w:p>
          <w:p w:rsidR="0013337B" w:rsidRPr="00D708B9" w:rsidRDefault="0013337B" w:rsidP="00BC2698">
            <w:pPr>
              <w:contextualSpacing/>
              <w:jc w:val="both"/>
              <w:rPr>
                <w:rFonts w:ascii="Times New Roman" w:hAnsi="Times New Roman" w:cs="Times New Roman"/>
              </w:rPr>
            </w:pPr>
          </w:p>
        </w:tc>
      </w:tr>
      <w:tr w:rsidR="0013337B" w:rsidRPr="00D708B9" w:rsidTr="00B77480">
        <w:tc>
          <w:tcPr>
            <w:tcW w:w="209" w:type="pct"/>
          </w:tcPr>
          <w:p w:rsidR="0013337B" w:rsidRPr="00D708B9" w:rsidRDefault="0013337B" w:rsidP="00BC2698">
            <w:pPr>
              <w:tabs>
                <w:tab w:val="left" w:pos="284"/>
              </w:tabs>
              <w:jc w:val="center"/>
              <w:rPr>
                <w:rFonts w:ascii="Times New Roman" w:hAnsi="Times New Roman" w:cs="Times New Roman"/>
              </w:rPr>
            </w:pPr>
            <w:r w:rsidRPr="00D708B9">
              <w:rPr>
                <w:rFonts w:ascii="Times New Roman" w:hAnsi="Times New Roman" w:cs="Times New Roman"/>
              </w:rPr>
              <w:lastRenderedPageBreak/>
              <w:t>93.</w:t>
            </w:r>
          </w:p>
        </w:tc>
        <w:tc>
          <w:tcPr>
            <w:tcW w:w="1347" w:type="pct"/>
          </w:tcPr>
          <w:p w:rsidR="0013337B" w:rsidRPr="00D708B9" w:rsidRDefault="0013337B" w:rsidP="00BC2698">
            <w:pPr>
              <w:rPr>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«Маттео Фальконе»: проблемы чести и предательства.</w:t>
            </w:r>
          </w:p>
        </w:tc>
        <w:tc>
          <w:tcPr>
            <w:tcW w:w="236" w:type="pct"/>
          </w:tcPr>
          <w:p w:rsidR="0013337B"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13337B" w:rsidRPr="00D708B9" w:rsidRDefault="0013337B" w:rsidP="00BC2698">
            <w:pPr>
              <w:contextualSpacing/>
              <w:jc w:val="both"/>
              <w:rPr>
                <w:rFonts w:ascii="Times New Roman" w:hAnsi="Times New Roman" w:cs="Times New Roman"/>
              </w:rPr>
            </w:pPr>
          </w:p>
        </w:tc>
        <w:tc>
          <w:tcPr>
            <w:tcW w:w="329" w:type="pct"/>
          </w:tcPr>
          <w:p w:rsidR="0013337B" w:rsidRPr="00D708B9" w:rsidRDefault="0013337B" w:rsidP="00BC2698">
            <w:pPr>
              <w:contextualSpacing/>
              <w:jc w:val="both"/>
              <w:rPr>
                <w:rFonts w:ascii="Times New Roman" w:hAnsi="Times New Roman" w:cs="Times New Roman"/>
              </w:rPr>
            </w:pPr>
          </w:p>
        </w:tc>
        <w:tc>
          <w:tcPr>
            <w:tcW w:w="285" w:type="pct"/>
          </w:tcPr>
          <w:p w:rsidR="0013337B" w:rsidRPr="00D708B9" w:rsidRDefault="0013337B" w:rsidP="00BC2698">
            <w:pPr>
              <w:contextualSpacing/>
              <w:jc w:val="both"/>
              <w:rPr>
                <w:rFonts w:ascii="Times New Roman" w:hAnsi="Times New Roman" w:cs="Times New Roman"/>
              </w:rPr>
            </w:pPr>
          </w:p>
        </w:tc>
        <w:tc>
          <w:tcPr>
            <w:tcW w:w="1274" w:type="pct"/>
            <w:vMerge/>
          </w:tcPr>
          <w:p w:rsidR="0013337B" w:rsidRPr="00D708B9" w:rsidRDefault="0013337B" w:rsidP="00BC2698">
            <w:pPr>
              <w:contextualSpacing/>
              <w:jc w:val="both"/>
              <w:rPr>
                <w:rFonts w:ascii="Times New Roman" w:hAnsi="Times New Roman" w:cs="Times New Roman"/>
              </w:rPr>
            </w:pPr>
          </w:p>
        </w:tc>
        <w:tc>
          <w:tcPr>
            <w:tcW w:w="461" w:type="pct"/>
          </w:tcPr>
          <w:p w:rsidR="0013337B"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vMerge/>
          </w:tcPr>
          <w:p w:rsidR="0013337B" w:rsidRPr="00D708B9" w:rsidRDefault="0013337B" w:rsidP="00BC2698">
            <w:pPr>
              <w:contextualSpacing/>
              <w:jc w:val="both"/>
              <w:rPr>
                <w:rFonts w:ascii="Times New Roman" w:hAnsi="Times New Roman" w:cs="Times New Roman"/>
              </w:rPr>
            </w:pPr>
          </w:p>
        </w:tc>
      </w:tr>
      <w:tr w:rsidR="00537EF6" w:rsidRPr="00D708B9" w:rsidTr="00B77480">
        <w:tc>
          <w:tcPr>
            <w:tcW w:w="209" w:type="pct"/>
          </w:tcPr>
          <w:p w:rsidR="00537EF6" w:rsidRPr="00D708B9" w:rsidRDefault="00537EF6" w:rsidP="00BC2698">
            <w:pPr>
              <w:tabs>
                <w:tab w:val="left" w:pos="284"/>
              </w:tabs>
              <w:jc w:val="center"/>
              <w:rPr>
                <w:rFonts w:ascii="Times New Roman" w:hAnsi="Times New Roman" w:cs="Times New Roman"/>
              </w:rPr>
            </w:pPr>
            <w:r w:rsidRPr="00D708B9">
              <w:rPr>
                <w:rFonts w:ascii="Times New Roman" w:hAnsi="Times New Roman" w:cs="Times New Roman"/>
              </w:rPr>
              <w:t>94.</w:t>
            </w:r>
          </w:p>
        </w:tc>
        <w:tc>
          <w:tcPr>
            <w:tcW w:w="1347" w:type="pct"/>
          </w:tcPr>
          <w:p w:rsidR="00537EF6" w:rsidRPr="00D708B9" w:rsidRDefault="00537EF6" w:rsidP="00BC2698">
            <w:pPr>
              <w:rPr>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Антуан де Сент-Экзюпери. «Маленький принц» как философская сказка-притча.</w:t>
            </w:r>
          </w:p>
        </w:tc>
        <w:tc>
          <w:tcPr>
            <w:tcW w:w="236" w:type="pct"/>
          </w:tcPr>
          <w:p w:rsidR="00537EF6"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37EF6" w:rsidRPr="00D708B9" w:rsidRDefault="00537EF6" w:rsidP="00BC2698">
            <w:pPr>
              <w:contextualSpacing/>
              <w:jc w:val="both"/>
              <w:rPr>
                <w:rFonts w:ascii="Times New Roman" w:hAnsi="Times New Roman" w:cs="Times New Roman"/>
              </w:rPr>
            </w:pPr>
          </w:p>
        </w:tc>
        <w:tc>
          <w:tcPr>
            <w:tcW w:w="329" w:type="pct"/>
          </w:tcPr>
          <w:p w:rsidR="00537EF6" w:rsidRPr="00D708B9" w:rsidRDefault="00537EF6" w:rsidP="00BC2698">
            <w:pPr>
              <w:contextualSpacing/>
              <w:jc w:val="both"/>
              <w:rPr>
                <w:rFonts w:ascii="Times New Roman" w:hAnsi="Times New Roman" w:cs="Times New Roman"/>
              </w:rPr>
            </w:pPr>
          </w:p>
        </w:tc>
        <w:tc>
          <w:tcPr>
            <w:tcW w:w="285" w:type="pct"/>
          </w:tcPr>
          <w:p w:rsidR="00537EF6" w:rsidRPr="00D708B9" w:rsidRDefault="00537EF6" w:rsidP="00BC2698">
            <w:pPr>
              <w:contextualSpacing/>
              <w:jc w:val="both"/>
              <w:rPr>
                <w:rFonts w:ascii="Times New Roman" w:hAnsi="Times New Roman" w:cs="Times New Roman"/>
              </w:rPr>
            </w:pPr>
          </w:p>
        </w:tc>
        <w:tc>
          <w:tcPr>
            <w:tcW w:w="1274" w:type="pct"/>
            <w:vMerge w:val="restart"/>
          </w:tcPr>
          <w:p w:rsidR="00537EF6" w:rsidRPr="00D708B9" w:rsidRDefault="00537EF6" w:rsidP="00537EF6">
            <w:pPr>
              <w:contextualSpacing/>
              <w:jc w:val="both"/>
              <w:rPr>
                <w:rFonts w:ascii="Times New Roman" w:hAnsi="Times New Roman" w:cs="Times New Roman"/>
              </w:rPr>
            </w:pPr>
            <w:r w:rsidRPr="00D708B9">
              <w:rPr>
                <w:rFonts w:ascii="Times New Roman" w:eastAsia="Times New Roman" w:hAnsi="Times New Roman" w:cs="Times New Roman"/>
              </w:rPr>
              <w:t xml:space="preserve">Читать произведение. </w:t>
            </w:r>
            <w:r w:rsidRPr="00D708B9">
              <w:rPr>
                <w:rFonts w:ascii="Times New Roman" w:hAnsi="Times New Roman" w:cs="Times New Roman"/>
              </w:rPr>
              <w:t xml:space="preserve">Самостоятельно формулировать вопросы к произведению в процессе его анализа.  </w:t>
            </w:r>
          </w:p>
          <w:p w:rsidR="00537EF6" w:rsidRPr="00D708B9" w:rsidRDefault="00537EF6" w:rsidP="00537EF6">
            <w:pPr>
              <w:contextualSpacing/>
              <w:jc w:val="both"/>
              <w:rPr>
                <w:rFonts w:ascii="Times New Roman" w:hAnsi="Times New Roman" w:cs="Times New Roman"/>
              </w:rPr>
            </w:pPr>
            <w:r w:rsidRPr="00D708B9">
              <w:rPr>
                <w:rFonts w:ascii="Times New Roman" w:hAnsi="Times New Roman" w:cs="Times New Roman"/>
              </w:rPr>
              <w:t>Выявлять сюжет, композицию произведения. Находить информацию об авторе и произведении в справочной, энциклопедической литературе.</w:t>
            </w:r>
          </w:p>
          <w:p w:rsidR="00537EF6" w:rsidRPr="00D708B9" w:rsidRDefault="00537EF6" w:rsidP="00537EF6">
            <w:pPr>
              <w:contextualSpacing/>
              <w:jc w:val="both"/>
              <w:rPr>
                <w:rFonts w:ascii="Times New Roman" w:hAnsi="Times New Roman" w:cs="Times New Roman"/>
              </w:rPr>
            </w:pPr>
            <w:r w:rsidRPr="00D708B9">
              <w:rPr>
                <w:rFonts w:ascii="Times New Roman" w:hAnsi="Times New Roman" w:cs="Times New Roman"/>
              </w:rPr>
              <w:t xml:space="preserve">По произведению составить анкету с выбором ответа. </w:t>
            </w:r>
          </w:p>
          <w:p w:rsidR="00537EF6" w:rsidRPr="00D708B9" w:rsidRDefault="00537EF6" w:rsidP="00537EF6">
            <w:pPr>
              <w:contextualSpacing/>
              <w:jc w:val="both"/>
              <w:rPr>
                <w:rFonts w:ascii="Times New Roman" w:hAnsi="Times New Roman" w:cs="Times New Roman"/>
              </w:rPr>
            </w:pPr>
            <w:r w:rsidRPr="00D708B9">
              <w:rPr>
                <w:rFonts w:ascii="Times New Roman" w:hAnsi="Times New Roman" w:cs="Times New Roman"/>
              </w:rPr>
              <w:t>Написать с</w:t>
            </w:r>
            <w:r w:rsidRPr="00D708B9">
              <w:rPr>
                <w:rStyle w:val="apple-style-span"/>
                <w:rFonts w:ascii="Times New Roman" w:hAnsi="Times New Roman" w:cs="Times New Roman"/>
              </w:rPr>
              <w:t xml:space="preserve">очинение-рассуждение по философской сказке-притче </w:t>
            </w:r>
            <w:r w:rsidRPr="00D708B9">
              <w:rPr>
                <w:rStyle w:val="apple-style-span"/>
                <w:rFonts w:ascii="Times New Roman" w:hAnsi="Times New Roman" w:cs="Times New Roman"/>
                <w:shd w:val="clear" w:color="auto" w:fill="FFFFFF"/>
              </w:rPr>
              <w:t>Антуана де Сент-Экзюпери. «Маленький принц».</w:t>
            </w:r>
          </w:p>
        </w:tc>
        <w:tc>
          <w:tcPr>
            <w:tcW w:w="461" w:type="pct"/>
          </w:tcPr>
          <w:p w:rsidR="00537EF6" w:rsidRPr="00D708B9" w:rsidRDefault="00414E99"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537EF6" w:rsidRPr="00D708B9" w:rsidRDefault="00F971B0" w:rsidP="00BC2698">
            <w:pPr>
              <w:contextualSpacing/>
              <w:jc w:val="both"/>
              <w:rPr>
                <w:rFonts w:ascii="Times New Roman" w:hAnsi="Times New Roman" w:cs="Times New Roman"/>
              </w:rPr>
            </w:pPr>
            <w:hyperlink r:id="rId143" w:history="1">
              <w:r w:rsidR="00537EF6" w:rsidRPr="00D708B9">
                <w:rPr>
                  <w:rStyle w:val="a6"/>
                  <w:rFonts w:ascii="Times New Roman" w:hAnsi="Times New Roman" w:cs="Times New Roman"/>
                </w:rPr>
                <w:t>https://resh.edu.ru/subject/lesson/7076/conspect/</w:t>
              </w:r>
            </w:hyperlink>
          </w:p>
          <w:p w:rsidR="00537EF6" w:rsidRPr="00D708B9" w:rsidRDefault="00537EF6" w:rsidP="00BC2698">
            <w:pPr>
              <w:contextualSpacing/>
              <w:jc w:val="both"/>
              <w:rPr>
                <w:rFonts w:ascii="Times New Roman" w:hAnsi="Times New Roman" w:cs="Times New Roman"/>
              </w:rPr>
            </w:pPr>
          </w:p>
        </w:tc>
      </w:tr>
      <w:tr w:rsidR="00537EF6" w:rsidRPr="00D708B9" w:rsidTr="00B77480">
        <w:tc>
          <w:tcPr>
            <w:tcW w:w="209" w:type="pct"/>
          </w:tcPr>
          <w:p w:rsidR="00537EF6" w:rsidRPr="00D708B9" w:rsidRDefault="00537EF6" w:rsidP="00BC2698">
            <w:pPr>
              <w:tabs>
                <w:tab w:val="left" w:pos="284"/>
              </w:tabs>
              <w:jc w:val="center"/>
              <w:rPr>
                <w:rFonts w:ascii="Times New Roman" w:hAnsi="Times New Roman" w:cs="Times New Roman"/>
              </w:rPr>
            </w:pPr>
            <w:r w:rsidRPr="00D708B9">
              <w:rPr>
                <w:rFonts w:ascii="Times New Roman" w:hAnsi="Times New Roman" w:cs="Times New Roman"/>
              </w:rPr>
              <w:t>95.</w:t>
            </w:r>
          </w:p>
        </w:tc>
        <w:tc>
          <w:tcPr>
            <w:tcW w:w="1347" w:type="pct"/>
          </w:tcPr>
          <w:p w:rsidR="00537EF6" w:rsidRPr="00D708B9" w:rsidRDefault="00537EF6" w:rsidP="00BC2698">
            <w:pPr>
              <w:rPr>
                <w:rStyle w:val="apple-style-span"/>
                <w:rFonts w:ascii="Times New Roman" w:hAnsi="Times New Roman" w:cs="Times New Roman"/>
                <w:shd w:val="clear" w:color="auto" w:fill="FFFFFF"/>
              </w:rPr>
            </w:pPr>
            <w:r w:rsidRPr="00D708B9">
              <w:rPr>
                <w:rStyle w:val="apple-style-span"/>
                <w:rFonts w:ascii="Times New Roman" w:hAnsi="Times New Roman" w:cs="Times New Roman"/>
              </w:rPr>
              <w:t xml:space="preserve">Р.Р.Сочинение-рассуждение по философской сказке-притче </w:t>
            </w:r>
            <w:r w:rsidRPr="00D708B9">
              <w:rPr>
                <w:rStyle w:val="apple-style-span"/>
                <w:rFonts w:ascii="Times New Roman" w:hAnsi="Times New Roman" w:cs="Times New Roman"/>
                <w:shd w:val="clear" w:color="auto" w:fill="FFFFFF"/>
              </w:rPr>
              <w:t>Антуана де Сент-Экзюпери. «Маленький принц».</w:t>
            </w:r>
          </w:p>
        </w:tc>
        <w:tc>
          <w:tcPr>
            <w:tcW w:w="236" w:type="pct"/>
          </w:tcPr>
          <w:p w:rsidR="00537EF6"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37EF6" w:rsidRPr="00D708B9" w:rsidRDefault="00537EF6" w:rsidP="00BC2698">
            <w:pPr>
              <w:contextualSpacing/>
              <w:jc w:val="both"/>
              <w:rPr>
                <w:rFonts w:ascii="Times New Roman" w:hAnsi="Times New Roman" w:cs="Times New Roman"/>
              </w:rPr>
            </w:pPr>
          </w:p>
        </w:tc>
        <w:tc>
          <w:tcPr>
            <w:tcW w:w="329" w:type="pct"/>
          </w:tcPr>
          <w:p w:rsidR="00537EF6" w:rsidRPr="00D708B9" w:rsidRDefault="00537EF6" w:rsidP="00BC2698">
            <w:pPr>
              <w:contextualSpacing/>
              <w:jc w:val="both"/>
              <w:rPr>
                <w:rFonts w:ascii="Times New Roman" w:hAnsi="Times New Roman" w:cs="Times New Roman"/>
              </w:rPr>
            </w:pPr>
          </w:p>
        </w:tc>
        <w:tc>
          <w:tcPr>
            <w:tcW w:w="285" w:type="pct"/>
          </w:tcPr>
          <w:p w:rsidR="00537EF6" w:rsidRPr="00D708B9" w:rsidRDefault="00537EF6" w:rsidP="00BC2698">
            <w:pPr>
              <w:contextualSpacing/>
              <w:jc w:val="both"/>
              <w:rPr>
                <w:rFonts w:ascii="Times New Roman" w:hAnsi="Times New Roman" w:cs="Times New Roman"/>
              </w:rPr>
            </w:pPr>
          </w:p>
        </w:tc>
        <w:tc>
          <w:tcPr>
            <w:tcW w:w="1274" w:type="pct"/>
            <w:vMerge/>
          </w:tcPr>
          <w:p w:rsidR="00537EF6" w:rsidRPr="00D708B9" w:rsidRDefault="00537EF6" w:rsidP="00BC2698">
            <w:pPr>
              <w:contextualSpacing/>
              <w:jc w:val="both"/>
              <w:rPr>
                <w:rFonts w:ascii="Times New Roman" w:hAnsi="Times New Roman" w:cs="Times New Roman"/>
              </w:rPr>
            </w:pPr>
          </w:p>
        </w:tc>
        <w:tc>
          <w:tcPr>
            <w:tcW w:w="461" w:type="pct"/>
          </w:tcPr>
          <w:p w:rsidR="00537EF6" w:rsidRPr="00D708B9" w:rsidRDefault="002371FE" w:rsidP="002371FE">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537EF6" w:rsidRPr="00D708B9" w:rsidRDefault="007A6002" w:rsidP="00BC2698">
            <w:pPr>
              <w:contextualSpacing/>
              <w:jc w:val="both"/>
              <w:rPr>
                <w:rFonts w:ascii="Times New Roman" w:hAnsi="Times New Roman" w:cs="Times New Roman"/>
              </w:rPr>
            </w:pPr>
            <w:r w:rsidRPr="00D708B9">
              <w:rPr>
                <w:rFonts w:ascii="Times New Roman" w:eastAsia="Calibri" w:hAnsi="Times New Roman" w:cs="Times New Roman"/>
                <w:color w:val="000000"/>
                <w:lang w:eastAsia="en-US"/>
              </w:rPr>
              <w:t xml:space="preserve">Библиотека ЦОК </w:t>
            </w:r>
            <w:hyperlink r:id="rId144">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tc>
      </w:tr>
      <w:tr w:rsidR="00537EF6" w:rsidRPr="00D708B9" w:rsidTr="00B77480">
        <w:tc>
          <w:tcPr>
            <w:tcW w:w="209" w:type="pct"/>
          </w:tcPr>
          <w:p w:rsidR="00537EF6" w:rsidRPr="00D708B9" w:rsidRDefault="00537EF6" w:rsidP="00BC2698">
            <w:pPr>
              <w:tabs>
                <w:tab w:val="left" w:pos="284"/>
              </w:tabs>
              <w:jc w:val="center"/>
              <w:rPr>
                <w:rFonts w:ascii="Times New Roman" w:hAnsi="Times New Roman" w:cs="Times New Roman"/>
              </w:rPr>
            </w:pPr>
            <w:r w:rsidRPr="00D708B9">
              <w:rPr>
                <w:rFonts w:ascii="Times New Roman" w:hAnsi="Times New Roman" w:cs="Times New Roman"/>
              </w:rPr>
              <w:t>96.</w:t>
            </w:r>
          </w:p>
        </w:tc>
        <w:tc>
          <w:tcPr>
            <w:tcW w:w="1347" w:type="pct"/>
          </w:tcPr>
          <w:p w:rsidR="00537EF6" w:rsidRPr="00D708B9" w:rsidRDefault="00537EF6" w:rsidP="00BC2698">
            <w:pPr>
              <w:rPr>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Астероиды и их жители: в чем смысл этих образов? Маленький принц на планете Икс.</w:t>
            </w:r>
          </w:p>
        </w:tc>
        <w:tc>
          <w:tcPr>
            <w:tcW w:w="236" w:type="pct"/>
          </w:tcPr>
          <w:p w:rsidR="00537EF6"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37EF6" w:rsidRPr="00D708B9" w:rsidRDefault="00537EF6" w:rsidP="00BC2698">
            <w:pPr>
              <w:contextualSpacing/>
              <w:jc w:val="both"/>
              <w:rPr>
                <w:rFonts w:ascii="Times New Roman" w:hAnsi="Times New Roman" w:cs="Times New Roman"/>
              </w:rPr>
            </w:pPr>
          </w:p>
        </w:tc>
        <w:tc>
          <w:tcPr>
            <w:tcW w:w="329" w:type="pct"/>
          </w:tcPr>
          <w:p w:rsidR="00537EF6" w:rsidRPr="00D708B9" w:rsidRDefault="00537EF6" w:rsidP="00BC2698">
            <w:pPr>
              <w:contextualSpacing/>
              <w:jc w:val="both"/>
              <w:rPr>
                <w:rFonts w:ascii="Times New Roman" w:hAnsi="Times New Roman" w:cs="Times New Roman"/>
              </w:rPr>
            </w:pPr>
          </w:p>
        </w:tc>
        <w:tc>
          <w:tcPr>
            <w:tcW w:w="285" w:type="pct"/>
          </w:tcPr>
          <w:p w:rsidR="00537EF6" w:rsidRPr="00D708B9" w:rsidRDefault="00537EF6" w:rsidP="00BC2698">
            <w:pPr>
              <w:contextualSpacing/>
              <w:jc w:val="both"/>
              <w:rPr>
                <w:rFonts w:ascii="Times New Roman" w:hAnsi="Times New Roman" w:cs="Times New Roman"/>
              </w:rPr>
            </w:pPr>
          </w:p>
        </w:tc>
        <w:tc>
          <w:tcPr>
            <w:tcW w:w="1274" w:type="pct"/>
            <w:vMerge/>
          </w:tcPr>
          <w:p w:rsidR="00537EF6" w:rsidRPr="00D708B9" w:rsidRDefault="00537EF6" w:rsidP="00BC2698">
            <w:pPr>
              <w:contextualSpacing/>
              <w:jc w:val="both"/>
              <w:rPr>
                <w:rFonts w:ascii="Times New Roman" w:hAnsi="Times New Roman" w:cs="Times New Roman"/>
              </w:rPr>
            </w:pPr>
          </w:p>
        </w:tc>
        <w:tc>
          <w:tcPr>
            <w:tcW w:w="461" w:type="pct"/>
          </w:tcPr>
          <w:p w:rsidR="00537EF6" w:rsidRPr="00D708B9" w:rsidRDefault="00A27681" w:rsidP="00BC2698">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537EF6" w:rsidRPr="00D708B9" w:rsidRDefault="00F971B0" w:rsidP="00BC2698">
            <w:pPr>
              <w:contextualSpacing/>
              <w:jc w:val="both"/>
              <w:rPr>
                <w:rFonts w:ascii="Times New Roman" w:hAnsi="Times New Roman" w:cs="Times New Roman"/>
              </w:rPr>
            </w:pPr>
            <w:hyperlink r:id="rId145" w:history="1"/>
            <w:r w:rsidR="00537EF6" w:rsidRPr="00D708B9">
              <w:rPr>
                <w:rFonts w:ascii="Times New Roman" w:hAnsi="Times New Roman" w:cs="Times New Roman"/>
              </w:rPr>
              <w:t xml:space="preserve"> </w:t>
            </w:r>
          </w:p>
          <w:p w:rsidR="00537EF6" w:rsidRPr="00D708B9" w:rsidRDefault="00F971B0" w:rsidP="0013337B">
            <w:pPr>
              <w:jc w:val="center"/>
              <w:rPr>
                <w:rFonts w:ascii="Times New Roman" w:hAnsi="Times New Roman" w:cs="Times New Roman"/>
                <w:b/>
                <w:color w:val="00B0F0"/>
              </w:rPr>
            </w:pPr>
            <w:hyperlink r:id="rId146" w:history="1">
              <w:r w:rsidR="00537EF6" w:rsidRPr="00D708B9">
                <w:rPr>
                  <w:rStyle w:val="a6"/>
                  <w:rFonts w:ascii="Times New Roman" w:hAnsi="Times New Roman" w:cs="Times New Roman"/>
                  <w:b/>
                  <w:color w:val="00B0F0"/>
                </w:rPr>
                <w:t>https://interneturok.ru/lesson/literatura/6-klass/narezka-dsh/a-de-sent-ekzyuperi-skazka-malenkiy-prints-chast-6-malenkiy-prints-na-drugih-planetah-asteroidy-328-329-i-330</w:t>
              </w:r>
            </w:hyperlink>
          </w:p>
          <w:p w:rsidR="00537EF6" w:rsidRPr="00D708B9" w:rsidRDefault="00537EF6" w:rsidP="00BC2698">
            <w:pPr>
              <w:contextualSpacing/>
              <w:jc w:val="both"/>
              <w:rPr>
                <w:rFonts w:ascii="Times New Roman" w:hAnsi="Times New Roman" w:cs="Times New Roman"/>
              </w:rPr>
            </w:pPr>
          </w:p>
        </w:tc>
      </w:tr>
      <w:tr w:rsidR="00537EF6" w:rsidRPr="00D708B9" w:rsidTr="00B77480">
        <w:tc>
          <w:tcPr>
            <w:tcW w:w="209" w:type="pct"/>
          </w:tcPr>
          <w:p w:rsidR="00537EF6" w:rsidRPr="00D708B9" w:rsidRDefault="00537EF6" w:rsidP="00BC2698">
            <w:pPr>
              <w:tabs>
                <w:tab w:val="left" w:pos="284"/>
              </w:tabs>
              <w:jc w:val="center"/>
              <w:rPr>
                <w:rFonts w:ascii="Times New Roman" w:hAnsi="Times New Roman" w:cs="Times New Roman"/>
              </w:rPr>
            </w:pPr>
            <w:r w:rsidRPr="00D708B9">
              <w:rPr>
                <w:rFonts w:ascii="Times New Roman" w:hAnsi="Times New Roman" w:cs="Times New Roman"/>
              </w:rPr>
              <w:t>97.</w:t>
            </w:r>
          </w:p>
        </w:tc>
        <w:tc>
          <w:tcPr>
            <w:tcW w:w="1347" w:type="pct"/>
          </w:tcPr>
          <w:p w:rsidR="00537EF6" w:rsidRPr="00D708B9" w:rsidRDefault="00537EF6" w:rsidP="00BC2698">
            <w:pPr>
              <w:rPr>
                <w:rStyle w:val="apple-style-span"/>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Маленький  принц на планете Земля. «А как это — приручить?»</w:t>
            </w:r>
          </w:p>
        </w:tc>
        <w:tc>
          <w:tcPr>
            <w:tcW w:w="236" w:type="pct"/>
          </w:tcPr>
          <w:p w:rsidR="00537EF6"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537EF6" w:rsidRPr="00D708B9" w:rsidRDefault="00537EF6" w:rsidP="00BC2698">
            <w:pPr>
              <w:contextualSpacing/>
              <w:jc w:val="both"/>
              <w:rPr>
                <w:rFonts w:ascii="Times New Roman" w:hAnsi="Times New Roman" w:cs="Times New Roman"/>
              </w:rPr>
            </w:pPr>
          </w:p>
        </w:tc>
        <w:tc>
          <w:tcPr>
            <w:tcW w:w="329" w:type="pct"/>
          </w:tcPr>
          <w:p w:rsidR="00537EF6" w:rsidRPr="00D708B9" w:rsidRDefault="00537EF6" w:rsidP="00BC2698">
            <w:pPr>
              <w:contextualSpacing/>
              <w:jc w:val="both"/>
              <w:rPr>
                <w:rFonts w:ascii="Times New Roman" w:hAnsi="Times New Roman" w:cs="Times New Roman"/>
              </w:rPr>
            </w:pPr>
          </w:p>
        </w:tc>
        <w:tc>
          <w:tcPr>
            <w:tcW w:w="285" w:type="pct"/>
          </w:tcPr>
          <w:p w:rsidR="00537EF6" w:rsidRPr="00D708B9" w:rsidRDefault="00537EF6" w:rsidP="00BC2698">
            <w:pPr>
              <w:contextualSpacing/>
              <w:jc w:val="both"/>
              <w:rPr>
                <w:rFonts w:ascii="Times New Roman" w:hAnsi="Times New Roman" w:cs="Times New Roman"/>
              </w:rPr>
            </w:pPr>
          </w:p>
        </w:tc>
        <w:tc>
          <w:tcPr>
            <w:tcW w:w="1274" w:type="pct"/>
            <w:vMerge/>
          </w:tcPr>
          <w:p w:rsidR="00537EF6" w:rsidRPr="00D708B9" w:rsidRDefault="00537EF6" w:rsidP="00BC2698">
            <w:pPr>
              <w:contextualSpacing/>
              <w:jc w:val="both"/>
              <w:rPr>
                <w:rFonts w:ascii="Times New Roman" w:hAnsi="Times New Roman" w:cs="Times New Roman"/>
              </w:rPr>
            </w:pPr>
          </w:p>
        </w:tc>
        <w:tc>
          <w:tcPr>
            <w:tcW w:w="461" w:type="pct"/>
          </w:tcPr>
          <w:p w:rsidR="00537EF6" w:rsidRPr="00D708B9" w:rsidRDefault="002371FE"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537EF6" w:rsidRPr="00D708B9" w:rsidRDefault="00F971B0" w:rsidP="0013337B">
            <w:pPr>
              <w:jc w:val="center"/>
              <w:rPr>
                <w:rFonts w:ascii="Times New Roman" w:hAnsi="Times New Roman" w:cs="Times New Roman"/>
                <w:b/>
                <w:color w:val="00B0F0"/>
              </w:rPr>
            </w:pPr>
            <w:hyperlink r:id="rId147" w:history="1">
              <w:r w:rsidR="00537EF6" w:rsidRPr="00D708B9">
                <w:rPr>
                  <w:rStyle w:val="a6"/>
                  <w:rFonts w:ascii="Times New Roman" w:hAnsi="Times New Roman" w:cs="Times New Roman"/>
                  <w:b/>
                  <w:color w:val="00B0F0"/>
                </w:rPr>
                <w:t>https://resh.edu.ru/subject/lesson/7076/conspect/299395/</w:t>
              </w:r>
            </w:hyperlink>
          </w:p>
          <w:p w:rsidR="00537EF6" w:rsidRPr="00D708B9" w:rsidRDefault="00537EF6" w:rsidP="0013337B">
            <w:pPr>
              <w:contextualSpacing/>
              <w:jc w:val="both"/>
              <w:rPr>
                <w:rFonts w:ascii="Times New Roman" w:hAnsi="Times New Roman" w:cs="Times New Roman"/>
              </w:rPr>
            </w:pPr>
            <w:r w:rsidRPr="00D708B9">
              <w:rPr>
                <w:rFonts w:ascii="Times New Roman" w:hAnsi="Times New Roman" w:cs="Times New Roman"/>
                <w:b/>
                <w:color w:val="00B0F0"/>
              </w:rPr>
              <w:lastRenderedPageBreak/>
              <w:t> </w:t>
            </w:r>
          </w:p>
        </w:tc>
      </w:tr>
      <w:tr w:rsidR="00BC2698" w:rsidRPr="00D708B9" w:rsidTr="00B77480">
        <w:tc>
          <w:tcPr>
            <w:tcW w:w="209" w:type="pct"/>
          </w:tcPr>
          <w:p w:rsidR="00BC2698" w:rsidRPr="00D708B9" w:rsidRDefault="00BC2698" w:rsidP="00BC2698">
            <w:pPr>
              <w:tabs>
                <w:tab w:val="left" w:pos="284"/>
              </w:tabs>
              <w:jc w:val="center"/>
              <w:rPr>
                <w:rFonts w:ascii="Times New Roman" w:hAnsi="Times New Roman" w:cs="Times New Roman"/>
              </w:rPr>
            </w:pPr>
            <w:r w:rsidRPr="00D708B9">
              <w:rPr>
                <w:rFonts w:ascii="Times New Roman" w:hAnsi="Times New Roman" w:cs="Times New Roman"/>
              </w:rPr>
              <w:lastRenderedPageBreak/>
              <w:t>98.</w:t>
            </w:r>
          </w:p>
        </w:tc>
        <w:tc>
          <w:tcPr>
            <w:tcW w:w="1347" w:type="pct"/>
          </w:tcPr>
          <w:p w:rsidR="00BC2698" w:rsidRPr="00D708B9" w:rsidRDefault="00BC2698" w:rsidP="00BC2698">
            <w:pPr>
              <w:rPr>
                <w:rStyle w:val="apple-style-span"/>
                <w:rFonts w:ascii="Times New Roman" w:hAnsi="Times New Roman" w:cs="Times New Roman"/>
                <w:shd w:val="clear" w:color="auto" w:fill="FFFFFF"/>
              </w:rPr>
            </w:pPr>
            <w:r w:rsidRPr="00D708B9">
              <w:rPr>
                <w:rStyle w:val="aa"/>
                <w:rFonts w:ascii="Times New Roman" w:hAnsi="Times New Roman" w:cs="Times New Roman"/>
                <w:i w:val="0"/>
                <w:shd w:val="clear" w:color="auto" w:fill="FFFFFF"/>
              </w:rPr>
              <w:t>Внеклассное чтение</w:t>
            </w:r>
            <w:r w:rsidRPr="00D708B9">
              <w:rPr>
                <w:rFonts w:ascii="Times New Roman" w:hAnsi="Times New Roman" w:cs="Times New Roman"/>
              </w:rPr>
              <w:t>. М.Твен «Дик Бейкер и его кот», «Похищение Белого слона»</w:t>
            </w:r>
          </w:p>
        </w:tc>
        <w:tc>
          <w:tcPr>
            <w:tcW w:w="236" w:type="pct"/>
          </w:tcPr>
          <w:p w:rsidR="00BC269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BC2698" w:rsidRPr="00D708B9" w:rsidRDefault="00BC2698" w:rsidP="00BC2698">
            <w:pPr>
              <w:contextualSpacing/>
              <w:jc w:val="both"/>
              <w:rPr>
                <w:rFonts w:ascii="Times New Roman" w:hAnsi="Times New Roman" w:cs="Times New Roman"/>
              </w:rPr>
            </w:pPr>
          </w:p>
        </w:tc>
        <w:tc>
          <w:tcPr>
            <w:tcW w:w="329" w:type="pct"/>
          </w:tcPr>
          <w:p w:rsidR="00BC2698" w:rsidRPr="00D708B9" w:rsidRDefault="00BC2698" w:rsidP="00BC2698">
            <w:pPr>
              <w:contextualSpacing/>
              <w:jc w:val="both"/>
              <w:rPr>
                <w:rFonts w:ascii="Times New Roman" w:hAnsi="Times New Roman" w:cs="Times New Roman"/>
              </w:rPr>
            </w:pPr>
          </w:p>
        </w:tc>
        <w:tc>
          <w:tcPr>
            <w:tcW w:w="285" w:type="pct"/>
          </w:tcPr>
          <w:p w:rsidR="00BC2698" w:rsidRPr="00D708B9" w:rsidRDefault="00BC2698" w:rsidP="00BC2698">
            <w:pPr>
              <w:contextualSpacing/>
              <w:jc w:val="both"/>
              <w:rPr>
                <w:rFonts w:ascii="Times New Roman" w:hAnsi="Times New Roman" w:cs="Times New Roman"/>
              </w:rPr>
            </w:pPr>
          </w:p>
        </w:tc>
        <w:tc>
          <w:tcPr>
            <w:tcW w:w="1274" w:type="pct"/>
          </w:tcPr>
          <w:p w:rsidR="00537EF6" w:rsidRPr="00D708B9" w:rsidRDefault="00537EF6" w:rsidP="00537EF6">
            <w:pPr>
              <w:contextualSpacing/>
              <w:jc w:val="both"/>
              <w:rPr>
                <w:rStyle w:val="apple-style-span"/>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 xml:space="preserve">Найти и прочитать информацию о писателе.  </w:t>
            </w:r>
            <w:r w:rsidR="00C044F8" w:rsidRPr="00D708B9">
              <w:rPr>
                <w:rStyle w:val="apple-style-span"/>
                <w:rFonts w:ascii="Times New Roman" w:hAnsi="Times New Roman" w:cs="Times New Roman"/>
                <w:shd w:val="clear" w:color="auto" w:fill="FFFFFF"/>
              </w:rPr>
              <w:t>Подготовить пересказ биографии писателя.</w:t>
            </w:r>
          </w:p>
          <w:p w:rsidR="00537EF6" w:rsidRPr="00D708B9" w:rsidRDefault="00537EF6" w:rsidP="00537EF6">
            <w:pPr>
              <w:contextualSpacing/>
              <w:jc w:val="both"/>
              <w:rPr>
                <w:rStyle w:val="apple-style-span"/>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Анализ одного из произведений.</w:t>
            </w:r>
          </w:p>
          <w:p w:rsidR="00BC2698" w:rsidRPr="00D708B9" w:rsidRDefault="00BC2698" w:rsidP="00BC2698">
            <w:pPr>
              <w:contextualSpacing/>
              <w:jc w:val="both"/>
              <w:rPr>
                <w:rFonts w:ascii="Times New Roman" w:hAnsi="Times New Roman" w:cs="Times New Roman"/>
              </w:rPr>
            </w:pPr>
          </w:p>
        </w:tc>
        <w:tc>
          <w:tcPr>
            <w:tcW w:w="461" w:type="pct"/>
          </w:tcPr>
          <w:p w:rsidR="00BC269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576" w:type="pct"/>
          </w:tcPr>
          <w:p w:rsidR="00373B9C" w:rsidRPr="00D708B9" w:rsidRDefault="00F971B0" w:rsidP="00BC2698">
            <w:pPr>
              <w:contextualSpacing/>
              <w:jc w:val="both"/>
              <w:rPr>
                <w:rFonts w:ascii="Times New Roman" w:hAnsi="Times New Roman" w:cs="Times New Roman"/>
              </w:rPr>
            </w:pPr>
            <w:hyperlink r:id="rId148" w:history="1">
              <w:r w:rsidR="00373B9C" w:rsidRPr="00D708B9">
                <w:rPr>
                  <w:rStyle w:val="a6"/>
                  <w:rFonts w:ascii="Times New Roman" w:hAnsi="Times New Roman" w:cs="Times New Roman"/>
                </w:rPr>
                <w:t>https://archive.org/details/untitled.fr12_201911/page/n11/mode/2up</w:t>
              </w:r>
            </w:hyperlink>
          </w:p>
        </w:tc>
      </w:tr>
      <w:tr w:rsidR="00BC2698" w:rsidRPr="00D708B9" w:rsidTr="00B77480">
        <w:tc>
          <w:tcPr>
            <w:tcW w:w="209" w:type="pct"/>
          </w:tcPr>
          <w:p w:rsidR="00BC2698" w:rsidRPr="00D708B9" w:rsidRDefault="00BC2698" w:rsidP="00BC2698">
            <w:pPr>
              <w:tabs>
                <w:tab w:val="left" w:pos="284"/>
              </w:tabs>
              <w:jc w:val="center"/>
              <w:rPr>
                <w:rFonts w:ascii="Times New Roman" w:hAnsi="Times New Roman" w:cs="Times New Roman"/>
              </w:rPr>
            </w:pPr>
            <w:r w:rsidRPr="00D708B9">
              <w:rPr>
                <w:rFonts w:ascii="Times New Roman" w:hAnsi="Times New Roman" w:cs="Times New Roman"/>
              </w:rPr>
              <w:t>99.</w:t>
            </w:r>
          </w:p>
        </w:tc>
        <w:tc>
          <w:tcPr>
            <w:tcW w:w="1347" w:type="pct"/>
          </w:tcPr>
          <w:p w:rsidR="00BC2698" w:rsidRPr="00D708B9" w:rsidRDefault="00BC2698" w:rsidP="00BC2698">
            <w:pPr>
              <w:rPr>
                <w:rFonts w:ascii="Times New Roman" w:hAnsi="Times New Roman" w:cs="Times New Roman"/>
                <w:shd w:val="clear" w:color="auto" w:fill="FFFFFF"/>
              </w:rPr>
            </w:pPr>
            <w:r w:rsidRPr="00D708B9">
              <w:rPr>
                <w:rStyle w:val="apple-style-span"/>
                <w:rFonts w:ascii="Times New Roman" w:hAnsi="Times New Roman" w:cs="Times New Roman"/>
                <w:shd w:val="clear" w:color="auto" w:fill="FFFFFF"/>
              </w:rPr>
              <w:t>Выявление уровня читательского развития учащихся.</w:t>
            </w:r>
          </w:p>
        </w:tc>
        <w:tc>
          <w:tcPr>
            <w:tcW w:w="236" w:type="pct"/>
          </w:tcPr>
          <w:p w:rsidR="00BC269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BC2698" w:rsidRPr="00D708B9" w:rsidRDefault="00BC2698" w:rsidP="00BC2698">
            <w:pPr>
              <w:contextualSpacing/>
              <w:jc w:val="both"/>
              <w:rPr>
                <w:rFonts w:ascii="Times New Roman" w:hAnsi="Times New Roman" w:cs="Times New Roman"/>
              </w:rPr>
            </w:pPr>
          </w:p>
        </w:tc>
        <w:tc>
          <w:tcPr>
            <w:tcW w:w="329" w:type="pct"/>
          </w:tcPr>
          <w:p w:rsidR="00BC2698" w:rsidRPr="00D708B9" w:rsidRDefault="00BC2698" w:rsidP="00BC2698">
            <w:pPr>
              <w:contextualSpacing/>
              <w:jc w:val="both"/>
              <w:rPr>
                <w:rFonts w:ascii="Times New Roman" w:hAnsi="Times New Roman" w:cs="Times New Roman"/>
              </w:rPr>
            </w:pPr>
          </w:p>
        </w:tc>
        <w:tc>
          <w:tcPr>
            <w:tcW w:w="285" w:type="pct"/>
          </w:tcPr>
          <w:p w:rsidR="00BC2698" w:rsidRPr="00D708B9" w:rsidRDefault="00BC2698" w:rsidP="00BC2698">
            <w:pPr>
              <w:contextualSpacing/>
              <w:jc w:val="both"/>
              <w:rPr>
                <w:rFonts w:ascii="Times New Roman" w:hAnsi="Times New Roman" w:cs="Times New Roman"/>
              </w:rPr>
            </w:pPr>
          </w:p>
        </w:tc>
        <w:tc>
          <w:tcPr>
            <w:tcW w:w="1274" w:type="pct"/>
          </w:tcPr>
          <w:p w:rsidR="00537EF6" w:rsidRPr="00D708B9" w:rsidRDefault="00C044F8" w:rsidP="00537EF6">
            <w:pPr>
              <w:rPr>
                <w:rFonts w:ascii="Times New Roman" w:eastAsia="Times New Roman" w:hAnsi="Times New Roman" w:cs="Times New Roman"/>
              </w:rPr>
            </w:pPr>
            <w:r w:rsidRPr="00D708B9">
              <w:rPr>
                <w:rFonts w:ascii="Times New Roman" w:eastAsia="Times New Roman" w:hAnsi="Times New Roman" w:cs="Times New Roman"/>
              </w:rPr>
              <w:t>О</w:t>
            </w:r>
            <w:r w:rsidR="00537EF6" w:rsidRPr="00D708B9">
              <w:rPr>
                <w:rFonts w:ascii="Times New Roman" w:eastAsia="Times New Roman" w:hAnsi="Times New Roman" w:cs="Times New Roman"/>
              </w:rPr>
              <w:t xml:space="preserve">пределять тему и основную мысль произведения; </w:t>
            </w:r>
          </w:p>
          <w:p w:rsidR="004C0A0B" w:rsidRPr="00D708B9" w:rsidRDefault="00537EF6" w:rsidP="00537EF6">
            <w:pPr>
              <w:rPr>
                <w:rFonts w:ascii="Times New Roman" w:eastAsia="Times New Roman" w:hAnsi="Times New Roman" w:cs="Times New Roman"/>
              </w:rPr>
            </w:pPr>
            <w:r w:rsidRPr="00D708B9">
              <w:rPr>
                <w:rFonts w:ascii="Times New Roman" w:eastAsia="Times New Roman" w:hAnsi="Times New Roman" w:cs="Times New Roman"/>
              </w:rPr>
              <w:t>владеть разли</w:t>
            </w:r>
            <w:r w:rsidR="004C0A0B" w:rsidRPr="00D708B9">
              <w:rPr>
                <w:rFonts w:ascii="Times New Roman" w:eastAsia="Times New Roman" w:hAnsi="Times New Roman" w:cs="Times New Roman"/>
              </w:rPr>
              <w:t>чными видами пересказа</w:t>
            </w:r>
            <w:r w:rsidRPr="00D708B9">
              <w:rPr>
                <w:rFonts w:ascii="Times New Roman" w:eastAsia="Times New Roman" w:hAnsi="Times New Roman" w:cs="Times New Roman"/>
              </w:rPr>
              <w:t>, пересказывать сюжет; выявлять особенности композиции, основной конф</w:t>
            </w:r>
            <w:r w:rsidR="004C0A0B" w:rsidRPr="00D708B9">
              <w:rPr>
                <w:rFonts w:ascii="Times New Roman" w:eastAsia="Times New Roman" w:hAnsi="Times New Roman" w:cs="Times New Roman"/>
              </w:rPr>
              <w:t xml:space="preserve">ликт, </w:t>
            </w:r>
            <w:r w:rsidR="00C044F8" w:rsidRPr="00D708B9">
              <w:rPr>
                <w:rFonts w:ascii="Times New Roman" w:eastAsia="Times New Roman" w:hAnsi="Times New Roman" w:cs="Times New Roman"/>
              </w:rPr>
              <w:t xml:space="preserve"> </w:t>
            </w:r>
          </w:p>
          <w:p w:rsidR="00537EF6" w:rsidRPr="00D708B9" w:rsidRDefault="00537EF6" w:rsidP="00537EF6">
            <w:pPr>
              <w:rPr>
                <w:rFonts w:ascii="Times New Roman" w:eastAsia="Times New Roman" w:hAnsi="Times New Roman" w:cs="Times New Roman"/>
              </w:rPr>
            </w:pPr>
            <w:r w:rsidRPr="00D708B9">
              <w:rPr>
                <w:rFonts w:ascii="Times New Roman" w:eastAsia="Times New Roman" w:hAnsi="Times New Roman" w:cs="Times New Roman"/>
              </w:rPr>
              <w:t>характеризовать героев-персонажей, давать их сравни</w:t>
            </w:r>
            <w:r w:rsidR="004C0A0B" w:rsidRPr="00D708B9">
              <w:rPr>
                <w:rFonts w:ascii="Times New Roman" w:eastAsia="Times New Roman" w:hAnsi="Times New Roman" w:cs="Times New Roman"/>
              </w:rPr>
              <w:t>тельные характеристики</w:t>
            </w:r>
            <w:r w:rsidRPr="00D708B9">
              <w:rPr>
                <w:rFonts w:ascii="Times New Roman" w:eastAsia="Times New Roman" w:hAnsi="Times New Roman" w:cs="Times New Roman"/>
              </w:rPr>
              <w:t>; оценив</w:t>
            </w:r>
            <w:r w:rsidR="004C0A0B" w:rsidRPr="00D708B9">
              <w:rPr>
                <w:rFonts w:ascii="Times New Roman" w:eastAsia="Times New Roman" w:hAnsi="Times New Roman" w:cs="Times New Roman"/>
              </w:rPr>
              <w:t>ать систему персонажей</w:t>
            </w:r>
            <w:r w:rsidRPr="00D708B9">
              <w:rPr>
                <w:rFonts w:ascii="Times New Roman" w:eastAsia="Times New Roman" w:hAnsi="Times New Roman" w:cs="Times New Roman"/>
              </w:rPr>
              <w:t xml:space="preserve">; </w:t>
            </w:r>
          </w:p>
          <w:p w:rsidR="00BC2698" w:rsidRPr="00D708B9" w:rsidRDefault="00537EF6" w:rsidP="004C0A0B">
            <w:pPr>
              <w:rPr>
                <w:rFonts w:ascii="Times New Roman" w:eastAsia="Times New Roman" w:hAnsi="Times New Roman" w:cs="Times New Roman"/>
              </w:rPr>
            </w:pPr>
            <w:r w:rsidRPr="00D708B9">
              <w:rPr>
                <w:rFonts w:ascii="Times New Roman" w:eastAsia="Times New Roman" w:hAnsi="Times New Roman" w:cs="Times New Roman"/>
              </w:rPr>
              <w:t xml:space="preserve">находить основные изобразительно-выразительные средства, характерные для творческой манеры писателя, определять их </w:t>
            </w:r>
            <w:r w:rsidR="004C0A0B" w:rsidRPr="00D708B9">
              <w:rPr>
                <w:rFonts w:ascii="Times New Roman" w:eastAsia="Times New Roman" w:hAnsi="Times New Roman" w:cs="Times New Roman"/>
              </w:rPr>
              <w:t>художественные функции</w:t>
            </w:r>
            <w:r w:rsidRPr="00D708B9">
              <w:rPr>
                <w:rFonts w:ascii="Times New Roman" w:eastAsia="Times New Roman" w:hAnsi="Times New Roman" w:cs="Times New Roman"/>
              </w:rPr>
              <w:t>; определять родо-жанровую специфику художе</w:t>
            </w:r>
            <w:r w:rsidR="004C0A0B" w:rsidRPr="00D708B9">
              <w:rPr>
                <w:rFonts w:ascii="Times New Roman" w:eastAsia="Times New Roman" w:hAnsi="Times New Roman" w:cs="Times New Roman"/>
              </w:rPr>
              <w:t>ственного произведения</w:t>
            </w:r>
            <w:r w:rsidRPr="00D708B9">
              <w:rPr>
                <w:rFonts w:ascii="Times New Roman" w:eastAsia="Times New Roman" w:hAnsi="Times New Roman" w:cs="Times New Roman"/>
              </w:rPr>
              <w:t>;</w:t>
            </w:r>
          </w:p>
        </w:tc>
        <w:tc>
          <w:tcPr>
            <w:tcW w:w="461" w:type="pct"/>
          </w:tcPr>
          <w:p w:rsidR="00BC2698" w:rsidRPr="00D708B9" w:rsidRDefault="002371FE" w:rsidP="00BC2698">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BC2698" w:rsidRPr="00D708B9" w:rsidRDefault="0013337B" w:rsidP="0013337B">
            <w:pPr>
              <w:contextualSpacing/>
              <w:jc w:val="both"/>
              <w:rPr>
                <w:rFonts w:ascii="Times New Roman" w:hAnsi="Times New Roman" w:cs="Times New Roman"/>
              </w:rPr>
            </w:pPr>
            <w:r w:rsidRPr="00D708B9">
              <w:rPr>
                <w:rFonts w:ascii="Times New Roman" w:hAnsi="Times New Roman" w:cs="Times New Roman"/>
                <w:b/>
                <w:color w:val="00B0F0"/>
              </w:rPr>
              <w:t> </w:t>
            </w:r>
          </w:p>
        </w:tc>
      </w:tr>
      <w:tr w:rsidR="00BC2698" w:rsidRPr="00D708B9" w:rsidTr="00B77480">
        <w:tc>
          <w:tcPr>
            <w:tcW w:w="209" w:type="pct"/>
          </w:tcPr>
          <w:p w:rsidR="00BC2698" w:rsidRPr="00D708B9" w:rsidRDefault="00BC2698" w:rsidP="00BC2698">
            <w:pPr>
              <w:tabs>
                <w:tab w:val="left" w:pos="284"/>
              </w:tabs>
              <w:jc w:val="center"/>
              <w:rPr>
                <w:rFonts w:ascii="Times New Roman" w:hAnsi="Times New Roman" w:cs="Times New Roman"/>
              </w:rPr>
            </w:pPr>
            <w:r w:rsidRPr="00D708B9">
              <w:rPr>
                <w:rFonts w:ascii="Times New Roman" w:hAnsi="Times New Roman" w:cs="Times New Roman"/>
              </w:rPr>
              <w:t>100.</w:t>
            </w:r>
          </w:p>
        </w:tc>
        <w:tc>
          <w:tcPr>
            <w:tcW w:w="1347" w:type="pct"/>
          </w:tcPr>
          <w:p w:rsidR="00BC2698" w:rsidRPr="00D708B9" w:rsidRDefault="00BC2698" w:rsidP="00BC2698">
            <w:pPr>
              <w:rPr>
                <w:rStyle w:val="apple-style-span"/>
                <w:rFonts w:ascii="Times New Roman" w:hAnsi="Times New Roman" w:cs="Times New Roman"/>
                <w:shd w:val="clear" w:color="auto" w:fill="FFFFFF"/>
              </w:rPr>
            </w:pPr>
            <w:r w:rsidRPr="00D708B9">
              <w:rPr>
                <w:rFonts w:ascii="Times New Roman" w:hAnsi="Times New Roman" w:cs="Times New Roman"/>
              </w:rPr>
              <w:t>Литературные места России.</w:t>
            </w:r>
          </w:p>
        </w:tc>
        <w:tc>
          <w:tcPr>
            <w:tcW w:w="236" w:type="pct"/>
          </w:tcPr>
          <w:p w:rsidR="00BC269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BC2698" w:rsidRPr="00D708B9" w:rsidRDefault="00BC2698" w:rsidP="00BC2698">
            <w:pPr>
              <w:contextualSpacing/>
              <w:jc w:val="both"/>
              <w:rPr>
                <w:rFonts w:ascii="Times New Roman" w:hAnsi="Times New Roman" w:cs="Times New Roman"/>
              </w:rPr>
            </w:pPr>
          </w:p>
        </w:tc>
        <w:tc>
          <w:tcPr>
            <w:tcW w:w="329" w:type="pct"/>
          </w:tcPr>
          <w:p w:rsidR="00BC2698" w:rsidRPr="00D708B9" w:rsidRDefault="00BC2698" w:rsidP="00BC2698">
            <w:pPr>
              <w:contextualSpacing/>
              <w:jc w:val="both"/>
              <w:rPr>
                <w:rFonts w:ascii="Times New Roman" w:hAnsi="Times New Roman" w:cs="Times New Roman"/>
              </w:rPr>
            </w:pPr>
          </w:p>
        </w:tc>
        <w:tc>
          <w:tcPr>
            <w:tcW w:w="285" w:type="pct"/>
          </w:tcPr>
          <w:p w:rsidR="00BC2698" w:rsidRPr="00D708B9" w:rsidRDefault="00BC2698" w:rsidP="00BC2698">
            <w:pPr>
              <w:contextualSpacing/>
              <w:jc w:val="both"/>
              <w:rPr>
                <w:rFonts w:ascii="Times New Roman" w:hAnsi="Times New Roman" w:cs="Times New Roman"/>
              </w:rPr>
            </w:pPr>
          </w:p>
        </w:tc>
        <w:tc>
          <w:tcPr>
            <w:tcW w:w="1274" w:type="pct"/>
          </w:tcPr>
          <w:p w:rsidR="00BC2698" w:rsidRPr="00D708B9" w:rsidRDefault="004C0A0B" w:rsidP="00BC2698">
            <w:pPr>
              <w:contextualSpacing/>
              <w:jc w:val="both"/>
              <w:rPr>
                <w:rFonts w:ascii="Times New Roman" w:hAnsi="Times New Roman" w:cs="Times New Roman"/>
              </w:rPr>
            </w:pPr>
            <w:r w:rsidRPr="00D708B9">
              <w:rPr>
                <w:rFonts w:ascii="Times New Roman" w:hAnsi="Times New Roman" w:cs="Times New Roman"/>
              </w:rPr>
              <w:t>Найти информацию и написать небольшой сообщение о литературных местах России, чем они знамениты.</w:t>
            </w:r>
          </w:p>
        </w:tc>
        <w:tc>
          <w:tcPr>
            <w:tcW w:w="461" w:type="pct"/>
          </w:tcPr>
          <w:p w:rsidR="00BC2698" w:rsidRPr="00D708B9" w:rsidRDefault="002371FE" w:rsidP="00BC2698">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6" w:type="pct"/>
          </w:tcPr>
          <w:p w:rsidR="00BC2698" w:rsidRPr="00D708B9" w:rsidRDefault="00F971B0" w:rsidP="00BC2698">
            <w:pPr>
              <w:contextualSpacing/>
              <w:jc w:val="both"/>
              <w:rPr>
                <w:rFonts w:ascii="Times New Roman" w:hAnsi="Times New Roman" w:cs="Times New Roman"/>
              </w:rPr>
            </w:pPr>
            <w:hyperlink r:id="rId149" w:history="1">
              <w:r w:rsidR="00373B9C" w:rsidRPr="00D708B9">
                <w:rPr>
                  <w:rStyle w:val="a6"/>
                  <w:rFonts w:ascii="Times New Roman" w:hAnsi="Times New Roman" w:cs="Times New Roman"/>
                </w:rPr>
                <w:t>http://niv.ru/doc/uchebnik/literatura-6-klass-1/literaturnye-mesta.htm</w:t>
              </w:r>
            </w:hyperlink>
          </w:p>
          <w:p w:rsidR="00373B9C" w:rsidRPr="00D708B9" w:rsidRDefault="00373B9C" w:rsidP="00BC2698">
            <w:pPr>
              <w:contextualSpacing/>
              <w:jc w:val="both"/>
              <w:rPr>
                <w:rFonts w:ascii="Times New Roman" w:hAnsi="Times New Roman" w:cs="Times New Roman"/>
              </w:rPr>
            </w:pPr>
          </w:p>
        </w:tc>
      </w:tr>
      <w:tr w:rsidR="00CB7455" w:rsidRPr="00D708B9" w:rsidTr="00CB7455">
        <w:tc>
          <w:tcPr>
            <w:tcW w:w="5000" w:type="pct"/>
            <w:gridSpan w:val="9"/>
          </w:tcPr>
          <w:p w:rsidR="00CB7455" w:rsidRPr="00D708B9" w:rsidRDefault="00CB7455" w:rsidP="00BC2698">
            <w:pPr>
              <w:contextualSpacing/>
              <w:jc w:val="both"/>
              <w:rPr>
                <w:rFonts w:ascii="Times New Roman" w:hAnsi="Times New Roman" w:cs="Times New Roman"/>
                <w:b/>
              </w:rPr>
            </w:pPr>
            <w:r w:rsidRPr="00D708B9">
              <w:rPr>
                <w:rFonts w:ascii="Times New Roman" w:hAnsi="Times New Roman" w:cs="Times New Roman"/>
              </w:rPr>
              <w:t xml:space="preserve">                                                                                       </w:t>
            </w:r>
            <w:r w:rsidRPr="00D708B9">
              <w:rPr>
                <w:rFonts w:ascii="Times New Roman" w:hAnsi="Times New Roman" w:cs="Times New Roman"/>
                <w:b/>
              </w:rPr>
              <w:t>Итоговый контроль(2ч)</w:t>
            </w:r>
          </w:p>
        </w:tc>
      </w:tr>
      <w:tr w:rsidR="00BC2698" w:rsidRPr="00D708B9" w:rsidTr="00B77480">
        <w:tc>
          <w:tcPr>
            <w:tcW w:w="209" w:type="pct"/>
          </w:tcPr>
          <w:p w:rsidR="00BC2698" w:rsidRPr="00D708B9" w:rsidRDefault="00BC2698" w:rsidP="00BC2698">
            <w:pPr>
              <w:tabs>
                <w:tab w:val="left" w:pos="284"/>
              </w:tabs>
              <w:jc w:val="center"/>
              <w:rPr>
                <w:rFonts w:ascii="Times New Roman" w:hAnsi="Times New Roman" w:cs="Times New Roman"/>
              </w:rPr>
            </w:pPr>
            <w:r w:rsidRPr="00D708B9">
              <w:rPr>
                <w:rFonts w:ascii="Times New Roman" w:hAnsi="Times New Roman" w:cs="Times New Roman"/>
              </w:rPr>
              <w:t>101.</w:t>
            </w:r>
          </w:p>
        </w:tc>
        <w:tc>
          <w:tcPr>
            <w:tcW w:w="1347" w:type="pct"/>
          </w:tcPr>
          <w:p w:rsidR="00BC2698" w:rsidRPr="00D708B9" w:rsidRDefault="00BC2698" w:rsidP="00BC2698">
            <w:pPr>
              <w:rPr>
                <w:rFonts w:ascii="Times New Roman" w:hAnsi="Times New Roman" w:cs="Times New Roman"/>
              </w:rPr>
            </w:pPr>
            <w:r w:rsidRPr="00D708B9">
              <w:rPr>
                <w:rStyle w:val="apple-style-span"/>
                <w:rFonts w:ascii="Times New Roman" w:hAnsi="Times New Roman" w:cs="Times New Roman"/>
                <w:shd w:val="clear" w:color="auto" w:fill="FFFFFF"/>
              </w:rPr>
              <w:t>Итоговая контрольная работа за курс 6 класса  (промежуточная аттестация).</w:t>
            </w:r>
          </w:p>
        </w:tc>
        <w:tc>
          <w:tcPr>
            <w:tcW w:w="236" w:type="pct"/>
          </w:tcPr>
          <w:p w:rsidR="00BC2698" w:rsidRPr="00D708B9" w:rsidRDefault="00BC2698"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BC2698" w:rsidRPr="00D708B9" w:rsidRDefault="00BC2698" w:rsidP="00BC2698">
            <w:pPr>
              <w:contextualSpacing/>
              <w:jc w:val="both"/>
              <w:rPr>
                <w:rFonts w:ascii="Times New Roman" w:hAnsi="Times New Roman" w:cs="Times New Roman"/>
              </w:rPr>
            </w:pPr>
            <w:r w:rsidRPr="00D708B9">
              <w:rPr>
                <w:rFonts w:ascii="Times New Roman" w:hAnsi="Times New Roman" w:cs="Times New Roman"/>
              </w:rPr>
              <w:t>1</w:t>
            </w:r>
          </w:p>
        </w:tc>
        <w:tc>
          <w:tcPr>
            <w:tcW w:w="329" w:type="pct"/>
          </w:tcPr>
          <w:p w:rsidR="00BC2698" w:rsidRPr="00D708B9" w:rsidRDefault="00BC2698" w:rsidP="00BC2698">
            <w:pPr>
              <w:contextualSpacing/>
              <w:jc w:val="both"/>
              <w:rPr>
                <w:rFonts w:ascii="Times New Roman" w:hAnsi="Times New Roman" w:cs="Times New Roman"/>
              </w:rPr>
            </w:pPr>
          </w:p>
        </w:tc>
        <w:tc>
          <w:tcPr>
            <w:tcW w:w="285" w:type="pct"/>
          </w:tcPr>
          <w:p w:rsidR="00BC2698" w:rsidRPr="00D708B9" w:rsidRDefault="00BC2698" w:rsidP="00BC2698">
            <w:pPr>
              <w:contextualSpacing/>
              <w:jc w:val="both"/>
              <w:rPr>
                <w:rFonts w:ascii="Times New Roman" w:hAnsi="Times New Roman" w:cs="Times New Roman"/>
              </w:rPr>
            </w:pPr>
          </w:p>
        </w:tc>
        <w:tc>
          <w:tcPr>
            <w:tcW w:w="1274" w:type="pct"/>
          </w:tcPr>
          <w:p w:rsidR="00BC2698" w:rsidRPr="00D708B9" w:rsidRDefault="00017F42" w:rsidP="00BC2698">
            <w:pPr>
              <w:contextualSpacing/>
              <w:jc w:val="both"/>
              <w:rPr>
                <w:rFonts w:ascii="Times New Roman" w:hAnsi="Times New Roman" w:cs="Times New Roman"/>
              </w:rPr>
            </w:pPr>
            <w:r w:rsidRPr="00D708B9">
              <w:rPr>
                <w:rStyle w:val="apple-style-span"/>
                <w:rFonts w:ascii="Times New Roman" w:hAnsi="Times New Roman" w:cs="Times New Roman"/>
                <w:shd w:val="clear" w:color="auto" w:fill="FFFFFF"/>
              </w:rPr>
              <w:t>Итоговая контрольная работа</w:t>
            </w:r>
          </w:p>
        </w:tc>
        <w:tc>
          <w:tcPr>
            <w:tcW w:w="461" w:type="pct"/>
          </w:tcPr>
          <w:p w:rsidR="00BC2698" w:rsidRPr="00D708B9" w:rsidRDefault="002371FE" w:rsidP="00BC2698">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576" w:type="pct"/>
          </w:tcPr>
          <w:p w:rsidR="00BC2698" w:rsidRPr="00D708B9" w:rsidRDefault="00BC2698" w:rsidP="00BC2698">
            <w:pPr>
              <w:contextualSpacing/>
              <w:jc w:val="both"/>
              <w:rPr>
                <w:rFonts w:ascii="Times New Roman" w:hAnsi="Times New Roman" w:cs="Times New Roman"/>
              </w:rPr>
            </w:pPr>
          </w:p>
        </w:tc>
      </w:tr>
      <w:tr w:rsidR="00BC2698" w:rsidRPr="00D708B9" w:rsidTr="00B77480">
        <w:tc>
          <w:tcPr>
            <w:tcW w:w="209" w:type="pct"/>
          </w:tcPr>
          <w:p w:rsidR="00BC2698" w:rsidRPr="00D708B9" w:rsidRDefault="00BC2698" w:rsidP="00BC2698">
            <w:pPr>
              <w:tabs>
                <w:tab w:val="left" w:pos="284"/>
              </w:tabs>
              <w:jc w:val="center"/>
              <w:rPr>
                <w:rFonts w:ascii="Times New Roman" w:hAnsi="Times New Roman" w:cs="Times New Roman"/>
              </w:rPr>
            </w:pPr>
            <w:r w:rsidRPr="00D708B9">
              <w:rPr>
                <w:rFonts w:ascii="Times New Roman" w:hAnsi="Times New Roman" w:cs="Times New Roman"/>
              </w:rPr>
              <w:t>102</w:t>
            </w:r>
          </w:p>
        </w:tc>
        <w:tc>
          <w:tcPr>
            <w:tcW w:w="1347" w:type="pct"/>
          </w:tcPr>
          <w:p w:rsidR="00BC2698" w:rsidRPr="00D708B9" w:rsidRDefault="00BC2698" w:rsidP="00BC2698">
            <w:pPr>
              <w:rPr>
                <w:rStyle w:val="apple-style-span"/>
                <w:rFonts w:ascii="Times New Roman" w:hAnsi="Times New Roman" w:cs="Times New Roman"/>
                <w:shd w:val="clear" w:color="auto" w:fill="FFFFFF"/>
              </w:rPr>
            </w:pPr>
            <w:r w:rsidRPr="00D708B9">
              <w:rPr>
                <w:rFonts w:ascii="Times New Roman" w:hAnsi="Times New Roman" w:cs="Times New Roman"/>
              </w:rPr>
              <w:t>Итоговый урок «По страницам изученных произведений».</w:t>
            </w:r>
          </w:p>
        </w:tc>
        <w:tc>
          <w:tcPr>
            <w:tcW w:w="236" w:type="pct"/>
          </w:tcPr>
          <w:p w:rsidR="00BC269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w:t>
            </w:r>
          </w:p>
        </w:tc>
        <w:tc>
          <w:tcPr>
            <w:tcW w:w="283" w:type="pct"/>
          </w:tcPr>
          <w:p w:rsidR="00BC2698" w:rsidRPr="00D708B9" w:rsidRDefault="00BC2698" w:rsidP="00BC2698">
            <w:pPr>
              <w:contextualSpacing/>
              <w:jc w:val="both"/>
              <w:rPr>
                <w:rFonts w:ascii="Times New Roman" w:hAnsi="Times New Roman" w:cs="Times New Roman"/>
              </w:rPr>
            </w:pPr>
          </w:p>
        </w:tc>
        <w:tc>
          <w:tcPr>
            <w:tcW w:w="329" w:type="pct"/>
          </w:tcPr>
          <w:p w:rsidR="00BC2698" w:rsidRPr="00D708B9" w:rsidRDefault="00BC2698" w:rsidP="00BC2698">
            <w:pPr>
              <w:contextualSpacing/>
              <w:jc w:val="both"/>
              <w:rPr>
                <w:rFonts w:ascii="Times New Roman" w:hAnsi="Times New Roman" w:cs="Times New Roman"/>
              </w:rPr>
            </w:pPr>
          </w:p>
        </w:tc>
        <w:tc>
          <w:tcPr>
            <w:tcW w:w="285" w:type="pct"/>
          </w:tcPr>
          <w:p w:rsidR="00BC2698" w:rsidRPr="00D708B9" w:rsidRDefault="00BC2698" w:rsidP="00BC2698">
            <w:pPr>
              <w:contextualSpacing/>
              <w:jc w:val="both"/>
              <w:rPr>
                <w:rFonts w:ascii="Times New Roman" w:hAnsi="Times New Roman" w:cs="Times New Roman"/>
              </w:rPr>
            </w:pPr>
          </w:p>
        </w:tc>
        <w:tc>
          <w:tcPr>
            <w:tcW w:w="1274" w:type="pct"/>
          </w:tcPr>
          <w:p w:rsidR="00BC269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Итоговый урок</w:t>
            </w:r>
          </w:p>
        </w:tc>
        <w:tc>
          <w:tcPr>
            <w:tcW w:w="461" w:type="pct"/>
          </w:tcPr>
          <w:p w:rsidR="00BC2698" w:rsidRPr="00D708B9" w:rsidRDefault="002371FE" w:rsidP="00BC2698">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6" w:type="pct"/>
          </w:tcPr>
          <w:p w:rsidR="00BC2698" w:rsidRPr="00D708B9" w:rsidRDefault="00BC2698" w:rsidP="00BC2698">
            <w:pPr>
              <w:contextualSpacing/>
              <w:jc w:val="both"/>
              <w:rPr>
                <w:rFonts w:ascii="Times New Roman" w:hAnsi="Times New Roman" w:cs="Times New Roman"/>
              </w:rPr>
            </w:pPr>
          </w:p>
        </w:tc>
      </w:tr>
      <w:tr w:rsidR="00C044F8" w:rsidRPr="00D708B9" w:rsidTr="00B77480">
        <w:tc>
          <w:tcPr>
            <w:tcW w:w="209" w:type="pct"/>
          </w:tcPr>
          <w:p w:rsidR="00C044F8" w:rsidRPr="00D708B9" w:rsidRDefault="00C044F8" w:rsidP="00BC2698">
            <w:pPr>
              <w:tabs>
                <w:tab w:val="left" w:pos="284"/>
              </w:tabs>
              <w:jc w:val="center"/>
              <w:rPr>
                <w:rFonts w:ascii="Times New Roman" w:hAnsi="Times New Roman" w:cs="Times New Roman"/>
              </w:rPr>
            </w:pPr>
          </w:p>
        </w:tc>
        <w:tc>
          <w:tcPr>
            <w:tcW w:w="1347" w:type="pct"/>
          </w:tcPr>
          <w:p w:rsidR="00C044F8" w:rsidRPr="00D708B9" w:rsidRDefault="00C044F8" w:rsidP="00BC2698">
            <w:pPr>
              <w:rPr>
                <w:rFonts w:ascii="Times New Roman" w:hAnsi="Times New Roman" w:cs="Times New Roman"/>
              </w:rPr>
            </w:pPr>
            <w:r w:rsidRPr="00D708B9">
              <w:rPr>
                <w:rFonts w:ascii="Times New Roman" w:hAnsi="Times New Roman" w:cs="Times New Roman"/>
              </w:rPr>
              <w:t>Итого:</w:t>
            </w:r>
          </w:p>
        </w:tc>
        <w:tc>
          <w:tcPr>
            <w:tcW w:w="236" w:type="pct"/>
          </w:tcPr>
          <w:p w:rsidR="00C044F8" w:rsidRPr="00D708B9" w:rsidRDefault="00017F42" w:rsidP="00BC2698">
            <w:pPr>
              <w:contextualSpacing/>
              <w:jc w:val="both"/>
              <w:rPr>
                <w:rFonts w:ascii="Times New Roman" w:hAnsi="Times New Roman" w:cs="Times New Roman"/>
              </w:rPr>
            </w:pPr>
            <w:r w:rsidRPr="00D708B9">
              <w:rPr>
                <w:rFonts w:ascii="Times New Roman" w:hAnsi="Times New Roman" w:cs="Times New Roman"/>
              </w:rPr>
              <w:t>11</w:t>
            </w:r>
            <w:r w:rsidR="00C044F8" w:rsidRPr="00D708B9">
              <w:rPr>
                <w:rFonts w:ascii="Times New Roman" w:hAnsi="Times New Roman" w:cs="Times New Roman"/>
              </w:rPr>
              <w:t>2</w:t>
            </w:r>
          </w:p>
        </w:tc>
        <w:tc>
          <w:tcPr>
            <w:tcW w:w="283" w:type="pct"/>
          </w:tcPr>
          <w:p w:rsidR="00C044F8" w:rsidRPr="00D708B9" w:rsidRDefault="00C044F8" w:rsidP="00BC2698">
            <w:pPr>
              <w:contextualSpacing/>
              <w:jc w:val="both"/>
              <w:rPr>
                <w:rFonts w:ascii="Times New Roman" w:hAnsi="Times New Roman" w:cs="Times New Roman"/>
              </w:rPr>
            </w:pPr>
            <w:r w:rsidRPr="00D708B9">
              <w:rPr>
                <w:rFonts w:ascii="Times New Roman" w:hAnsi="Times New Roman" w:cs="Times New Roman"/>
              </w:rPr>
              <w:t>2</w:t>
            </w:r>
          </w:p>
        </w:tc>
        <w:tc>
          <w:tcPr>
            <w:tcW w:w="329" w:type="pct"/>
          </w:tcPr>
          <w:p w:rsidR="00C044F8" w:rsidRPr="00D708B9" w:rsidRDefault="00C044F8" w:rsidP="00BC2698">
            <w:pPr>
              <w:contextualSpacing/>
              <w:jc w:val="both"/>
              <w:rPr>
                <w:rFonts w:ascii="Times New Roman" w:hAnsi="Times New Roman" w:cs="Times New Roman"/>
              </w:rPr>
            </w:pPr>
          </w:p>
        </w:tc>
        <w:tc>
          <w:tcPr>
            <w:tcW w:w="285" w:type="pct"/>
          </w:tcPr>
          <w:p w:rsidR="00C044F8" w:rsidRPr="00D708B9" w:rsidRDefault="00C044F8" w:rsidP="00BC2698">
            <w:pPr>
              <w:contextualSpacing/>
              <w:jc w:val="both"/>
              <w:rPr>
                <w:rFonts w:ascii="Times New Roman" w:hAnsi="Times New Roman" w:cs="Times New Roman"/>
              </w:rPr>
            </w:pPr>
          </w:p>
        </w:tc>
        <w:tc>
          <w:tcPr>
            <w:tcW w:w="1274" w:type="pct"/>
          </w:tcPr>
          <w:p w:rsidR="00C044F8" w:rsidRPr="00D708B9" w:rsidRDefault="00C044F8" w:rsidP="00BC2698">
            <w:pPr>
              <w:contextualSpacing/>
              <w:jc w:val="both"/>
              <w:rPr>
                <w:rFonts w:ascii="Times New Roman" w:hAnsi="Times New Roman" w:cs="Times New Roman"/>
              </w:rPr>
            </w:pPr>
          </w:p>
        </w:tc>
        <w:tc>
          <w:tcPr>
            <w:tcW w:w="461" w:type="pct"/>
          </w:tcPr>
          <w:p w:rsidR="00C044F8" w:rsidRPr="00D708B9" w:rsidRDefault="00C044F8" w:rsidP="00BC2698">
            <w:pPr>
              <w:contextualSpacing/>
              <w:jc w:val="both"/>
              <w:rPr>
                <w:rFonts w:ascii="Times New Roman" w:hAnsi="Times New Roman" w:cs="Times New Roman"/>
              </w:rPr>
            </w:pPr>
          </w:p>
        </w:tc>
        <w:tc>
          <w:tcPr>
            <w:tcW w:w="576" w:type="pct"/>
          </w:tcPr>
          <w:p w:rsidR="00C044F8" w:rsidRPr="00D708B9" w:rsidRDefault="00C044F8" w:rsidP="00BC2698">
            <w:pPr>
              <w:contextualSpacing/>
              <w:jc w:val="both"/>
              <w:rPr>
                <w:rFonts w:ascii="Times New Roman" w:hAnsi="Times New Roman" w:cs="Times New Roman"/>
              </w:rPr>
            </w:pPr>
          </w:p>
        </w:tc>
      </w:tr>
    </w:tbl>
    <w:p w:rsidR="00CB5D6A" w:rsidRPr="00D708B9" w:rsidRDefault="00CB5D6A" w:rsidP="00CB5D6A">
      <w:pPr>
        <w:widowControl w:val="0"/>
        <w:tabs>
          <w:tab w:val="left" w:pos="692"/>
        </w:tabs>
        <w:spacing w:after="0" w:line="240" w:lineRule="auto"/>
        <w:contextualSpacing/>
        <w:jc w:val="both"/>
        <w:rPr>
          <w:rFonts w:ascii="Times New Roman" w:eastAsia="Times New Roman" w:hAnsi="Times New Roman" w:cs="Times New Roman"/>
          <w:color w:val="000000"/>
          <w:sz w:val="24"/>
          <w:szCs w:val="24"/>
          <w:lang w:eastAsia="ru-RU"/>
        </w:rPr>
      </w:pPr>
    </w:p>
    <w:p w:rsidR="00CB5D6A" w:rsidRPr="00D708B9" w:rsidRDefault="00CB5D6A" w:rsidP="00672AC7">
      <w:pPr>
        <w:tabs>
          <w:tab w:val="left" w:pos="0"/>
        </w:tabs>
        <w:spacing w:after="0" w:line="240" w:lineRule="auto"/>
        <w:jc w:val="both"/>
        <w:rPr>
          <w:rFonts w:ascii="Times New Roman" w:eastAsia="Times New Roman" w:hAnsi="Times New Roman" w:cs="Times New Roman"/>
          <w:b/>
          <w:sz w:val="24"/>
          <w:szCs w:val="24"/>
        </w:rPr>
      </w:pPr>
    </w:p>
    <w:p w:rsidR="00B032C9" w:rsidRPr="00D708B9" w:rsidRDefault="00B032C9" w:rsidP="00B032C9">
      <w:pPr>
        <w:tabs>
          <w:tab w:val="left" w:pos="284"/>
        </w:tabs>
        <w:spacing w:after="0" w:line="240" w:lineRule="auto"/>
        <w:jc w:val="center"/>
        <w:rPr>
          <w:rFonts w:ascii="Times New Roman" w:hAnsi="Times New Roman" w:cs="Times New Roman"/>
          <w:b/>
          <w:bCs/>
          <w:sz w:val="24"/>
          <w:szCs w:val="24"/>
        </w:rPr>
      </w:pPr>
      <w:r w:rsidRPr="00D708B9">
        <w:rPr>
          <w:rFonts w:ascii="Times New Roman" w:hAnsi="Times New Roman" w:cs="Times New Roman"/>
          <w:b/>
          <w:bCs/>
          <w:sz w:val="24"/>
          <w:szCs w:val="24"/>
        </w:rPr>
        <w:t>КАЛЕНДАРНО-ТЕМАТИЧЕСКОЕ ПЛАНИРОВАНИЕ</w:t>
      </w:r>
    </w:p>
    <w:p w:rsidR="00B032C9" w:rsidRPr="00D708B9" w:rsidRDefault="00B032C9" w:rsidP="00B032C9">
      <w:pPr>
        <w:tabs>
          <w:tab w:val="left" w:pos="284"/>
        </w:tabs>
        <w:spacing w:after="0" w:line="240" w:lineRule="auto"/>
        <w:jc w:val="center"/>
        <w:rPr>
          <w:rFonts w:ascii="Times New Roman" w:hAnsi="Times New Roman" w:cs="Times New Roman"/>
          <w:b/>
          <w:bCs/>
          <w:sz w:val="24"/>
          <w:szCs w:val="24"/>
        </w:rPr>
      </w:pPr>
    </w:p>
    <w:tbl>
      <w:tblPr>
        <w:tblStyle w:val="a5"/>
        <w:tblW w:w="15112" w:type="dxa"/>
        <w:tblLook w:val="04A0" w:firstRow="1" w:lastRow="0" w:firstColumn="1" w:lastColumn="0" w:noHBand="0" w:noVBand="1"/>
      </w:tblPr>
      <w:tblGrid>
        <w:gridCol w:w="967"/>
        <w:gridCol w:w="8340"/>
        <w:gridCol w:w="1217"/>
        <w:gridCol w:w="1023"/>
        <w:gridCol w:w="3565"/>
      </w:tblGrid>
      <w:tr w:rsidR="00672AC7" w:rsidRPr="00D708B9" w:rsidTr="002A796C">
        <w:trPr>
          <w:trHeight w:val="140"/>
        </w:trPr>
        <w:tc>
          <w:tcPr>
            <w:tcW w:w="967" w:type="dxa"/>
            <w:vMerge w:val="restart"/>
          </w:tcPr>
          <w:p w:rsidR="00672AC7" w:rsidRPr="00D708B9" w:rsidRDefault="00672AC7" w:rsidP="00B032C9">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№п/п</w:t>
            </w:r>
          </w:p>
        </w:tc>
        <w:tc>
          <w:tcPr>
            <w:tcW w:w="8340" w:type="dxa"/>
            <w:vMerge w:val="restart"/>
          </w:tcPr>
          <w:p w:rsidR="00672AC7" w:rsidRPr="00D708B9" w:rsidRDefault="00CB5D6A" w:rsidP="00B032C9">
            <w:pPr>
              <w:tabs>
                <w:tab w:val="left" w:pos="284"/>
              </w:tabs>
              <w:jc w:val="center"/>
              <w:rPr>
                <w:rFonts w:ascii="Times New Roman" w:hAnsi="Times New Roman" w:cs="Times New Roman"/>
                <w:b/>
                <w:bCs/>
                <w:sz w:val="24"/>
                <w:szCs w:val="24"/>
              </w:rPr>
            </w:pPr>
            <w:r w:rsidRPr="00D708B9">
              <w:rPr>
                <w:rFonts w:ascii="Times New Roman" w:eastAsia="Courier New" w:hAnsi="Times New Roman" w:cs="Times New Roman"/>
                <w:b/>
                <w:color w:val="000000"/>
                <w:sz w:val="24"/>
                <w:szCs w:val="24"/>
                <w:lang w:eastAsia="ru-RU"/>
              </w:rPr>
              <w:t>Раздел, тема урока</w:t>
            </w:r>
          </w:p>
        </w:tc>
        <w:tc>
          <w:tcPr>
            <w:tcW w:w="2240" w:type="dxa"/>
            <w:gridSpan w:val="2"/>
          </w:tcPr>
          <w:p w:rsidR="00672AC7" w:rsidRPr="00D708B9" w:rsidRDefault="00672AC7" w:rsidP="00B032C9">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 xml:space="preserve">Дата </w:t>
            </w:r>
          </w:p>
        </w:tc>
        <w:tc>
          <w:tcPr>
            <w:tcW w:w="3565" w:type="dxa"/>
            <w:vMerge w:val="restart"/>
          </w:tcPr>
          <w:p w:rsidR="00672AC7" w:rsidRPr="00D708B9" w:rsidRDefault="00CB5D6A" w:rsidP="00B032C9">
            <w:pPr>
              <w:tabs>
                <w:tab w:val="left" w:pos="284"/>
              </w:tabs>
              <w:jc w:val="center"/>
              <w:rPr>
                <w:rFonts w:ascii="Times New Roman" w:hAnsi="Times New Roman" w:cs="Times New Roman"/>
                <w:b/>
                <w:bCs/>
                <w:sz w:val="24"/>
                <w:szCs w:val="24"/>
              </w:rPr>
            </w:pPr>
            <w:r w:rsidRPr="00D708B9">
              <w:rPr>
                <w:rFonts w:ascii="Times New Roman" w:eastAsia="Courier New" w:hAnsi="Times New Roman" w:cs="Times New Roman"/>
                <w:color w:val="000000"/>
                <w:sz w:val="24"/>
                <w:szCs w:val="24"/>
                <w:lang w:eastAsia="ru-RU"/>
              </w:rPr>
              <w:t>Планируемое домашнее задание</w:t>
            </w:r>
          </w:p>
        </w:tc>
      </w:tr>
      <w:tr w:rsidR="00672AC7" w:rsidRPr="00D708B9" w:rsidTr="002A796C">
        <w:trPr>
          <w:trHeight w:val="140"/>
        </w:trPr>
        <w:tc>
          <w:tcPr>
            <w:tcW w:w="967" w:type="dxa"/>
            <w:vMerge/>
          </w:tcPr>
          <w:p w:rsidR="00672AC7" w:rsidRPr="00D708B9" w:rsidRDefault="00672AC7" w:rsidP="00B032C9">
            <w:pPr>
              <w:tabs>
                <w:tab w:val="left" w:pos="284"/>
              </w:tabs>
              <w:jc w:val="center"/>
              <w:rPr>
                <w:rFonts w:ascii="Times New Roman" w:hAnsi="Times New Roman" w:cs="Times New Roman"/>
                <w:sz w:val="24"/>
                <w:szCs w:val="24"/>
              </w:rPr>
            </w:pPr>
          </w:p>
        </w:tc>
        <w:tc>
          <w:tcPr>
            <w:tcW w:w="8340" w:type="dxa"/>
            <w:vMerge/>
          </w:tcPr>
          <w:p w:rsidR="00672AC7" w:rsidRPr="00D708B9" w:rsidRDefault="00672AC7" w:rsidP="00B032C9">
            <w:pPr>
              <w:tabs>
                <w:tab w:val="left" w:pos="284"/>
              </w:tabs>
              <w:jc w:val="center"/>
              <w:rPr>
                <w:rFonts w:ascii="Times New Roman" w:hAnsi="Times New Roman" w:cs="Times New Roman"/>
                <w:sz w:val="24"/>
                <w:szCs w:val="24"/>
              </w:rPr>
            </w:pPr>
          </w:p>
        </w:tc>
        <w:tc>
          <w:tcPr>
            <w:tcW w:w="1217" w:type="dxa"/>
          </w:tcPr>
          <w:p w:rsidR="00672AC7" w:rsidRPr="00D708B9" w:rsidRDefault="00672AC7" w:rsidP="00B032C9">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план</w:t>
            </w:r>
          </w:p>
        </w:tc>
        <w:tc>
          <w:tcPr>
            <w:tcW w:w="1023" w:type="dxa"/>
          </w:tcPr>
          <w:p w:rsidR="00672AC7" w:rsidRPr="00D708B9" w:rsidRDefault="00672AC7" w:rsidP="00B032C9">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факт</w:t>
            </w:r>
          </w:p>
        </w:tc>
        <w:tc>
          <w:tcPr>
            <w:tcW w:w="3565" w:type="dxa"/>
            <w:vMerge/>
          </w:tcPr>
          <w:p w:rsidR="00672AC7" w:rsidRPr="00D708B9" w:rsidRDefault="00672AC7" w:rsidP="00B032C9">
            <w:pPr>
              <w:tabs>
                <w:tab w:val="left" w:pos="284"/>
              </w:tabs>
              <w:jc w:val="center"/>
              <w:rPr>
                <w:rFonts w:ascii="Times New Roman" w:hAnsi="Times New Roman" w:cs="Times New Roman"/>
                <w:sz w:val="24"/>
                <w:szCs w:val="24"/>
              </w:rPr>
            </w:pPr>
          </w:p>
        </w:tc>
      </w:tr>
      <w:tr w:rsidR="00672AC7" w:rsidRPr="00D708B9" w:rsidTr="0095559D">
        <w:trPr>
          <w:trHeight w:val="140"/>
        </w:trPr>
        <w:tc>
          <w:tcPr>
            <w:tcW w:w="15112" w:type="dxa"/>
            <w:gridSpan w:val="5"/>
          </w:tcPr>
          <w:p w:rsidR="00672AC7" w:rsidRPr="00D708B9" w:rsidRDefault="001D22A5" w:rsidP="001D22A5">
            <w:pPr>
              <w:jc w:val="center"/>
              <w:rPr>
                <w:rFonts w:ascii="Times New Roman" w:hAnsi="Times New Roman" w:cs="Times New Roman"/>
                <w:b/>
                <w:bCs/>
                <w:sz w:val="24"/>
                <w:szCs w:val="24"/>
              </w:rPr>
            </w:pPr>
            <w:r w:rsidRPr="00D708B9">
              <w:rPr>
                <w:rStyle w:val="markedcontent"/>
                <w:rFonts w:ascii="Times New Roman" w:hAnsi="Times New Roman" w:cs="Times New Roman"/>
                <w:b/>
                <w:sz w:val="24"/>
                <w:szCs w:val="24"/>
              </w:rPr>
              <w:t>Античная литература (2 ч)</w:t>
            </w:r>
          </w:p>
        </w:tc>
      </w:tr>
      <w:tr w:rsidR="00672AC7" w:rsidRPr="00D708B9" w:rsidTr="002A796C">
        <w:trPr>
          <w:trHeight w:val="411"/>
        </w:trPr>
        <w:tc>
          <w:tcPr>
            <w:tcW w:w="967" w:type="dxa"/>
          </w:tcPr>
          <w:p w:rsidR="00672AC7" w:rsidRPr="00D708B9" w:rsidRDefault="00672AC7" w:rsidP="00B032C9">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w:t>
            </w:r>
          </w:p>
        </w:tc>
        <w:tc>
          <w:tcPr>
            <w:tcW w:w="8340" w:type="dxa"/>
          </w:tcPr>
          <w:p w:rsidR="00672AC7" w:rsidRPr="00D708B9" w:rsidRDefault="001D22A5" w:rsidP="003E113F">
            <w:pPr>
              <w:tabs>
                <w:tab w:val="left" w:pos="284"/>
              </w:tabs>
              <w:rPr>
                <w:rFonts w:ascii="Times New Roman" w:hAnsi="Times New Roman" w:cs="Times New Roman"/>
                <w:sz w:val="24"/>
                <w:szCs w:val="24"/>
              </w:rPr>
            </w:pPr>
            <w:r w:rsidRPr="00D708B9">
              <w:rPr>
                <w:rStyle w:val="markedcontent"/>
                <w:rFonts w:ascii="Times New Roman" w:hAnsi="Times New Roman" w:cs="Times New Roman"/>
                <w:sz w:val="24"/>
                <w:szCs w:val="24"/>
              </w:rPr>
              <w:t>Гомер. Поэма «Илиада» (фрагменты).</w:t>
            </w:r>
          </w:p>
        </w:tc>
        <w:tc>
          <w:tcPr>
            <w:tcW w:w="1217" w:type="dxa"/>
          </w:tcPr>
          <w:p w:rsidR="00672AC7" w:rsidRPr="00D708B9" w:rsidRDefault="00672AC7" w:rsidP="00B032C9">
            <w:pPr>
              <w:tabs>
                <w:tab w:val="left" w:pos="284"/>
              </w:tabs>
              <w:jc w:val="center"/>
              <w:rPr>
                <w:rFonts w:ascii="Times New Roman" w:hAnsi="Times New Roman" w:cs="Times New Roman"/>
                <w:sz w:val="24"/>
                <w:szCs w:val="24"/>
              </w:rPr>
            </w:pPr>
          </w:p>
        </w:tc>
        <w:tc>
          <w:tcPr>
            <w:tcW w:w="1023" w:type="dxa"/>
          </w:tcPr>
          <w:p w:rsidR="00672AC7" w:rsidRPr="00D708B9" w:rsidRDefault="00672AC7" w:rsidP="00B032C9">
            <w:pPr>
              <w:tabs>
                <w:tab w:val="left" w:pos="284"/>
              </w:tabs>
              <w:jc w:val="center"/>
              <w:rPr>
                <w:rFonts w:ascii="Times New Roman" w:hAnsi="Times New Roman" w:cs="Times New Roman"/>
                <w:sz w:val="24"/>
                <w:szCs w:val="24"/>
              </w:rPr>
            </w:pPr>
          </w:p>
        </w:tc>
        <w:tc>
          <w:tcPr>
            <w:tcW w:w="3565" w:type="dxa"/>
          </w:tcPr>
          <w:p w:rsidR="00672AC7" w:rsidRPr="00D708B9" w:rsidRDefault="00672AC7" w:rsidP="00B032C9">
            <w:pPr>
              <w:tabs>
                <w:tab w:val="left" w:pos="284"/>
              </w:tabs>
              <w:jc w:val="center"/>
              <w:rPr>
                <w:rFonts w:ascii="Times New Roman" w:hAnsi="Times New Roman" w:cs="Times New Roman"/>
                <w:sz w:val="24"/>
                <w:szCs w:val="24"/>
              </w:rPr>
            </w:pPr>
          </w:p>
        </w:tc>
      </w:tr>
      <w:tr w:rsidR="001D22A5" w:rsidRPr="00D708B9" w:rsidTr="002A796C">
        <w:trPr>
          <w:trHeight w:val="140"/>
        </w:trPr>
        <w:tc>
          <w:tcPr>
            <w:tcW w:w="967" w:type="dxa"/>
          </w:tcPr>
          <w:p w:rsidR="001D22A5" w:rsidRPr="00D708B9" w:rsidRDefault="001D22A5" w:rsidP="00B032C9">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w:t>
            </w:r>
          </w:p>
        </w:tc>
        <w:tc>
          <w:tcPr>
            <w:tcW w:w="8340" w:type="dxa"/>
          </w:tcPr>
          <w:p w:rsidR="001D22A5" w:rsidRPr="00D708B9" w:rsidRDefault="001D22A5" w:rsidP="003E113F">
            <w:pPr>
              <w:tabs>
                <w:tab w:val="left" w:pos="284"/>
              </w:tabs>
              <w:rPr>
                <w:rFonts w:ascii="Times New Roman" w:hAnsi="Times New Roman" w:cs="Times New Roman"/>
                <w:sz w:val="24"/>
                <w:szCs w:val="24"/>
              </w:rPr>
            </w:pPr>
            <w:r w:rsidRPr="00D708B9">
              <w:rPr>
                <w:rStyle w:val="markedcontent"/>
                <w:rFonts w:ascii="Times New Roman" w:hAnsi="Times New Roman" w:cs="Times New Roman"/>
                <w:sz w:val="24"/>
                <w:szCs w:val="24"/>
              </w:rPr>
              <w:t>Гомер. Поэма «Одиссея» (фрагменты).</w:t>
            </w:r>
            <w:r w:rsidR="002A796C" w:rsidRPr="00D708B9">
              <w:rPr>
                <w:rFonts w:ascii="Times New Roman" w:eastAsia="Times New Roman" w:hAnsi="Times New Roman" w:cs="Times New Roman"/>
                <w:sz w:val="24"/>
                <w:szCs w:val="24"/>
              </w:rPr>
              <w:t xml:space="preserve"> Образ</w:t>
            </w:r>
            <w:r w:rsidR="002A796C" w:rsidRPr="00D708B9">
              <w:rPr>
                <w:rFonts w:ascii="Times New Roman" w:eastAsia="Times New Roman" w:hAnsi="Times New Roman" w:cs="Times New Roman"/>
                <w:spacing w:val="4"/>
                <w:sz w:val="24"/>
                <w:szCs w:val="24"/>
              </w:rPr>
              <w:t xml:space="preserve"> </w:t>
            </w:r>
            <w:r w:rsidR="002A796C" w:rsidRPr="00D708B9">
              <w:rPr>
                <w:rFonts w:ascii="Times New Roman" w:eastAsia="Times New Roman" w:hAnsi="Times New Roman" w:cs="Times New Roman"/>
                <w:sz w:val="24"/>
                <w:szCs w:val="24"/>
              </w:rPr>
              <w:t>Одиссея.</w:t>
            </w:r>
          </w:p>
        </w:tc>
        <w:tc>
          <w:tcPr>
            <w:tcW w:w="1217" w:type="dxa"/>
          </w:tcPr>
          <w:p w:rsidR="001D22A5" w:rsidRPr="00D708B9" w:rsidRDefault="001D22A5" w:rsidP="001D22A5">
            <w:pPr>
              <w:tabs>
                <w:tab w:val="left" w:pos="284"/>
              </w:tabs>
              <w:jc w:val="center"/>
              <w:rPr>
                <w:rFonts w:ascii="Times New Roman" w:hAnsi="Times New Roman" w:cs="Times New Roman"/>
                <w:sz w:val="24"/>
                <w:szCs w:val="24"/>
              </w:rPr>
            </w:pPr>
          </w:p>
        </w:tc>
        <w:tc>
          <w:tcPr>
            <w:tcW w:w="1023" w:type="dxa"/>
          </w:tcPr>
          <w:p w:rsidR="001D22A5" w:rsidRPr="00D708B9" w:rsidRDefault="001D22A5" w:rsidP="001D22A5">
            <w:pPr>
              <w:tabs>
                <w:tab w:val="left" w:pos="284"/>
              </w:tabs>
              <w:jc w:val="center"/>
              <w:rPr>
                <w:rFonts w:ascii="Times New Roman" w:hAnsi="Times New Roman" w:cs="Times New Roman"/>
                <w:sz w:val="24"/>
                <w:szCs w:val="24"/>
              </w:rPr>
            </w:pPr>
          </w:p>
        </w:tc>
        <w:tc>
          <w:tcPr>
            <w:tcW w:w="3565" w:type="dxa"/>
          </w:tcPr>
          <w:p w:rsidR="001D22A5" w:rsidRPr="00D708B9" w:rsidRDefault="001D22A5" w:rsidP="00B032C9">
            <w:pPr>
              <w:tabs>
                <w:tab w:val="left" w:pos="284"/>
              </w:tabs>
              <w:jc w:val="center"/>
              <w:rPr>
                <w:rFonts w:ascii="Times New Roman" w:hAnsi="Times New Roman" w:cs="Times New Roman"/>
                <w:sz w:val="24"/>
                <w:szCs w:val="24"/>
              </w:rPr>
            </w:pPr>
          </w:p>
        </w:tc>
      </w:tr>
      <w:tr w:rsidR="001D22A5" w:rsidRPr="00D708B9" w:rsidTr="0095559D">
        <w:trPr>
          <w:trHeight w:val="140"/>
        </w:trPr>
        <w:tc>
          <w:tcPr>
            <w:tcW w:w="15112" w:type="dxa"/>
            <w:gridSpan w:val="5"/>
          </w:tcPr>
          <w:p w:rsidR="001D22A5" w:rsidRPr="00D708B9" w:rsidRDefault="001D22A5" w:rsidP="001D22A5">
            <w:pPr>
              <w:tabs>
                <w:tab w:val="left" w:pos="284"/>
              </w:tabs>
              <w:jc w:val="center"/>
              <w:rPr>
                <w:rFonts w:ascii="Times New Roman" w:hAnsi="Times New Roman" w:cs="Times New Roman"/>
                <w:b/>
                <w:sz w:val="24"/>
                <w:szCs w:val="24"/>
              </w:rPr>
            </w:pPr>
            <w:r w:rsidRPr="00D708B9">
              <w:rPr>
                <w:rStyle w:val="markedcontent"/>
                <w:rFonts w:ascii="Times New Roman" w:hAnsi="Times New Roman" w:cs="Times New Roman"/>
                <w:b/>
                <w:sz w:val="24"/>
                <w:szCs w:val="24"/>
              </w:rPr>
              <w:t xml:space="preserve">Фольклор </w:t>
            </w:r>
            <w:r w:rsidRPr="00D708B9">
              <w:rPr>
                <w:rFonts w:ascii="Times New Roman" w:hAnsi="Times New Roman" w:cs="Times New Roman"/>
                <w:b/>
                <w:sz w:val="24"/>
                <w:szCs w:val="24"/>
              </w:rPr>
              <w:t>(7 ч).</w:t>
            </w:r>
          </w:p>
        </w:tc>
      </w:tr>
      <w:tr w:rsidR="001D22A5" w:rsidRPr="00D708B9" w:rsidTr="002A796C">
        <w:trPr>
          <w:trHeight w:val="140"/>
        </w:trPr>
        <w:tc>
          <w:tcPr>
            <w:tcW w:w="967" w:type="dxa"/>
          </w:tcPr>
          <w:p w:rsidR="001D22A5" w:rsidRPr="00D708B9" w:rsidRDefault="001D22A5" w:rsidP="001D22A5">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w:t>
            </w:r>
          </w:p>
        </w:tc>
        <w:tc>
          <w:tcPr>
            <w:tcW w:w="8340" w:type="dxa"/>
          </w:tcPr>
          <w:p w:rsidR="001D22A5" w:rsidRPr="00D708B9" w:rsidRDefault="00F9580B" w:rsidP="00F9580B">
            <w:pPr>
              <w:rPr>
                <w:rFonts w:ascii="Times New Roman" w:hAnsi="Times New Roman" w:cs="Times New Roman"/>
                <w:sz w:val="24"/>
                <w:szCs w:val="24"/>
              </w:rPr>
            </w:pPr>
            <w:r w:rsidRPr="00D708B9">
              <w:rPr>
                <w:rStyle w:val="markedcontent"/>
                <w:rFonts w:ascii="Times New Roman" w:hAnsi="Times New Roman" w:cs="Times New Roman"/>
                <w:sz w:val="24"/>
                <w:szCs w:val="24"/>
              </w:rPr>
              <w:t>Былина</w:t>
            </w:r>
            <w:r w:rsidR="001D22A5" w:rsidRPr="00D708B9">
              <w:rPr>
                <w:rStyle w:val="markedcontent"/>
                <w:rFonts w:ascii="Times New Roman" w:hAnsi="Times New Roman" w:cs="Times New Roman"/>
                <w:sz w:val="24"/>
                <w:szCs w:val="24"/>
              </w:rPr>
              <w:t xml:space="preserve"> «Илья Муромец</w:t>
            </w:r>
            <w:r w:rsidRPr="00D708B9">
              <w:rPr>
                <w:rStyle w:val="markedcontent"/>
                <w:rFonts w:ascii="Times New Roman" w:hAnsi="Times New Roman" w:cs="Times New Roman"/>
                <w:sz w:val="24"/>
                <w:szCs w:val="24"/>
              </w:rPr>
              <w:t>»</w:t>
            </w:r>
            <w:r w:rsidR="00FE09E2" w:rsidRPr="00D708B9">
              <w:rPr>
                <w:rStyle w:val="markedcontent"/>
                <w:rFonts w:ascii="Times New Roman" w:hAnsi="Times New Roman" w:cs="Times New Roman"/>
                <w:sz w:val="24"/>
                <w:szCs w:val="24"/>
              </w:rPr>
              <w:t>.</w:t>
            </w:r>
          </w:p>
        </w:tc>
        <w:tc>
          <w:tcPr>
            <w:tcW w:w="1217" w:type="dxa"/>
          </w:tcPr>
          <w:p w:rsidR="001D22A5" w:rsidRPr="00D708B9" w:rsidRDefault="001D22A5" w:rsidP="001D22A5">
            <w:pPr>
              <w:tabs>
                <w:tab w:val="left" w:pos="284"/>
              </w:tabs>
              <w:jc w:val="center"/>
              <w:rPr>
                <w:rFonts w:ascii="Times New Roman" w:hAnsi="Times New Roman" w:cs="Times New Roman"/>
                <w:sz w:val="24"/>
                <w:szCs w:val="24"/>
              </w:rPr>
            </w:pPr>
          </w:p>
        </w:tc>
        <w:tc>
          <w:tcPr>
            <w:tcW w:w="1023" w:type="dxa"/>
          </w:tcPr>
          <w:p w:rsidR="001D22A5" w:rsidRPr="00D708B9" w:rsidRDefault="001D22A5" w:rsidP="001D22A5">
            <w:pPr>
              <w:tabs>
                <w:tab w:val="left" w:pos="284"/>
              </w:tabs>
              <w:jc w:val="center"/>
              <w:rPr>
                <w:rFonts w:ascii="Times New Roman" w:hAnsi="Times New Roman" w:cs="Times New Roman"/>
                <w:sz w:val="24"/>
                <w:szCs w:val="24"/>
              </w:rPr>
            </w:pPr>
          </w:p>
        </w:tc>
        <w:tc>
          <w:tcPr>
            <w:tcW w:w="3565" w:type="dxa"/>
          </w:tcPr>
          <w:p w:rsidR="001D22A5" w:rsidRPr="00D708B9" w:rsidRDefault="001D22A5" w:rsidP="00011E50">
            <w:pPr>
              <w:tabs>
                <w:tab w:val="left" w:pos="284"/>
              </w:tabs>
              <w:jc w:val="center"/>
              <w:rPr>
                <w:rFonts w:ascii="Times New Roman" w:hAnsi="Times New Roman" w:cs="Times New Roman"/>
                <w:sz w:val="24"/>
                <w:szCs w:val="24"/>
              </w:rPr>
            </w:pPr>
          </w:p>
        </w:tc>
      </w:tr>
      <w:tr w:rsidR="001D22A5" w:rsidRPr="00D708B9" w:rsidTr="002A796C">
        <w:trPr>
          <w:trHeight w:val="140"/>
        </w:trPr>
        <w:tc>
          <w:tcPr>
            <w:tcW w:w="967" w:type="dxa"/>
          </w:tcPr>
          <w:p w:rsidR="001D22A5" w:rsidRPr="00D708B9" w:rsidRDefault="001D22A5" w:rsidP="001D22A5">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w:t>
            </w:r>
          </w:p>
        </w:tc>
        <w:tc>
          <w:tcPr>
            <w:tcW w:w="8340" w:type="dxa"/>
          </w:tcPr>
          <w:p w:rsidR="001D22A5" w:rsidRPr="00D708B9" w:rsidRDefault="001D22A5" w:rsidP="00011E50">
            <w:pPr>
              <w:rPr>
                <w:rFonts w:ascii="Times New Roman" w:hAnsi="Times New Roman" w:cs="Times New Roman"/>
                <w:sz w:val="24"/>
                <w:szCs w:val="24"/>
              </w:rPr>
            </w:pPr>
            <w:r w:rsidRPr="00D708B9">
              <w:rPr>
                <w:rFonts w:ascii="Times New Roman" w:hAnsi="Times New Roman" w:cs="Times New Roman"/>
                <w:sz w:val="24"/>
                <w:szCs w:val="24"/>
              </w:rPr>
              <w:t>Контрольная работа за курс 5 класса.</w:t>
            </w:r>
          </w:p>
        </w:tc>
        <w:tc>
          <w:tcPr>
            <w:tcW w:w="1217" w:type="dxa"/>
          </w:tcPr>
          <w:p w:rsidR="001D22A5" w:rsidRPr="00D708B9" w:rsidRDefault="001D22A5" w:rsidP="001D22A5">
            <w:pPr>
              <w:tabs>
                <w:tab w:val="left" w:pos="284"/>
              </w:tabs>
              <w:jc w:val="center"/>
              <w:rPr>
                <w:rFonts w:ascii="Times New Roman" w:hAnsi="Times New Roman" w:cs="Times New Roman"/>
                <w:sz w:val="24"/>
                <w:szCs w:val="24"/>
              </w:rPr>
            </w:pPr>
          </w:p>
        </w:tc>
        <w:tc>
          <w:tcPr>
            <w:tcW w:w="1023" w:type="dxa"/>
          </w:tcPr>
          <w:p w:rsidR="001D22A5" w:rsidRPr="00D708B9" w:rsidRDefault="001D22A5" w:rsidP="001D22A5">
            <w:pPr>
              <w:tabs>
                <w:tab w:val="left" w:pos="284"/>
              </w:tabs>
              <w:jc w:val="center"/>
              <w:rPr>
                <w:rFonts w:ascii="Times New Roman" w:hAnsi="Times New Roman" w:cs="Times New Roman"/>
                <w:sz w:val="24"/>
                <w:szCs w:val="24"/>
              </w:rPr>
            </w:pPr>
          </w:p>
        </w:tc>
        <w:tc>
          <w:tcPr>
            <w:tcW w:w="3565" w:type="dxa"/>
          </w:tcPr>
          <w:p w:rsidR="001D22A5" w:rsidRPr="00D708B9" w:rsidRDefault="001D22A5" w:rsidP="00011E50">
            <w:pPr>
              <w:tabs>
                <w:tab w:val="left" w:pos="284"/>
              </w:tabs>
              <w:jc w:val="center"/>
              <w:rPr>
                <w:rFonts w:ascii="Times New Roman" w:hAnsi="Times New Roman" w:cs="Times New Roman"/>
                <w:sz w:val="24"/>
                <w:szCs w:val="24"/>
              </w:rPr>
            </w:pPr>
          </w:p>
        </w:tc>
      </w:tr>
      <w:tr w:rsidR="001D22A5" w:rsidRPr="00D708B9" w:rsidTr="002A796C">
        <w:trPr>
          <w:trHeight w:val="140"/>
        </w:trPr>
        <w:tc>
          <w:tcPr>
            <w:tcW w:w="967" w:type="dxa"/>
          </w:tcPr>
          <w:p w:rsidR="001D22A5" w:rsidRPr="00D708B9" w:rsidRDefault="001D22A5" w:rsidP="001D22A5">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w:t>
            </w:r>
          </w:p>
        </w:tc>
        <w:tc>
          <w:tcPr>
            <w:tcW w:w="8340" w:type="dxa"/>
          </w:tcPr>
          <w:p w:rsidR="001D22A5" w:rsidRPr="00D708B9" w:rsidRDefault="00F9580B" w:rsidP="00011E50">
            <w:pPr>
              <w:rPr>
                <w:rFonts w:ascii="Times New Roman" w:hAnsi="Times New Roman" w:cs="Times New Roman"/>
                <w:sz w:val="24"/>
                <w:szCs w:val="24"/>
              </w:rPr>
            </w:pPr>
            <w:r w:rsidRPr="00D708B9">
              <w:rPr>
                <w:rStyle w:val="markedcontent"/>
                <w:rFonts w:ascii="Times New Roman" w:hAnsi="Times New Roman" w:cs="Times New Roman"/>
                <w:sz w:val="24"/>
                <w:szCs w:val="24"/>
              </w:rPr>
              <w:t>Былина «Соловей-разбойник»</w:t>
            </w:r>
            <w:r w:rsidR="00FE09E2" w:rsidRPr="00D708B9">
              <w:rPr>
                <w:rStyle w:val="markedcontent"/>
                <w:rFonts w:ascii="Times New Roman" w:hAnsi="Times New Roman" w:cs="Times New Roman"/>
                <w:sz w:val="24"/>
                <w:szCs w:val="24"/>
              </w:rPr>
              <w:t>.</w:t>
            </w:r>
          </w:p>
        </w:tc>
        <w:tc>
          <w:tcPr>
            <w:tcW w:w="1217" w:type="dxa"/>
          </w:tcPr>
          <w:p w:rsidR="001D22A5" w:rsidRPr="00D708B9" w:rsidRDefault="001D22A5" w:rsidP="001D22A5">
            <w:pPr>
              <w:tabs>
                <w:tab w:val="left" w:pos="284"/>
              </w:tabs>
              <w:jc w:val="center"/>
              <w:rPr>
                <w:rFonts w:ascii="Times New Roman" w:hAnsi="Times New Roman" w:cs="Times New Roman"/>
                <w:sz w:val="24"/>
                <w:szCs w:val="24"/>
              </w:rPr>
            </w:pPr>
          </w:p>
        </w:tc>
        <w:tc>
          <w:tcPr>
            <w:tcW w:w="1023" w:type="dxa"/>
          </w:tcPr>
          <w:p w:rsidR="001D22A5" w:rsidRPr="00D708B9" w:rsidRDefault="001D22A5" w:rsidP="001D22A5">
            <w:pPr>
              <w:tabs>
                <w:tab w:val="left" w:pos="284"/>
              </w:tabs>
              <w:jc w:val="center"/>
              <w:rPr>
                <w:rFonts w:ascii="Times New Roman" w:hAnsi="Times New Roman" w:cs="Times New Roman"/>
                <w:sz w:val="24"/>
                <w:szCs w:val="24"/>
              </w:rPr>
            </w:pPr>
          </w:p>
        </w:tc>
        <w:tc>
          <w:tcPr>
            <w:tcW w:w="3565" w:type="dxa"/>
          </w:tcPr>
          <w:p w:rsidR="001D22A5" w:rsidRPr="00D708B9" w:rsidRDefault="001D22A5" w:rsidP="00011E50">
            <w:pPr>
              <w:tabs>
                <w:tab w:val="left" w:pos="284"/>
              </w:tabs>
              <w:jc w:val="center"/>
              <w:rPr>
                <w:rFonts w:ascii="Times New Roman" w:hAnsi="Times New Roman" w:cs="Times New Roman"/>
                <w:sz w:val="24"/>
                <w:szCs w:val="24"/>
              </w:rPr>
            </w:pPr>
          </w:p>
        </w:tc>
      </w:tr>
      <w:tr w:rsidR="001D22A5" w:rsidRPr="00D708B9" w:rsidTr="002A796C">
        <w:trPr>
          <w:trHeight w:val="140"/>
        </w:trPr>
        <w:tc>
          <w:tcPr>
            <w:tcW w:w="967" w:type="dxa"/>
          </w:tcPr>
          <w:p w:rsidR="001D22A5" w:rsidRPr="00D708B9" w:rsidRDefault="001D22A5" w:rsidP="001D22A5">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w:t>
            </w:r>
          </w:p>
        </w:tc>
        <w:tc>
          <w:tcPr>
            <w:tcW w:w="8340" w:type="dxa"/>
          </w:tcPr>
          <w:p w:rsidR="001D22A5" w:rsidRPr="00D708B9" w:rsidRDefault="001D22A5" w:rsidP="00F9580B">
            <w:pPr>
              <w:rPr>
                <w:rFonts w:ascii="Times New Roman" w:hAnsi="Times New Roman" w:cs="Times New Roman"/>
                <w:sz w:val="24"/>
                <w:szCs w:val="24"/>
              </w:rPr>
            </w:pPr>
            <w:r w:rsidRPr="00D708B9">
              <w:rPr>
                <w:rFonts w:ascii="Times New Roman" w:eastAsia="Times New Roman" w:hAnsi="Times New Roman" w:cs="Times New Roman"/>
                <w:kern w:val="1"/>
                <w:sz w:val="24"/>
                <w:szCs w:val="24"/>
                <w:lang w:eastAsia="ar-SA"/>
              </w:rPr>
              <w:t xml:space="preserve"> </w:t>
            </w:r>
            <w:r w:rsidR="00F9580B" w:rsidRPr="00D708B9">
              <w:rPr>
                <w:rStyle w:val="markedcontent"/>
                <w:rFonts w:ascii="Times New Roman" w:hAnsi="Times New Roman" w:cs="Times New Roman"/>
                <w:sz w:val="24"/>
                <w:szCs w:val="24"/>
              </w:rPr>
              <w:t>Былина «Садко»</w:t>
            </w:r>
            <w:r w:rsidR="00FE09E2" w:rsidRPr="00D708B9">
              <w:rPr>
                <w:rStyle w:val="markedcontent"/>
                <w:rFonts w:ascii="Times New Roman" w:hAnsi="Times New Roman" w:cs="Times New Roman"/>
                <w:sz w:val="24"/>
                <w:szCs w:val="24"/>
              </w:rPr>
              <w:t>.</w:t>
            </w:r>
          </w:p>
        </w:tc>
        <w:tc>
          <w:tcPr>
            <w:tcW w:w="1217" w:type="dxa"/>
          </w:tcPr>
          <w:p w:rsidR="001D22A5" w:rsidRPr="00D708B9" w:rsidRDefault="001D22A5" w:rsidP="001D22A5">
            <w:pPr>
              <w:tabs>
                <w:tab w:val="left" w:pos="284"/>
              </w:tabs>
              <w:jc w:val="center"/>
              <w:rPr>
                <w:rFonts w:ascii="Times New Roman" w:hAnsi="Times New Roman" w:cs="Times New Roman"/>
                <w:sz w:val="24"/>
                <w:szCs w:val="24"/>
              </w:rPr>
            </w:pPr>
          </w:p>
        </w:tc>
        <w:tc>
          <w:tcPr>
            <w:tcW w:w="1023" w:type="dxa"/>
          </w:tcPr>
          <w:p w:rsidR="001D22A5" w:rsidRPr="00D708B9" w:rsidRDefault="001D22A5" w:rsidP="001D22A5">
            <w:pPr>
              <w:tabs>
                <w:tab w:val="left" w:pos="284"/>
              </w:tabs>
              <w:jc w:val="center"/>
              <w:rPr>
                <w:rFonts w:ascii="Times New Roman" w:hAnsi="Times New Roman" w:cs="Times New Roman"/>
                <w:sz w:val="24"/>
                <w:szCs w:val="24"/>
              </w:rPr>
            </w:pPr>
          </w:p>
        </w:tc>
        <w:tc>
          <w:tcPr>
            <w:tcW w:w="3565" w:type="dxa"/>
          </w:tcPr>
          <w:p w:rsidR="001D22A5" w:rsidRPr="00D708B9" w:rsidRDefault="001D22A5" w:rsidP="00011E50">
            <w:pPr>
              <w:tabs>
                <w:tab w:val="left" w:pos="284"/>
              </w:tabs>
              <w:jc w:val="center"/>
              <w:rPr>
                <w:rFonts w:ascii="Times New Roman" w:hAnsi="Times New Roman" w:cs="Times New Roman"/>
                <w:sz w:val="24"/>
                <w:szCs w:val="24"/>
              </w:rPr>
            </w:pPr>
          </w:p>
        </w:tc>
      </w:tr>
      <w:tr w:rsidR="001D22A5" w:rsidRPr="00D708B9" w:rsidTr="002A796C">
        <w:trPr>
          <w:trHeight w:val="140"/>
        </w:trPr>
        <w:tc>
          <w:tcPr>
            <w:tcW w:w="967" w:type="dxa"/>
          </w:tcPr>
          <w:p w:rsidR="001D22A5" w:rsidRPr="00D708B9" w:rsidRDefault="001D22A5" w:rsidP="001D22A5">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w:t>
            </w:r>
          </w:p>
        </w:tc>
        <w:tc>
          <w:tcPr>
            <w:tcW w:w="8340" w:type="dxa"/>
          </w:tcPr>
          <w:p w:rsidR="001D22A5" w:rsidRPr="00D708B9" w:rsidRDefault="00F9580B" w:rsidP="00011E50">
            <w:pPr>
              <w:rPr>
                <w:rFonts w:ascii="Times New Roman" w:eastAsia="Times New Roman" w:hAnsi="Times New Roman" w:cs="Times New Roman"/>
                <w:kern w:val="1"/>
                <w:sz w:val="24"/>
                <w:szCs w:val="24"/>
                <w:lang w:eastAsia="ar-SA"/>
              </w:rPr>
            </w:pPr>
            <w:r w:rsidRPr="00D708B9">
              <w:rPr>
                <w:rStyle w:val="markedcontent"/>
                <w:rFonts w:ascii="Times New Roman" w:hAnsi="Times New Roman" w:cs="Times New Roman"/>
                <w:sz w:val="24"/>
                <w:szCs w:val="24"/>
              </w:rPr>
              <w:t>Определять идейно-тематическое содержание былин «Садко», «Соловей-разбойник», «Илья Муромец».</w:t>
            </w:r>
          </w:p>
        </w:tc>
        <w:tc>
          <w:tcPr>
            <w:tcW w:w="1217" w:type="dxa"/>
          </w:tcPr>
          <w:p w:rsidR="001D22A5" w:rsidRPr="00D708B9" w:rsidRDefault="001D22A5" w:rsidP="001D22A5">
            <w:pPr>
              <w:tabs>
                <w:tab w:val="left" w:pos="284"/>
              </w:tabs>
              <w:jc w:val="center"/>
              <w:rPr>
                <w:rFonts w:ascii="Times New Roman" w:hAnsi="Times New Roman" w:cs="Times New Roman"/>
                <w:sz w:val="24"/>
                <w:szCs w:val="24"/>
              </w:rPr>
            </w:pPr>
          </w:p>
        </w:tc>
        <w:tc>
          <w:tcPr>
            <w:tcW w:w="1023" w:type="dxa"/>
          </w:tcPr>
          <w:p w:rsidR="001D22A5" w:rsidRPr="00D708B9" w:rsidRDefault="001D22A5" w:rsidP="001D22A5">
            <w:pPr>
              <w:tabs>
                <w:tab w:val="left" w:pos="284"/>
              </w:tabs>
              <w:jc w:val="center"/>
              <w:rPr>
                <w:rFonts w:ascii="Times New Roman" w:hAnsi="Times New Roman" w:cs="Times New Roman"/>
                <w:sz w:val="24"/>
                <w:szCs w:val="24"/>
              </w:rPr>
            </w:pPr>
          </w:p>
        </w:tc>
        <w:tc>
          <w:tcPr>
            <w:tcW w:w="3565" w:type="dxa"/>
          </w:tcPr>
          <w:p w:rsidR="001D22A5" w:rsidRPr="00D708B9" w:rsidRDefault="001D22A5" w:rsidP="00011E50">
            <w:pPr>
              <w:tabs>
                <w:tab w:val="left" w:pos="284"/>
              </w:tabs>
              <w:jc w:val="center"/>
              <w:rPr>
                <w:rFonts w:ascii="Times New Roman" w:hAnsi="Times New Roman" w:cs="Times New Roman"/>
                <w:sz w:val="24"/>
                <w:szCs w:val="24"/>
              </w:rPr>
            </w:pPr>
          </w:p>
        </w:tc>
      </w:tr>
      <w:tr w:rsidR="001D22A5" w:rsidRPr="00D708B9" w:rsidTr="002A796C">
        <w:trPr>
          <w:trHeight w:val="140"/>
        </w:trPr>
        <w:tc>
          <w:tcPr>
            <w:tcW w:w="967" w:type="dxa"/>
          </w:tcPr>
          <w:p w:rsidR="001D22A5" w:rsidRPr="00D708B9" w:rsidRDefault="001D22A5" w:rsidP="001D22A5">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w:t>
            </w:r>
          </w:p>
        </w:tc>
        <w:tc>
          <w:tcPr>
            <w:tcW w:w="8340" w:type="dxa"/>
          </w:tcPr>
          <w:p w:rsidR="001D22A5" w:rsidRPr="00D708B9" w:rsidRDefault="00F9580B" w:rsidP="00F9580B">
            <w:pPr>
              <w:rPr>
                <w:rFonts w:ascii="Times New Roman" w:eastAsia="Times New Roman" w:hAnsi="Times New Roman" w:cs="Times New Roman"/>
                <w:kern w:val="1"/>
                <w:sz w:val="24"/>
                <w:szCs w:val="24"/>
                <w:lang w:eastAsia="ar-SA"/>
              </w:rPr>
            </w:pPr>
            <w:r w:rsidRPr="00D708B9">
              <w:rPr>
                <w:rStyle w:val="markedcontent"/>
                <w:rFonts w:ascii="Times New Roman" w:hAnsi="Times New Roman" w:cs="Times New Roman"/>
                <w:sz w:val="24"/>
                <w:szCs w:val="24"/>
              </w:rPr>
              <w:t>Народные песни и баллады</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народов России и мира  «Песнь о Роланде» (фрагменты),</w:t>
            </w:r>
            <w:r w:rsidRPr="00D708B9">
              <w:rPr>
                <w:rFonts w:ascii="Times New Roman" w:hAnsi="Times New Roman" w:cs="Times New Roman"/>
                <w:sz w:val="24"/>
                <w:szCs w:val="24"/>
              </w:rPr>
              <w:br/>
            </w:r>
            <w:r w:rsidRPr="00D708B9">
              <w:rPr>
                <w:rStyle w:val="markedcontent"/>
                <w:rFonts w:ascii="Times New Roman" w:hAnsi="Times New Roman" w:cs="Times New Roman"/>
                <w:sz w:val="24"/>
                <w:szCs w:val="24"/>
              </w:rPr>
              <w:t>«Песнь о Нибелунгах» (фрагменты).</w:t>
            </w:r>
          </w:p>
        </w:tc>
        <w:tc>
          <w:tcPr>
            <w:tcW w:w="1217" w:type="dxa"/>
          </w:tcPr>
          <w:p w:rsidR="001D22A5" w:rsidRPr="00D708B9" w:rsidRDefault="001D22A5" w:rsidP="001D22A5">
            <w:pPr>
              <w:tabs>
                <w:tab w:val="left" w:pos="284"/>
              </w:tabs>
              <w:jc w:val="center"/>
              <w:rPr>
                <w:rFonts w:ascii="Times New Roman" w:hAnsi="Times New Roman" w:cs="Times New Roman"/>
                <w:sz w:val="24"/>
                <w:szCs w:val="24"/>
              </w:rPr>
            </w:pPr>
          </w:p>
        </w:tc>
        <w:tc>
          <w:tcPr>
            <w:tcW w:w="1023" w:type="dxa"/>
          </w:tcPr>
          <w:p w:rsidR="001D22A5" w:rsidRPr="00D708B9" w:rsidRDefault="001D22A5" w:rsidP="001D22A5">
            <w:pPr>
              <w:tabs>
                <w:tab w:val="left" w:pos="284"/>
              </w:tabs>
              <w:jc w:val="center"/>
              <w:rPr>
                <w:rFonts w:ascii="Times New Roman" w:hAnsi="Times New Roman" w:cs="Times New Roman"/>
                <w:sz w:val="24"/>
                <w:szCs w:val="24"/>
              </w:rPr>
            </w:pPr>
          </w:p>
        </w:tc>
        <w:tc>
          <w:tcPr>
            <w:tcW w:w="3565" w:type="dxa"/>
          </w:tcPr>
          <w:p w:rsidR="001D22A5" w:rsidRPr="00D708B9" w:rsidRDefault="001D22A5" w:rsidP="00011E50">
            <w:pPr>
              <w:tabs>
                <w:tab w:val="left" w:pos="284"/>
              </w:tabs>
              <w:jc w:val="center"/>
              <w:rPr>
                <w:rFonts w:ascii="Times New Roman" w:hAnsi="Times New Roman" w:cs="Times New Roman"/>
                <w:sz w:val="24"/>
                <w:szCs w:val="24"/>
              </w:rPr>
            </w:pPr>
          </w:p>
        </w:tc>
      </w:tr>
      <w:tr w:rsidR="001D22A5" w:rsidRPr="00D708B9" w:rsidTr="002A796C">
        <w:trPr>
          <w:trHeight w:val="140"/>
        </w:trPr>
        <w:tc>
          <w:tcPr>
            <w:tcW w:w="967" w:type="dxa"/>
          </w:tcPr>
          <w:p w:rsidR="001D22A5" w:rsidRPr="00D708B9" w:rsidRDefault="001D22A5"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w:t>
            </w:r>
          </w:p>
        </w:tc>
        <w:tc>
          <w:tcPr>
            <w:tcW w:w="8340" w:type="dxa"/>
          </w:tcPr>
          <w:p w:rsidR="001D22A5" w:rsidRPr="00D708B9" w:rsidRDefault="00F9580B" w:rsidP="00011E50">
            <w:pPr>
              <w:rPr>
                <w:rFonts w:ascii="Times New Roman" w:eastAsia="Times New Roman" w:hAnsi="Times New Roman" w:cs="Times New Roman"/>
                <w:kern w:val="1"/>
                <w:sz w:val="24"/>
                <w:szCs w:val="24"/>
                <w:lang w:eastAsia="ar-SA"/>
              </w:rPr>
            </w:pPr>
            <w:r w:rsidRPr="00D708B9">
              <w:rPr>
                <w:rStyle w:val="markedcontent"/>
                <w:rFonts w:ascii="Times New Roman" w:hAnsi="Times New Roman" w:cs="Times New Roman"/>
                <w:sz w:val="24"/>
                <w:szCs w:val="24"/>
              </w:rPr>
              <w:t>Народные песни и баллады</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народов России и мира  баллада «Аника-воин».</w:t>
            </w:r>
          </w:p>
        </w:tc>
        <w:tc>
          <w:tcPr>
            <w:tcW w:w="1217" w:type="dxa"/>
          </w:tcPr>
          <w:p w:rsidR="001D22A5" w:rsidRPr="00D708B9" w:rsidRDefault="001D22A5" w:rsidP="001D22A5">
            <w:pPr>
              <w:tabs>
                <w:tab w:val="left" w:pos="284"/>
              </w:tabs>
              <w:jc w:val="center"/>
              <w:rPr>
                <w:rFonts w:ascii="Times New Roman" w:hAnsi="Times New Roman" w:cs="Times New Roman"/>
                <w:sz w:val="24"/>
                <w:szCs w:val="24"/>
              </w:rPr>
            </w:pPr>
          </w:p>
        </w:tc>
        <w:tc>
          <w:tcPr>
            <w:tcW w:w="1023" w:type="dxa"/>
          </w:tcPr>
          <w:p w:rsidR="001D22A5" w:rsidRPr="00D708B9" w:rsidRDefault="001D22A5" w:rsidP="001D22A5">
            <w:pPr>
              <w:tabs>
                <w:tab w:val="left" w:pos="284"/>
              </w:tabs>
              <w:jc w:val="center"/>
              <w:rPr>
                <w:rFonts w:ascii="Times New Roman" w:hAnsi="Times New Roman" w:cs="Times New Roman"/>
                <w:sz w:val="24"/>
                <w:szCs w:val="24"/>
              </w:rPr>
            </w:pPr>
          </w:p>
        </w:tc>
        <w:tc>
          <w:tcPr>
            <w:tcW w:w="3565" w:type="dxa"/>
          </w:tcPr>
          <w:p w:rsidR="001D22A5" w:rsidRPr="00D708B9" w:rsidRDefault="001D22A5" w:rsidP="00011E50">
            <w:pPr>
              <w:tabs>
                <w:tab w:val="left" w:pos="284"/>
              </w:tabs>
              <w:jc w:val="center"/>
              <w:rPr>
                <w:rFonts w:ascii="Times New Roman" w:hAnsi="Times New Roman" w:cs="Times New Roman"/>
                <w:sz w:val="24"/>
                <w:szCs w:val="24"/>
              </w:rPr>
            </w:pPr>
          </w:p>
        </w:tc>
      </w:tr>
      <w:tr w:rsidR="001D22A5" w:rsidRPr="00D708B9" w:rsidTr="0095559D">
        <w:trPr>
          <w:trHeight w:val="140"/>
        </w:trPr>
        <w:tc>
          <w:tcPr>
            <w:tcW w:w="15112" w:type="dxa"/>
            <w:gridSpan w:val="5"/>
          </w:tcPr>
          <w:p w:rsidR="001D22A5" w:rsidRPr="00D708B9" w:rsidRDefault="00FE09E2" w:rsidP="00EB287A">
            <w:pPr>
              <w:tabs>
                <w:tab w:val="left" w:pos="284"/>
              </w:tabs>
              <w:jc w:val="center"/>
              <w:rPr>
                <w:rFonts w:ascii="Times New Roman" w:hAnsi="Times New Roman" w:cs="Times New Roman"/>
                <w:sz w:val="24"/>
                <w:szCs w:val="24"/>
              </w:rPr>
            </w:pPr>
            <w:r w:rsidRPr="00D708B9">
              <w:rPr>
                <w:rFonts w:ascii="Times New Roman" w:hAnsi="Times New Roman" w:cs="Times New Roman"/>
                <w:b/>
                <w:sz w:val="24"/>
                <w:szCs w:val="24"/>
              </w:rPr>
              <w:t>Древнерусская литература (3</w:t>
            </w:r>
            <w:r w:rsidR="001D22A5" w:rsidRPr="00D708B9">
              <w:rPr>
                <w:rFonts w:ascii="Times New Roman" w:hAnsi="Times New Roman" w:cs="Times New Roman"/>
                <w:b/>
                <w:sz w:val="24"/>
                <w:szCs w:val="24"/>
              </w:rPr>
              <w:t xml:space="preserve"> ч)</w:t>
            </w:r>
          </w:p>
        </w:tc>
      </w:tr>
      <w:tr w:rsidR="00F9580B" w:rsidRPr="00D708B9" w:rsidTr="002A796C">
        <w:trPr>
          <w:trHeight w:val="140"/>
        </w:trPr>
        <w:tc>
          <w:tcPr>
            <w:tcW w:w="967" w:type="dxa"/>
          </w:tcPr>
          <w:p w:rsidR="00F9580B" w:rsidRPr="00D708B9" w:rsidRDefault="00F9580B"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10.</w:t>
            </w:r>
          </w:p>
        </w:tc>
        <w:tc>
          <w:tcPr>
            <w:tcW w:w="8340" w:type="dxa"/>
          </w:tcPr>
          <w:p w:rsidR="00F9580B" w:rsidRPr="00D708B9" w:rsidRDefault="00C559C0" w:rsidP="00F9580B">
            <w:pPr>
              <w:rPr>
                <w:rFonts w:ascii="Times New Roman" w:hAnsi="Times New Roman" w:cs="Times New Roman"/>
                <w:sz w:val="24"/>
                <w:szCs w:val="24"/>
              </w:rPr>
            </w:pPr>
            <w:r w:rsidRPr="00D708B9">
              <w:rPr>
                <w:rFonts w:ascii="Times New Roman" w:hAnsi="Times New Roman" w:cs="Times New Roman"/>
                <w:sz w:val="24"/>
                <w:szCs w:val="24"/>
              </w:rPr>
              <w:t xml:space="preserve"> </w:t>
            </w:r>
            <w:r w:rsidR="00F9580B" w:rsidRPr="00D708B9">
              <w:rPr>
                <w:rFonts w:ascii="Times New Roman" w:hAnsi="Times New Roman" w:cs="Times New Roman"/>
                <w:sz w:val="24"/>
                <w:szCs w:val="24"/>
              </w:rPr>
              <w:t xml:space="preserve">«Повесть временных лет».  </w:t>
            </w:r>
            <w:r w:rsidR="00F9580B" w:rsidRPr="00D708B9">
              <w:rPr>
                <w:rStyle w:val="markedcontent"/>
                <w:rFonts w:ascii="Times New Roman" w:hAnsi="Times New Roman" w:cs="Times New Roman"/>
                <w:sz w:val="24"/>
                <w:szCs w:val="24"/>
              </w:rPr>
              <w:t xml:space="preserve"> </w:t>
            </w:r>
            <w:r w:rsidR="00F9580B" w:rsidRPr="00D708B9">
              <w:rPr>
                <w:rFonts w:ascii="Times New Roman" w:hAnsi="Times New Roman" w:cs="Times New Roman"/>
                <w:sz w:val="24"/>
                <w:szCs w:val="24"/>
              </w:rPr>
              <w:t>«Сказание о белгородском киселе». Исторические события и вымысел</w:t>
            </w:r>
            <w:r w:rsidR="00FE09E2" w:rsidRPr="00D708B9">
              <w:rPr>
                <w:rFonts w:ascii="Times New Roman" w:hAnsi="Times New Roman" w:cs="Times New Roman"/>
                <w:sz w:val="24"/>
                <w:szCs w:val="24"/>
              </w:rPr>
              <w:t>.</w:t>
            </w:r>
          </w:p>
        </w:tc>
        <w:tc>
          <w:tcPr>
            <w:tcW w:w="1217" w:type="dxa"/>
          </w:tcPr>
          <w:p w:rsidR="00F9580B" w:rsidRPr="00D708B9" w:rsidRDefault="00F9580B" w:rsidP="00ED619A">
            <w:pPr>
              <w:tabs>
                <w:tab w:val="left" w:pos="284"/>
              </w:tabs>
              <w:jc w:val="center"/>
              <w:rPr>
                <w:rFonts w:ascii="Times New Roman" w:hAnsi="Times New Roman" w:cs="Times New Roman"/>
                <w:sz w:val="24"/>
                <w:szCs w:val="24"/>
              </w:rPr>
            </w:pPr>
          </w:p>
        </w:tc>
        <w:tc>
          <w:tcPr>
            <w:tcW w:w="1023" w:type="dxa"/>
          </w:tcPr>
          <w:p w:rsidR="00F9580B" w:rsidRPr="00D708B9" w:rsidRDefault="00F9580B" w:rsidP="00ED619A">
            <w:pPr>
              <w:tabs>
                <w:tab w:val="left" w:pos="284"/>
              </w:tabs>
              <w:jc w:val="center"/>
              <w:rPr>
                <w:rFonts w:ascii="Times New Roman" w:hAnsi="Times New Roman" w:cs="Times New Roman"/>
                <w:sz w:val="24"/>
                <w:szCs w:val="24"/>
              </w:rPr>
            </w:pPr>
          </w:p>
        </w:tc>
        <w:tc>
          <w:tcPr>
            <w:tcW w:w="3565" w:type="dxa"/>
          </w:tcPr>
          <w:p w:rsidR="00F9580B" w:rsidRPr="00D708B9" w:rsidRDefault="00F9580B" w:rsidP="00011E50">
            <w:pPr>
              <w:tabs>
                <w:tab w:val="left" w:pos="284"/>
              </w:tabs>
              <w:jc w:val="center"/>
              <w:rPr>
                <w:rFonts w:ascii="Times New Roman" w:hAnsi="Times New Roman" w:cs="Times New Roman"/>
                <w:sz w:val="24"/>
                <w:szCs w:val="24"/>
              </w:rPr>
            </w:pPr>
          </w:p>
        </w:tc>
      </w:tr>
      <w:tr w:rsidR="00F9580B" w:rsidRPr="00D708B9" w:rsidTr="002A796C">
        <w:trPr>
          <w:trHeight w:val="140"/>
        </w:trPr>
        <w:tc>
          <w:tcPr>
            <w:tcW w:w="967" w:type="dxa"/>
          </w:tcPr>
          <w:p w:rsidR="00F9580B" w:rsidRPr="00D708B9" w:rsidRDefault="00F9580B"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11.</w:t>
            </w:r>
          </w:p>
        </w:tc>
        <w:tc>
          <w:tcPr>
            <w:tcW w:w="8340" w:type="dxa"/>
          </w:tcPr>
          <w:p w:rsidR="00F9580B" w:rsidRPr="00D708B9" w:rsidRDefault="00F9580B" w:rsidP="00FE09E2">
            <w:pPr>
              <w:rPr>
                <w:rFonts w:ascii="Times New Roman" w:hAnsi="Times New Roman" w:cs="Times New Roman"/>
                <w:sz w:val="24"/>
                <w:szCs w:val="24"/>
              </w:rPr>
            </w:pPr>
            <w:r w:rsidRPr="00D708B9">
              <w:rPr>
                <w:rStyle w:val="markedcontent"/>
                <w:rFonts w:ascii="Times New Roman" w:hAnsi="Times New Roman" w:cs="Times New Roman"/>
                <w:sz w:val="24"/>
                <w:szCs w:val="24"/>
              </w:rPr>
              <w:t>«Сказание</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о походе князя Олега на Царь</w:t>
            </w:r>
            <w:r w:rsidR="00FE09E2" w:rsidRPr="00D708B9">
              <w:rPr>
                <w:rStyle w:val="markedcontent"/>
                <w:rFonts w:ascii="Times New Roman" w:hAnsi="Times New Roman" w:cs="Times New Roman"/>
                <w:sz w:val="24"/>
                <w:szCs w:val="24"/>
              </w:rPr>
              <w:t>град».</w:t>
            </w:r>
            <w:r w:rsidRPr="00D708B9">
              <w:rPr>
                <w:rStyle w:val="markedcontent"/>
                <w:rFonts w:ascii="Times New Roman" w:hAnsi="Times New Roman" w:cs="Times New Roman"/>
                <w:sz w:val="24"/>
                <w:szCs w:val="24"/>
              </w:rPr>
              <w:t xml:space="preserve"> </w:t>
            </w:r>
          </w:p>
        </w:tc>
        <w:tc>
          <w:tcPr>
            <w:tcW w:w="1217" w:type="dxa"/>
          </w:tcPr>
          <w:p w:rsidR="00F9580B" w:rsidRPr="00D708B9" w:rsidRDefault="00F9580B" w:rsidP="00ED619A">
            <w:pPr>
              <w:tabs>
                <w:tab w:val="left" w:pos="284"/>
              </w:tabs>
              <w:jc w:val="center"/>
              <w:rPr>
                <w:rFonts w:ascii="Times New Roman" w:hAnsi="Times New Roman" w:cs="Times New Roman"/>
                <w:sz w:val="24"/>
                <w:szCs w:val="24"/>
              </w:rPr>
            </w:pPr>
          </w:p>
        </w:tc>
        <w:tc>
          <w:tcPr>
            <w:tcW w:w="1023" w:type="dxa"/>
          </w:tcPr>
          <w:p w:rsidR="00F9580B" w:rsidRPr="00D708B9" w:rsidRDefault="00F9580B" w:rsidP="00ED619A">
            <w:pPr>
              <w:tabs>
                <w:tab w:val="left" w:pos="284"/>
              </w:tabs>
              <w:jc w:val="center"/>
              <w:rPr>
                <w:rFonts w:ascii="Times New Roman" w:hAnsi="Times New Roman" w:cs="Times New Roman"/>
                <w:sz w:val="24"/>
                <w:szCs w:val="24"/>
              </w:rPr>
            </w:pPr>
          </w:p>
        </w:tc>
        <w:tc>
          <w:tcPr>
            <w:tcW w:w="3565" w:type="dxa"/>
          </w:tcPr>
          <w:p w:rsidR="00F9580B" w:rsidRPr="00D708B9" w:rsidRDefault="00F9580B" w:rsidP="00011E50">
            <w:pPr>
              <w:tabs>
                <w:tab w:val="left" w:pos="284"/>
              </w:tabs>
              <w:jc w:val="center"/>
              <w:rPr>
                <w:rFonts w:ascii="Times New Roman" w:hAnsi="Times New Roman" w:cs="Times New Roman"/>
                <w:sz w:val="24"/>
                <w:szCs w:val="24"/>
              </w:rPr>
            </w:pPr>
          </w:p>
        </w:tc>
      </w:tr>
      <w:tr w:rsidR="006E2846" w:rsidRPr="00D708B9" w:rsidTr="002A796C">
        <w:trPr>
          <w:trHeight w:val="140"/>
        </w:trPr>
        <w:tc>
          <w:tcPr>
            <w:tcW w:w="967" w:type="dxa"/>
          </w:tcPr>
          <w:p w:rsidR="006E2846" w:rsidRPr="00D708B9" w:rsidRDefault="006E2846"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12.</w:t>
            </w:r>
          </w:p>
        </w:tc>
        <w:tc>
          <w:tcPr>
            <w:tcW w:w="8340" w:type="dxa"/>
          </w:tcPr>
          <w:p w:rsidR="006E2846" w:rsidRPr="00D708B9" w:rsidRDefault="006E2846" w:rsidP="00011E50">
            <w:pPr>
              <w:rPr>
                <w:rStyle w:val="markedcontent"/>
                <w:rFonts w:ascii="Times New Roman" w:hAnsi="Times New Roman" w:cs="Times New Roman"/>
                <w:sz w:val="24"/>
                <w:szCs w:val="24"/>
              </w:rPr>
            </w:pPr>
            <w:r w:rsidRPr="00D708B9">
              <w:rPr>
                <w:rFonts w:ascii="Times New Roman" w:hAnsi="Times New Roman" w:cs="Times New Roman"/>
                <w:sz w:val="24"/>
                <w:szCs w:val="24"/>
                <w:shd w:val="clear" w:color="auto" w:fill="FFFFFF"/>
              </w:rPr>
              <w:t>Стихотворная повесть (баллада) </w:t>
            </w:r>
            <w:r w:rsidRPr="00D708B9">
              <w:rPr>
                <w:rStyle w:val="markedcontent"/>
                <w:rFonts w:ascii="Times New Roman" w:hAnsi="Times New Roman" w:cs="Times New Roman"/>
                <w:sz w:val="24"/>
                <w:szCs w:val="24"/>
              </w:rPr>
              <w:t>«Предание о смерти</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князя Олега».</w:t>
            </w:r>
          </w:p>
        </w:tc>
        <w:tc>
          <w:tcPr>
            <w:tcW w:w="1217" w:type="dxa"/>
          </w:tcPr>
          <w:p w:rsidR="006E2846" w:rsidRPr="00D708B9" w:rsidRDefault="006E2846" w:rsidP="00ED619A">
            <w:pPr>
              <w:tabs>
                <w:tab w:val="left" w:pos="284"/>
              </w:tabs>
              <w:jc w:val="center"/>
              <w:rPr>
                <w:rFonts w:ascii="Times New Roman" w:hAnsi="Times New Roman" w:cs="Times New Roman"/>
                <w:sz w:val="24"/>
                <w:szCs w:val="24"/>
              </w:rPr>
            </w:pPr>
          </w:p>
        </w:tc>
        <w:tc>
          <w:tcPr>
            <w:tcW w:w="1023" w:type="dxa"/>
          </w:tcPr>
          <w:p w:rsidR="006E2846" w:rsidRPr="00D708B9" w:rsidRDefault="006E2846" w:rsidP="00ED619A">
            <w:pPr>
              <w:tabs>
                <w:tab w:val="left" w:pos="284"/>
              </w:tabs>
              <w:jc w:val="center"/>
              <w:rPr>
                <w:rFonts w:ascii="Times New Roman" w:hAnsi="Times New Roman" w:cs="Times New Roman"/>
                <w:sz w:val="24"/>
                <w:szCs w:val="24"/>
              </w:rPr>
            </w:pPr>
          </w:p>
        </w:tc>
        <w:tc>
          <w:tcPr>
            <w:tcW w:w="3565" w:type="dxa"/>
          </w:tcPr>
          <w:p w:rsidR="006E2846" w:rsidRPr="00D708B9" w:rsidRDefault="006E2846" w:rsidP="00011E50">
            <w:pPr>
              <w:tabs>
                <w:tab w:val="left" w:pos="284"/>
              </w:tabs>
              <w:jc w:val="center"/>
              <w:rPr>
                <w:rFonts w:ascii="Times New Roman" w:hAnsi="Times New Roman" w:cs="Times New Roman"/>
                <w:sz w:val="24"/>
                <w:szCs w:val="24"/>
              </w:rPr>
            </w:pPr>
          </w:p>
        </w:tc>
      </w:tr>
      <w:tr w:rsidR="006E2846" w:rsidRPr="00D708B9" w:rsidTr="0095559D">
        <w:trPr>
          <w:trHeight w:val="140"/>
        </w:trPr>
        <w:tc>
          <w:tcPr>
            <w:tcW w:w="15112" w:type="dxa"/>
            <w:gridSpan w:val="5"/>
          </w:tcPr>
          <w:p w:rsidR="006E2846" w:rsidRPr="00D708B9" w:rsidRDefault="006E2846" w:rsidP="00F9580B">
            <w:pPr>
              <w:tabs>
                <w:tab w:val="left" w:pos="284"/>
              </w:tabs>
              <w:jc w:val="center"/>
              <w:rPr>
                <w:rFonts w:ascii="Times New Roman" w:hAnsi="Times New Roman" w:cs="Times New Roman"/>
                <w:b/>
                <w:sz w:val="24"/>
                <w:szCs w:val="24"/>
              </w:rPr>
            </w:pPr>
            <w:r w:rsidRPr="00D708B9">
              <w:rPr>
                <w:rStyle w:val="markedcontent"/>
                <w:rFonts w:ascii="Times New Roman" w:hAnsi="Times New Roman" w:cs="Times New Roman"/>
                <w:b/>
                <w:sz w:val="24"/>
                <w:szCs w:val="24"/>
              </w:rPr>
              <w:t>Литература первой половины</w:t>
            </w:r>
            <w:r w:rsidRPr="00D708B9">
              <w:rPr>
                <w:rFonts w:ascii="Times New Roman" w:hAnsi="Times New Roman" w:cs="Times New Roman"/>
                <w:b/>
                <w:sz w:val="24"/>
                <w:szCs w:val="24"/>
              </w:rPr>
              <w:t xml:space="preserve"> </w:t>
            </w:r>
            <w:r w:rsidRPr="00D708B9">
              <w:rPr>
                <w:rStyle w:val="markedcontent"/>
                <w:rFonts w:ascii="Times New Roman" w:hAnsi="Times New Roman" w:cs="Times New Roman"/>
                <w:b/>
                <w:sz w:val="24"/>
                <w:szCs w:val="24"/>
              </w:rPr>
              <w:t xml:space="preserve">XIX века </w:t>
            </w:r>
            <w:r w:rsidRPr="00D708B9">
              <w:rPr>
                <w:rFonts w:ascii="Times New Roman" w:hAnsi="Times New Roman" w:cs="Times New Roman"/>
                <w:b/>
                <w:sz w:val="24"/>
                <w:szCs w:val="24"/>
              </w:rPr>
              <w:t xml:space="preserve"> (1</w:t>
            </w:r>
            <w:r w:rsidR="0088253F" w:rsidRPr="00D708B9">
              <w:rPr>
                <w:rFonts w:ascii="Times New Roman" w:hAnsi="Times New Roman" w:cs="Times New Roman"/>
                <w:b/>
                <w:sz w:val="24"/>
                <w:szCs w:val="24"/>
              </w:rPr>
              <w:t>9</w:t>
            </w:r>
            <w:r w:rsidRPr="00D708B9">
              <w:rPr>
                <w:rFonts w:ascii="Times New Roman" w:hAnsi="Times New Roman" w:cs="Times New Roman"/>
                <w:b/>
                <w:sz w:val="24"/>
                <w:szCs w:val="24"/>
              </w:rPr>
              <w:t>ч)</w:t>
            </w:r>
          </w:p>
        </w:tc>
      </w:tr>
      <w:tr w:rsidR="006E2846" w:rsidRPr="00D708B9" w:rsidTr="002A796C">
        <w:trPr>
          <w:trHeight w:val="140"/>
        </w:trPr>
        <w:tc>
          <w:tcPr>
            <w:tcW w:w="967" w:type="dxa"/>
          </w:tcPr>
          <w:p w:rsidR="006E2846" w:rsidRPr="00D708B9" w:rsidRDefault="006E2846"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13.</w:t>
            </w:r>
          </w:p>
        </w:tc>
        <w:tc>
          <w:tcPr>
            <w:tcW w:w="8340" w:type="dxa"/>
          </w:tcPr>
          <w:p w:rsidR="006E2846" w:rsidRPr="00D708B9" w:rsidRDefault="00C559C0" w:rsidP="006E2846">
            <w:pPr>
              <w:rPr>
                <w:rFonts w:ascii="Times New Roman" w:hAnsi="Times New Roman" w:cs="Times New Roman"/>
                <w:sz w:val="24"/>
                <w:szCs w:val="24"/>
              </w:rPr>
            </w:pPr>
            <w:r w:rsidRPr="00D708B9">
              <w:rPr>
                <w:rFonts w:ascii="Times New Roman" w:hAnsi="Times New Roman" w:cs="Times New Roman"/>
                <w:sz w:val="24"/>
                <w:szCs w:val="24"/>
              </w:rPr>
              <w:t>А. С. Пушкин .</w:t>
            </w:r>
            <w:r w:rsidRPr="00D708B9">
              <w:rPr>
                <w:rFonts w:ascii="Times New Roman" w:eastAsia="Andale Sans UI" w:hAnsi="Times New Roman" w:cs="Times New Roman"/>
                <w:kern w:val="1"/>
                <w:sz w:val="24"/>
                <w:szCs w:val="24"/>
              </w:rPr>
              <w:t>Слово о писателе.</w:t>
            </w:r>
            <w:r w:rsidRPr="00D708B9">
              <w:rPr>
                <w:rStyle w:val="markedcontent"/>
                <w:rFonts w:ascii="Times New Roman" w:hAnsi="Times New Roman" w:cs="Times New Roman"/>
                <w:sz w:val="24"/>
                <w:szCs w:val="24"/>
              </w:rPr>
              <w:t xml:space="preserve"> </w:t>
            </w:r>
            <w:r w:rsidRPr="00D708B9">
              <w:rPr>
                <w:rFonts w:ascii="Times New Roman" w:hAnsi="Times New Roman" w:cs="Times New Roman"/>
                <w:sz w:val="24"/>
                <w:szCs w:val="24"/>
              </w:rPr>
              <w:t>С</w:t>
            </w:r>
            <w:r w:rsidR="006E2846" w:rsidRPr="00D708B9">
              <w:rPr>
                <w:rFonts w:ascii="Times New Roman" w:hAnsi="Times New Roman" w:cs="Times New Roman"/>
                <w:sz w:val="24"/>
                <w:szCs w:val="24"/>
              </w:rPr>
              <w:t>тихотворение «П</w:t>
            </w:r>
            <w:r w:rsidR="006E2846" w:rsidRPr="00D708B9">
              <w:rPr>
                <w:rStyle w:val="markedcontent"/>
                <w:rFonts w:ascii="Times New Roman" w:hAnsi="Times New Roman" w:cs="Times New Roman"/>
                <w:sz w:val="24"/>
                <w:szCs w:val="24"/>
              </w:rPr>
              <w:t>еснь о вещем Олеге»</w:t>
            </w:r>
          </w:p>
        </w:tc>
        <w:tc>
          <w:tcPr>
            <w:tcW w:w="1217" w:type="dxa"/>
          </w:tcPr>
          <w:p w:rsidR="006E2846" w:rsidRPr="00D708B9" w:rsidRDefault="006E2846" w:rsidP="00ED619A">
            <w:pPr>
              <w:tabs>
                <w:tab w:val="left" w:pos="284"/>
              </w:tabs>
              <w:jc w:val="center"/>
              <w:rPr>
                <w:rFonts w:ascii="Times New Roman" w:hAnsi="Times New Roman" w:cs="Times New Roman"/>
                <w:sz w:val="24"/>
                <w:szCs w:val="24"/>
              </w:rPr>
            </w:pPr>
          </w:p>
        </w:tc>
        <w:tc>
          <w:tcPr>
            <w:tcW w:w="1023" w:type="dxa"/>
          </w:tcPr>
          <w:p w:rsidR="006E2846" w:rsidRPr="00D708B9" w:rsidRDefault="006E2846" w:rsidP="00ED619A">
            <w:pPr>
              <w:tabs>
                <w:tab w:val="left" w:pos="284"/>
              </w:tabs>
              <w:jc w:val="center"/>
              <w:rPr>
                <w:rFonts w:ascii="Times New Roman" w:hAnsi="Times New Roman" w:cs="Times New Roman"/>
                <w:sz w:val="24"/>
                <w:szCs w:val="24"/>
              </w:rPr>
            </w:pPr>
          </w:p>
        </w:tc>
        <w:tc>
          <w:tcPr>
            <w:tcW w:w="3565" w:type="dxa"/>
          </w:tcPr>
          <w:p w:rsidR="006E2846" w:rsidRPr="00D708B9" w:rsidRDefault="006E2846" w:rsidP="00011E50">
            <w:pPr>
              <w:tabs>
                <w:tab w:val="left" w:pos="284"/>
              </w:tabs>
              <w:jc w:val="center"/>
              <w:rPr>
                <w:rFonts w:ascii="Times New Roman" w:hAnsi="Times New Roman" w:cs="Times New Roman"/>
                <w:sz w:val="24"/>
                <w:szCs w:val="24"/>
              </w:rPr>
            </w:pPr>
          </w:p>
        </w:tc>
      </w:tr>
      <w:tr w:rsidR="006E2846" w:rsidRPr="00D708B9" w:rsidTr="002A796C">
        <w:trPr>
          <w:trHeight w:val="140"/>
        </w:trPr>
        <w:tc>
          <w:tcPr>
            <w:tcW w:w="967" w:type="dxa"/>
          </w:tcPr>
          <w:p w:rsidR="006E2846" w:rsidRPr="00D708B9" w:rsidRDefault="006E2846"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14.</w:t>
            </w:r>
          </w:p>
        </w:tc>
        <w:tc>
          <w:tcPr>
            <w:tcW w:w="8340" w:type="dxa"/>
          </w:tcPr>
          <w:p w:rsidR="006E2846" w:rsidRPr="00D708B9" w:rsidRDefault="006E2846" w:rsidP="006E2846">
            <w:pPr>
              <w:rPr>
                <w:rFonts w:ascii="Times New Roman" w:hAnsi="Times New Roman" w:cs="Times New Roman"/>
                <w:sz w:val="24"/>
                <w:szCs w:val="24"/>
              </w:rPr>
            </w:pPr>
            <w:r w:rsidRPr="00D708B9">
              <w:rPr>
                <w:rFonts w:ascii="Times New Roman" w:hAnsi="Times New Roman" w:cs="Times New Roman"/>
                <w:sz w:val="24"/>
                <w:szCs w:val="24"/>
              </w:rPr>
              <w:t xml:space="preserve">А. С. Пушкин  стихотворение </w:t>
            </w:r>
            <w:r w:rsidRPr="00D708B9">
              <w:rPr>
                <w:rStyle w:val="markedcontent"/>
                <w:rFonts w:ascii="Times New Roman" w:hAnsi="Times New Roman" w:cs="Times New Roman"/>
                <w:sz w:val="24"/>
                <w:szCs w:val="24"/>
              </w:rPr>
              <w:t>«Зимняя дорога».</w:t>
            </w:r>
          </w:p>
        </w:tc>
        <w:tc>
          <w:tcPr>
            <w:tcW w:w="1217" w:type="dxa"/>
          </w:tcPr>
          <w:p w:rsidR="006E2846" w:rsidRPr="00D708B9" w:rsidRDefault="006E2846" w:rsidP="00ED619A">
            <w:pPr>
              <w:tabs>
                <w:tab w:val="left" w:pos="284"/>
              </w:tabs>
              <w:jc w:val="center"/>
              <w:rPr>
                <w:rFonts w:ascii="Times New Roman" w:hAnsi="Times New Roman" w:cs="Times New Roman"/>
                <w:sz w:val="24"/>
                <w:szCs w:val="24"/>
              </w:rPr>
            </w:pPr>
          </w:p>
        </w:tc>
        <w:tc>
          <w:tcPr>
            <w:tcW w:w="1023" w:type="dxa"/>
          </w:tcPr>
          <w:p w:rsidR="006E2846" w:rsidRPr="00D708B9" w:rsidRDefault="006E2846" w:rsidP="00ED619A">
            <w:pPr>
              <w:tabs>
                <w:tab w:val="left" w:pos="284"/>
              </w:tabs>
              <w:jc w:val="center"/>
              <w:rPr>
                <w:rFonts w:ascii="Times New Roman" w:hAnsi="Times New Roman" w:cs="Times New Roman"/>
                <w:sz w:val="24"/>
                <w:szCs w:val="24"/>
              </w:rPr>
            </w:pPr>
          </w:p>
        </w:tc>
        <w:tc>
          <w:tcPr>
            <w:tcW w:w="3565" w:type="dxa"/>
          </w:tcPr>
          <w:p w:rsidR="006E2846" w:rsidRPr="00D708B9" w:rsidRDefault="006E2846" w:rsidP="00011E50">
            <w:pPr>
              <w:tabs>
                <w:tab w:val="left" w:pos="284"/>
              </w:tabs>
              <w:jc w:val="center"/>
              <w:rPr>
                <w:rFonts w:ascii="Times New Roman" w:hAnsi="Times New Roman" w:cs="Times New Roman"/>
                <w:sz w:val="24"/>
                <w:szCs w:val="24"/>
              </w:rPr>
            </w:pPr>
          </w:p>
        </w:tc>
      </w:tr>
      <w:tr w:rsidR="006E2846" w:rsidRPr="00D708B9" w:rsidTr="002A796C">
        <w:trPr>
          <w:trHeight w:val="140"/>
        </w:trPr>
        <w:tc>
          <w:tcPr>
            <w:tcW w:w="967" w:type="dxa"/>
          </w:tcPr>
          <w:p w:rsidR="006E2846" w:rsidRPr="00D708B9" w:rsidRDefault="006E2846"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15.</w:t>
            </w:r>
          </w:p>
        </w:tc>
        <w:tc>
          <w:tcPr>
            <w:tcW w:w="8340" w:type="dxa"/>
          </w:tcPr>
          <w:p w:rsidR="006E2846" w:rsidRPr="00D708B9" w:rsidRDefault="006E2846" w:rsidP="006E2846">
            <w:pPr>
              <w:rPr>
                <w:rFonts w:ascii="Times New Roman" w:hAnsi="Times New Roman" w:cs="Times New Roman"/>
                <w:sz w:val="24"/>
                <w:szCs w:val="24"/>
              </w:rPr>
            </w:pPr>
            <w:r w:rsidRPr="00D708B9">
              <w:rPr>
                <w:rFonts w:ascii="Times New Roman" w:hAnsi="Times New Roman" w:cs="Times New Roman"/>
                <w:sz w:val="24"/>
                <w:szCs w:val="24"/>
              </w:rPr>
              <w:t xml:space="preserve">А. С. Пушкин  стихотворение </w:t>
            </w:r>
            <w:r w:rsidRPr="00D708B9">
              <w:rPr>
                <w:rStyle w:val="markedcontent"/>
                <w:rFonts w:ascii="Times New Roman" w:hAnsi="Times New Roman" w:cs="Times New Roman"/>
                <w:sz w:val="24"/>
                <w:szCs w:val="24"/>
              </w:rPr>
              <w:t>«Узник», «Туча».</w:t>
            </w:r>
          </w:p>
        </w:tc>
        <w:tc>
          <w:tcPr>
            <w:tcW w:w="1217" w:type="dxa"/>
          </w:tcPr>
          <w:p w:rsidR="006E2846" w:rsidRPr="00D708B9" w:rsidRDefault="006E2846" w:rsidP="00ED619A">
            <w:pPr>
              <w:tabs>
                <w:tab w:val="left" w:pos="284"/>
              </w:tabs>
              <w:jc w:val="center"/>
              <w:rPr>
                <w:rFonts w:ascii="Times New Roman" w:hAnsi="Times New Roman" w:cs="Times New Roman"/>
                <w:sz w:val="24"/>
                <w:szCs w:val="24"/>
              </w:rPr>
            </w:pPr>
          </w:p>
        </w:tc>
        <w:tc>
          <w:tcPr>
            <w:tcW w:w="1023" w:type="dxa"/>
          </w:tcPr>
          <w:p w:rsidR="006E2846" w:rsidRPr="00D708B9" w:rsidRDefault="006E2846" w:rsidP="00ED619A">
            <w:pPr>
              <w:tabs>
                <w:tab w:val="left" w:pos="284"/>
              </w:tabs>
              <w:jc w:val="center"/>
              <w:rPr>
                <w:rFonts w:ascii="Times New Roman" w:hAnsi="Times New Roman" w:cs="Times New Roman"/>
                <w:sz w:val="24"/>
                <w:szCs w:val="24"/>
              </w:rPr>
            </w:pPr>
          </w:p>
        </w:tc>
        <w:tc>
          <w:tcPr>
            <w:tcW w:w="3565" w:type="dxa"/>
          </w:tcPr>
          <w:p w:rsidR="006E2846" w:rsidRPr="00D708B9" w:rsidRDefault="006E2846" w:rsidP="00011E50">
            <w:pPr>
              <w:tabs>
                <w:tab w:val="left" w:pos="284"/>
              </w:tabs>
              <w:jc w:val="center"/>
              <w:rPr>
                <w:rFonts w:ascii="Times New Roman" w:hAnsi="Times New Roman" w:cs="Times New Roman"/>
                <w:sz w:val="24"/>
                <w:szCs w:val="24"/>
              </w:rPr>
            </w:pPr>
          </w:p>
        </w:tc>
      </w:tr>
      <w:tr w:rsidR="006E2846" w:rsidRPr="00D708B9" w:rsidTr="002A796C">
        <w:trPr>
          <w:trHeight w:val="140"/>
        </w:trPr>
        <w:tc>
          <w:tcPr>
            <w:tcW w:w="967" w:type="dxa"/>
          </w:tcPr>
          <w:p w:rsidR="006E2846" w:rsidRPr="00D708B9" w:rsidRDefault="00CA1E01"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16</w:t>
            </w:r>
            <w:r w:rsidR="006E2846" w:rsidRPr="00D708B9">
              <w:rPr>
                <w:rFonts w:ascii="Times New Roman" w:hAnsi="Times New Roman" w:cs="Times New Roman"/>
                <w:sz w:val="24"/>
                <w:szCs w:val="24"/>
              </w:rPr>
              <w:t>.</w:t>
            </w:r>
          </w:p>
        </w:tc>
        <w:tc>
          <w:tcPr>
            <w:tcW w:w="8340" w:type="dxa"/>
          </w:tcPr>
          <w:p w:rsidR="006E2846" w:rsidRPr="00D708B9" w:rsidRDefault="006E2846" w:rsidP="00011E50">
            <w:pPr>
              <w:rPr>
                <w:rFonts w:ascii="Times New Roman" w:hAnsi="Times New Roman" w:cs="Times New Roman"/>
                <w:sz w:val="24"/>
                <w:szCs w:val="24"/>
              </w:rPr>
            </w:pPr>
            <w:r w:rsidRPr="00D708B9">
              <w:rPr>
                <w:rFonts w:ascii="Times New Roman" w:hAnsi="Times New Roman" w:cs="Times New Roman"/>
                <w:sz w:val="24"/>
                <w:szCs w:val="24"/>
              </w:rPr>
              <w:t>А.С. Пушкин. О романе «Дубровский».</w:t>
            </w:r>
          </w:p>
        </w:tc>
        <w:tc>
          <w:tcPr>
            <w:tcW w:w="1217" w:type="dxa"/>
          </w:tcPr>
          <w:p w:rsidR="006E2846" w:rsidRPr="00D708B9" w:rsidRDefault="006E2846" w:rsidP="00ED619A">
            <w:pPr>
              <w:tabs>
                <w:tab w:val="left" w:pos="284"/>
              </w:tabs>
              <w:jc w:val="center"/>
              <w:rPr>
                <w:rFonts w:ascii="Times New Roman" w:hAnsi="Times New Roman" w:cs="Times New Roman"/>
                <w:sz w:val="24"/>
                <w:szCs w:val="24"/>
              </w:rPr>
            </w:pPr>
          </w:p>
        </w:tc>
        <w:tc>
          <w:tcPr>
            <w:tcW w:w="1023" w:type="dxa"/>
          </w:tcPr>
          <w:p w:rsidR="006E2846" w:rsidRPr="00D708B9" w:rsidRDefault="006E2846" w:rsidP="00ED619A">
            <w:pPr>
              <w:tabs>
                <w:tab w:val="left" w:pos="284"/>
              </w:tabs>
              <w:jc w:val="center"/>
              <w:rPr>
                <w:rFonts w:ascii="Times New Roman" w:hAnsi="Times New Roman" w:cs="Times New Roman"/>
                <w:sz w:val="24"/>
                <w:szCs w:val="24"/>
              </w:rPr>
            </w:pPr>
          </w:p>
        </w:tc>
        <w:tc>
          <w:tcPr>
            <w:tcW w:w="3565" w:type="dxa"/>
          </w:tcPr>
          <w:p w:rsidR="006E2846" w:rsidRPr="00D708B9" w:rsidRDefault="006E2846" w:rsidP="00011E50">
            <w:pPr>
              <w:tabs>
                <w:tab w:val="left" w:pos="284"/>
              </w:tabs>
              <w:jc w:val="center"/>
              <w:rPr>
                <w:rFonts w:ascii="Times New Roman" w:hAnsi="Times New Roman" w:cs="Times New Roman"/>
                <w:sz w:val="24"/>
                <w:szCs w:val="24"/>
              </w:rPr>
            </w:pPr>
          </w:p>
        </w:tc>
      </w:tr>
      <w:tr w:rsidR="006E2846" w:rsidRPr="00D708B9" w:rsidTr="002A796C">
        <w:trPr>
          <w:trHeight w:val="140"/>
        </w:trPr>
        <w:tc>
          <w:tcPr>
            <w:tcW w:w="967" w:type="dxa"/>
          </w:tcPr>
          <w:p w:rsidR="006E2846" w:rsidRPr="00D708B9" w:rsidRDefault="00CA1E01"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17</w:t>
            </w:r>
            <w:r w:rsidR="006E2846" w:rsidRPr="00D708B9">
              <w:rPr>
                <w:rFonts w:ascii="Times New Roman" w:hAnsi="Times New Roman" w:cs="Times New Roman"/>
                <w:sz w:val="24"/>
                <w:szCs w:val="24"/>
              </w:rPr>
              <w:t>.</w:t>
            </w:r>
          </w:p>
        </w:tc>
        <w:tc>
          <w:tcPr>
            <w:tcW w:w="8340" w:type="dxa"/>
          </w:tcPr>
          <w:p w:rsidR="006E2846" w:rsidRPr="00D708B9" w:rsidRDefault="00024F95" w:rsidP="00ED619A">
            <w:pPr>
              <w:rPr>
                <w:rFonts w:ascii="Times New Roman" w:hAnsi="Times New Roman" w:cs="Times New Roman"/>
                <w:sz w:val="24"/>
                <w:szCs w:val="24"/>
              </w:rPr>
            </w:pPr>
            <w:r w:rsidRPr="00D708B9">
              <w:rPr>
                <w:rFonts w:ascii="Times New Roman" w:hAnsi="Times New Roman" w:cs="Times New Roman"/>
                <w:sz w:val="24"/>
                <w:szCs w:val="24"/>
              </w:rPr>
              <w:t xml:space="preserve">А.С. Пушкин.Роман «Дубровский». </w:t>
            </w:r>
            <w:r w:rsidR="006E2846" w:rsidRPr="00D708B9">
              <w:rPr>
                <w:rFonts w:ascii="Times New Roman" w:hAnsi="Times New Roman" w:cs="Times New Roman"/>
                <w:sz w:val="24"/>
                <w:szCs w:val="24"/>
              </w:rPr>
              <w:t>Картины жизни русского барства. Конфликт Андрея Дубровского и Троекурова.</w:t>
            </w:r>
          </w:p>
        </w:tc>
        <w:tc>
          <w:tcPr>
            <w:tcW w:w="1217" w:type="dxa"/>
          </w:tcPr>
          <w:p w:rsidR="006E2846" w:rsidRPr="00D708B9" w:rsidRDefault="006E2846" w:rsidP="00ED619A">
            <w:pPr>
              <w:tabs>
                <w:tab w:val="left" w:pos="284"/>
              </w:tabs>
              <w:jc w:val="center"/>
              <w:rPr>
                <w:rFonts w:ascii="Times New Roman" w:hAnsi="Times New Roman" w:cs="Times New Roman"/>
                <w:sz w:val="24"/>
                <w:szCs w:val="24"/>
              </w:rPr>
            </w:pPr>
          </w:p>
        </w:tc>
        <w:tc>
          <w:tcPr>
            <w:tcW w:w="1023" w:type="dxa"/>
          </w:tcPr>
          <w:p w:rsidR="006E2846" w:rsidRPr="00D708B9" w:rsidRDefault="006E2846" w:rsidP="00ED619A">
            <w:pPr>
              <w:tabs>
                <w:tab w:val="left" w:pos="284"/>
              </w:tabs>
              <w:jc w:val="center"/>
              <w:rPr>
                <w:rFonts w:ascii="Times New Roman" w:hAnsi="Times New Roman" w:cs="Times New Roman"/>
                <w:sz w:val="24"/>
                <w:szCs w:val="24"/>
              </w:rPr>
            </w:pPr>
          </w:p>
        </w:tc>
        <w:tc>
          <w:tcPr>
            <w:tcW w:w="3565" w:type="dxa"/>
          </w:tcPr>
          <w:p w:rsidR="006E2846" w:rsidRPr="00D708B9" w:rsidRDefault="006E2846" w:rsidP="00011E50">
            <w:pPr>
              <w:tabs>
                <w:tab w:val="left" w:pos="284"/>
              </w:tabs>
              <w:jc w:val="center"/>
              <w:rPr>
                <w:rFonts w:ascii="Times New Roman" w:hAnsi="Times New Roman" w:cs="Times New Roman"/>
                <w:sz w:val="24"/>
                <w:szCs w:val="24"/>
              </w:rPr>
            </w:pPr>
          </w:p>
        </w:tc>
      </w:tr>
      <w:tr w:rsidR="006E2846" w:rsidRPr="00D708B9" w:rsidTr="002A796C">
        <w:trPr>
          <w:trHeight w:val="140"/>
        </w:trPr>
        <w:tc>
          <w:tcPr>
            <w:tcW w:w="967" w:type="dxa"/>
          </w:tcPr>
          <w:p w:rsidR="006E2846" w:rsidRPr="00D708B9" w:rsidRDefault="006E2846"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w:t>
            </w:r>
            <w:r w:rsidR="00CA1E01" w:rsidRPr="00D708B9">
              <w:rPr>
                <w:rFonts w:ascii="Times New Roman" w:hAnsi="Times New Roman" w:cs="Times New Roman"/>
                <w:sz w:val="24"/>
                <w:szCs w:val="24"/>
              </w:rPr>
              <w:t>8</w:t>
            </w:r>
            <w:r w:rsidRPr="00D708B9">
              <w:rPr>
                <w:rFonts w:ascii="Times New Roman" w:hAnsi="Times New Roman" w:cs="Times New Roman"/>
                <w:sz w:val="24"/>
                <w:szCs w:val="24"/>
              </w:rPr>
              <w:t>.</w:t>
            </w:r>
          </w:p>
        </w:tc>
        <w:tc>
          <w:tcPr>
            <w:tcW w:w="8340" w:type="dxa"/>
          </w:tcPr>
          <w:p w:rsidR="006E2846" w:rsidRPr="00D708B9" w:rsidRDefault="00024F95" w:rsidP="00ED619A">
            <w:pPr>
              <w:rPr>
                <w:rFonts w:ascii="Times New Roman" w:hAnsi="Times New Roman" w:cs="Times New Roman"/>
                <w:sz w:val="24"/>
                <w:szCs w:val="24"/>
              </w:rPr>
            </w:pPr>
            <w:r w:rsidRPr="00D708B9">
              <w:rPr>
                <w:rFonts w:ascii="Times New Roman" w:hAnsi="Times New Roman" w:cs="Times New Roman"/>
                <w:sz w:val="24"/>
                <w:szCs w:val="24"/>
              </w:rPr>
              <w:t xml:space="preserve">А.С. Пушкин.Роман «Дубровский». </w:t>
            </w:r>
            <w:r w:rsidR="006E2846" w:rsidRPr="00D708B9">
              <w:rPr>
                <w:rFonts w:ascii="Times New Roman" w:hAnsi="Times New Roman" w:cs="Times New Roman"/>
                <w:sz w:val="24"/>
                <w:szCs w:val="24"/>
              </w:rPr>
              <w:t>Дубровский- старший и Троекуров. Отец и сын.</w:t>
            </w:r>
          </w:p>
        </w:tc>
        <w:tc>
          <w:tcPr>
            <w:tcW w:w="1217" w:type="dxa"/>
          </w:tcPr>
          <w:p w:rsidR="006E2846" w:rsidRPr="00D708B9" w:rsidRDefault="006E2846" w:rsidP="00ED619A">
            <w:pPr>
              <w:tabs>
                <w:tab w:val="left" w:pos="284"/>
              </w:tabs>
              <w:jc w:val="center"/>
              <w:rPr>
                <w:rFonts w:ascii="Times New Roman" w:hAnsi="Times New Roman" w:cs="Times New Roman"/>
                <w:sz w:val="24"/>
                <w:szCs w:val="24"/>
              </w:rPr>
            </w:pPr>
          </w:p>
        </w:tc>
        <w:tc>
          <w:tcPr>
            <w:tcW w:w="1023" w:type="dxa"/>
          </w:tcPr>
          <w:p w:rsidR="006E2846" w:rsidRPr="00D708B9" w:rsidRDefault="006E2846" w:rsidP="00ED619A">
            <w:pPr>
              <w:tabs>
                <w:tab w:val="left" w:pos="284"/>
              </w:tabs>
              <w:jc w:val="center"/>
              <w:rPr>
                <w:rFonts w:ascii="Times New Roman" w:hAnsi="Times New Roman" w:cs="Times New Roman"/>
                <w:sz w:val="24"/>
                <w:szCs w:val="24"/>
              </w:rPr>
            </w:pPr>
          </w:p>
        </w:tc>
        <w:tc>
          <w:tcPr>
            <w:tcW w:w="3565" w:type="dxa"/>
          </w:tcPr>
          <w:p w:rsidR="006E2846" w:rsidRPr="00D708B9" w:rsidRDefault="006E2846" w:rsidP="00011E50">
            <w:pPr>
              <w:tabs>
                <w:tab w:val="left" w:pos="284"/>
              </w:tabs>
              <w:jc w:val="center"/>
              <w:rPr>
                <w:rFonts w:ascii="Times New Roman" w:hAnsi="Times New Roman" w:cs="Times New Roman"/>
                <w:sz w:val="24"/>
                <w:szCs w:val="24"/>
              </w:rPr>
            </w:pPr>
          </w:p>
        </w:tc>
      </w:tr>
      <w:tr w:rsidR="006E2846" w:rsidRPr="00D708B9" w:rsidTr="002A796C">
        <w:trPr>
          <w:trHeight w:val="140"/>
        </w:trPr>
        <w:tc>
          <w:tcPr>
            <w:tcW w:w="967" w:type="dxa"/>
          </w:tcPr>
          <w:p w:rsidR="006E2846" w:rsidRPr="00D708B9" w:rsidRDefault="00CA1E01"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19</w:t>
            </w:r>
            <w:r w:rsidR="006E2846" w:rsidRPr="00D708B9">
              <w:rPr>
                <w:rFonts w:ascii="Times New Roman" w:hAnsi="Times New Roman" w:cs="Times New Roman"/>
                <w:sz w:val="24"/>
                <w:szCs w:val="24"/>
              </w:rPr>
              <w:t>.</w:t>
            </w:r>
          </w:p>
        </w:tc>
        <w:tc>
          <w:tcPr>
            <w:tcW w:w="8340" w:type="dxa"/>
          </w:tcPr>
          <w:p w:rsidR="006E2846" w:rsidRPr="00D708B9" w:rsidRDefault="00024F95" w:rsidP="00ED619A">
            <w:pPr>
              <w:rPr>
                <w:rFonts w:ascii="Times New Roman" w:hAnsi="Times New Roman" w:cs="Times New Roman"/>
                <w:sz w:val="24"/>
                <w:szCs w:val="24"/>
              </w:rPr>
            </w:pPr>
            <w:r w:rsidRPr="00D708B9">
              <w:rPr>
                <w:rFonts w:ascii="Times New Roman" w:hAnsi="Times New Roman" w:cs="Times New Roman"/>
                <w:sz w:val="24"/>
                <w:szCs w:val="24"/>
              </w:rPr>
              <w:t xml:space="preserve">А.С. Пушкин.Роман «Дубровский». </w:t>
            </w:r>
            <w:r w:rsidR="006E2846" w:rsidRPr="00D708B9">
              <w:rPr>
                <w:rFonts w:ascii="Times New Roman" w:hAnsi="Times New Roman" w:cs="Times New Roman"/>
                <w:sz w:val="24"/>
                <w:szCs w:val="24"/>
              </w:rPr>
              <w:t>Протест Владимира Дубровского против беззакония и несправедливости.</w:t>
            </w:r>
          </w:p>
        </w:tc>
        <w:tc>
          <w:tcPr>
            <w:tcW w:w="1217" w:type="dxa"/>
          </w:tcPr>
          <w:p w:rsidR="006E2846" w:rsidRPr="00D708B9" w:rsidRDefault="006E2846" w:rsidP="00ED619A">
            <w:pPr>
              <w:tabs>
                <w:tab w:val="left" w:pos="284"/>
              </w:tabs>
              <w:jc w:val="center"/>
              <w:rPr>
                <w:rFonts w:ascii="Times New Roman" w:hAnsi="Times New Roman" w:cs="Times New Roman"/>
                <w:sz w:val="24"/>
                <w:szCs w:val="24"/>
              </w:rPr>
            </w:pPr>
          </w:p>
        </w:tc>
        <w:tc>
          <w:tcPr>
            <w:tcW w:w="1023" w:type="dxa"/>
          </w:tcPr>
          <w:p w:rsidR="006E2846" w:rsidRPr="00D708B9" w:rsidRDefault="006E2846" w:rsidP="00ED619A">
            <w:pPr>
              <w:tabs>
                <w:tab w:val="left" w:pos="284"/>
              </w:tabs>
              <w:jc w:val="center"/>
              <w:rPr>
                <w:rFonts w:ascii="Times New Roman" w:hAnsi="Times New Roman" w:cs="Times New Roman"/>
                <w:sz w:val="24"/>
                <w:szCs w:val="24"/>
              </w:rPr>
            </w:pPr>
          </w:p>
        </w:tc>
        <w:tc>
          <w:tcPr>
            <w:tcW w:w="3565" w:type="dxa"/>
          </w:tcPr>
          <w:p w:rsidR="006E2846" w:rsidRPr="00D708B9" w:rsidRDefault="006E2846" w:rsidP="00011E50">
            <w:pPr>
              <w:tabs>
                <w:tab w:val="left" w:pos="284"/>
              </w:tabs>
              <w:jc w:val="center"/>
              <w:rPr>
                <w:rFonts w:ascii="Times New Roman" w:hAnsi="Times New Roman" w:cs="Times New Roman"/>
                <w:sz w:val="24"/>
                <w:szCs w:val="24"/>
              </w:rPr>
            </w:pPr>
          </w:p>
        </w:tc>
      </w:tr>
      <w:tr w:rsidR="006E2846" w:rsidRPr="00D708B9" w:rsidTr="002A796C">
        <w:trPr>
          <w:trHeight w:val="140"/>
        </w:trPr>
        <w:tc>
          <w:tcPr>
            <w:tcW w:w="967" w:type="dxa"/>
          </w:tcPr>
          <w:p w:rsidR="006E2846" w:rsidRPr="00D708B9" w:rsidRDefault="00CA1E01"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20</w:t>
            </w:r>
            <w:r w:rsidR="006E2846" w:rsidRPr="00D708B9">
              <w:rPr>
                <w:rFonts w:ascii="Times New Roman" w:hAnsi="Times New Roman" w:cs="Times New Roman"/>
                <w:sz w:val="24"/>
                <w:szCs w:val="24"/>
              </w:rPr>
              <w:t>.</w:t>
            </w:r>
          </w:p>
        </w:tc>
        <w:tc>
          <w:tcPr>
            <w:tcW w:w="8340" w:type="dxa"/>
          </w:tcPr>
          <w:p w:rsidR="006E2846" w:rsidRPr="00D708B9" w:rsidRDefault="00024F95" w:rsidP="00ED619A">
            <w:pPr>
              <w:rPr>
                <w:rFonts w:ascii="Times New Roman" w:hAnsi="Times New Roman" w:cs="Times New Roman"/>
                <w:sz w:val="24"/>
                <w:szCs w:val="24"/>
              </w:rPr>
            </w:pPr>
            <w:r w:rsidRPr="00D708B9">
              <w:rPr>
                <w:rFonts w:ascii="Times New Roman" w:hAnsi="Times New Roman" w:cs="Times New Roman"/>
                <w:sz w:val="24"/>
                <w:szCs w:val="24"/>
              </w:rPr>
              <w:t xml:space="preserve">А.С. Пушкин.Роман «Дубровский». </w:t>
            </w:r>
            <w:r w:rsidR="006E2846" w:rsidRPr="00D708B9">
              <w:rPr>
                <w:rFonts w:ascii="Times New Roman" w:hAnsi="Times New Roman" w:cs="Times New Roman"/>
                <w:sz w:val="24"/>
                <w:szCs w:val="24"/>
              </w:rPr>
              <w:t>Что заставило Дубровского стать разбойником? Образы крестьян в романе.</w:t>
            </w:r>
          </w:p>
        </w:tc>
        <w:tc>
          <w:tcPr>
            <w:tcW w:w="1217" w:type="dxa"/>
          </w:tcPr>
          <w:p w:rsidR="006E2846" w:rsidRPr="00D708B9" w:rsidRDefault="006E2846" w:rsidP="00ED619A">
            <w:pPr>
              <w:tabs>
                <w:tab w:val="left" w:pos="284"/>
              </w:tabs>
              <w:jc w:val="center"/>
              <w:rPr>
                <w:rFonts w:ascii="Times New Roman" w:hAnsi="Times New Roman" w:cs="Times New Roman"/>
                <w:sz w:val="24"/>
                <w:szCs w:val="24"/>
              </w:rPr>
            </w:pPr>
          </w:p>
        </w:tc>
        <w:tc>
          <w:tcPr>
            <w:tcW w:w="1023" w:type="dxa"/>
          </w:tcPr>
          <w:p w:rsidR="006E2846" w:rsidRPr="00D708B9" w:rsidRDefault="006E2846" w:rsidP="00ED619A">
            <w:pPr>
              <w:tabs>
                <w:tab w:val="left" w:pos="284"/>
              </w:tabs>
              <w:jc w:val="center"/>
              <w:rPr>
                <w:rFonts w:ascii="Times New Roman" w:hAnsi="Times New Roman" w:cs="Times New Roman"/>
                <w:sz w:val="24"/>
                <w:szCs w:val="24"/>
              </w:rPr>
            </w:pPr>
          </w:p>
        </w:tc>
        <w:tc>
          <w:tcPr>
            <w:tcW w:w="3565" w:type="dxa"/>
          </w:tcPr>
          <w:p w:rsidR="006E2846" w:rsidRPr="00D708B9" w:rsidRDefault="006E2846" w:rsidP="00011E50">
            <w:pPr>
              <w:tabs>
                <w:tab w:val="left" w:pos="284"/>
              </w:tabs>
              <w:jc w:val="center"/>
              <w:rPr>
                <w:rFonts w:ascii="Times New Roman" w:hAnsi="Times New Roman" w:cs="Times New Roman"/>
                <w:sz w:val="24"/>
                <w:szCs w:val="24"/>
              </w:rPr>
            </w:pPr>
          </w:p>
        </w:tc>
      </w:tr>
      <w:tr w:rsidR="006E2846" w:rsidRPr="00D708B9" w:rsidTr="002A796C">
        <w:trPr>
          <w:trHeight w:val="140"/>
        </w:trPr>
        <w:tc>
          <w:tcPr>
            <w:tcW w:w="967" w:type="dxa"/>
          </w:tcPr>
          <w:p w:rsidR="006E2846" w:rsidRPr="00D708B9" w:rsidRDefault="00CA1E01"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21</w:t>
            </w:r>
            <w:r w:rsidR="006E2846" w:rsidRPr="00D708B9">
              <w:rPr>
                <w:rFonts w:ascii="Times New Roman" w:hAnsi="Times New Roman" w:cs="Times New Roman"/>
                <w:sz w:val="24"/>
                <w:szCs w:val="24"/>
              </w:rPr>
              <w:t>.</w:t>
            </w:r>
          </w:p>
        </w:tc>
        <w:tc>
          <w:tcPr>
            <w:tcW w:w="8340" w:type="dxa"/>
          </w:tcPr>
          <w:p w:rsidR="006E2846" w:rsidRPr="00D708B9" w:rsidRDefault="00024F95" w:rsidP="00ED619A">
            <w:pPr>
              <w:rPr>
                <w:rFonts w:ascii="Times New Roman" w:hAnsi="Times New Roman" w:cs="Times New Roman"/>
                <w:sz w:val="24"/>
                <w:szCs w:val="24"/>
              </w:rPr>
            </w:pPr>
            <w:r w:rsidRPr="00D708B9">
              <w:rPr>
                <w:rFonts w:ascii="Times New Roman" w:hAnsi="Times New Roman" w:cs="Times New Roman"/>
                <w:sz w:val="24"/>
                <w:szCs w:val="24"/>
              </w:rPr>
              <w:t xml:space="preserve">А.С. Пушкин.Роман «Дубровский». </w:t>
            </w:r>
            <w:r w:rsidR="006E2846" w:rsidRPr="00D708B9">
              <w:rPr>
                <w:rFonts w:ascii="Times New Roman" w:hAnsi="Times New Roman" w:cs="Times New Roman"/>
                <w:sz w:val="24"/>
                <w:szCs w:val="24"/>
              </w:rPr>
              <w:t xml:space="preserve">Окрестное дворянство в гостях у Троекурова. Деспотизм хозяина. Композиция. </w:t>
            </w:r>
          </w:p>
        </w:tc>
        <w:tc>
          <w:tcPr>
            <w:tcW w:w="1217" w:type="dxa"/>
          </w:tcPr>
          <w:p w:rsidR="006E2846" w:rsidRPr="00D708B9" w:rsidRDefault="006E2846" w:rsidP="00ED619A">
            <w:pPr>
              <w:tabs>
                <w:tab w:val="left" w:pos="284"/>
              </w:tabs>
              <w:jc w:val="center"/>
              <w:rPr>
                <w:rFonts w:ascii="Times New Roman" w:hAnsi="Times New Roman" w:cs="Times New Roman"/>
                <w:sz w:val="24"/>
                <w:szCs w:val="24"/>
              </w:rPr>
            </w:pPr>
          </w:p>
        </w:tc>
        <w:tc>
          <w:tcPr>
            <w:tcW w:w="1023" w:type="dxa"/>
          </w:tcPr>
          <w:p w:rsidR="006E2846" w:rsidRPr="00D708B9" w:rsidRDefault="006E2846" w:rsidP="00ED619A">
            <w:pPr>
              <w:tabs>
                <w:tab w:val="left" w:pos="284"/>
              </w:tabs>
              <w:jc w:val="center"/>
              <w:rPr>
                <w:rFonts w:ascii="Times New Roman" w:hAnsi="Times New Roman" w:cs="Times New Roman"/>
                <w:sz w:val="24"/>
                <w:szCs w:val="24"/>
              </w:rPr>
            </w:pPr>
          </w:p>
        </w:tc>
        <w:tc>
          <w:tcPr>
            <w:tcW w:w="3565" w:type="dxa"/>
          </w:tcPr>
          <w:p w:rsidR="006E2846" w:rsidRPr="00D708B9" w:rsidRDefault="006E2846" w:rsidP="00011E50">
            <w:pPr>
              <w:tabs>
                <w:tab w:val="left" w:pos="284"/>
              </w:tabs>
              <w:jc w:val="center"/>
              <w:rPr>
                <w:rFonts w:ascii="Times New Roman" w:hAnsi="Times New Roman" w:cs="Times New Roman"/>
                <w:sz w:val="24"/>
                <w:szCs w:val="24"/>
              </w:rPr>
            </w:pPr>
          </w:p>
        </w:tc>
      </w:tr>
      <w:tr w:rsidR="006E2846" w:rsidRPr="00D708B9" w:rsidTr="002A796C">
        <w:trPr>
          <w:trHeight w:val="140"/>
        </w:trPr>
        <w:tc>
          <w:tcPr>
            <w:tcW w:w="967" w:type="dxa"/>
          </w:tcPr>
          <w:p w:rsidR="006E2846" w:rsidRPr="00D708B9" w:rsidRDefault="00CA1E01"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22</w:t>
            </w:r>
            <w:r w:rsidR="006E2846" w:rsidRPr="00D708B9">
              <w:rPr>
                <w:rFonts w:ascii="Times New Roman" w:hAnsi="Times New Roman" w:cs="Times New Roman"/>
                <w:sz w:val="24"/>
                <w:szCs w:val="24"/>
              </w:rPr>
              <w:t>.</w:t>
            </w:r>
          </w:p>
        </w:tc>
        <w:tc>
          <w:tcPr>
            <w:tcW w:w="8340" w:type="dxa"/>
          </w:tcPr>
          <w:p w:rsidR="006E2846" w:rsidRPr="00D708B9" w:rsidRDefault="00024F95" w:rsidP="00ED619A">
            <w:pPr>
              <w:rPr>
                <w:rStyle w:val="apple-style-span"/>
                <w:rFonts w:ascii="Times New Roman" w:hAnsi="Times New Roman" w:cs="Times New Roman"/>
                <w:sz w:val="24"/>
                <w:szCs w:val="24"/>
                <w:shd w:val="clear" w:color="auto" w:fill="FFFFFF"/>
              </w:rPr>
            </w:pPr>
            <w:r w:rsidRPr="00D708B9">
              <w:rPr>
                <w:rFonts w:ascii="Times New Roman" w:hAnsi="Times New Roman" w:cs="Times New Roman"/>
                <w:sz w:val="24"/>
                <w:szCs w:val="24"/>
              </w:rPr>
              <w:t xml:space="preserve">А.С. Пушкин.Роман «Дубровский». </w:t>
            </w:r>
            <w:r w:rsidR="006E2846" w:rsidRPr="00D708B9">
              <w:rPr>
                <w:rStyle w:val="apple-style-span"/>
                <w:rFonts w:ascii="Times New Roman" w:hAnsi="Times New Roman" w:cs="Times New Roman"/>
                <w:sz w:val="24"/>
                <w:szCs w:val="24"/>
                <w:shd w:val="clear" w:color="auto" w:fill="FFFFFF"/>
              </w:rPr>
              <w:t>Композиция. Сюжет. Романтическая история любви Владимира и Маши.</w:t>
            </w:r>
          </w:p>
        </w:tc>
        <w:tc>
          <w:tcPr>
            <w:tcW w:w="1217" w:type="dxa"/>
          </w:tcPr>
          <w:p w:rsidR="006E2846" w:rsidRPr="00D708B9" w:rsidRDefault="006E2846" w:rsidP="00ED619A">
            <w:pPr>
              <w:tabs>
                <w:tab w:val="left" w:pos="284"/>
              </w:tabs>
              <w:jc w:val="center"/>
              <w:rPr>
                <w:rFonts w:ascii="Times New Roman" w:hAnsi="Times New Roman" w:cs="Times New Roman"/>
                <w:sz w:val="24"/>
                <w:szCs w:val="24"/>
              </w:rPr>
            </w:pPr>
          </w:p>
        </w:tc>
        <w:tc>
          <w:tcPr>
            <w:tcW w:w="1023" w:type="dxa"/>
          </w:tcPr>
          <w:p w:rsidR="006E2846" w:rsidRPr="00D708B9" w:rsidRDefault="006E2846" w:rsidP="00ED619A">
            <w:pPr>
              <w:tabs>
                <w:tab w:val="left" w:pos="284"/>
              </w:tabs>
              <w:jc w:val="center"/>
              <w:rPr>
                <w:rFonts w:ascii="Times New Roman" w:hAnsi="Times New Roman" w:cs="Times New Roman"/>
                <w:sz w:val="24"/>
                <w:szCs w:val="24"/>
              </w:rPr>
            </w:pPr>
          </w:p>
        </w:tc>
        <w:tc>
          <w:tcPr>
            <w:tcW w:w="3565" w:type="dxa"/>
          </w:tcPr>
          <w:p w:rsidR="006E2846" w:rsidRPr="00D708B9" w:rsidRDefault="006E2846" w:rsidP="00011E50">
            <w:pPr>
              <w:tabs>
                <w:tab w:val="left" w:pos="284"/>
              </w:tabs>
              <w:jc w:val="center"/>
              <w:rPr>
                <w:rFonts w:ascii="Times New Roman" w:hAnsi="Times New Roman" w:cs="Times New Roman"/>
                <w:sz w:val="24"/>
                <w:szCs w:val="24"/>
              </w:rPr>
            </w:pPr>
          </w:p>
        </w:tc>
      </w:tr>
      <w:tr w:rsidR="006E2846" w:rsidRPr="00D708B9" w:rsidTr="002A796C">
        <w:trPr>
          <w:trHeight w:val="140"/>
        </w:trPr>
        <w:tc>
          <w:tcPr>
            <w:tcW w:w="967" w:type="dxa"/>
          </w:tcPr>
          <w:p w:rsidR="006E2846" w:rsidRPr="00D708B9" w:rsidRDefault="00CA1E01"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23</w:t>
            </w:r>
            <w:r w:rsidR="006E2846" w:rsidRPr="00D708B9">
              <w:rPr>
                <w:rFonts w:ascii="Times New Roman" w:hAnsi="Times New Roman" w:cs="Times New Roman"/>
                <w:sz w:val="24"/>
                <w:szCs w:val="24"/>
              </w:rPr>
              <w:t>.</w:t>
            </w:r>
          </w:p>
        </w:tc>
        <w:tc>
          <w:tcPr>
            <w:tcW w:w="8340" w:type="dxa"/>
          </w:tcPr>
          <w:p w:rsidR="006E2846" w:rsidRPr="00D708B9" w:rsidRDefault="00024F95" w:rsidP="00ED619A">
            <w:pPr>
              <w:rPr>
                <w:rStyle w:val="apple-style-span"/>
                <w:rFonts w:ascii="Times New Roman" w:hAnsi="Times New Roman" w:cs="Times New Roman"/>
                <w:sz w:val="24"/>
                <w:szCs w:val="24"/>
                <w:shd w:val="clear" w:color="auto" w:fill="FFFFFF"/>
              </w:rPr>
            </w:pPr>
            <w:r w:rsidRPr="00D708B9">
              <w:rPr>
                <w:rFonts w:ascii="Times New Roman" w:hAnsi="Times New Roman" w:cs="Times New Roman"/>
                <w:sz w:val="24"/>
                <w:szCs w:val="24"/>
              </w:rPr>
              <w:t xml:space="preserve">А.С. Пушкин.Роман «Дубровский». </w:t>
            </w:r>
            <w:r w:rsidR="006E2846" w:rsidRPr="00D708B9">
              <w:rPr>
                <w:rStyle w:val="apple-style-span"/>
                <w:rFonts w:ascii="Times New Roman" w:hAnsi="Times New Roman" w:cs="Times New Roman"/>
                <w:sz w:val="24"/>
                <w:szCs w:val="24"/>
                <w:shd w:val="clear" w:color="auto" w:fill="FFFFFF"/>
              </w:rPr>
              <w:t xml:space="preserve">Изображение русского барства. Троекуров и князь Верейский. </w:t>
            </w:r>
          </w:p>
        </w:tc>
        <w:tc>
          <w:tcPr>
            <w:tcW w:w="1217" w:type="dxa"/>
          </w:tcPr>
          <w:p w:rsidR="006E2846" w:rsidRPr="00D708B9" w:rsidRDefault="006E2846" w:rsidP="00ED619A">
            <w:pPr>
              <w:tabs>
                <w:tab w:val="left" w:pos="284"/>
              </w:tabs>
              <w:jc w:val="center"/>
              <w:rPr>
                <w:rFonts w:ascii="Times New Roman" w:hAnsi="Times New Roman" w:cs="Times New Roman"/>
                <w:sz w:val="24"/>
                <w:szCs w:val="24"/>
              </w:rPr>
            </w:pPr>
          </w:p>
        </w:tc>
        <w:tc>
          <w:tcPr>
            <w:tcW w:w="1023" w:type="dxa"/>
          </w:tcPr>
          <w:p w:rsidR="006E2846" w:rsidRPr="00D708B9" w:rsidRDefault="006E2846" w:rsidP="00ED619A">
            <w:pPr>
              <w:tabs>
                <w:tab w:val="left" w:pos="284"/>
              </w:tabs>
              <w:jc w:val="center"/>
              <w:rPr>
                <w:rFonts w:ascii="Times New Roman" w:hAnsi="Times New Roman" w:cs="Times New Roman"/>
                <w:sz w:val="24"/>
                <w:szCs w:val="24"/>
              </w:rPr>
            </w:pPr>
          </w:p>
        </w:tc>
        <w:tc>
          <w:tcPr>
            <w:tcW w:w="3565" w:type="dxa"/>
          </w:tcPr>
          <w:p w:rsidR="006E2846" w:rsidRPr="00D708B9" w:rsidRDefault="006E2846" w:rsidP="00011E50">
            <w:pPr>
              <w:tabs>
                <w:tab w:val="left" w:pos="284"/>
              </w:tabs>
              <w:jc w:val="center"/>
              <w:rPr>
                <w:rFonts w:ascii="Times New Roman" w:hAnsi="Times New Roman" w:cs="Times New Roman"/>
                <w:sz w:val="24"/>
                <w:szCs w:val="24"/>
              </w:rPr>
            </w:pPr>
          </w:p>
        </w:tc>
      </w:tr>
      <w:tr w:rsidR="006E2846" w:rsidRPr="00D708B9" w:rsidTr="002A796C">
        <w:trPr>
          <w:trHeight w:val="140"/>
        </w:trPr>
        <w:tc>
          <w:tcPr>
            <w:tcW w:w="967" w:type="dxa"/>
          </w:tcPr>
          <w:p w:rsidR="006E2846" w:rsidRPr="00D708B9" w:rsidRDefault="00CA1E01"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24</w:t>
            </w:r>
            <w:r w:rsidR="006E2846" w:rsidRPr="00D708B9">
              <w:rPr>
                <w:rFonts w:ascii="Times New Roman" w:hAnsi="Times New Roman" w:cs="Times New Roman"/>
                <w:sz w:val="24"/>
                <w:szCs w:val="24"/>
              </w:rPr>
              <w:t>.</w:t>
            </w:r>
          </w:p>
        </w:tc>
        <w:tc>
          <w:tcPr>
            <w:tcW w:w="8340" w:type="dxa"/>
          </w:tcPr>
          <w:p w:rsidR="006E2846" w:rsidRPr="00D708B9" w:rsidRDefault="00024F95" w:rsidP="00ED619A">
            <w:pPr>
              <w:rPr>
                <w:rStyle w:val="apple-style-span"/>
                <w:rFonts w:ascii="Times New Roman" w:hAnsi="Times New Roman" w:cs="Times New Roman"/>
                <w:sz w:val="24"/>
                <w:szCs w:val="24"/>
                <w:shd w:val="clear" w:color="auto" w:fill="FFFFFF"/>
              </w:rPr>
            </w:pPr>
            <w:r w:rsidRPr="00D708B9">
              <w:rPr>
                <w:rFonts w:ascii="Times New Roman" w:hAnsi="Times New Roman" w:cs="Times New Roman"/>
                <w:sz w:val="24"/>
                <w:szCs w:val="24"/>
              </w:rPr>
              <w:t xml:space="preserve">А.С. Пушкин.Роман «Дубровский». </w:t>
            </w:r>
            <w:r w:rsidR="006E2846" w:rsidRPr="00D708B9">
              <w:rPr>
                <w:rStyle w:val="apple-style-span"/>
                <w:rFonts w:ascii="Times New Roman" w:hAnsi="Times New Roman" w:cs="Times New Roman"/>
                <w:sz w:val="24"/>
                <w:szCs w:val="24"/>
                <w:shd w:val="clear" w:color="auto" w:fill="FFFFFF"/>
              </w:rPr>
              <w:t>Два мальчика. Развязка романа.</w:t>
            </w:r>
          </w:p>
        </w:tc>
        <w:tc>
          <w:tcPr>
            <w:tcW w:w="1217" w:type="dxa"/>
          </w:tcPr>
          <w:p w:rsidR="006E2846" w:rsidRPr="00D708B9" w:rsidRDefault="006E2846" w:rsidP="00ED619A">
            <w:pPr>
              <w:tabs>
                <w:tab w:val="left" w:pos="284"/>
              </w:tabs>
              <w:jc w:val="center"/>
              <w:rPr>
                <w:rFonts w:ascii="Times New Roman" w:hAnsi="Times New Roman" w:cs="Times New Roman"/>
                <w:sz w:val="24"/>
                <w:szCs w:val="24"/>
              </w:rPr>
            </w:pPr>
          </w:p>
        </w:tc>
        <w:tc>
          <w:tcPr>
            <w:tcW w:w="1023" w:type="dxa"/>
          </w:tcPr>
          <w:p w:rsidR="006E2846" w:rsidRPr="00D708B9" w:rsidRDefault="006E2846" w:rsidP="00ED619A">
            <w:pPr>
              <w:tabs>
                <w:tab w:val="left" w:pos="284"/>
              </w:tabs>
              <w:jc w:val="center"/>
              <w:rPr>
                <w:rFonts w:ascii="Times New Roman" w:hAnsi="Times New Roman" w:cs="Times New Roman"/>
                <w:sz w:val="24"/>
                <w:szCs w:val="24"/>
              </w:rPr>
            </w:pPr>
          </w:p>
        </w:tc>
        <w:tc>
          <w:tcPr>
            <w:tcW w:w="3565" w:type="dxa"/>
          </w:tcPr>
          <w:p w:rsidR="006E2846" w:rsidRPr="00D708B9" w:rsidRDefault="006E2846" w:rsidP="00011E50">
            <w:pPr>
              <w:tabs>
                <w:tab w:val="left" w:pos="284"/>
              </w:tabs>
              <w:jc w:val="center"/>
              <w:rPr>
                <w:rFonts w:ascii="Times New Roman" w:hAnsi="Times New Roman" w:cs="Times New Roman"/>
                <w:sz w:val="24"/>
                <w:szCs w:val="24"/>
              </w:rPr>
            </w:pPr>
          </w:p>
        </w:tc>
      </w:tr>
      <w:tr w:rsidR="006E2846" w:rsidRPr="00D708B9" w:rsidTr="002A796C">
        <w:trPr>
          <w:trHeight w:val="140"/>
        </w:trPr>
        <w:tc>
          <w:tcPr>
            <w:tcW w:w="967" w:type="dxa"/>
          </w:tcPr>
          <w:p w:rsidR="006E2846" w:rsidRPr="00D708B9" w:rsidRDefault="00CA1E01"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25</w:t>
            </w:r>
            <w:r w:rsidR="006E2846" w:rsidRPr="00D708B9">
              <w:rPr>
                <w:rFonts w:ascii="Times New Roman" w:hAnsi="Times New Roman" w:cs="Times New Roman"/>
                <w:sz w:val="24"/>
                <w:szCs w:val="24"/>
              </w:rPr>
              <w:t>.</w:t>
            </w:r>
          </w:p>
        </w:tc>
        <w:tc>
          <w:tcPr>
            <w:tcW w:w="8340" w:type="dxa"/>
          </w:tcPr>
          <w:p w:rsidR="006E2846" w:rsidRPr="00D708B9" w:rsidRDefault="006E2846" w:rsidP="00ED619A">
            <w:pPr>
              <w:rPr>
                <w:rStyle w:val="apple-style-span"/>
                <w:rFonts w:ascii="Times New Roman" w:hAnsi="Times New Roman" w:cs="Times New Roman"/>
                <w:sz w:val="24"/>
                <w:szCs w:val="24"/>
                <w:shd w:val="clear" w:color="auto" w:fill="FFFFFF"/>
              </w:rPr>
            </w:pPr>
            <w:r w:rsidRPr="00D708B9">
              <w:rPr>
                <w:rStyle w:val="apple-style-span"/>
                <w:rFonts w:ascii="Times New Roman" w:hAnsi="Times New Roman" w:cs="Times New Roman"/>
                <w:sz w:val="24"/>
                <w:szCs w:val="24"/>
                <w:shd w:val="clear" w:color="auto" w:fill="FFFFFF"/>
              </w:rPr>
              <w:t>Р.Р. Сочинение по роману А.С.Пушкина «Дубровский». «Благородный разбойник».</w:t>
            </w:r>
          </w:p>
        </w:tc>
        <w:tc>
          <w:tcPr>
            <w:tcW w:w="1217" w:type="dxa"/>
          </w:tcPr>
          <w:p w:rsidR="006E2846" w:rsidRPr="00D708B9" w:rsidRDefault="006E2846" w:rsidP="00ED619A">
            <w:pPr>
              <w:tabs>
                <w:tab w:val="left" w:pos="284"/>
              </w:tabs>
              <w:jc w:val="center"/>
              <w:rPr>
                <w:rFonts w:ascii="Times New Roman" w:hAnsi="Times New Roman" w:cs="Times New Roman"/>
                <w:sz w:val="24"/>
                <w:szCs w:val="24"/>
              </w:rPr>
            </w:pPr>
          </w:p>
        </w:tc>
        <w:tc>
          <w:tcPr>
            <w:tcW w:w="1023" w:type="dxa"/>
          </w:tcPr>
          <w:p w:rsidR="006E2846" w:rsidRPr="00D708B9" w:rsidRDefault="006E2846" w:rsidP="00ED619A">
            <w:pPr>
              <w:tabs>
                <w:tab w:val="left" w:pos="284"/>
              </w:tabs>
              <w:jc w:val="center"/>
              <w:rPr>
                <w:rFonts w:ascii="Times New Roman" w:hAnsi="Times New Roman" w:cs="Times New Roman"/>
                <w:sz w:val="24"/>
                <w:szCs w:val="24"/>
              </w:rPr>
            </w:pPr>
          </w:p>
        </w:tc>
        <w:tc>
          <w:tcPr>
            <w:tcW w:w="3565" w:type="dxa"/>
          </w:tcPr>
          <w:p w:rsidR="006E2846" w:rsidRPr="00D708B9" w:rsidRDefault="006E2846" w:rsidP="00011E50">
            <w:pPr>
              <w:tabs>
                <w:tab w:val="left" w:pos="284"/>
              </w:tabs>
              <w:jc w:val="center"/>
              <w:rPr>
                <w:rFonts w:ascii="Times New Roman" w:hAnsi="Times New Roman" w:cs="Times New Roman"/>
                <w:sz w:val="24"/>
                <w:szCs w:val="24"/>
              </w:rPr>
            </w:pPr>
          </w:p>
        </w:tc>
      </w:tr>
      <w:tr w:rsidR="00C62242" w:rsidRPr="00D708B9" w:rsidTr="002A796C">
        <w:trPr>
          <w:trHeight w:val="140"/>
        </w:trPr>
        <w:tc>
          <w:tcPr>
            <w:tcW w:w="967" w:type="dxa"/>
          </w:tcPr>
          <w:p w:rsidR="00C62242" w:rsidRPr="00D708B9" w:rsidRDefault="00DA518D"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26</w:t>
            </w:r>
            <w:r w:rsidR="00C62242" w:rsidRPr="00D708B9">
              <w:rPr>
                <w:rFonts w:ascii="Times New Roman" w:hAnsi="Times New Roman" w:cs="Times New Roman"/>
                <w:sz w:val="24"/>
                <w:szCs w:val="24"/>
              </w:rPr>
              <w:t>.</w:t>
            </w:r>
          </w:p>
        </w:tc>
        <w:tc>
          <w:tcPr>
            <w:tcW w:w="8340" w:type="dxa"/>
          </w:tcPr>
          <w:p w:rsidR="00C62242" w:rsidRPr="00D708B9" w:rsidRDefault="00C62242" w:rsidP="00CA1E01">
            <w:pPr>
              <w:rPr>
                <w:rStyle w:val="apple-style-span"/>
                <w:rFonts w:ascii="Times New Roman" w:hAnsi="Times New Roman" w:cs="Times New Roman"/>
                <w:sz w:val="24"/>
                <w:szCs w:val="24"/>
                <w:shd w:val="clear" w:color="auto" w:fill="FFFFFF"/>
              </w:rPr>
            </w:pPr>
            <w:r w:rsidRPr="00D708B9">
              <w:rPr>
                <w:rFonts w:ascii="Times New Roman" w:hAnsi="Times New Roman" w:cs="Times New Roman"/>
                <w:bCs/>
                <w:sz w:val="24"/>
                <w:szCs w:val="24"/>
                <w:shd w:val="clear" w:color="auto" w:fill="FFFFFF"/>
              </w:rPr>
              <w:t>Внеклассное</w:t>
            </w:r>
            <w:r w:rsidRPr="00D708B9">
              <w:rPr>
                <w:rFonts w:ascii="Times New Roman" w:hAnsi="Times New Roman" w:cs="Times New Roman"/>
                <w:sz w:val="24"/>
                <w:szCs w:val="24"/>
                <w:shd w:val="clear" w:color="auto" w:fill="FFFFFF"/>
              </w:rPr>
              <w:t> </w:t>
            </w:r>
            <w:r w:rsidRPr="00D708B9">
              <w:rPr>
                <w:rFonts w:ascii="Times New Roman" w:hAnsi="Times New Roman" w:cs="Times New Roman"/>
                <w:bCs/>
                <w:sz w:val="24"/>
                <w:szCs w:val="24"/>
                <w:shd w:val="clear" w:color="auto" w:fill="FFFFFF"/>
              </w:rPr>
              <w:t>чтение</w:t>
            </w:r>
            <w:r w:rsidRPr="00D708B9">
              <w:rPr>
                <w:rFonts w:ascii="Times New Roman" w:hAnsi="Times New Roman" w:cs="Times New Roman"/>
                <w:sz w:val="24"/>
                <w:szCs w:val="24"/>
                <w:shd w:val="clear" w:color="auto" w:fill="FFFFFF"/>
              </w:rPr>
              <w:t xml:space="preserve"> выразительное </w:t>
            </w:r>
            <w:r w:rsidRPr="00D708B9">
              <w:rPr>
                <w:rFonts w:ascii="Times New Roman" w:hAnsi="Times New Roman" w:cs="Times New Roman"/>
                <w:bCs/>
                <w:sz w:val="24"/>
                <w:szCs w:val="24"/>
                <w:shd w:val="clear" w:color="auto" w:fill="FFFFFF"/>
              </w:rPr>
              <w:t>чтение</w:t>
            </w:r>
            <w:r w:rsidRPr="00D708B9">
              <w:rPr>
                <w:rFonts w:ascii="Times New Roman" w:hAnsi="Times New Roman" w:cs="Times New Roman"/>
                <w:sz w:val="24"/>
                <w:szCs w:val="24"/>
                <w:shd w:val="clear" w:color="auto" w:fill="FFFFFF"/>
              </w:rPr>
              <w:t> стихов </w:t>
            </w:r>
            <w:r w:rsidRPr="00D708B9">
              <w:rPr>
                <w:rFonts w:ascii="Times New Roman" w:hAnsi="Times New Roman" w:cs="Times New Roman"/>
                <w:bCs/>
                <w:sz w:val="24"/>
                <w:szCs w:val="24"/>
                <w:shd w:val="clear" w:color="auto" w:fill="FFFFFF"/>
              </w:rPr>
              <w:t>А</w:t>
            </w:r>
            <w:r w:rsidRPr="00D708B9">
              <w:rPr>
                <w:rFonts w:ascii="Times New Roman" w:hAnsi="Times New Roman" w:cs="Times New Roman"/>
                <w:sz w:val="24"/>
                <w:szCs w:val="24"/>
                <w:shd w:val="clear" w:color="auto" w:fill="FFFFFF"/>
              </w:rPr>
              <w:t>.</w:t>
            </w:r>
            <w:r w:rsidRPr="00D708B9">
              <w:rPr>
                <w:rFonts w:ascii="Times New Roman" w:hAnsi="Times New Roman" w:cs="Times New Roman"/>
                <w:bCs/>
                <w:sz w:val="24"/>
                <w:szCs w:val="24"/>
                <w:shd w:val="clear" w:color="auto" w:fill="FFFFFF"/>
              </w:rPr>
              <w:t>С</w:t>
            </w:r>
            <w:r w:rsidRPr="00D708B9">
              <w:rPr>
                <w:rFonts w:ascii="Times New Roman" w:hAnsi="Times New Roman" w:cs="Times New Roman"/>
                <w:sz w:val="24"/>
                <w:szCs w:val="24"/>
                <w:shd w:val="clear" w:color="auto" w:fill="FFFFFF"/>
              </w:rPr>
              <w:t>.</w:t>
            </w:r>
            <w:r w:rsidRPr="00D708B9">
              <w:rPr>
                <w:rFonts w:ascii="Times New Roman" w:hAnsi="Times New Roman" w:cs="Times New Roman"/>
                <w:bCs/>
                <w:sz w:val="24"/>
                <w:szCs w:val="24"/>
                <w:shd w:val="clear" w:color="auto" w:fill="FFFFFF"/>
              </w:rPr>
              <w:t>Пушкина</w:t>
            </w:r>
            <w:r w:rsidRPr="00D708B9">
              <w:rPr>
                <w:rFonts w:ascii="Times New Roman" w:hAnsi="Times New Roman" w:cs="Times New Roman"/>
                <w:sz w:val="24"/>
                <w:szCs w:val="24"/>
                <w:shd w:val="clear" w:color="auto" w:fill="FFFFFF"/>
              </w:rPr>
              <w:t>.</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011E50">
            <w:pPr>
              <w:tabs>
                <w:tab w:val="left" w:pos="284"/>
              </w:tabs>
              <w:jc w:val="center"/>
              <w:rPr>
                <w:rFonts w:ascii="Times New Roman" w:hAnsi="Times New Roman" w:cs="Times New Roman"/>
                <w:sz w:val="24"/>
                <w:szCs w:val="24"/>
              </w:rPr>
            </w:pPr>
          </w:p>
        </w:tc>
      </w:tr>
      <w:tr w:rsidR="00C62242" w:rsidRPr="00D708B9" w:rsidTr="002A796C">
        <w:trPr>
          <w:trHeight w:val="140"/>
        </w:trPr>
        <w:tc>
          <w:tcPr>
            <w:tcW w:w="967" w:type="dxa"/>
          </w:tcPr>
          <w:p w:rsidR="00C62242" w:rsidRPr="00D708B9" w:rsidRDefault="00DA518D"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27</w:t>
            </w:r>
            <w:r w:rsidR="00C62242" w:rsidRPr="00D708B9">
              <w:rPr>
                <w:rFonts w:ascii="Times New Roman" w:hAnsi="Times New Roman" w:cs="Times New Roman"/>
                <w:sz w:val="24"/>
                <w:szCs w:val="24"/>
              </w:rPr>
              <w:t>.</w:t>
            </w:r>
          </w:p>
        </w:tc>
        <w:tc>
          <w:tcPr>
            <w:tcW w:w="8340" w:type="dxa"/>
          </w:tcPr>
          <w:p w:rsidR="00C62242" w:rsidRPr="00D708B9" w:rsidRDefault="00C62242" w:rsidP="006E2846">
            <w:pPr>
              <w:rPr>
                <w:rStyle w:val="apple-style-span"/>
                <w:rFonts w:ascii="Times New Roman" w:hAnsi="Times New Roman" w:cs="Times New Roman"/>
                <w:sz w:val="24"/>
                <w:szCs w:val="24"/>
              </w:rPr>
            </w:pPr>
            <w:r w:rsidRPr="00D708B9">
              <w:rPr>
                <w:rFonts w:ascii="Times New Roman" w:hAnsi="Times New Roman" w:cs="Times New Roman"/>
                <w:sz w:val="24"/>
                <w:szCs w:val="24"/>
              </w:rPr>
              <w:t>М.Ю.Лермонтов.</w:t>
            </w:r>
            <w:r w:rsidR="00C559C0" w:rsidRPr="00D708B9">
              <w:rPr>
                <w:rFonts w:ascii="Times New Roman" w:eastAsia="Andale Sans UI" w:hAnsi="Times New Roman" w:cs="Times New Roman"/>
                <w:kern w:val="1"/>
                <w:sz w:val="24"/>
                <w:szCs w:val="24"/>
              </w:rPr>
              <w:t xml:space="preserve"> Слово о писателе.</w:t>
            </w:r>
            <w:r w:rsidRPr="00D708B9">
              <w:rPr>
                <w:rFonts w:ascii="Times New Roman" w:hAnsi="Times New Roman" w:cs="Times New Roman"/>
                <w:sz w:val="24"/>
                <w:szCs w:val="24"/>
              </w:rPr>
              <w:t xml:space="preserve"> «Три пальмы». Разрушение красоты и гармонии человека с миром. </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011E50">
            <w:pPr>
              <w:tabs>
                <w:tab w:val="left" w:pos="284"/>
              </w:tabs>
              <w:jc w:val="center"/>
              <w:rPr>
                <w:rFonts w:ascii="Times New Roman" w:hAnsi="Times New Roman" w:cs="Times New Roman"/>
                <w:sz w:val="24"/>
                <w:szCs w:val="24"/>
              </w:rPr>
            </w:pPr>
          </w:p>
        </w:tc>
      </w:tr>
      <w:tr w:rsidR="00C62242" w:rsidRPr="00D708B9" w:rsidTr="002A796C">
        <w:trPr>
          <w:trHeight w:val="140"/>
        </w:trPr>
        <w:tc>
          <w:tcPr>
            <w:tcW w:w="967" w:type="dxa"/>
          </w:tcPr>
          <w:p w:rsidR="00C62242" w:rsidRPr="00D708B9" w:rsidRDefault="00DA518D"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28</w:t>
            </w:r>
            <w:r w:rsidR="00C62242" w:rsidRPr="00D708B9">
              <w:rPr>
                <w:rFonts w:ascii="Times New Roman" w:hAnsi="Times New Roman" w:cs="Times New Roman"/>
                <w:sz w:val="24"/>
                <w:szCs w:val="24"/>
              </w:rPr>
              <w:t>.</w:t>
            </w:r>
          </w:p>
        </w:tc>
        <w:tc>
          <w:tcPr>
            <w:tcW w:w="8340" w:type="dxa"/>
          </w:tcPr>
          <w:p w:rsidR="00C62242" w:rsidRPr="00D708B9" w:rsidRDefault="00C62242" w:rsidP="00ED619A">
            <w:pPr>
              <w:rPr>
                <w:rStyle w:val="apple-style-span"/>
                <w:rFonts w:ascii="Times New Roman" w:hAnsi="Times New Roman" w:cs="Times New Roman"/>
                <w:sz w:val="24"/>
                <w:szCs w:val="24"/>
                <w:shd w:val="clear" w:color="auto" w:fill="FFFFFF"/>
              </w:rPr>
            </w:pPr>
            <w:r w:rsidRPr="00D708B9">
              <w:rPr>
                <w:rFonts w:ascii="Times New Roman" w:hAnsi="Times New Roman" w:cs="Times New Roman"/>
                <w:sz w:val="24"/>
                <w:szCs w:val="24"/>
              </w:rPr>
              <w:t>Тема одиночества в стихотворениях М.Ю. Лермонтова: «Листок», «Утёс».</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011E50">
            <w:pPr>
              <w:tabs>
                <w:tab w:val="left" w:pos="284"/>
              </w:tabs>
              <w:jc w:val="center"/>
              <w:rPr>
                <w:rFonts w:ascii="Times New Roman" w:hAnsi="Times New Roman" w:cs="Times New Roman"/>
                <w:sz w:val="24"/>
                <w:szCs w:val="24"/>
              </w:rPr>
            </w:pPr>
          </w:p>
        </w:tc>
      </w:tr>
      <w:tr w:rsidR="00C62242" w:rsidRPr="00D708B9" w:rsidTr="002A796C">
        <w:trPr>
          <w:trHeight w:val="140"/>
        </w:trPr>
        <w:tc>
          <w:tcPr>
            <w:tcW w:w="967" w:type="dxa"/>
          </w:tcPr>
          <w:p w:rsidR="00C62242" w:rsidRPr="00D708B9" w:rsidRDefault="00DA518D"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29</w:t>
            </w:r>
            <w:r w:rsidR="00C62242" w:rsidRPr="00D708B9">
              <w:rPr>
                <w:rFonts w:ascii="Times New Roman" w:hAnsi="Times New Roman" w:cs="Times New Roman"/>
                <w:sz w:val="24"/>
                <w:szCs w:val="24"/>
              </w:rPr>
              <w:t>.</w:t>
            </w:r>
          </w:p>
        </w:tc>
        <w:tc>
          <w:tcPr>
            <w:tcW w:w="8340" w:type="dxa"/>
          </w:tcPr>
          <w:p w:rsidR="00C62242" w:rsidRPr="00D708B9" w:rsidRDefault="00C62242" w:rsidP="00CA1E01">
            <w:pPr>
              <w:rPr>
                <w:rStyle w:val="apple-style-span"/>
                <w:rFonts w:ascii="Times New Roman" w:hAnsi="Times New Roman" w:cs="Times New Roman"/>
                <w:sz w:val="24"/>
                <w:szCs w:val="24"/>
                <w:shd w:val="clear" w:color="auto" w:fill="FFFFFF"/>
              </w:rPr>
            </w:pPr>
            <w:r w:rsidRPr="00D708B9">
              <w:rPr>
                <w:rFonts w:ascii="Times New Roman" w:hAnsi="Times New Roman" w:cs="Times New Roman"/>
                <w:bCs/>
                <w:sz w:val="24"/>
                <w:szCs w:val="24"/>
                <w:shd w:val="clear" w:color="auto" w:fill="FFFFFF"/>
              </w:rPr>
              <w:t>Внеклассное</w:t>
            </w:r>
            <w:r w:rsidRPr="00D708B9">
              <w:rPr>
                <w:rFonts w:ascii="Times New Roman" w:hAnsi="Times New Roman" w:cs="Times New Roman"/>
                <w:sz w:val="24"/>
                <w:szCs w:val="24"/>
                <w:shd w:val="clear" w:color="auto" w:fill="FFFFFF"/>
              </w:rPr>
              <w:t> </w:t>
            </w:r>
            <w:r w:rsidRPr="00D708B9">
              <w:rPr>
                <w:rFonts w:ascii="Times New Roman" w:hAnsi="Times New Roman" w:cs="Times New Roman"/>
                <w:bCs/>
                <w:sz w:val="24"/>
                <w:szCs w:val="24"/>
                <w:shd w:val="clear" w:color="auto" w:fill="FFFFFF"/>
              </w:rPr>
              <w:t>чтение</w:t>
            </w:r>
            <w:r w:rsidRPr="00D708B9">
              <w:rPr>
                <w:rFonts w:ascii="Times New Roman" w:hAnsi="Times New Roman" w:cs="Times New Roman"/>
                <w:sz w:val="24"/>
                <w:szCs w:val="24"/>
                <w:shd w:val="clear" w:color="auto" w:fill="FFFFFF"/>
              </w:rPr>
              <w:t>: стихотворения  </w:t>
            </w:r>
            <w:r w:rsidRPr="00D708B9">
              <w:rPr>
                <w:rFonts w:ascii="Times New Roman" w:hAnsi="Times New Roman" w:cs="Times New Roman"/>
                <w:sz w:val="24"/>
                <w:szCs w:val="24"/>
              </w:rPr>
              <w:t>М.Ю. Лермонтова.</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011E50">
            <w:pPr>
              <w:tabs>
                <w:tab w:val="left" w:pos="284"/>
              </w:tabs>
              <w:jc w:val="center"/>
              <w:rPr>
                <w:rFonts w:ascii="Times New Roman" w:hAnsi="Times New Roman" w:cs="Times New Roman"/>
                <w:sz w:val="24"/>
                <w:szCs w:val="24"/>
              </w:rPr>
            </w:pPr>
          </w:p>
        </w:tc>
      </w:tr>
      <w:tr w:rsidR="00C62242" w:rsidRPr="00D708B9" w:rsidTr="002A796C">
        <w:trPr>
          <w:trHeight w:val="140"/>
        </w:trPr>
        <w:tc>
          <w:tcPr>
            <w:tcW w:w="967" w:type="dxa"/>
          </w:tcPr>
          <w:p w:rsidR="00C62242" w:rsidRPr="00D708B9" w:rsidRDefault="00DA518D"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30</w:t>
            </w:r>
            <w:r w:rsidR="00C62242" w:rsidRPr="00D708B9">
              <w:rPr>
                <w:rFonts w:ascii="Times New Roman" w:hAnsi="Times New Roman" w:cs="Times New Roman"/>
                <w:sz w:val="24"/>
                <w:szCs w:val="24"/>
              </w:rPr>
              <w:t>.</w:t>
            </w:r>
          </w:p>
        </w:tc>
        <w:tc>
          <w:tcPr>
            <w:tcW w:w="8340" w:type="dxa"/>
          </w:tcPr>
          <w:p w:rsidR="00C62242" w:rsidRPr="00D708B9" w:rsidRDefault="00C62242" w:rsidP="0088253F">
            <w:pPr>
              <w:rPr>
                <w:rFonts w:ascii="Times New Roman" w:hAnsi="Times New Roman" w:cs="Times New Roman"/>
                <w:bCs/>
                <w:sz w:val="24"/>
                <w:szCs w:val="24"/>
                <w:shd w:val="clear" w:color="auto" w:fill="FFFFFF"/>
              </w:rPr>
            </w:pPr>
            <w:r w:rsidRPr="00D708B9">
              <w:rPr>
                <w:rStyle w:val="markedcontent"/>
                <w:rFonts w:ascii="Times New Roman" w:hAnsi="Times New Roman" w:cs="Times New Roman"/>
                <w:sz w:val="24"/>
                <w:szCs w:val="24"/>
              </w:rPr>
              <w:t>А.В. Кольцов</w:t>
            </w:r>
            <w:r w:rsidR="00C559C0" w:rsidRPr="00D708B9">
              <w:rPr>
                <w:rStyle w:val="markedcontent"/>
                <w:rFonts w:ascii="Times New Roman" w:hAnsi="Times New Roman" w:cs="Times New Roman"/>
                <w:sz w:val="24"/>
                <w:szCs w:val="24"/>
              </w:rPr>
              <w:t>.</w:t>
            </w:r>
            <w:r w:rsidRPr="00D708B9">
              <w:rPr>
                <w:rStyle w:val="markedcontent"/>
                <w:rFonts w:ascii="Times New Roman" w:hAnsi="Times New Roman" w:cs="Times New Roman"/>
                <w:sz w:val="24"/>
                <w:szCs w:val="24"/>
              </w:rPr>
              <w:t xml:space="preserve"> </w:t>
            </w:r>
            <w:r w:rsidR="00C559C0" w:rsidRPr="00D708B9">
              <w:rPr>
                <w:rFonts w:ascii="Times New Roman" w:eastAsia="Andale Sans UI" w:hAnsi="Times New Roman" w:cs="Times New Roman"/>
                <w:kern w:val="1"/>
                <w:sz w:val="24"/>
                <w:szCs w:val="24"/>
              </w:rPr>
              <w:t>Слово о писателе.</w:t>
            </w:r>
            <w:r w:rsidR="00C559C0" w:rsidRPr="00D708B9">
              <w:rPr>
                <w:rStyle w:val="markedcontent"/>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стихотворение «Косарь».</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011E50">
            <w:pPr>
              <w:tabs>
                <w:tab w:val="left" w:pos="284"/>
              </w:tabs>
              <w:jc w:val="center"/>
              <w:rPr>
                <w:rFonts w:ascii="Times New Roman" w:hAnsi="Times New Roman" w:cs="Times New Roman"/>
                <w:sz w:val="24"/>
                <w:szCs w:val="24"/>
              </w:rPr>
            </w:pPr>
          </w:p>
        </w:tc>
      </w:tr>
      <w:tr w:rsidR="00C62242" w:rsidRPr="00D708B9" w:rsidTr="002A796C">
        <w:trPr>
          <w:trHeight w:val="140"/>
        </w:trPr>
        <w:tc>
          <w:tcPr>
            <w:tcW w:w="967" w:type="dxa"/>
          </w:tcPr>
          <w:p w:rsidR="00C62242" w:rsidRPr="00D708B9" w:rsidRDefault="00DA518D" w:rsidP="00011E5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31</w:t>
            </w:r>
            <w:r w:rsidR="00C62242" w:rsidRPr="00D708B9">
              <w:rPr>
                <w:rFonts w:ascii="Times New Roman" w:hAnsi="Times New Roman" w:cs="Times New Roman"/>
                <w:sz w:val="24"/>
                <w:szCs w:val="24"/>
              </w:rPr>
              <w:t>.</w:t>
            </w:r>
          </w:p>
        </w:tc>
        <w:tc>
          <w:tcPr>
            <w:tcW w:w="8340" w:type="dxa"/>
          </w:tcPr>
          <w:p w:rsidR="00C62242" w:rsidRPr="00D708B9" w:rsidRDefault="00C62242" w:rsidP="00CA1E01">
            <w:pPr>
              <w:rPr>
                <w:rFonts w:ascii="Times New Roman" w:hAnsi="Times New Roman" w:cs="Times New Roman"/>
                <w:bCs/>
                <w:sz w:val="24"/>
                <w:szCs w:val="24"/>
                <w:shd w:val="clear" w:color="auto" w:fill="FFFFFF"/>
              </w:rPr>
            </w:pPr>
            <w:r w:rsidRPr="00D708B9">
              <w:rPr>
                <w:rStyle w:val="markedcontent"/>
                <w:rFonts w:ascii="Times New Roman" w:hAnsi="Times New Roman" w:cs="Times New Roman"/>
                <w:sz w:val="24"/>
                <w:szCs w:val="24"/>
              </w:rPr>
              <w:t>А.В. Кольцов стихотворение «Соловей».</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011E50">
            <w:pPr>
              <w:tabs>
                <w:tab w:val="left" w:pos="284"/>
              </w:tabs>
              <w:jc w:val="center"/>
              <w:rPr>
                <w:rFonts w:ascii="Times New Roman" w:hAnsi="Times New Roman" w:cs="Times New Roman"/>
                <w:sz w:val="24"/>
                <w:szCs w:val="24"/>
              </w:rPr>
            </w:pPr>
          </w:p>
        </w:tc>
      </w:tr>
      <w:tr w:rsidR="00C62242" w:rsidRPr="00D708B9" w:rsidTr="0095559D">
        <w:trPr>
          <w:trHeight w:val="140"/>
        </w:trPr>
        <w:tc>
          <w:tcPr>
            <w:tcW w:w="15112" w:type="dxa"/>
            <w:gridSpan w:val="5"/>
          </w:tcPr>
          <w:p w:rsidR="00C62242" w:rsidRPr="00D708B9" w:rsidRDefault="00C62242" w:rsidP="00011E50">
            <w:pPr>
              <w:tabs>
                <w:tab w:val="left" w:pos="284"/>
              </w:tabs>
              <w:jc w:val="center"/>
              <w:rPr>
                <w:rFonts w:ascii="Times New Roman" w:hAnsi="Times New Roman" w:cs="Times New Roman"/>
                <w:b/>
                <w:sz w:val="24"/>
                <w:szCs w:val="24"/>
              </w:rPr>
            </w:pPr>
            <w:r w:rsidRPr="00D708B9">
              <w:rPr>
                <w:rStyle w:val="markedcontent"/>
                <w:rFonts w:ascii="Times New Roman" w:hAnsi="Times New Roman" w:cs="Times New Roman"/>
                <w:b/>
                <w:sz w:val="24"/>
                <w:szCs w:val="24"/>
              </w:rPr>
              <w:t>Литература второй</w:t>
            </w:r>
            <w:r w:rsidRPr="00D708B9">
              <w:rPr>
                <w:rFonts w:ascii="Times New Roman" w:hAnsi="Times New Roman" w:cs="Times New Roman"/>
                <w:b/>
                <w:sz w:val="24"/>
                <w:szCs w:val="24"/>
              </w:rPr>
              <w:t xml:space="preserve"> </w:t>
            </w:r>
            <w:r w:rsidRPr="00D708B9">
              <w:rPr>
                <w:rStyle w:val="markedcontent"/>
                <w:rFonts w:ascii="Times New Roman" w:hAnsi="Times New Roman" w:cs="Times New Roman"/>
                <w:b/>
                <w:sz w:val="24"/>
                <w:szCs w:val="24"/>
              </w:rPr>
              <w:t>половины XIX века (16 ч)</w:t>
            </w:r>
          </w:p>
        </w:tc>
      </w:tr>
      <w:tr w:rsidR="00C62242" w:rsidRPr="00D708B9" w:rsidTr="002A796C">
        <w:trPr>
          <w:trHeight w:val="140"/>
        </w:trPr>
        <w:tc>
          <w:tcPr>
            <w:tcW w:w="967" w:type="dxa"/>
          </w:tcPr>
          <w:p w:rsidR="00C62242" w:rsidRPr="00D708B9" w:rsidRDefault="00DA518D"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32</w:t>
            </w:r>
            <w:r w:rsidR="00C62242" w:rsidRPr="00D708B9">
              <w:rPr>
                <w:rFonts w:ascii="Times New Roman" w:hAnsi="Times New Roman" w:cs="Times New Roman"/>
                <w:sz w:val="24"/>
                <w:szCs w:val="24"/>
              </w:rPr>
              <w:t>.</w:t>
            </w:r>
          </w:p>
        </w:tc>
        <w:tc>
          <w:tcPr>
            <w:tcW w:w="8340" w:type="dxa"/>
          </w:tcPr>
          <w:p w:rsidR="00C62242" w:rsidRPr="00D708B9" w:rsidRDefault="00C62242" w:rsidP="0088253F">
            <w:pPr>
              <w:rPr>
                <w:rStyle w:val="apple-style-span"/>
                <w:rFonts w:ascii="Times New Roman" w:hAnsi="Times New Roman" w:cs="Times New Roman"/>
                <w:sz w:val="24"/>
                <w:szCs w:val="24"/>
                <w:shd w:val="clear" w:color="auto" w:fill="FFFFFF"/>
              </w:rPr>
            </w:pPr>
            <w:r w:rsidRPr="00D708B9">
              <w:rPr>
                <w:rFonts w:ascii="Times New Roman" w:hAnsi="Times New Roman" w:cs="Times New Roman"/>
                <w:sz w:val="24"/>
                <w:szCs w:val="24"/>
              </w:rPr>
              <w:t>Ф.И. Тютчев</w:t>
            </w:r>
            <w:r w:rsidR="00C559C0" w:rsidRPr="00D708B9">
              <w:rPr>
                <w:rFonts w:ascii="Times New Roman" w:hAnsi="Times New Roman" w:cs="Times New Roman"/>
                <w:sz w:val="24"/>
                <w:szCs w:val="24"/>
              </w:rPr>
              <w:t>.</w:t>
            </w:r>
            <w:r w:rsidRPr="00D708B9">
              <w:rPr>
                <w:rFonts w:ascii="Times New Roman" w:hAnsi="Times New Roman" w:cs="Times New Roman"/>
                <w:sz w:val="24"/>
                <w:szCs w:val="24"/>
              </w:rPr>
              <w:t xml:space="preserve"> </w:t>
            </w:r>
            <w:r w:rsidR="00C559C0" w:rsidRPr="00D708B9">
              <w:rPr>
                <w:rFonts w:ascii="Times New Roman" w:eastAsia="Andale Sans UI" w:hAnsi="Times New Roman" w:cs="Times New Roman"/>
                <w:kern w:val="1"/>
                <w:sz w:val="24"/>
                <w:szCs w:val="24"/>
              </w:rPr>
              <w:t>Слово о писателе.</w:t>
            </w:r>
            <w:r w:rsidR="00C559C0" w:rsidRPr="00D708B9">
              <w:rPr>
                <w:rStyle w:val="markedcontent"/>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«Есть в осени первоначальной...».</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011E50">
            <w:pPr>
              <w:tabs>
                <w:tab w:val="left" w:pos="284"/>
              </w:tabs>
              <w:jc w:val="center"/>
              <w:rPr>
                <w:rFonts w:ascii="Times New Roman" w:hAnsi="Times New Roman" w:cs="Times New Roman"/>
                <w:sz w:val="24"/>
                <w:szCs w:val="24"/>
              </w:rPr>
            </w:pPr>
          </w:p>
        </w:tc>
      </w:tr>
      <w:tr w:rsidR="00C62242" w:rsidRPr="00D708B9" w:rsidTr="002A796C">
        <w:trPr>
          <w:trHeight w:val="140"/>
        </w:trPr>
        <w:tc>
          <w:tcPr>
            <w:tcW w:w="967" w:type="dxa"/>
          </w:tcPr>
          <w:p w:rsidR="00C62242" w:rsidRPr="00D708B9" w:rsidRDefault="00DA518D"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33</w:t>
            </w:r>
            <w:r w:rsidR="00C62242" w:rsidRPr="00D708B9">
              <w:rPr>
                <w:rFonts w:ascii="Times New Roman" w:hAnsi="Times New Roman" w:cs="Times New Roman"/>
                <w:sz w:val="24"/>
                <w:szCs w:val="24"/>
              </w:rPr>
              <w:t>.</w:t>
            </w:r>
          </w:p>
        </w:tc>
        <w:tc>
          <w:tcPr>
            <w:tcW w:w="8340" w:type="dxa"/>
          </w:tcPr>
          <w:p w:rsidR="00C62242" w:rsidRPr="00D708B9" w:rsidRDefault="00C62242" w:rsidP="0088253F">
            <w:pPr>
              <w:rPr>
                <w:rFonts w:ascii="Times New Roman" w:hAnsi="Times New Roman" w:cs="Times New Roman"/>
                <w:sz w:val="24"/>
                <w:szCs w:val="24"/>
              </w:rPr>
            </w:pPr>
            <w:r w:rsidRPr="00D708B9">
              <w:rPr>
                <w:rFonts w:ascii="Times New Roman" w:hAnsi="Times New Roman" w:cs="Times New Roman"/>
                <w:sz w:val="24"/>
                <w:szCs w:val="24"/>
              </w:rPr>
              <w:t>Ф.И. Тютчев  «С поляны коршун поднялся…».</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011E50">
            <w:pPr>
              <w:tabs>
                <w:tab w:val="left" w:pos="284"/>
              </w:tabs>
              <w:jc w:val="center"/>
              <w:rPr>
                <w:rFonts w:ascii="Times New Roman" w:hAnsi="Times New Roman" w:cs="Times New Roman"/>
                <w:sz w:val="24"/>
                <w:szCs w:val="24"/>
              </w:rPr>
            </w:pPr>
          </w:p>
        </w:tc>
      </w:tr>
      <w:tr w:rsidR="00C62242" w:rsidRPr="00D708B9" w:rsidTr="002A796C">
        <w:trPr>
          <w:trHeight w:val="140"/>
        </w:trPr>
        <w:tc>
          <w:tcPr>
            <w:tcW w:w="967" w:type="dxa"/>
          </w:tcPr>
          <w:p w:rsidR="00C62242" w:rsidRPr="00D708B9" w:rsidRDefault="00DA518D"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34</w:t>
            </w:r>
            <w:r w:rsidR="00C62242" w:rsidRPr="00D708B9">
              <w:rPr>
                <w:rFonts w:ascii="Times New Roman" w:hAnsi="Times New Roman" w:cs="Times New Roman"/>
                <w:sz w:val="24"/>
                <w:szCs w:val="24"/>
              </w:rPr>
              <w:t>.</w:t>
            </w:r>
          </w:p>
        </w:tc>
        <w:tc>
          <w:tcPr>
            <w:tcW w:w="8340" w:type="dxa"/>
          </w:tcPr>
          <w:p w:rsidR="00C62242" w:rsidRPr="00D708B9" w:rsidRDefault="00C62242" w:rsidP="0088253F">
            <w:pPr>
              <w:rPr>
                <w:rFonts w:ascii="Times New Roman" w:hAnsi="Times New Roman" w:cs="Times New Roman"/>
                <w:sz w:val="24"/>
                <w:szCs w:val="24"/>
              </w:rPr>
            </w:pPr>
            <w:r w:rsidRPr="00D708B9">
              <w:rPr>
                <w:rFonts w:ascii="Times New Roman" w:hAnsi="Times New Roman" w:cs="Times New Roman"/>
                <w:sz w:val="24"/>
                <w:szCs w:val="24"/>
              </w:rPr>
              <w:t>А,А. Фет</w:t>
            </w:r>
            <w:r w:rsidRPr="00D708B9">
              <w:rPr>
                <w:rStyle w:val="markedcontent"/>
                <w:rFonts w:ascii="Times New Roman" w:hAnsi="Times New Roman" w:cs="Times New Roman"/>
                <w:sz w:val="24"/>
                <w:szCs w:val="24"/>
              </w:rPr>
              <w:t xml:space="preserve"> </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«Учись у них — у дуба, у берёзы...».</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011E50">
            <w:pPr>
              <w:tabs>
                <w:tab w:val="left" w:pos="284"/>
              </w:tabs>
              <w:jc w:val="center"/>
              <w:rPr>
                <w:rFonts w:ascii="Times New Roman" w:hAnsi="Times New Roman" w:cs="Times New Roman"/>
                <w:sz w:val="24"/>
                <w:szCs w:val="24"/>
              </w:rPr>
            </w:pPr>
          </w:p>
        </w:tc>
      </w:tr>
      <w:tr w:rsidR="00C62242" w:rsidRPr="00D708B9" w:rsidTr="002A796C">
        <w:trPr>
          <w:trHeight w:val="140"/>
        </w:trPr>
        <w:tc>
          <w:tcPr>
            <w:tcW w:w="967" w:type="dxa"/>
          </w:tcPr>
          <w:p w:rsidR="00C62242" w:rsidRPr="00D708B9" w:rsidRDefault="00DA518D"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35</w:t>
            </w:r>
            <w:r w:rsidR="00C62242" w:rsidRPr="00D708B9">
              <w:rPr>
                <w:rFonts w:ascii="Times New Roman" w:hAnsi="Times New Roman" w:cs="Times New Roman"/>
                <w:sz w:val="24"/>
                <w:szCs w:val="24"/>
              </w:rPr>
              <w:t>.</w:t>
            </w:r>
          </w:p>
        </w:tc>
        <w:tc>
          <w:tcPr>
            <w:tcW w:w="8340" w:type="dxa"/>
          </w:tcPr>
          <w:p w:rsidR="00C62242" w:rsidRPr="00D708B9" w:rsidRDefault="00C62242" w:rsidP="00011E50">
            <w:pPr>
              <w:rPr>
                <w:rFonts w:ascii="Times New Roman" w:hAnsi="Times New Roman" w:cs="Times New Roman"/>
                <w:sz w:val="24"/>
                <w:szCs w:val="24"/>
              </w:rPr>
            </w:pPr>
            <w:r w:rsidRPr="00D708B9">
              <w:rPr>
                <w:rFonts w:ascii="Times New Roman" w:hAnsi="Times New Roman" w:cs="Times New Roman"/>
                <w:sz w:val="24"/>
                <w:szCs w:val="24"/>
              </w:rPr>
              <w:t xml:space="preserve">А.А. Фет </w:t>
            </w:r>
            <w:r w:rsidRPr="00D708B9">
              <w:rPr>
                <w:rStyle w:val="markedcontent"/>
                <w:rFonts w:ascii="Times New Roman" w:hAnsi="Times New Roman" w:cs="Times New Roman"/>
                <w:sz w:val="24"/>
                <w:szCs w:val="24"/>
              </w:rPr>
              <w:t>«Я пришёл к тебе с приветом...».</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011E50">
            <w:pPr>
              <w:tabs>
                <w:tab w:val="left" w:pos="284"/>
              </w:tabs>
              <w:jc w:val="center"/>
              <w:rPr>
                <w:rFonts w:ascii="Times New Roman" w:hAnsi="Times New Roman" w:cs="Times New Roman"/>
                <w:sz w:val="24"/>
                <w:szCs w:val="24"/>
              </w:rPr>
            </w:pPr>
          </w:p>
        </w:tc>
      </w:tr>
      <w:tr w:rsidR="00C62242" w:rsidRPr="00D708B9" w:rsidTr="002A796C">
        <w:trPr>
          <w:trHeight w:val="140"/>
        </w:trPr>
        <w:tc>
          <w:tcPr>
            <w:tcW w:w="967" w:type="dxa"/>
          </w:tcPr>
          <w:p w:rsidR="00C62242" w:rsidRPr="00D708B9" w:rsidRDefault="00DA518D"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36</w:t>
            </w:r>
            <w:r w:rsidR="00C62242" w:rsidRPr="00D708B9">
              <w:rPr>
                <w:rFonts w:ascii="Times New Roman" w:hAnsi="Times New Roman" w:cs="Times New Roman"/>
                <w:sz w:val="24"/>
                <w:szCs w:val="24"/>
              </w:rPr>
              <w:t>.</w:t>
            </w:r>
          </w:p>
        </w:tc>
        <w:tc>
          <w:tcPr>
            <w:tcW w:w="8340" w:type="dxa"/>
          </w:tcPr>
          <w:p w:rsidR="00C62242" w:rsidRPr="00D708B9" w:rsidRDefault="00C62242" w:rsidP="00F52782">
            <w:pPr>
              <w:rPr>
                <w:rFonts w:ascii="Times New Roman" w:hAnsi="Times New Roman" w:cs="Times New Roman"/>
                <w:sz w:val="24"/>
                <w:szCs w:val="24"/>
              </w:rPr>
            </w:pPr>
            <w:r w:rsidRPr="00D708B9">
              <w:rPr>
                <w:rFonts w:ascii="Times New Roman" w:hAnsi="Times New Roman" w:cs="Times New Roman"/>
                <w:sz w:val="24"/>
                <w:szCs w:val="24"/>
              </w:rPr>
              <w:t>И.С. Тургенев. Слово о писателе. Цикл рассказов «Записки охотника» «Бежин луг».</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EB287A">
            <w:pPr>
              <w:tabs>
                <w:tab w:val="left" w:pos="284"/>
              </w:tabs>
              <w:jc w:val="center"/>
              <w:rPr>
                <w:rFonts w:ascii="Times New Roman" w:hAnsi="Times New Roman" w:cs="Times New Roman"/>
                <w:sz w:val="24"/>
                <w:szCs w:val="24"/>
              </w:rPr>
            </w:pPr>
          </w:p>
        </w:tc>
      </w:tr>
      <w:tr w:rsidR="00C62242" w:rsidRPr="00D708B9" w:rsidTr="002A796C">
        <w:trPr>
          <w:trHeight w:val="140"/>
        </w:trPr>
        <w:tc>
          <w:tcPr>
            <w:tcW w:w="967" w:type="dxa"/>
          </w:tcPr>
          <w:p w:rsidR="00C62242" w:rsidRPr="00D708B9" w:rsidRDefault="00DA518D"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37.</w:t>
            </w:r>
          </w:p>
        </w:tc>
        <w:tc>
          <w:tcPr>
            <w:tcW w:w="8340" w:type="dxa"/>
          </w:tcPr>
          <w:p w:rsidR="00C62242" w:rsidRPr="00D708B9" w:rsidRDefault="00C62242" w:rsidP="00ED619A">
            <w:pPr>
              <w:rPr>
                <w:rFonts w:ascii="Times New Roman" w:hAnsi="Times New Roman" w:cs="Times New Roman"/>
                <w:sz w:val="24"/>
                <w:szCs w:val="24"/>
                <w:shd w:val="clear" w:color="auto" w:fill="FFFFFF"/>
              </w:rPr>
            </w:pPr>
            <w:r w:rsidRPr="00D708B9">
              <w:rPr>
                <w:rStyle w:val="apple-style-span"/>
                <w:rFonts w:ascii="Times New Roman" w:hAnsi="Times New Roman" w:cs="Times New Roman"/>
                <w:sz w:val="24"/>
                <w:szCs w:val="24"/>
                <w:shd w:val="clear" w:color="auto" w:fill="FFFFFF"/>
              </w:rPr>
              <w:t>Р.Р. Крестьянские дети  в русской литературе. Образы крестьянских мальчиков.</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EB287A">
            <w:pPr>
              <w:tabs>
                <w:tab w:val="left" w:pos="284"/>
              </w:tabs>
              <w:jc w:val="center"/>
              <w:rPr>
                <w:rFonts w:ascii="Times New Roman" w:hAnsi="Times New Roman" w:cs="Times New Roman"/>
                <w:sz w:val="24"/>
                <w:szCs w:val="24"/>
              </w:rPr>
            </w:pPr>
          </w:p>
        </w:tc>
      </w:tr>
      <w:tr w:rsidR="00C62242" w:rsidRPr="00D708B9" w:rsidTr="002A796C">
        <w:trPr>
          <w:trHeight w:val="140"/>
        </w:trPr>
        <w:tc>
          <w:tcPr>
            <w:tcW w:w="967" w:type="dxa"/>
          </w:tcPr>
          <w:p w:rsidR="00C62242" w:rsidRPr="00D708B9" w:rsidRDefault="00DA518D"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38</w:t>
            </w:r>
            <w:r w:rsidR="00C62242" w:rsidRPr="00D708B9">
              <w:rPr>
                <w:rFonts w:ascii="Times New Roman" w:hAnsi="Times New Roman" w:cs="Times New Roman"/>
                <w:sz w:val="24"/>
                <w:szCs w:val="24"/>
              </w:rPr>
              <w:t>.</w:t>
            </w:r>
          </w:p>
        </w:tc>
        <w:tc>
          <w:tcPr>
            <w:tcW w:w="8340" w:type="dxa"/>
          </w:tcPr>
          <w:p w:rsidR="00C62242" w:rsidRPr="00D708B9" w:rsidRDefault="00C62242" w:rsidP="0052427A">
            <w:pPr>
              <w:rPr>
                <w:rFonts w:ascii="Times New Roman" w:hAnsi="Times New Roman" w:cs="Times New Roman"/>
                <w:sz w:val="24"/>
                <w:szCs w:val="24"/>
                <w:shd w:val="clear" w:color="auto" w:fill="FFFFFF"/>
              </w:rPr>
            </w:pPr>
            <w:r w:rsidRPr="00D708B9">
              <w:rPr>
                <w:rStyle w:val="aa"/>
                <w:rFonts w:ascii="Times New Roman" w:hAnsi="Times New Roman" w:cs="Times New Roman"/>
                <w:sz w:val="24"/>
                <w:szCs w:val="24"/>
                <w:shd w:val="clear" w:color="auto" w:fill="FFFFFF"/>
              </w:rPr>
              <w:t xml:space="preserve">И. С. Лесков </w:t>
            </w:r>
            <w:r w:rsidR="00C559C0" w:rsidRPr="00D708B9">
              <w:rPr>
                <w:rFonts w:ascii="Times New Roman" w:eastAsia="Andale Sans UI" w:hAnsi="Times New Roman" w:cs="Times New Roman"/>
                <w:kern w:val="1"/>
                <w:sz w:val="24"/>
                <w:szCs w:val="24"/>
              </w:rPr>
              <w:t>Слово о писателе.</w:t>
            </w:r>
            <w:r w:rsidR="00C559C0" w:rsidRPr="00D708B9">
              <w:rPr>
                <w:rStyle w:val="aa"/>
                <w:rFonts w:ascii="Times New Roman" w:hAnsi="Times New Roman" w:cs="Times New Roman"/>
                <w:sz w:val="24"/>
                <w:szCs w:val="24"/>
                <w:shd w:val="clear" w:color="auto" w:fill="FFFFFF"/>
              </w:rPr>
              <w:t xml:space="preserve"> С</w:t>
            </w:r>
            <w:r w:rsidRPr="00D708B9">
              <w:rPr>
                <w:rStyle w:val="aa"/>
                <w:rFonts w:ascii="Times New Roman" w:hAnsi="Times New Roman" w:cs="Times New Roman"/>
                <w:sz w:val="24"/>
                <w:szCs w:val="24"/>
                <w:shd w:val="clear" w:color="auto" w:fill="FFFFFF"/>
              </w:rPr>
              <w:t xml:space="preserve">каз </w:t>
            </w:r>
            <w:r w:rsidRPr="00D708B9">
              <w:rPr>
                <w:rStyle w:val="apple-style-span"/>
                <w:rFonts w:ascii="Times New Roman" w:hAnsi="Times New Roman" w:cs="Times New Roman"/>
                <w:sz w:val="24"/>
                <w:szCs w:val="24"/>
                <w:shd w:val="clear" w:color="auto" w:fill="FFFFFF"/>
              </w:rPr>
              <w:t xml:space="preserve"> «Левша». Изображение Александра I и атамана Платова. </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EB287A">
            <w:pPr>
              <w:tabs>
                <w:tab w:val="left" w:pos="284"/>
              </w:tabs>
              <w:jc w:val="center"/>
              <w:rPr>
                <w:rFonts w:ascii="Times New Roman" w:hAnsi="Times New Roman" w:cs="Times New Roman"/>
                <w:sz w:val="24"/>
                <w:szCs w:val="24"/>
              </w:rPr>
            </w:pPr>
          </w:p>
        </w:tc>
      </w:tr>
      <w:tr w:rsidR="00C62242" w:rsidRPr="00D708B9" w:rsidTr="002A796C">
        <w:trPr>
          <w:trHeight w:val="140"/>
        </w:trPr>
        <w:tc>
          <w:tcPr>
            <w:tcW w:w="967" w:type="dxa"/>
          </w:tcPr>
          <w:p w:rsidR="00C62242" w:rsidRPr="00D708B9" w:rsidRDefault="00DA518D"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39</w:t>
            </w:r>
          </w:p>
        </w:tc>
        <w:tc>
          <w:tcPr>
            <w:tcW w:w="8340" w:type="dxa"/>
          </w:tcPr>
          <w:p w:rsidR="00C62242" w:rsidRPr="00D708B9" w:rsidRDefault="00C62242" w:rsidP="00ED619A">
            <w:pPr>
              <w:rPr>
                <w:rFonts w:ascii="Times New Roman" w:hAnsi="Times New Roman" w:cs="Times New Roman"/>
                <w:sz w:val="24"/>
                <w:szCs w:val="24"/>
                <w:shd w:val="clear" w:color="auto" w:fill="FFFFFF"/>
              </w:rPr>
            </w:pPr>
            <w:r w:rsidRPr="00D708B9">
              <w:rPr>
                <w:rStyle w:val="apple-style-span"/>
                <w:rFonts w:ascii="Times New Roman" w:hAnsi="Times New Roman" w:cs="Times New Roman"/>
                <w:sz w:val="24"/>
                <w:szCs w:val="24"/>
                <w:shd w:val="clear" w:color="auto" w:fill="FFFFFF"/>
              </w:rPr>
              <w:t>Изображение Александра I и атамана Платова. Платов у Николая I. Секрет  тульских мастеров.</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EB287A">
            <w:pPr>
              <w:tabs>
                <w:tab w:val="left" w:pos="284"/>
              </w:tabs>
              <w:jc w:val="center"/>
              <w:rPr>
                <w:rFonts w:ascii="Times New Roman" w:hAnsi="Times New Roman" w:cs="Times New Roman"/>
                <w:sz w:val="24"/>
                <w:szCs w:val="24"/>
              </w:rPr>
            </w:pPr>
          </w:p>
        </w:tc>
      </w:tr>
      <w:tr w:rsidR="00C62242" w:rsidRPr="00D708B9" w:rsidTr="002A796C">
        <w:trPr>
          <w:trHeight w:val="140"/>
        </w:trPr>
        <w:tc>
          <w:tcPr>
            <w:tcW w:w="967" w:type="dxa"/>
          </w:tcPr>
          <w:p w:rsidR="00C62242" w:rsidRPr="00D708B9" w:rsidRDefault="00DA518D"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40</w:t>
            </w:r>
            <w:r w:rsidR="00C62242" w:rsidRPr="00D708B9">
              <w:rPr>
                <w:rFonts w:ascii="Times New Roman" w:hAnsi="Times New Roman" w:cs="Times New Roman"/>
                <w:sz w:val="24"/>
                <w:szCs w:val="24"/>
              </w:rPr>
              <w:t>.</w:t>
            </w:r>
          </w:p>
        </w:tc>
        <w:tc>
          <w:tcPr>
            <w:tcW w:w="8340" w:type="dxa"/>
          </w:tcPr>
          <w:p w:rsidR="00C62242" w:rsidRPr="00D708B9" w:rsidRDefault="00C62242" w:rsidP="00C559C0">
            <w:pPr>
              <w:rPr>
                <w:rFonts w:ascii="Times New Roman" w:hAnsi="Times New Roman" w:cs="Times New Roman"/>
                <w:sz w:val="24"/>
                <w:szCs w:val="24"/>
                <w:shd w:val="clear" w:color="auto" w:fill="FFFFFF"/>
              </w:rPr>
            </w:pPr>
            <w:r w:rsidRPr="00D708B9">
              <w:rPr>
                <w:rStyle w:val="aa"/>
                <w:rFonts w:ascii="Times New Roman" w:hAnsi="Times New Roman" w:cs="Times New Roman"/>
                <w:sz w:val="24"/>
                <w:szCs w:val="24"/>
                <w:shd w:val="clear" w:color="auto" w:fill="FFFFFF"/>
              </w:rPr>
              <w:t>Р.Р. И. С. Лесков</w:t>
            </w:r>
            <w:r w:rsidR="007C34B9" w:rsidRPr="00D708B9">
              <w:rPr>
                <w:rFonts w:ascii="Times New Roman" w:eastAsia="Andale Sans UI" w:hAnsi="Times New Roman" w:cs="Times New Roman"/>
                <w:kern w:val="1"/>
                <w:sz w:val="24"/>
                <w:szCs w:val="24"/>
              </w:rPr>
              <w:t>..</w:t>
            </w:r>
            <w:r w:rsidR="007C34B9" w:rsidRPr="00D708B9">
              <w:rPr>
                <w:rStyle w:val="markedcontent"/>
                <w:rFonts w:ascii="Times New Roman" w:hAnsi="Times New Roman" w:cs="Times New Roman"/>
                <w:sz w:val="24"/>
                <w:szCs w:val="24"/>
              </w:rPr>
              <w:t xml:space="preserve"> </w:t>
            </w:r>
            <w:r w:rsidR="007C34B9" w:rsidRPr="00D708B9">
              <w:rPr>
                <w:rStyle w:val="aa"/>
                <w:rFonts w:ascii="Times New Roman" w:hAnsi="Times New Roman" w:cs="Times New Roman"/>
                <w:sz w:val="24"/>
                <w:szCs w:val="24"/>
                <w:shd w:val="clear" w:color="auto" w:fill="FFFFFF"/>
              </w:rPr>
              <w:t xml:space="preserve"> С</w:t>
            </w:r>
            <w:r w:rsidRPr="00D708B9">
              <w:rPr>
                <w:rStyle w:val="aa"/>
                <w:rFonts w:ascii="Times New Roman" w:hAnsi="Times New Roman" w:cs="Times New Roman"/>
                <w:sz w:val="24"/>
                <w:szCs w:val="24"/>
                <w:shd w:val="clear" w:color="auto" w:fill="FFFFFF"/>
              </w:rPr>
              <w:t xml:space="preserve">каз </w:t>
            </w:r>
            <w:r w:rsidRPr="00D708B9">
              <w:rPr>
                <w:rStyle w:val="apple-style-span"/>
                <w:rFonts w:ascii="Times New Roman" w:hAnsi="Times New Roman" w:cs="Times New Roman"/>
                <w:sz w:val="24"/>
                <w:szCs w:val="24"/>
                <w:shd w:val="clear" w:color="auto" w:fill="FFFFFF"/>
              </w:rPr>
              <w:t xml:space="preserve"> «Левша». Гордость писателя за народ.</w:t>
            </w:r>
            <w:r w:rsidRPr="00D708B9">
              <w:rPr>
                <w:rFonts w:ascii="Times New Roman" w:hAnsi="Times New Roman" w:cs="Times New Roman"/>
                <w:sz w:val="24"/>
                <w:szCs w:val="24"/>
              </w:rPr>
              <w:t xml:space="preserve">  </w:t>
            </w:r>
          </w:p>
        </w:tc>
        <w:tc>
          <w:tcPr>
            <w:tcW w:w="1217" w:type="dxa"/>
          </w:tcPr>
          <w:p w:rsidR="00C62242" w:rsidRPr="00D708B9" w:rsidRDefault="00C62242" w:rsidP="00ED619A">
            <w:pPr>
              <w:tabs>
                <w:tab w:val="left" w:pos="284"/>
              </w:tabs>
              <w:jc w:val="center"/>
              <w:rPr>
                <w:rFonts w:ascii="Times New Roman" w:hAnsi="Times New Roman" w:cs="Times New Roman"/>
                <w:sz w:val="24"/>
                <w:szCs w:val="24"/>
              </w:rPr>
            </w:pPr>
          </w:p>
        </w:tc>
        <w:tc>
          <w:tcPr>
            <w:tcW w:w="1023" w:type="dxa"/>
          </w:tcPr>
          <w:p w:rsidR="00C62242" w:rsidRPr="00D708B9" w:rsidRDefault="00C62242" w:rsidP="00ED619A">
            <w:pPr>
              <w:tabs>
                <w:tab w:val="left" w:pos="284"/>
              </w:tabs>
              <w:jc w:val="center"/>
              <w:rPr>
                <w:rFonts w:ascii="Times New Roman" w:hAnsi="Times New Roman" w:cs="Times New Roman"/>
                <w:sz w:val="24"/>
                <w:szCs w:val="24"/>
              </w:rPr>
            </w:pPr>
          </w:p>
        </w:tc>
        <w:tc>
          <w:tcPr>
            <w:tcW w:w="3565" w:type="dxa"/>
          </w:tcPr>
          <w:p w:rsidR="00C62242" w:rsidRPr="00D708B9" w:rsidRDefault="00C62242" w:rsidP="00EB287A">
            <w:pPr>
              <w:tabs>
                <w:tab w:val="left" w:pos="284"/>
              </w:tabs>
              <w:jc w:val="center"/>
              <w:rPr>
                <w:rFonts w:ascii="Times New Roman" w:hAnsi="Times New Roman" w:cs="Times New Roman"/>
                <w:sz w:val="24"/>
                <w:szCs w:val="24"/>
              </w:rPr>
            </w:pPr>
          </w:p>
        </w:tc>
      </w:tr>
      <w:tr w:rsidR="002A796C" w:rsidRPr="00D708B9" w:rsidTr="002A796C">
        <w:trPr>
          <w:trHeight w:val="140"/>
        </w:trPr>
        <w:tc>
          <w:tcPr>
            <w:tcW w:w="967" w:type="dxa"/>
          </w:tcPr>
          <w:p w:rsidR="002A796C" w:rsidRPr="00D708B9" w:rsidRDefault="002A796C" w:rsidP="002A796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41.</w:t>
            </w:r>
          </w:p>
        </w:tc>
        <w:tc>
          <w:tcPr>
            <w:tcW w:w="8340" w:type="dxa"/>
          </w:tcPr>
          <w:p w:rsidR="002A796C" w:rsidRPr="00D708B9" w:rsidRDefault="002A796C" w:rsidP="002A796C">
            <w:pPr>
              <w:pStyle w:val="TableParagraph"/>
              <w:spacing w:line="295" w:lineRule="auto"/>
              <w:ind w:left="62" w:right="141"/>
              <w:rPr>
                <w:sz w:val="24"/>
                <w:szCs w:val="24"/>
              </w:rPr>
            </w:pPr>
            <w:r w:rsidRPr="00D708B9">
              <w:rPr>
                <w:sz w:val="24"/>
                <w:szCs w:val="24"/>
              </w:rPr>
              <w:t>Л.Н.Толстой</w:t>
            </w:r>
            <w:r w:rsidRPr="00D708B9">
              <w:rPr>
                <w:spacing w:val="9"/>
                <w:sz w:val="24"/>
                <w:szCs w:val="24"/>
              </w:rPr>
              <w:t xml:space="preserve"> </w:t>
            </w:r>
            <w:r w:rsidRPr="00D708B9">
              <w:rPr>
                <w:sz w:val="24"/>
                <w:szCs w:val="24"/>
              </w:rPr>
              <w:t>"Детство"(главы)Автобиографический</w:t>
            </w:r>
            <w:r w:rsidRPr="00D708B9">
              <w:rPr>
                <w:spacing w:val="-44"/>
                <w:sz w:val="24"/>
                <w:szCs w:val="24"/>
              </w:rPr>
              <w:t xml:space="preserve"> </w:t>
            </w:r>
            <w:r w:rsidRPr="00D708B9">
              <w:rPr>
                <w:sz w:val="24"/>
                <w:szCs w:val="24"/>
              </w:rPr>
              <w:t xml:space="preserve">характер повести.Уроки </w:t>
            </w:r>
            <w:r w:rsidRPr="00D708B9">
              <w:rPr>
                <w:sz w:val="24"/>
                <w:szCs w:val="24"/>
              </w:rPr>
              <w:lastRenderedPageBreak/>
              <w:t>доброты</w:t>
            </w:r>
            <w:r w:rsidRPr="00D708B9">
              <w:rPr>
                <w:spacing w:val="1"/>
                <w:sz w:val="24"/>
                <w:szCs w:val="24"/>
              </w:rPr>
              <w:t xml:space="preserve"> </w:t>
            </w:r>
            <w:r w:rsidRPr="00D708B9">
              <w:rPr>
                <w:sz w:val="24"/>
                <w:szCs w:val="24"/>
              </w:rPr>
              <w:t>и</w:t>
            </w:r>
            <w:r w:rsidRPr="00D708B9">
              <w:rPr>
                <w:spacing w:val="1"/>
                <w:sz w:val="24"/>
                <w:szCs w:val="24"/>
              </w:rPr>
              <w:t xml:space="preserve"> </w:t>
            </w:r>
            <w:r w:rsidRPr="00D708B9">
              <w:rPr>
                <w:sz w:val="24"/>
                <w:szCs w:val="24"/>
              </w:rPr>
              <w:t>сострадания.Образ Николеньки</w:t>
            </w:r>
            <w:r w:rsidRPr="00D708B9">
              <w:rPr>
                <w:spacing w:val="1"/>
                <w:sz w:val="24"/>
                <w:szCs w:val="24"/>
              </w:rPr>
              <w:t xml:space="preserve"> </w:t>
            </w:r>
            <w:r w:rsidRPr="00D708B9">
              <w:rPr>
                <w:sz w:val="24"/>
                <w:szCs w:val="24"/>
              </w:rPr>
              <w:t>Иртеньева</w:t>
            </w:r>
          </w:p>
        </w:tc>
        <w:tc>
          <w:tcPr>
            <w:tcW w:w="1217" w:type="dxa"/>
          </w:tcPr>
          <w:p w:rsidR="002A796C" w:rsidRPr="00D708B9" w:rsidRDefault="002A796C" w:rsidP="002A796C">
            <w:pPr>
              <w:tabs>
                <w:tab w:val="left" w:pos="284"/>
              </w:tabs>
              <w:jc w:val="center"/>
              <w:rPr>
                <w:rFonts w:ascii="Times New Roman" w:hAnsi="Times New Roman" w:cs="Times New Roman"/>
                <w:sz w:val="24"/>
                <w:szCs w:val="24"/>
              </w:rPr>
            </w:pPr>
          </w:p>
        </w:tc>
        <w:tc>
          <w:tcPr>
            <w:tcW w:w="1023" w:type="dxa"/>
          </w:tcPr>
          <w:p w:rsidR="002A796C" w:rsidRPr="00D708B9" w:rsidRDefault="002A796C" w:rsidP="002A796C">
            <w:pPr>
              <w:tabs>
                <w:tab w:val="left" w:pos="284"/>
              </w:tabs>
              <w:jc w:val="center"/>
              <w:rPr>
                <w:rFonts w:ascii="Times New Roman" w:hAnsi="Times New Roman" w:cs="Times New Roman"/>
                <w:sz w:val="24"/>
                <w:szCs w:val="24"/>
              </w:rPr>
            </w:pPr>
          </w:p>
        </w:tc>
        <w:tc>
          <w:tcPr>
            <w:tcW w:w="3565" w:type="dxa"/>
          </w:tcPr>
          <w:p w:rsidR="002A796C" w:rsidRPr="00D708B9" w:rsidRDefault="002A796C" w:rsidP="002A796C">
            <w:pPr>
              <w:pStyle w:val="TableParagraph"/>
              <w:spacing w:line="295" w:lineRule="auto"/>
              <w:ind w:left="62" w:right="141"/>
              <w:rPr>
                <w:sz w:val="24"/>
                <w:szCs w:val="24"/>
              </w:rPr>
            </w:pPr>
          </w:p>
        </w:tc>
      </w:tr>
      <w:tr w:rsidR="002A796C" w:rsidRPr="00D708B9" w:rsidTr="002A796C">
        <w:trPr>
          <w:trHeight w:val="140"/>
        </w:trPr>
        <w:tc>
          <w:tcPr>
            <w:tcW w:w="967" w:type="dxa"/>
          </w:tcPr>
          <w:p w:rsidR="002A796C" w:rsidRPr="00D708B9" w:rsidRDefault="002A796C" w:rsidP="002A796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42.</w:t>
            </w:r>
          </w:p>
        </w:tc>
        <w:tc>
          <w:tcPr>
            <w:tcW w:w="8340" w:type="dxa"/>
          </w:tcPr>
          <w:p w:rsidR="002A796C" w:rsidRPr="00D708B9" w:rsidRDefault="002A796C" w:rsidP="002A796C">
            <w:pPr>
              <w:pStyle w:val="TableParagraph"/>
              <w:spacing w:line="295" w:lineRule="auto"/>
              <w:ind w:left="62" w:right="21"/>
              <w:rPr>
                <w:sz w:val="24"/>
                <w:szCs w:val="24"/>
              </w:rPr>
            </w:pPr>
            <w:r w:rsidRPr="00D708B9">
              <w:rPr>
                <w:sz w:val="24"/>
                <w:szCs w:val="24"/>
              </w:rPr>
              <w:t>Л.Н.Толстой</w:t>
            </w:r>
            <w:r w:rsidRPr="00D708B9">
              <w:rPr>
                <w:spacing w:val="4"/>
                <w:sz w:val="24"/>
                <w:szCs w:val="24"/>
              </w:rPr>
              <w:t xml:space="preserve"> </w:t>
            </w:r>
            <w:r w:rsidRPr="00D708B9">
              <w:rPr>
                <w:sz w:val="24"/>
                <w:szCs w:val="24"/>
              </w:rPr>
              <w:t>"Детство"(главы).Образы</w:t>
            </w:r>
            <w:r w:rsidRPr="00D708B9">
              <w:rPr>
                <w:spacing w:val="5"/>
                <w:sz w:val="24"/>
                <w:szCs w:val="24"/>
              </w:rPr>
              <w:t xml:space="preserve"> </w:t>
            </w:r>
            <w:r w:rsidRPr="00D708B9">
              <w:rPr>
                <w:sz w:val="24"/>
                <w:szCs w:val="24"/>
              </w:rPr>
              <w:t>Карла</w:t>
            </w:r>
            <w:r w:rsidRPr="00D708B9">
              <w:rPr>
                <w:spacing w:val="-44"/>
                <w:sz w:val="24"/>
                <w:szCs w:val="24"/>
              </w:rPr>
              <w:t xml:space="preserve"> </w:t>
            </w:r>
            <w:r w:rsidRPr="00D708B9">
              <w:rPr>
                <w:sz w:val="24"/>
                <w:szCs w:val="24"/>
              </w:rPr>
              <w:t>Ивановича и Натальи</w:t>
            </w:r>
            <w:r w:rsidRPr="00D708B9">
              <w:rPr>
                <w:spacing w:val="1"/>
                <w:sz w:val="24"/>
                <w:szCs w:val="24"/>
              </w:rPr>
              <w:t xml:space="preserve"> </w:t>
            </w:r>
            <w:r w:rsidRPr="00D708B9">
              <w:rPr>
                <w:sz w:val="24"/>
                <w:szCs w:val="24"/>
              </w:rPr>
              <w:t>Саввишны</w:t>
            </w:r>
          </w:p>
        </w:tc>
        <w:tc>
          <w:tcPr>
            <w:tcW w:w="1217" w:type="dxa"/>
          </w:tcPr>
          <w:p w:rsidR="002A796C" w:rsidRPr="00D708B9" w:rsidRDefault="002A796C" w:rsidP="002A796C">
            <w:pPr>
              <w:tabs>
                <w:tab w:val="left" w:pos="284"/>
              </w:tabs>
              <w:jc w:val="center"/>
              <w:rPr>
                <w:rFonts w:ascii="Times New Roman" w:hAnsi="Times New Roman" w:cs="Times New Roman"/>
                <w:sz w:val="24"/>
                <w:szCs w:val="24"/>
              </w:rPr>
            </w:pPr>
          </w:p>
        </w:tc>
        <w:tc>
          <w:tcPr>
            <w:tcW w:w="1023" w:type="dxa"/>
          </w:tcPr>
          <w:p w:rsidR="002A796C" w:rsidRPr="00D708B9" w:rsidRDefault="002A796C" w:rsidP="002A796C">
            <w:pPr>
              <w:tabs>
                <w:tab w:val="left" w:pos="284"/>
              </w:tabs>
              <w:jc w:val="center"/>
              <w:rPr>
                <w:rFonts w:ascii="Times New Roman" w:hAnsi="Times New Roman" w:cs="Times New Roman"/>
                <w:sz w:val="24"/>
                <w:szCs w:val="24"/>
              </w:rPr>
            </w:pPr>
          </w:p>
        </w:tc>
        <w:tc>
          <w:tcPr>
            <w:tcW w:w="3565" w:type="dxa"/>
          </w:tcPr>
          <w:p w:rsidR="002A796C" w:rsidRPr="00D708B9" w:rsidRDefault="002A796C" w:rsidP="002A796C">
            <w:pPr>
              <w:pStyle w:val="TableParagraph"/>
              <w:spacing w:line="295" w:lineRule="auto"/>
              <w:ind w:left="62" w:right="21"/>
              <w:rPr>
                <w:sz w:val="24"/>
                <w:szCs w:val="24"/>
              </w:rPr>
            </w:pPr>
          </w:p>
        </w:tc>
      </w:tr>
      <w:tr w:rsidR="002A796C" w:rsidRPr="00D708B9" w:rsidTr="002A796C">
        <w:trPr>
          <w:trHeight w:val="140"/>
        </w:trPr>
        <w:tc>
          <w:tcPr>
            <w:tcW w:w="967" w:type="dxa"/>
          </w:tcPr>
          <w:p w:rsidR="002A796C" w:rsidRPr="00D708B9" w:rsidRDefault="002A796C" w:rsidP="002A796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43.</w:t>
            </w:r>
          </w:p>
        </w:tc>
        <w:tc>
          <w:tcPr>
            <w:tcW w:w="8340" w:type="dxa"/>
          </w:tcPr>
          <w:p w:rsidR="002A796C" w:rsidRPr="00D708B9" w:rsidRDefault="002A796C" w:rsidP="002A796C">
            <w:pPr>
              <w:pStyle w:val="TableParagraph"/>
              <w:spacing w:line="295" w:lineRule="auto"/>
              <w:ind w:left="62"/>
              <w:rPr>
                <w:sz w:val="24"/>
                <w:szCs w:val="24"/>
              </w:rPr>
            </w:pPr>
            <w:r w:rsidRPr="00D708B9">
              <w:rPr>
                <w:sz w:val="24"/>
                <w:szCs w:val="24"/>
              </w:rPr>
              <w:t>А.П.Чехов</w:t>
            </w:r>
            <w:r w:rsidRPr="00D708B9">
              <w:rPr>
                <w:spacing w:val="7"/>
                <w:sz w:val="24"/>
                <w:szCs w:val="24"/>
              </w:rPr>
              <w:t xml:space="preserve"> </w:t>
            </w:r>
            <w:r w:rsidRPr="00D708B9">
              <w:rPr>
                <w:sz w:val="24"/>
                <w:szCs w:val="24"/>
              </w:rPr>
              <w:t>"Толстый</w:t>
            </w:r>
            <w:r w:rsidRPr="00D708B9">
              <w:rPr>
                <w:spacing w:val="8"/>
                <w:sz w:val="24"/>
                <w:szCs w:val="24"/>
              </w:rPr>
              <w:t xml:space="preserve"> </w:t>
            </w:r>
            <w:r w:rsidRPr="00D708B9">
              <w:rPr>
                <w:sz w:val="24"/>
                <w:szCs w:val="24"/>
              </w:rPr>
              <w:t>и</w:t>
            </w:r>
            <w:r w:rsidRPr="00D708B9">
              <w:rPr>
                <w:spacing w:val="7"/>
                <w:sz w:val="24"/>
                <w:szCs w:val="24"/>
              </w:rPr>
              <w:t xml:space="preserve"> </w:t>
            </w:r>
            <w:r w:rsidRPr="00D708B9">
              <w:rPr>
                <w:sz w:val="24"/>
                <w:szCs w:val="24"/>
              </w:rPr>
              <w:t>тонкий".Юмор,ирония-</w:t>
            </w:r>
            <w:r w:rsidRPr="00D708B9">
              <w:rPr>
                <w:spacing w:val="-44"/>
                <w:sz w:val="24"/>
                <w:szCs w:val="24"/>
              </w:rPr>
              <w:t xml:space="preserve"> </w:t>
            </w:r>
            <w:r w:rsidRPr="00D708B9">
              <w:rPr>
                <w:sz w:val="24"/>
                <w:szCs w:val="24"/>
              </w:rPr>
              <w:t>источники комического</w:t>
            </w:r>
          </w:p>
        </w:tc>
        <w:tc>
          <w:tcPr>
            <w:tcW w:w="1217" w:type="dxa"/>
          </w:tcPr>
          <w:p w:rsidR="002A796C" w:rsidRPr="00D708B9" w:rsidRDefault="002A796C" w:rsidP="002A796C">
            <w:pPr>
              <w:tabs>
                <w:tab w:val="left" w:pos="284"/>
              </w:tabs>
              <w:jc w:val="center"/>
              <w:rPr>
                <w:rFonts w:ascii="Times New Roman" w:hAnsi="Times New Roman" w:cs="Times New Roman"/>
                <w:sz w:val="24"/>
                <w:szCs w:val="24"/>
              </w:rPr>
            </w:pPr>
          </w:p>
        </w:tc>
        <w:tc>
          <w:tcPr>
            <w:tcW w:w="1023" w:type="dxa"/>
          </w:tcPr>
          <w:p w:rsidR="002A796C" w:rsidRPr="00D708B9" w:rsidRDefault="002A796C" w:rsidP="002A796C">
            <w:pPr>
              <w:tabs>
                <w:tab w:val="left" w:pos="284"/>
              </w:tabs>
              <w:jc w:val="center"/>
              <w:rPr>
                <w:rFonts w:ascii="Times New Roman" w:hAnsi="Times New Roman" w:cs="Times New Roman"/>
                <w:sz w:val="24"/>
                <w:szCs w:val="24"/>
              </w:rPr>
            </w:pPr>
          </w:p>
        </w:tc>
        <w:tc>
          <w:tcPr>
            <w:tcW w:w="3565" w:type="dxa"/>
          </w:tcPr>
          <w:p w:rsidR="002A796C" w:rsidRPr="00D708B9" w:rsidRDefault="002A796C" w:rsidP="002A796C">
            <w:pPr>
              <w:tabs>
                <w:tab w:val="left" w:pos="284"/>
              </w:tabs>
              <w:jc w:val="center"/>
              <w:rPr>
                <w:rFonts w:ascii="Times New Roman" w:hAnsi="Times New Roman" w:cs="Times New Roman"/>
                <w:sz w:val="24"/>
                <w:szCs w:val="24"/>
              </w:rPr>
            </w:pPr>
          </w:p>
        </w:tc>
      </w:tr>
      <w:tr w:rsidR="002A796C" w:rsidRPr="00D708B9" w:rsidTr="002A796C">
        <w:trPr>
          <w:trHeight w:val="140"/>
        </w:trPr>
        <w:tc>
          <w:tcPr>
            <w:tcW w:w="967" w:type="dxa"/>
          </w:tcPr>
          <w:p w:rsidR="002A796C" w:rsidRPr="00D708B9" w:rsidRDefault="002A796C" w:rsidP="002A796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44.</w:t>
            </w:r>
          </w:p>
        </w:tc>
        <w:tc>
          <w:tcPr>
            <w:tcW w:w="8340" w:type="dxa"/>
          </w:tcPr>
          <w:p w:rsidR="002A796C" w:rsidRPr="00D708B9" w:rsidRDefault="002A796C" w:rsidP="002A796C">
            <w:pPr>
              <w:pStyle w:val="TableParagraph"/>
              <w:spacing w:line="295" w:lineRule="auto"/>
              <w:ind w:left="62"/>
              <w:rPr>
                <w:sz w:val="24"/>
                <w:szCs w:val="24"/>
              </w:rPr>
            </w:pPr>
            <w:r w:rsidRPr="00D708B9">
              <w:rPr>
                <w:sz w:val="24"/>
                <w:szCs w:val="24"/>
              </w:rPr>
              <w:t>А.П.Чехов</w:t>
            </w:r>
            <w:r w:rsidRPr="00D708B9">
              <w:rPr>
                <w:spacing w:val="5"/>
                <w:sz w:val="24"/>
                <w:szCs w:val="24"/>
              </w:rPr>
              <w:t xml:space="preserve"> </w:t>
            </w:r>
            <w:r w:rsidRPr="00D708B9">
              <w:rPr>
                <w:sz w:val="24"/>
                <w:szCs w:val="24"/>
              </w:rPr>
              <w:t>"Хамелеон".Художественные</w:t>
            </w:r>
            <w:r w:rsidRPr="00D708B9">
              <w:rPr>
                <w:spacing w:val="5"/>
                <w:sz w:val="24"/>
                <w:szCs w:val="24"/>
              </w:rPr>
              <w:t xml:space="preserve"> </w:t>
            </w:r>
            <w:r w:rsidRPr="00D708B9">
              <w:rPr>
                <w:sz w:val="24"/>
                <w:szCs w:val="24"/>
              </w:rPr>
              <w:t>средства</w:t>
            </w:r>
            <w:r w:rsidRPr="00D708B9">
              <w:rPr>
                <w:spacing w:val="5"/>
                <w:sz w:val="24"/>
                <w:szCs w:val="24"/>
              </w:rPr>
              <w:t xml:space="preserve"> </w:t>
            </w:r>
            <w:r w:rsidRPr="00D708B9">
              <w:rPr>
                <w:sz w:val="24"/>
                <w:szCs w:val="24"/>
              </w:rPr>
              <w:t>и</w:t>
            </w:r>
            <w:r w:rsidRPr="00D708B9">
              <w:rPr>
                <w:spacing w:val="-44"/>
                <w:sz w:val="24"/>
                <w:szCs w:val="24"/>
              </w:rPr>
              <w:t xml:space="preserve"> </w:t>
            </w:r>
            <w:r w:rsidRPr="00D708B9">
              <w:rPr>
                <w:sz w:val="24"/>
                <w:szCs w:val="24"/>
              </w:rPr>
              <w:t>приемы изображения</w:t>
            </w:r>
          </w:p>
        </w:tc>
        <w:tc>
          <w:tcPr>
            <w:tcW w:w="1217" w:type="dxa"/>
          </w:tcPr>
          <w:p w:rsidR="002A796C" w:rsidRPr="00D708B9" w:rsidRDefault="002A796C" w:rsidP="002A796C">
            <w:pPr>
              <w:tabs>
                <w:tab w:val="left" w:pos="284"/>
              </w:tabs>
              <w:jc w:val="center"/>
              <w:rPr>
                <w:rFonts w:ascii="Times New Roman" w:hAnsi="Times New Roman" w:cs="Times New Roman"/>
                <w:sz w:val="24"/>
                <w:szCs w:val="24"/>
              </w:rPr>
            </w:pPr>
          </w:p>
        </w:tc>
        <w:tc>
          <w:tcPr>
            <w:tcW w:w="1023" w:type="dxa"/>
          </w:tcPr>
          <w:p w:rsidR="002A796C" w:rsidRPr="00D708B9" w:rsidRDefault="002A796C" w:rsidP="002A796C">
            <w:pPr>
              <w:tabs>
                <w:tab w:val="left" w:pos="284"/>
              </w:tabs>
              <w:jc w:val="center"/>
              <w:rPr>
                <w:rFonts w:ascii="Times New Roman" w:hAnsi="Times New Roman" w:cs="Times New Roman"/>
                <w:sz w:val="24"/>
                <w:szCs w:val="24"/>
              </w:rPr>
            </w:pPr>
          </w:p>
        </w:tc>
        <w:tc>
          <w:tcPr>
            <w:tcW w:w="3565" w:type="dxa"/>
          </w:tcPr>
          <w:p w:rsidR="002A796C" w:rsidRPr="00D708B9" w:rsidRDefault="002A796C" w:rsidP="002A796C">
            <w:pPr>
              <w:tabs>
                <w:tab w:val="left" w:pos="284"/>
              </w:tabs>
              <w:jc w:val="center"/>
              <w:rPr>
                <w:rFonts w:ascii="Times New Roman" w:hAnsi="Times New Roman" w:cs="Times New Roman"/>
                <w:sz w:val="24"/>
                <w:szCs w:val="24"/>
              </w:rPr>
            </w:pPr>
          </w:p>
        </w:tc>
      </w:tr>
      <w:tr w:rsidR="002A796C" w:rsidRPr="00D708B9" w:rsidTr="002A796C">
        <w:trPr>
          <w:trHeight w:val="140"/>
        </w:trPr>
        <w:tc>
          <w:tcPr>
            <w:tcW w:w="967" w:type="dxa"/>
          </w:tcPr>
          <w:p w:rsidR="002A796C" w:rsidRPr="00D708B9" w:rsidRDefault="002A796C" w:rsidP="002A796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45.</w:t>
            </w:r>
          </w:p>
        </w:tc>
        <w:tc>
          <w:tcPr>
            <w:tcW w:w="8340" w:type="dxa"/>
          </w:tcPr>
          <w:p w:rsidR="002A796C" w:rsidRPr="00D708B9" w:rsidRDefault="002A796C" w:rsidP="002A796C">
            <w:pPr>
              <w:pStyle w:val="TableParagraph"/>
              <w:spacing w:line="295" w:lineRule="auto"/>
              <w:ind w:left="62" w:right="947"/>
              <w:rPr>
                <w:sz w:val="24"/>
                <w:szCs w:val="24"/>
              </w:rPr>
            </w:pPr>
            <w:r w:rsidRPr="00D708B9">
              <w:rPr>
                <w:sz w:val="24"/>
                <w:szCs w:val="24"/>
              </w:rPr>
              <w:t>Внеклассное</w:t>
            </w:r>
            <w:r w:rsidRPr="00D708B9">
              <w:rPr>
                <w:spacing w:val="2"/>
                <w:sz w:val="24"/>
                <w:szCs w:val="24"/>
              </w:rPr>
              <w:t xml:space="preserve"> </w:t>
            </w:r>
            <w:r w:rsidRPr="00D708B9">
              <w:rPr>
                <w:sz w:val="24"/>
                <w:szCs w:val="24"/>
              </w:rPr>
              <w:t>чтение.А.П.Чехов</w:t>
            </w:r>
            <w:r w:rsidRPr="00D708B9">
              <w:rPr>
                <w:spacing w:val="2"/>
                <w:sz w:val="24"/>
                <w:szCs w:val="24"/>
              </w:rPr>
              <w:t xml:space="preserve"> </w:t>
            </w:r>
            <w:r w:rsidRPr="00D708B9">
              <w:rPr>
                <w:sz w:val="24"/>
                <w:szCs w:val="24"/>
              </w:rPr>
              <w:t>"Смерть</w:t>
            </w:r>
            <w:r w:rsidRPr="00D708B9">
              <w:rPr>
                <w:spacing w:val="1"/>
                <w:sz w:val="24"/>
                <w:szCs w:val="24"/>
              </w:rPr>
              <w:t xml:space="preserve"> </w:t>
            </w:r>
            <w:r w:rsidRPr="00D708B9">
              <w:rPr>
                <w:sz w:val="24"/>
                <w:szCs w:val="24"/>
              </w:rPr>
              <w:t>чиновника".Проблема</w:t>
            </w:r>
            <w:r w:rsidRPr="00D708B9">
              <w:rPr>
                <w:spacing w:val="6"/>
                <w:sz w:val="24"/>
                <w:szCs w:val="24"/>
              </w:rPr>
              <w:t xml:space="preserve"> </w:t>
            </w:r>
            <w:r w:rsidRPr="00D708B9">
              <w:rPr>
                <w:sz w:val="24"/>
                <w:szCs w:val="24"/>
              </w:rPr>
              <w:t>истинных</w:t>
            </w:r>
            <w:r w:rsidRPr="00D708B9">
              <w:rPr>
                <w:spacing w:val="7"/>
                <w:sz w:val="24"/>
                <w:szCs w:val="24"/>
              </w:rPr>
              <w:t xml:space="preserve"> </w:t>
            </w:r>
            <w:r w:rsidRPr="00D708B9">
              <w:rPr>
                <w:sz w:val="24"/>
                <w:szCs w:val="24"/>
              </w:rPr>
              <w:t>и</w:t>
            </w:r>
            <w:r w:rsidRPr="00D708B9">
              <w:rPr>
                <w:spacing w:val="7"/>
                <w:sz w:val="24"/>
                <w:szCs w:val="24"/>
              </w:rPr>
              <w:t xml:space="preserve"> </w:t>
            </w:r>
            <w:r w:rsidRPr="00D708B9">
              <w:rPr>
                <w:sz w:val="24"/>
                <w:szCs w:val="24"/>
              </w:rPr>
              <w:t>ложных</w:t>
            </w:r>
            <w:r w:rsidRPr="00D708B9">
              <w:rPr>
                <w:spacing w:val="-44"/>
                <w:sz w:val="24"/>
                <w:szCs w:val="24"/>
              </w:rPr>
              <w:t xml:space="preserve"> </w:t>
            </w:r>
            <w:r w:rsidRPr="00D708B9">
              <w:rPr>
                <w:sz w:val="24"/>
                <w:szCs w:val="24"/>
              </w:rPr>
              <w:t>ценностей.</w:t>
            </w:r>
          </w:p>
        </w:tc>
        <w:tc>
          <w:tcPr>
            <w:tcW w:w="1217" w:type="dxa"/>
          </w:tcPr>
          <w:p w:rsidR="002A796C" w:rsidRPr="00D708B9" w:rsidRDefault="002A796C" w:rsidP="002A796C">
            <w:pPr>
              <w:tabs>
                <w:tab w:val="left" w:pos="284"/>
              </w:tabs>
              <w:jc w:val="center"/>
              <w:rPr>
                <w:rFonts w:ascii="Times New Roman" w:hAnsi="Times New Roman" w:cs="Times New Roman"/>
                <w:sz w:val="24"/>
                <w:szCs w:val="24"/>
              </w:rPr>
            </w:pPr>
          </w:p>
        </w:tc>
        <w:tc>
          <w:tcPr>
            <w:tcW w:w="1023" w:type="dxa"/>
          </w:tcPr>
          <w:p w:rsidR="002A796C" w:rsidRPr="00D708B9" w:rsidRDefault="002A796C" w:rsidP="002A796C">
            <w:pPr>
              <w:tabs>
                <w:tab w:val="left" w:pos="284"/>
              </w:tabs>
              <w:jc w:val="center"/>
              <w:rPr>
                <w:rFonts w:ascii="Times New Roman" w:hAnsi="Times New Roman" w:cs="Times New Roman"/>
                <w:sz w:val="24"/>
                <w:szCs w:val="24"/>
              </w:rPr>
            </w:pPr>
          </w:p>
        </w:tc>
        <w:tc>
          <w:tcPr>
            <w:tcW w:w="3565" w:type="dxa"/>
          </w:tcPr>
          <w:p w:rsidR="002A796C" w:rsidRPr="00D708B9" w:rsidRDefault="002A796C" w:rsidP="002A796C">
            <w:pPr>
              <w:tabs>
                <w:tab w:val="left" w:pos="284"/>
              </w:tabs>
              <w:jc w:val="center"/>
              <w:rPr>
                <w:rFonts w:ascii="Times New Roman" w:hAnsi="Times New Roman" w:cs="Times New Roman"/>
                <w:sz w:val="24"/>
                <w:szCs w:val="24"/>
              </w:rPr>
            </w:pPr>
          </w:p>
        </w:tc>
      </w:tr>
      <w:tr w:rsidR="002A796C" w:rsidRPr="00D708B9" w:rsidTr="002A796C">
        <w:trPr>
          <w:trHeight w:val="140"/>
        </w:trPr>
        <w:tc>
          <w:tcPr>
            <w:tcW w:w="967" w:type="dxa"/>
          </w:tcPr>
          <w:p w:rsidR="002A796C" w:rsidRPr="00D708B9" w:rsidRDefault="002A796C" w:rsidP="002A796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46.</w:t>
            </w:r>
          </w:p>
        </w:tc>
        <w:tc>
          <w:tcPr>
            <w:tcW w:w="8340" w:type="dxa"/>
            <w:vAlign w:val="bottom"/>
          </w:tcPr>
          <w:p w:rsidR="002A796C" w:rsidRPr="00D708B9" w:rsidRDefault="002A796C" w:rsidP="002A796C">
            <w:pPr>
              <w:rPr>
                <w:rFonts w:ascii="Times New Roman" w:hAnsi="Times New Roman" w:cs="Times New Roman"/>
                <w:sz w:val="24"/>
                <w:szCs w:val="24"/>
              </w:rPr>
            </w:pPr>
            <w:r w:rsidRPr="00D708B9">
              <w:rPr>
                <w:rFonts w:ascii="Times New Roman" w:hAnsi="Times New Roman" w:cs="Times New Roman"/>
                <w:sz w:val="24"/>
                <w:szCs w:val="24"/>
              </w:rPr>
              <w:t>А.И.Куприн «Чудесный доктор». Реальная  основа и содержание. Герой</w:t>
            </w:r>
            <w:r w:rsidRPr="00D708B9">
              <w:rPr>
                <w:rFonts w:ascii="Times New Roman" w:hAnsi="Times New Roman" w:cs="Times New Roman"/>
                <w:spacing w:val="5"/>
                <w:sz w:val="24"/>
                <w:szCs w:val="24"/>
              </w:rPr>
              <w:t xml:space="preserve"> </w:t>
            </w:r>
            <w:r w:rsidRPr="00D708B9">
              <w:rPr>
                <w:rFonts w:ascii="Times New Roman" w:hAnsi="Times New Roman" w:cs="Times New Roman"/>
                <w:sz w:val="24"/>
                <w:szCs w:val="24"/>
              </w:rPr>
              <w:t>и</w:t>
            </w:r>
            <w:r w:rsidRPr="00D708B9">
              <w:rPr>
                <w:rFonts w:ascii="Times New Roman" w:hAnsi="Times New Roman" w:cs="Times New Roman"/>
                <w:spacing w:val="5"/>
                <w:sz w:val="24"/>
                <w:szCs w:val="24"/>
              </w:rPr>
              <w:t xml:space="preserve"> </w:t>
            </w:r>
            <w:r w:rsidRPr="00D708B9">
              <w:rPr>
                <w:rFonts w:ascii="Times New Roman" w:hAnsi="Times New Roman" w:cs="Times New Roman"/>
                <w:sz w:val="24"/>
                <w:szCs w:val="24"/>
              </w:rPr>
              <w:t>прототип.</w:t>
            </w:r>
          </w:p>
        </w:tc>
        <w:tc>
          <w:tcPr>
            <w:tcW w:w="1217" w:type="dxa"/>
          </w:tcPr>
          <w:p w:rsidR="002A796C" w:rsidRPr="00D708B9" w:rsidRDefault="002A796C" w:rsidP="002A796C">
            <w:pPr>
              <w:tabs>
                <w:tab w:val="left" w:pos="284"/>
              </w:tabs>
              <w:jc w:val="center"/>
              <w:rPr>
                <w:rFonts w:ascii="Times New Roman" w:hAnsi="Times New Roman" w:cs="Times New Roman"/>
                <w:sz w:val="24"/>
                <w:szCs w:val="24"/>
              </w:rPr>
            </w:pPr>
          </w:p>
        </w:tc>
        <w:tc>
          <w:tcPr>
            <w:tcW w:w="1023" w:type="dxa"/>
          </w:tcPr>
          <w:p w:rsidR="002A796C" w:rsidRPr="00D708B9" w:rsidRDefault="002A796C" w:rsidP="002A796C">
            <w:pPr>
              <w:tabs>
                <w:tab w:val="left" w:pos="284"/>
              </w:tabs>
              <w:jc w:val="center"/>
              <w:rPr>
                <w:rFonts w:ascii="Times New Roman" w:hAnsi="Times New Roman" w:cs="Times New Roman"/>
                <w:sz w:val="24"/>
                <w:szCs w:val="24"/>
              </w:rPr>
            </w:pPr>
          </w:p>
        </w:tc>
        <w:tc>
          <w:tcPr>
            <w:tcW w:w="3565" w:type="dxa"/>
          </w:tcPr>
          <w:p w:rsidR="002A796C" w:rsidRPr="00D708B9" w:rsidRDefault="002A796C" w:rsidP="002A796C">
            <w:pPr>
              <w:pStyle w:val="TableParagraph"/>
              <w:ind w:left="62"/>
              <w:rPr>
                <w:sz w:val="24"/>
                <w:szCs w:val="24"/>
              </w:rPr>
            </w:pPr>
          </w:p>
        </w:tc>
      </w:tr>
      <w:tr w:rsidR="002A796C" w:rsidRPr="00D708B9" w:rsidTr="002A796C">
        <w:trPr>
          <w:trHeight w:val="140"/>
        </w:trPr>
        <w:tc>
          <w:tcPr>
            <w:tcW w:w="967" w:type="dxa"/>
          </w:tcPr>
          <w:p w:rsidR="002A796C" w:rsidRPr="00D708B9" w:rsidRDefault="002A796C" w:rsidP="002A796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47.</w:t>
            </w:r>
          </w:p>
        </w:tc>
        <w:tc>
          <w:tcPr>
            <w:tcW w:w="8340" w:type="dxa"/>
          </w:tcPr>
          <w:p w:rsidR="002A796C" w:rsidRPr="00D708B9" w:rsidRDefault="002A796C" w:rsidP="002A796C">
            <w:pPr>
              <w:rPr>
                <w:rFonts w:ascii="Times New Roman" w:hAnsi="Times New Roman" w:cs="Times New Roman"/>
                <w:sz w:val="24"/>
                <w:szCs w:val="24"/>
              </w:rPr>
            </w:pPr>
            <w:r w:rsidRPr="00D708B9">
              <w:rPr>
                <w:rFonts w:ascii="Times New Roman" w:hAnsi="Times New Roman" w:cs="Times New Roman"/>
                <w:sz w:val="24"/>
                <w:szCs w:val="24"/>
              </w:rPr>
              <w:t>Тема служения людям в рассказе А.И.Куприна «Чудесный доктор».</w:t>
            </w:r>
          </w:p>
        </w:tc>
        <w:tc>
          <w:tcPr>
            <w:tcW w:w="1217" w:type="dxa"/>
          </w:tcPr>
          <w:p w:rsidR="002A796C" w:rsidRPr="00D708B9" w:rsidRDefault="002A796C" w:rsidP="002A796C">
            <w:pPr>
              <w:tabs>
                <w:tab w:val="left" w:pos="284"/>
              </w:tabs>
              <w:jc w:val="center"/>
              <w:rPr>
                <w:rFonts w:ascii="Times New Roman" w:hAnsi="Times New Roman" w:cs="Times New Roman"/>
                <w:sz w:val="24"/>
                <w:szCs w:val="24"/>
              </w:rPr>
            </w:pPr>
          </w:p>
        </w:tc>
        <w:tc>
          <w:tcPr>
            <w:tcW w:w="1023" w:type="dxa"/>
          </w:tcPr>
          <w:p w:rsidR="002A796C" w:rsidRPr="00D708B9" w:rsidRDefault="002A796C" w:rsidP="002A796C">
            <w:pPr>
              <w:tabs>
                <w:tab w:val="left" w:pos="284"/>
              </w:tabs>
              <w:jc w:val="center"/>
              <w:rPr>
                <w:rFonts w:ascii="Times New Roman" w:hAnsi="Times New Roman" w:cs="Times New Roman"/>
                <w:sz w:val="24"/>
                <w:szCs w:val="24"/>
              </w:rPr>
            </w:pPr>
          </w:p>
        </w:tc>
        <w:tc>
          <w:tcPr>
            <w:tcW w:w="3565" w:type="dxa"/>
          </w:tcPr>
          <w:p w:rsidR="002A796C" w:rsidRPr="00D708B9" w:rsidRDefault="002A796C" w:rsidP="002A796C">
            <w:pPr>
              <w:pStyle w:val="TableParagraph"/>
              <w:spacing w:line="295" w:lineRule="auto"/>
              <w:ind w:left="62"/>
              <w:rPr>
                <w:sz w:val="24"/>
                <w:szCs w:val="24"/>
              </w:rPr>
            </w:pPr>
          </w:p>
        </w:tc>
      </w:tr>
      <w:tr w:rsidR="00C62242" w:rsidRPr="00D708B9" w:rsidTr="0095559D">
        <w:trPr>
          <w:trHeight w:val="140"/>
        </w:trPr>
        <w:tc>
          <w:tcPr>
            <w:tcW w:w="15112" w:type="dxa"/>
            <w:gridSpan w:val="5"/>
          </w:tcPr>
          <w:p w:rsidR="00C62242" w:rsidRPr="00D708B9" w:rsidRDefault="00C62242" w:rsidP="00EB287A">
            <w:pPr>
              <w:tabs>
                <w:tab w:val="left" w:pos="284"/>
              </w:tabs>
              <w:jc w:val="center"/>
              <w:rPr>
                <w:rFonts w:ascii="Times New Roman" w:hAnsi="Times New Roman" w:cs="Times New Roman"/>
                <w:b/>
                <w:sz w:val="24"/>
                <w:szCs w:val="24"/>
              </w:rPr>
            </w:pPr>
            <w:r w:rsidRPr="00D708B9">
              <w:rPr>
                <w:rStyle w:val="markedcontent"/>
                <w:rFonts w:ascii="Times New Roman" w:hAnsi="Times New Roman" w:cs="Times New Roman"/>
                <w:b/>
                <w:sz w:val="24"/>
                <w:szCs w:val="24"/>
              </w:rPr>
              <w:t>Литература</w:t>
            </w:r>
            <w:r w:rsidRPr="00D708B9">
              <w:rPr>
                <w:rFonts w:ascii="Times New Roman" w:hAnsi="Times New Roman" w:cs="Times New Roman"/>
                <w:b/>
                <w:sz w:val="24"/>
                <w:szCs w:val="24"/>
              </w:rPr>
              <w:t xml:space="preserve"> </w:t>
            </w:r>
            <w:r w:rsidR="00DB1427" w:rsidRPr="00D708B9">
              <w:rPr>
                <w:rStyle w:val="markedcontent"/>
                <w:rFonts w:ascii="Times New Roman" w:hAnsi="Times New Roman" w:cs="Times New Roman"/>
                <w:b/>
                <w:sz w:val="24"/>
                <w:szCs w:val="24"/>
              </w:rPr>
              <w:t>XX века (23</w:t>
            </w:r>
            <w:r w:rsidRPr="00D708B9">
              <w:rPr>
                <w:rStyle w:val="markedcontent"/>
                <w:rFonts w:ascii="Times New Roman" w:hAnsi="Times New Roman" w:cs="Times New Roman"/>
                <w:b/>
                <w:sz w:val="24"/>
                <w:szCs w:val="24"/>
              </w:rPr>
              <w:t xml:space="preserve"> ч)</w:t>
            </w:r>
          </w:p>
        </w:tc>
      </w:tr>
      <w:tr w:rsidR="00DA518D" w:rsidRPr="00D708B9" w:rsidTr="002A796C">
        <w:trPr>
          <w:trHeight w:val="140"/>
        </w:trPr>
        <w:tc>
          <w:tcPr>
            <w:tcW w:w="967" w:type="dxa"/>
          </w:tcPr>
          <w:p w:rsidR="00DA518D" w:rsidRPr="00D708B9" w:rsidRDefault="00DA518D"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48.</w:t>
            </w:r>
          </w:p>
        </w:tc>
        <w:tc>
          <w:tcPr>
            <w:tcW w:w="8340" w:type="dxa"/>
          </w:tcPr>
          <w:p w:rsidR="00DA518D" w:rsidRPr="00D708B9" w:rsidRDefault="00DA518D" w:rsidP="00607212">
            <w:pPr>
              <w:rPr>
                <w:rFonts w:ascii="Times New Roman" w:hAnsi="Times New Roman" w:cs="Times New Roman"/>
                <w:sz w:val="24"/>
                <w:szCs w:val="24"/>
              </w:rPr>
            </w:pPr>
            <w:r w:rsidRPr="00D708B9">
              <w:rPr>
                <w:rStyle w:val="markedcontent"/>
                <w:rFonts w:ascii="Times New Roman" w:hAnsi="Times New Roman" w:cs="Times New Roman"/>
                <w:sz w:val="24"/>
                <w:szCs w:val="24"/>
              </w:rPr>
              <w:t>Стихотворения отечественных</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поэт</w:t>
            </w:r>
            <w:r w:rsidR="002A796C" w:rsidRPr="00D708B9">
              <w:rPr>
                <w:rStyle w:val="markedcontent"/>
                <w:rFonts w:ascii="Times New Roman" w:hAnsi="Times New Roman" w:cs="Times New Roman"/>
                <w:sz w:val="24"/>
                <w:szCs w:val="24"/>
              </w:rPr>
              <w:t>ов начала ХХ века.</w:t>
            </w:r>
            <w:r w:rsidRPr="00D708B9">
              <w:rPr>
                <w:rFonts w:ascii="Times New Roman" w:hAnsi="Times New Roman" w:cs="Times New Roman"/>
                <w:sz w:val="24"/>
                <w:szCs w:val="24"/>
              </w:rPr>
              <w:t xml:space="preserve"> </w:t>
            </w:r>
            <w:r w:rsidR="002A796C" w:rsidRPr="00D708B9">
              <w:rPr>
                <w:rStyle w:val="markedcontent"/>
                <w:rFonts w:ascii="Times New Roman" w:hAnsi="Times New Roman" w:cs="Times New Roman"/>
                <w:sz w:val="24"/>
                <w:szCs w:val="24"/>
              </w:rPr>
              <w:t>В. В. Маяковский</w:t>
            </w:r>
            <w:r w:rsidR="002A796C" w:rsidRPr="00D708B9">
              <w:rPr>
                <w:rFonts w:ascii="Times New Roman" w:hAnsi="Times New Roman" w:cs="Times New Roman"/>
                <w:sz w:val="24"/>
                <w:szCs w:val="24"/>
              </w:rPr>
              <w:t xml:space="preserve"> «Необычайное</w:t>
            </w:r>
            <w:r w:rsidR="002A796C" w:rsidRPr="00D708B9">
              <w:rPr>
                <w:rFonts w:ascii="Times New Roman" w:hAnsi="Times New Roman" w:cs="Times New Roman"/>
                <w:spacing w:val="1"/>
                <w:sz w:val="24"/>
                <w:szCs w:val="24"/>
              </w:rPr>
              <w:t xml:space="preserve"> </w:t>
            </w:r>
            <w:r w:rsidR="002A796C" w:rsidRPr="00D708B9">
              <w:rPr>
                <w:rFonts w:ascii="Times New Roman" w:hAnsi="Times New Roman" w:cs="Times New Roman"/>
                <w:sz w:val="24"/>
                <w:szCs w:val="24"/>
              </w:rPr>
              <w:t>приключение, бывшее</w:t>
            </w:r>
            <w:r w:rsidR="002A796C" w:rsidRPr="00D708B9">
              <w:rPr>
                <w:rFonts w:ascii="Times New Roman" w:hAnsi="Times New Roman" w:cs="Times New Roman"/>
                <w:spacing w:val="6"/>
                <w:sz w:val="24"/>
                <w:szCs w:val="24"/>
              </w:rPr>
              <w:t xml:space="preserve"> </w:t>
            </w:r>
            <w:r w:rsidR="002A796C" w:rsidRPr="00D708B9">
              <w:rPr>
                <w:rFonts w:ascii="Times New Roman" w:hAnsi="Times New Roman" w:cs="Times New Roman"/>
                <w:sz w:val="24"/>
                <w:szCs w:val="24"/>
              </w:rPr>
              <w:t>с</w:t>
            </w:r>
            <w:r w:rsidR="002A796C" w:rsidRPr="00D708B9">
              <w:rPr>
                <w:rFonts w:ascii="Times New Roman" w:hAnsi="Times New Roman" w:cs="Times New Roman"/>
                <w:spacing w:val="6"/>
                <w:sz w:val="24"/>
                <w:szCs w:val="24"/>
              </w:rPr>
              <w:t xml:space="preserve"> </w:t>
            </w:r>
            <w:r w:rsidR="002A796C" w:rsidRPr="00D708B9">
              <w:rPr>
                <w:rFonts w:ascii="Times New Roman" w:hAnsi="Times New Roman" w:cs="Times New Roman"/>
                <w:sz w:val="24"/>
                <w:szCs w:val="24"/>
              </w:rPr>
              <w:t>Владимиром</w:t>
            </w:r>
            <w:r w:rsidR="002A796C" w:rsidRPr="00D708B9">
              <w:rPr>
                <w:rFonts w:ascii="Times New Roman" w:hAnsi="Times New Roman" w:cs="Times New Roman"/>
                <w:spacing w:val="7"/>
                <w:sz w:val="24"/>
                <w:szCs w:val="24"/>
              </w:rPr>
              <w:t xml:space="preserve"> </w:t>
            </w:r>
            <w:r w:rsidR="002A796C" w:rsidRPr="00D708B9">
              <w:rPr>
                <w:rFonts w:ascii="Times New Roman" w:hAnsi="Times New Roman" w:cs="Times New Roman"/>
                <w:sz w:val="24"/>
                <w:szCs w:val="24"/>
              </w:rPr>
              <w:t xml:space="preserve">Маяковским </w:t>
            </w:r>
            <w:r w:rsidR="002A796C" w:rsidRPr="00D708B9">
              <w:rPr>
                <w:rFonts w:ascii="Times New Roman" w:hAnsi="Times New Roman" w:cs="Times New Roman"/>
                <w:spacing w:val="-45"/>
                <w:sz w:val="24"/>
                <w:szCs w:val="24"/>
              </w:rPr>
              <w:t xml:space="preserve"> </w:t>
            </w:r>
            <w:r w:rsidR="002A796C" w:rsidRPr="00D708B9">
              <w:rPr>
                <w:rFonts w:ascii="Times New Roman" w:hAnsi="Times New Roman" w:cs="Times New Roman"/>
                <w:sz w:val="24"/>
                <w:szCs w:val="24"/>
              </w:rPr>
              <w:t>летом</w:t>
            </w:r>
            <w:r w:rsidR="002A796C" w:rsidRPr="00D708B9">
              <w:rPr>
                <w:rFonts w:ascii="Times New Roman" w:hAnsi="Times New Roman" w:cs="Times New Roman"/>
                <w:spacing w:val="2"/>
                <w:sz w:val="24"/>
                <w:szCs w:val="24"/>
              </w:rPr>
              <w:t xml:space="preserve"> </w:t>
            </w:r>
            <w:r w:rsidR="002A796C" w:rsidRPr="00D708B9">
              <w:rPr>
                <w:rFonts w:ascii="Times New Roman" w:hAnsi="Times New Roman" w:cs="Times New Roman"/>
                <w:sz w:val="24"/>
                <w:szCs w:val="24"/>
              </w:rPr>
              <w:t>на даче",</w:t>
            </w:r>
            <w:r w:rsidR="002A796C" w:rsidRPr="00D708B9">
              <w:rPr>
                <w:rFonts w:ascii="Times New Roman" w:eastAsia="Times New Roman" w:hAnsi="Times New Roman" w:cs="Times New Roman"/>
                <w:sz w:val="24"/>
                <w:szCs w:val="24"/>
              </w:rPr>
              <w:t xml:space="preserve"> А.Блок</w:t>
            </w:r>
            <w:r w:rsidR="002A796C" w:rsidRPr="00D708B9">
              <w:rPr>
                <w:rFonts w:ascii="Times New Roman" w:eastAsia="Times New Roman" w:hAnsi="Times New Roman" w:cs="Times New Roman"/>
                <w:spacing w:val="2"/>
                <w:sz w:val="24"/>
                <w:szCs w:val="24"/>
              </w:rPr>
              <w:t xml:space="preserve"> </w:t>
            </w:r>
            <w:r w:rsidR="002A796C" w:rsidRPr="00D708B9">
              <w:rPr>
                <w:rFonts w:ascii="Times New Roman" w:eastAsia="Times New Roman" w:hAnsi="Times New Roman" w:cs="Times New Roman"/>
                <w:sz w:val="24"/>
                <w:szCs w:val="24"/>
              </w:rPr>
              <w:t>стихотворение</w:t>
            </w:r>
            <w:r w:rsidR="002A796C" w:rsidRPr="00D708B9">
              <w:rPr>
                <w:rFonts w:ascii="Times New Roman" w:eastAsia="Times New Roman" w:hAnsi="Times New Roman" w:cs="Times New Roman"/>
                <w:spacing w:val="3"/>
                <w:sz w:val="24"/>
                <w:szCs w:val="24"/>
              </w:rPr>
              <w:t xml:space="preserve"> </w:t>
            </w:r>
            <w:r w:rsidR="002A796C" w:rsidRPr="00D708B9">
              <w:rPr>
                <w:rFonts w:ascii="Times New Roman" w:eastAsia="Times New Roman" w:hAnsi="Times New Roman" w:cs="Times New Roman"/>
                <w:sz w:val="24"/>
                <w:szCs w:val="24"/>
              </w:rPr>
              <w:t>"О,весна,без</w:t>
            </w:r>
            <w:r w:rsidR="002A796C" w:rsidRPr="00D708B9">
              <w:rPr>
                <w:rFonts w:ascii="Times New Roman" w:eastAsia="Times New Roman" w:hAnsi="Times New Roman" w:cs="Times New Roman"/>
                <w:spacing w:val="2"/>
                <w:sz w:val="24"/>
                <w:szCs w:val="24"/>
              </w:rPr>
              <w:t xml:space="preserve"> </w:t>
            </w:r>
            <w:r w:rsidR="002A796C" w:rsidRPr="00D708B9">
              <w:rPr>
                <w:rFonts w:ascii="Times New Roman" w:eastAsia="Times New Roman" w:hAnsi="Times New Roman" w:cs="Times New Roman"/>
                <w:sz w:val="24"/>
                <w:szCs w:val="24"/>
              </w:rPr>
              <w:t>конца</w:t>
            </w:r>
            <w:r w:rsidR="002A796C" w:rsidRPr="00D708B9">
              <w:rPr>
                <w:rFonts w:ascii="Times New Roman" w:eastAsia="Times New Roman" w:hAnsi="Times New Roman" w:cs="Times New Roman"/>
                <w:spacing w:val="3"/>
                <w:sz w:val="24"/>
                <w:szCs w:val="24"/>
              </w:rPr>
              <w:t xml:space="preserve"> </w:t>
            </w:r>
            <w:r w:rsidR="002A796C" w:rsidRPr="00D708B9">
              <w:rPr>
                <w:rFonts w:ascii="Times New Roman" w:eastAsia="Times New Roman" w:hAnsi="Times New Roman" w:cs="Times New Roman"/>
                <w:sz w:val="24"/>
                <w:szCs w:val="24"/>
              </w:rPr>
              <w:t>и</w:t>
            </w:r>
            <w:r w:rsidR="002A796C" w:rsidRPr="00D708B9">
              <w:rPr>
                <w:rFonts w:ascii="Times New Roman" w:eastAsia="Times New Roman" w:hAnsi="Times New Roman" w:cs="Times New Roman"/>
                <w:spacing w:val="2"/>
                <w:sz w:val="24"/>
                <w:szCs w:val="24"/>
              </w:rPr>
              <w:t xml:space="preserve"> </w:t>
            </w:r>
            <w:r w:rsidR="002A796C" w:rsidRPr="00D708B9">
              <w:rPr>
                <w:rFonts w:ascii="Times New Roman" w:eastAsia="Times New Roman" w:hAnsi="Times New Roman" w:cs="Times New Roman"/>
                <w:sz w:val="24"/>
                <w:szCs w:val="24"/>
              </w:rPr>
              <w:t>без</w:t>
            </w:r>
            <w:r w:rsidR="002A796C" w:rsidRPr="00D708B9">
              <w:rPr>
                <w:rFonts w:ascii="Times New Roman" w:eastAsia="Times New Roman" w:hAnsi="Times New Roman" w:cs="Times New Roman"/>
                <w:spacing w:val="1"/>
                <w:sz w:val="24"/>
                <w:szCs w:val="24"/>
              </w:rPr>
              <w:t xml:space="preserve"> </w:t>
            </w:r>
            <w:r w:rsidR="002A796C" w:rsidRPr="00D708B9">
              <w:rPr>
                <w:rFonts w:ascii="Times New Roman" w:eastAsia="Times New Roman" w:hAnsi="Times New Roman" w:cs="Times New Roman"/>
                <w:sz w:val="24"/>
                <w:szCs w:val="24"/>
              </w:rPr>
              <w:t>краю","Лениво</w:t>
            </w:r>
            <w:r w:rsidR="002A796C" w:rsidRPr="00D708B9">
              <w:rPr>
                <w:rFonts w:ascii="Times New Roman" w:eastAsia="Times New Roman" w:hAnsi="Times New Roman" w:cs="Times New Roman"/>
                <w:spacing w:val="1"/>
                <w:sz w:val="24"/>
                <w:szCs w:val="24"/>
              </w:rPr>
              <w:t xml:space="preserve"> </w:t>
            </w:r>
            <w:r w:rsidR="002A796C" w:rsidRPr="00D708B9">
              <w:rPr>
                <w:rFonts w:ascii="Times New Roman" w:eastAsia="Times New Roman" w:hAnsi="Times New Roman" w:cs="Times New Roman"/>
                <w:sz w:val="24"/>
                <w:szCs w:val="24"/>
              </w:rPr>
              <w:t>и</w:t>
            </w:r>
            <w:r w:rsidR="002A796C" w:rsidRPr="00D708B9">
              <w:rPr>
                <w:rFonts w:ascii="Times New Roman" w:eastAsia="Times New Roman" w:hAnsi="Times New Roman" w:cs="Times New Roman"/>
                <w:spacing w:val="2"/>
                <w:sz w:val="24"/>
                <w:szCs w:val="24"/>
              </w:rPr>
              <w:t xml:space="preserve"> </w:t>
            </w:r>
            <w:r w:rsidR="002A796C" w:rsidRPr="00D708B9">
              <w:rPr>
                <w:rFonts w:ascii="Times New Roman" w:eastAsia="Times New Roman" w:hAnsi="Times New Roman" w:cs="Times New Roman"/>
                <w:sz w:val="24"/>
                <w:szCs w:val="24"/>
              </w:rPr>
              <w:t>тяжко</w:t>
            </w:r>
            <w:r w:rsidR="002A796C" w:rsidRPr="00D708B9">
              <w:rPr>
                <w:rFonts w:ascii="Times New Roman" w:eastAsia="Times New Roman" w:hAnsi="Times New Roman" w:cs="Times New Roman"/>
                <w:spacing w:val="1"/>
                <w:sz w:val="24"/>
                <w:szCs w:val="24"/>
              </w:rPr>
              <w:t xml:space="preserve"> </w:t>
            </w:r>
            <w:r w:rsidR="002A796C" w:rsidRPr="00D708B9">
              <w:rPr>
                <w:rFonts w:ascii="Times New Roman" w:eastAsia="Times New Roman" w:hAnsi="Times New Roman" w:cs="Times New Roman"/>
                <w:sz w:val="24"/>
                <w:szCs w:val="24"/>
              </w:rPr>
              <w:t>плывут</w:t>
            </w:r>
            <w:r w:rsidR="002A796C" w:rsidRPr="00D708B9">
              <w:rPr>
                <w:rFonts w:ascii="Times New Roman" w:eastAsia="Times New Roman" w:hAnsi="Times New Roman" w:cs="Times New Roman"/>
                <w:spacing w:val="2"/>
                <w:sz w:val="24"/>
                <w:szCs w:val="24"/>
              </w:rPr>
              <w:t xml:space="preserve"> </w:t>
            </w:r>
            <w:r w:rsidR="002A796C" w:rsidRPr="00D708B9">
              <w:rPr>
                <w:rFonts w:ascii="Times New Roman" w:eastAsia="Times New Roman" w:hAnsi="Times New Roman" w:cs="Times New Roman"/>
                <w:sz w:val="24"/>
                <w:szCs w:val="24"/>
              </w:rPr>
              <w:t>облака</w:t>
            </w:r>
            <w:r w:rsidR="00607212" w:rsidRPr="00D708B9">
              <w:rPr>
                <w:rFonts w:ascii="Times New Roman" w:eastAsia="Times New Roman" w:hAnsi="Times New Roman" w:cs="Times New Roman"/>
                <w:sz w:val="24"/>
                <w:szCs w:val="24"/>
              </w:rPr>
              <w:t>» и др.</w:t>
            </w:r>
          </w:p>
        </w:tc>
        <w:tc>
          <w:tcPr>
            <w:tcW w:w="1217" w:type="dxa"/>
          </w:tcPr>
          <w:p w:rsidR="00DA518D" w:rsidRPr="00D708B9" w:rsidRDefault="00DA518D" w:rsidP="00ED619A">
            <w:pPr>
              <w:tabs>
                <w:tab w:val="left" w:pos="284"/>
              </w:tabs>
              <w:jc w:val="center"/>
              <w:rPr>
                <w:rFonts w:ascii="Times New Roman" w:hAnsi="Times New Roman" w:cs="Times New Roman"/>
                <w:sz w:val="24"/>
                <w:szCs w:val="24"/>
              </w:rPr>
            </w:pPr>
          </w:p>
        </w:tc>
        <w:tc>
          <w:tcPr>
            <w:tcW w:w="1023" w:type="dxa"/>
          </w:tcPr>
          <w:p w:rsidR="00DA518D" w:rsidRPr="00D708B9" w:rsidRDefault="00DA518D" w:rsidP="00CB5D6A">
            <w:pPr>
              <w:tabs>
                <w:tab w:val="left" w:pos="284"/>
              </w:tabs>
              <w:jc w:val="center"/>
              <w:rPr>
                <w:rFonts w:ascii="Times New Roman" w:hAnsi="Times New Roman" w:cs="Times New Roman"/>
                <w:color w:val="FF0000"/>
                <w:sz w:val="24"/>
                <w:szCs w:val="24"/>
              </w:rPr>
            </w:pPr>
          </w:p>
        </w:tc>
        <w:tc>
          <w:tcPr>
            <w:tcW w:w="3565" w:type="dxa"/>
          </w:tcPr>
          <w:p w:rsidR="00DA518D" w:rsidRPr="00D708B9" w:rsidRDefault="00DA518D" w:rsidP="00EB287A">
            <w:pPr>
              <w:tabs>
                <w:tab w:val="left" w:pos="284"/>
              </w:tabs>
              <w:jc w:val="center"/>
              <w:rPr>
                <w:rFonts w:ascii="Times New Roman" w:hAnsi="Times New Roman" w:cs="Times New Roman"/>
                <w:sz w:val="24"/>
                <w:szCs w:val="24"/>
              </w:rPr>
            </w:pPr>
          </w:p>
        </w:tc>
      </w:tr>
      <w:tr w:rsidR="00DA518D" w:rsidRPr="00D708B9" w:rsidTr="002A796C">
        <w:trPr>
          <w:trHeight w:val="140"/>
        </w:trPr>
        <w:tc>
          <w:tcPr>
            <w:tcW w:w="967" w:type="dxa"/>
          </w:tcPr>
          <w:p w:rsidR="00DA518D" w:rsidRPr="00D708B9" w:rsidRDefault="00DA518D"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49</w:t>
            </w:r>
          </w:p>
        </w:tc>
        <w:tc>
          <w:tcPr>
            <w:tcW w:w="8340" w:type="dxa"/>
          </w:tcPr>
          <w:p w:rsidR="00DA518D" w:rsidRPr="00D708B9" w:rsidRDefault="00DA518D" w:rsidP="00DB2BA0">
            <w:pPr>
              <w:rPr>
                <w:rStyle w:val="markedcontent"/>
                <w:rFonts w:ascii="Times New Roman" w:hAnsi="Times New Roman" w:cs="Times New Roman"/>
                <w:sz w:val="24"/>
                <w:szCs w:val="24"/>
              </w:rPr>
            </w:pPr>
            <w:r w:rsidRPr="00D708B9">
              <w:rPr>
                <w:rFonts w:ascii="Times New Roman" w:hAnsi="Times New Roman" w:cs="Times New Roman"/>
                <w:sz w:val="24"/>
                <w:szCs w:val="24"/>
              </w:rPr>
              <w:t>С.А.Есенин.</w:t>
            </w:r>
            <w:r w:rsidR="007C34B9" w:rsidRPr="00D708B9">
              <w:rPr>
                <w:rFonts w:ascii="Times New Roman" w:eastAsia="Andale Sans UI" w:hAnsi="Times New Roman" w:cs="Times New Roman"/>
                <w:kern w:val="1"/>
                <w:sz w:val="24"/>
                <w:szCs w:val="24"/>
              </w:rPr>
              <w:t xml:space="preserve"> Слово о писателе.</w:t>
            </w:r>
            <w:r w:rsidR="007C34B9" w:rsidRPr="00D708B9">
              <w:rPr>
                <w:rStyle w:val="markedcontent"/>
                <w:rFonts w:ascii="Times New Roman" w:hAnsi="Times New Roman" w:cs="Times New Roman"/>
                <w:sz w:val="24"/>
                <w:szCs w:val="24"/>
              </w:rPr>
              <w:t xml:space="preserve"> </w:t>
            </w:r>
            <w:r w:rsidRPr="00D708B9">
              <w:rPr>
                <w:rFonts w:ascii="Times New Roman" w:hAnsi="Times New Roman" w:cs="Times New Roman"/>
                <w:sz w:val="24"/>
                <w:szCs w:val="24"/>
              </w:rPr>
              <w:t xml:space="preserve"> Стихотворение «Низкий дом с голубыми ставнями».</w:t>
            </w:r>
          </w:p>
        </w:tc>
        <w:tc>
          <w:tcPr>
            <w:tcW w:w="1217" w:type="dxa"/>
          </w:tcPr>
          <w:p w:rsidR="00DA518D" w:rsidRPr="00D708B9" w:rsidRDefault="00DA518D" w:rsidP="00ED619A">
            <w:pPr>
              <w:tabs>
                <w:tab w:val="left" w:pos="284"/>
              </w:tabs>
              <w:jc w:val="center"/>
              <w:rPr>
                <w:rFonts w:ascii="Times New Roman" w:hAnsi="Times New Roman" w:cs="Times New Roman"/>
                <w:sz w:val="24"/>
                <w:szCs w:val="24"/>
              </w:rPr>
            </w:pPr>
          </w:p>
        </w:tc>
        <w:tc>
          <w:tcPr>
            <w:tcW w:w="1023" w:type="dxa"/>
          </w:tcPr>
          <w:p w:rsidR="00DA518D" w:rsidRPr="00D708B9" w:rsidRDefault="00DA518D" w:rsidP="00CB5D6A">
            <w:pPr>
              <w:tabs>
                <w:tab w:val="left" w:pos="284"/>
              </w:tabs>
              <w:jc w:val="center"/>
              <w:rPr>
                <w:rFonts w:ascii="Times New Roman" w:hAnsi="Times New Roman" w:cs="Times New Roman"/>
                <w:color w:val="FF0000"/>
                <w:sz w:val="24"/>
                <w:szCs w:val="24"/>
              </w:rPr>
            </w:pPr>
          </w:p>
        </w:tc>
        <w:tc>
          <w:tcPr>
            <w:tcW w:w="3565" w:type="dxa"/>
          </w:tcPr>
          <w:p w:rsidR="00DA518D" w:rsidRPr="00D708B9" w:rsidRDefault="00DA518D" w:rsidP="00EB287A">
            <w:pPr>
              <w:tabs>
                <w:tab w:val="left" w:pos="284"/>
              </w:tabs>
              <w:jc w:val="center"/>
              <w:rPr>
                <w:rFonts w:ascii="Times New Roman" w:hAnsi="Times New Roman" w:cs="Times New Roman"/>
                <w:sz w:val="24"/>
                <w:szCs w:val="24"/>
              </w:rPr>
            </w:pPr>
          </w:p>
        </w:tc>
      </w:tr>
      <w:tr w:rsidR="002A796C" w:rsidRPr="00D708B9" w:rsidTr="002A796C">
        <w:trPr>
          <w:trHeight w:val="140"/>
        </w:trPr>
        <w:tc>
          <w:tcPr>
            <w:tcW w:w="967" w:type="dxa"/>
          </w:tcPr>
          <w:p w:rsidR="002A796C" w:rsidRPr="00D708B9" w:rsidRDefault="002A796C" w:rsidP="002A796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50.</w:t>
            </w:r>
          </w:p>
        </w:tc>
        <w:tc>
          <w:tcPr>
            <w:tcW w:w="8340" w:type="dxa"/>
          </w:tcPr>
          <w:p w:rsidR="002A796C" w:rsidRPr="00D708B9" w:rsidRDefault="002A796C" w:rsidP="002A796C">
            <w:pPr>
              <w:rPr>
                <w:rStyle w:val="markedcontent"/>
                <w:rFonts w:ascii="Times New Roman" w:hAnsi="Times New Roman" w:cs="Times New Roman"/>
                <w:sz w:val="24"/>
                <w:szCs w:val="24"/>
              </w:rPr>
            </w:pPr>
            <w:r w:rsidRPr="00D708B9">
              <w:rPr>
                <w:rFonts w:ascii="Times New Roman" w:hAnsi="Times New Roman" w:cs="Times New Roman"/>
                <w:sz w:val="24"/>
                <w:szCs w:val="24"/>
              </w:rPr>
              <w:t xml:space="preserve">С.А.Есенин. Стихотворение «Я покинул родимый дом».  </w:t>
            </w:r>
          </w:p>
        </w:tc>
        <w:tc>
          <w:tcPr>
            <w:tcW w:w="1217" w:type="dxa"/>
          </w:tcPr>
          <w:p w:rsidR="002A796C" w:rsidRPr="00D708B9" w:rsidRDefault="002A796C" w:rsidP="002A796C">
            <w:pPr>
              <w:tabs>
                <w:tab w:val="left" w:pos="284"/>
              </w:tabs>
              <w:jc w:val="center"/>
              <w:rPr>
                <w:rFonts w:ascii="Times New Roman" w:hAnsi="Times New Roman" w:cs="Times New Roman"/>
                <w:sz w:val="24"/>
                <w:szCs w:val="24"/>
              </w:rPr>
            </w:pPr>
          </w:p>
        </w:tc>
        <w:tc>
          <w:tcPr>
            <w:tcW w:w="1023" w:type="dxa"/>
          </w:tcPr>
          <w:p w:rsidR="002A796C" w:rsidRPr="00D708B9" w:rsidRDefault="002A796C" w:rsidP="002A796C">
            <w:pPr>
              <w:tabs>
                <w:tab w:val="left" w:pos="284"/>
              </w:tabs>
              <w:jc w:val="center"/>
              <w:rPr>
                <w:rFonts w:ascii="Times New Roman" w:hAnsi="Times New Roman" w:cs="Times New Roman"/>
                <w:color w:val="FF0000"/>
                <w:sz w:val="24"/>
                <w:szCs w:val="24"/>
              </w:rPr>
            </w:pPr>
          </w:p>
        </w:tc>
        <w:tc>
          <w:tcPr>
            <w:tcW w:w="3565" w:type="dxa"/>
          </w:tcPr>
          <w:p w:rsidR="002A796C" w:rsidRPr="00D708B9" w:rsidRDefault="002A796C" w:rsidP="002A796C">
            <w:pPr>
              <w:pStyle w:val="TableParagraph"/>
              <w:spacing w:line="295" w:lineRule="auto"/>
              <w:ind w:left="62"/>
              <w:rPr>
                <w:sz w:val="24"/>
                <w:szCs w:val="24"/>
              </w:rPr>
            </w:pPr>
            <w:r w:rsidRPr="00D708B9">
              <w:rPr>
                <w:sz w:val="24"/>
                <w:szCs w:val="24"/>
              </w:rPr>
              <w:t xml:space="preserve"> </w:t>
            </w:r>
            <w:r w:rsidRPr="00D708B9">
              <w:rPr>
                <w:spacing w:val="3"/>
                <w:sz w:val="24"/>
                <w:szCs w:val="24"/>
              </w:rPr>
              <w:t xml:space="preserve"> </w:t>
            </w:r>
          </w:p>
        </w:tc>
      </w:tr>
      <w:tr w:rsidR="002A796C" w:rsidRPr="00D708B9" w:rsidTr="00B85354">
        <w:trPr>
          <w:trHeight w:val="605"/>
        </w:trPr>
        <w:tc>
          <w:tcPr>
            <w:tcW w:w="967" w:type="dxa"/>
          </w:tcPr>
          <w:p w:rsidR="002A796C" w:rsidRPr="00D708B9" w:rsidRDefault="002A796C" w:rsidP="002A796C">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51.</w:t>
            </w:r>
          </w:p>
        </w:tc>
        <w:tc>
          <w:tcPr>
            <w:tcW w:w="8340" w:type="dxa"/>
            <w:shd w:val="clear" w:color="auto" w:fill="auto"/>
          </w:tcPr>
          <w:p w:rsidR="002A796C" w:rsidRPr="00D708B9" w:rsidRDefault="002A796C" w:rsidP="002A796C">
            <w:pPr>
              <w:rPr>
                <w:rStyle w:val="markedcontent"/>
                <w:rFonts w:ascii="Times New Roman" w:hAnsi="Times New Roman" w:cs="Times New Roman"/>
                <w:color w:val="000000" w:themeColor="text1"/>
                <w:sz w:val="24"/>
                <w:szCs w:val="24"/>
              </w:rPr>
            </w:pPr>
            <w:r w:rsidRPr="00D708B9">
              <w:rPr>
                <w:rStyle w:val="markedcontent"/>
                <w:rFonts w:ascii="Times New Roman" w:hAnsi="Times New Roman" w:cs="Times New Roman"/>
                <w:color w:val="000000" w:themeColor="text1"/>
                <w:sz w:val="24"/>
                <w:szCs w:val="24"/>
              </w:rPr>
              <w:t>Стихотворения отечественных</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поэтов XX века. Стихотворения О.Ф. Берггольц, В. С. Высоцкого.</w:t>
            </w:r>
          </w:p>
        </w:tc>
        <w:tc>
          <w:tcPr>
            <w:tcW w:w="1217" w:type="dxa"/>
          </w:tcPr>
          <w:p w:rsidR="002A796C" w:rsidRPr="00D708B9" w:rsidRDefault="002A796C" w:rsidP="002A796C">
            <w:pPr>
              <w:tabs>
                <w:tab w:val="left" w:pos="284"/>
              </w:tabs>
              <w:jc w:val="center"/>
              <w:rPr>
                <w:rFonts w:ascii="Times New Roman" w:hAnsi="Times New Roman" w:cs="Times New Roman"/>
                <w:sz w:val="24"/>
                <w:szCs w:val="24"/>
              </w:rPr>
            </w:pPr>
          </w:p>
        </w:tc>
        <w:tc>
          <w:tcPr>
            <w:tcW w:w="1023" w:type="dxa"/>
          </w:tcPr>
          <w:p w:rsidR="002A796C" w:rsidRPr="00D708B9" w:rsidRDefault="002A796C" w:rsidP="002A796C">
            <w:pPr>
              <w:tabs>
                <w:tab w:val="left" w:pos="284"/>
              </w:tabs>
              <w:jc w:val="center"/>
              <w:rPr>
                <w:rFonts w:ascii="Times New Roman" w:hAnsi="Times New Roman" w:cs="Times New Roman"/>
                <w:color w:val="FF0000"/>
                <w:sz w:val="24"/>
                <w:szCs w:val="24"/>
              </w:rPr>
            </w:pPr>
          </w:p>
        </w:tc>
        <w:tc>
          <w:tcPr>
            <w:tcW w:w="3565" w:type="dxa"/>
          </w:tcPr>
          <w:p w:rsidR="002A796C" w:rsidRPr="00D708B9" w:rsidRDefault="002A796C" w:rsidP="002A796C">
            <w:pPr>
              <w:pStyle w:val="TableParagraph"/>
              <w:spacing w:line="295" w:lineRule="auto"/>
              <w:ind w:left="62"/>
              <w:rPr>
                <w:sz w:val="24"/>
                <w:szCs w:val="24"/>
              </w:rPr>
            </w:pPr>
          </w:p>
        </w:tc>
      </w:tr>
      <w:tr w:rsidR="00B85354" w:rsidRPr="00D708B9" w:rsidTr="00B85354">
        <w:trPr>
          <w:trHeight w:val="140"/>
        </w:trPr>
        <w:tc>
          <w:tcPr>
            <w:tcW w:w="967" w:type="dxa"/>
          </w:tcPr>
          <w:p w:rsidR="00B85354" w:rsidRPr="00D708B9" w:rsidRDefault="00B85354" w:rsidP="00B8535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52.</w:t>
            </w:r>
          </w:p>
        </w:tc>
        <w:tc>
          <w:tcPr>
            <w:tcW w:w="8340" w:type="dxa"/>
            <w:shd w:val="clear" w:color="auto" w:fill="auto"/>
          </w:tcPr>
          <w:p w:rsidR="00B85354" w:rsidRPr="00D708B9" w:rsidRDefault="00B85354" w:rsidP="00B85354">
            <w:pPr>
              <w:rPr>
                <w:rFonts w:ascii="Times New Roman" w:hAnsi="Times New Roman" w:cs="Times New Roman"/>
                <w:color w:val="000000" w:themeColor="text1"/>
                <w:sz w:val="24"/>
                <w:szCs w:val="24"/>
              </w:rPr>
            </w:pP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Стихотворения отечественных</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поэтов XX века. Е.А. Евтушенко,А. С. Кушнера, Ю. Д. Левитанского.</w:t>
            </w:r>
            <w:r w:rsidRPr="00D708B9">
              <w:rPr>
                <w:rFonts w:ascii="Times New Roman" w:eastAsia="Andale Sans UI" w:hAnsi="Times New Roman" w:cs="Times New Roman"/>
                <w:color w:val="000000" w:themeColor="text1"/>
                <w:kern w:val="1"/>
                <w:sz w:val="24"/>
                <w:szCs w:val="24"/>
              </w:rPr>
              <w:t xml:space="preserve"> Слово о писателях.</w:t>
            </w:r>
          </w:p>
        </w:tc>
        <w:tc>
          <w:tcPr>
            <w:tcW w:w="1217" w:type="dxa"/>
          </w:tcPr>
          <w:p w:rsidR="00B85354" w:rsidRPr="00D708B9" w:rsidRDefault="00B85354" w:rsidP="00B85354">
            <w:pPr>
              <w:tabs>
                <w:tab w:val="left" w:pos="284"/>
              </w:tabs>
              <w:jc w:val="center"/>
              <w:rPr>
                <w:rFonts w:ascii="Times New Roman" w:hAnsi="Times New Roman" w:cs="Times New Roman"/>
                <w:sz w:val="24"/>
                <w:szCs w:val="24"/>
              </w:rPr>
            </w:pPr>
          </w:p>
        </w:tc>
        <w:tc>
          <w:tcPr>
            <w:tcW w:w="1023" w:type="dxa"/>
          </w:tcPr>
          <w:p w:rsidR="00B85354" w:rsidRPr="00D708B9" w:rsidRDefault="00B85354" w:rsidP="00B85354">
            <w:pPr>
              <w:tabs>
                <w:tab w:val="left" w:pos="284"/>
              </w:tabs>
              <w:jc w:val="center"/>
              <w:rPr>
                <w:rFonts w:ascii="Times New Roman" w:hAnsi="Times New Roman" w:cs="Times New Roman"/>
                <w:color w:val="FF0000"/>
                <w:sz w:val="24"/>
                <w:szCs w:val="24"/>
              </w:rPr>
            </w:pPr>
          </w:p>
        </w:tc>
        <w:tc>
          <w:tcPr>
            <w:tcW w:w="3565" w:type="dxa"/>
          </w:tcPr>
          <w:p w:rsidR="00B85354" w:rsidRPr="00D708B9" w:rsidRDefault="00B85354" w:rsidP="00FB5221">
            <w:pPr>
              <w:pStyle w:val="TableParagraph"/>
              <w:spacing w:line="295" w:lineRule="auto"/>
              <w:ind w:left="62" w:right="141"/>
              <w:rPr>
                <w:sz w:val="24"/>
                <w:szCs w:val="24"/>
              </w:rPr>
            </w:pPr>
          </w:p>
        </w:tc>
      </w:tr>
      <w:tr w:rsidR="00B85354" w:rsidRPr="00D708B9" w:rsidTr="00B85354">
        <w:trPr>
          <w:trHeight w:val="140"/>
        </w:trPr>
        <w:tc>
          <w:tcPr>
            <w:tcW w:w="967" w:type="dxa"/>
          </w:tcPr>
          <w:p w:rsidR="00B85354" w:rsidRPr="00D708B9" w:rsidRDefault="00B85354" w:rsidP="00B8535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53.</w:t>
            </w:r>
          </w:p>
        </w:tc>
        <w:tc>
          <w:tcPr>
            <w:tcW w:w="8340" w:type="dxa"/>
            <w:shd w:val="clear" w:color="auto" w:fill="auto"/>
          </w:tcPr>
          <w:p w:rsidR="00B85354" w:rsidRPr="00D708B9" w:rsidRDefault="00B85354" w:rsidP="00B85354">
            <w:pPr>
              <w:rPr>
                <w:rStyle w:val="markedcontent"/>
                <w:rFonts w:ascii="Times New Roman" w:hAnsi="Times New Roman" w:cs="Times New Roman"/>
                <w:color w:val="000000" w:themeColor="text1"/>
                <w:sz w:val="24"/>
                <w:szCs w:val="24"/>
              </w:rPr>
            </w:pPr>
            <w:r w:rsidRPr="00D708B9">
              <w:rPr>
                <w:rStyle w:val="markedcontent"/>
                <w:rFonts w:ascii="Times New Roman" w:hAnsi="Times New Roman" w:cs="Times New Roman"/>
                <w:color w:val="000000" w:themeColor="text1"/>
                <w:sz w:val="24"/>
                <w:szCs w:val="24"/>
              </w:rPr>
              <w:t>Стихотворения отечественных</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поэтов XX века.  Ю. П. Мориц, ,Б. Ш. Окуджавы,</w:t>
            </w:r>
          </w:p>
          <w:p w:rsidR="00B85354" w:rsidRPr="00D708B9" w:rsidRDefault="00B85354" w:rsidP="00B85354">
            <w:pPr>
              <w:rPr>
                <w:rFonts w:ascii="Times New Roman" w:hAnsi="Times New Roman" w:cs="Times New Roman"/>
                <w:color w:val="000000" w:themeColor="text1"/>
                <w:sz w:val="24"/>
                <w:szCs w:val="24"/>
              </w:rPr>
            </w:pPr>
            <w:r w:rsidRPr="00D708B9">
              <w:rPr>
                <w:rStyle w:val="aa"/>
                <w:rFonts w:ascii="Times New Roman" w:hAnsi="Times New Roman" w:cs="Times New Roman"/>
                <w:color w:val="000000" w:themeColor="text1"/>
                <w:sz w:val="24"/>
                <w:szCs w:val="24"/>
                <w:shd w:val="clear" w:color="auto" w:fill="FFFFFF"/>
              </w:rPr>
              <w:t>Д. С. Самойлов.</w:t>
            </w:r>
            <w:r w:rsidRPr="00D708B9">
              <w:rPr>
                <w:rFonts w:ascii="Times New Roman" w:eastAsia="Andale Sans UI" w:hAnsi="Times New Roman" w:cs="Times New Roman"/>
                <w:color w:val="000000" w:themeColor="text1"/>
                <w:kern w:val="1"/>
                <w:sz w:val="24"/>
                <w:szCs w:val="24"/>
              </w:rPr>
              <w:t xml:space="preserve"> Слово о писателе.</w:t>
            </w:r>
            <w:r w:rsidRPr="00D708B9">
              <w:rPr>
                <w:rStyle w:val="apple-converted-space"/>
                <w:rFonts w:ascii="Times New Roman" w:hAnsi="Times New Roman" w:cs="Times New Roman"/>
                <w:iCs/>
                <w:color w:val="000000" w:themeColor="text1"/>
                <w:sz w:val="24"/>
                <w:szCs w:val="24"/>
                <w:shd w:val="clear" w:color="auto" w:fill="FFFFFF"/>
              </w:rPr>
              <w:t> </w:t>
            </w:r>
            <w:r w:rsidRPr="00D708B9">
              <w:rPr>
                <w:rStyle w:val="apple-style-span"/>
                <w:rFonts w:ascii="Times New Roman" w:hAnsi="Times New Roman" w:cs="Times New Roman"/>
                <w:color w:val="000000" w:themeColor="text1"/>
                <w:sz w:val="24"/>
                <w:szCs w:val="24"/>
                <w:shd w:val="clear" w:color="auto" w:fill="FFFFFF"/>
              </w:rPr>
              <w:t xml:space="preserve">«Сороковые».  </w:t>
            </w:r>
          </w:p>
        </w:tc>
        <w:tc>
          <w:tcPr>
            <w:tcW w:w="1217" w:type="dxa"/>
          </w:tcPr>
          <w:p w:rsidR="00B85354" w:rsidRPr="00D708B9" w:rsidRDefault="00B85354" w:rsidP="00B85354">
            <w:pPr>
              <w:tabs>
                <w:tab w:val="left" w:pos="284"/>
              </w:tabs>
              <w:jc w:val="center"/>
              <w:rPr>
                <w:rFonts w:ascii="Times New Roman" w:hAnsi="Times New Roman" w:cs="Times New Roman"/>
                <w:sz w:val="24"/>
                <w:szCs w:val="24"/>
              </w:rPr>
            </w:pPr>
          </w:p>
        </w:tc>
        <w:tc>
          <w:tcPr>
            <w:tcW w:w="1023" w:type="dxa"/>
          </w:tcPr>
          <w:p w:rsidR="00B85354" w:rsidRPr="00D708B9" w:rsidRDefault="00B85354" w:rsidP="00B85354">
            <w:pPr>
              <w:tabs>
                <w:tab w:val="left" w:pos="284"/>
              </w:tabs>
              <w:jc w:val="center"/>
              <w:rPr>
                <w:rFonts w:ascii="Times New Roman" w:hAnsi="Times New Roman" w:cs="Times New Roman"/>
                <w:color w:val="FF0000"/>
                <w:sz w:val="24"/>
                <w:szCs w:val="24"/>
              </w:rPr>
            </w:pPr>
          </w:p>
        </w:tc>
        <w:tc>
          <w:tcPr>
            <w:tcW w:w="3565" w:type="dxa"/>
          </w:tcPr>
          <w:p w:rsidR="00B85354" w:rsidRPr="00D708B9" w:rsidRDefault="00B85354" w:rsidP="00B85354">
            <w:pPr>
              <w:pStyle w:val="TableParagraph"/>
              <w:spacing w:line="295" w:lineRule="auto"/>
              <w:ind w:left="62"/>
              <w:rPr>
                <w:sz w:val="24"/>
                <w:szCs w:val="24"/>
              </w:rPr>
            </w:pPr>
          </w:p>
        </w:tc>
      </w:tr>
      <w:tr w:rsidR="00B85354" w:rsidRPr="00D708B9" w:rsidTr="00B85354">
        <w:trPr>
          <w:trHeight w:val="140"/>
        </w:trPr>
        <w:tc>
          <w:tcPr>
            <w:tcW w:w="967" w:type="dxa"/>
          </w:tcPr>
          <w:p w:rsidR="00B85354" w:rsidRPr="00D708B9" w:rsidRDefault="00B85354" w:rsidP="00B8535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54.</w:t>
            </w:r>
          </w:p>
        </w:tc>
        <w:tc>
          <w:tcPr>
            <w:tcW w:w="8340" w:type="dxa"/>
            <w:shd w:val="clear" w:color="auto" w:fill="auto"/>
          </w:tcPr>
          <w:p w:rsidR="00B85354" w:rsidRPr="00D708B9" w:rsidRDefault="00B85354" w:rsidP="00B85354">
            <w:pPr>
              <w:rPr>
                <w:rFonts w:ascii="Times New Roman" w:hAnsi="Times New Roman" w:cs="Times New Roman"/>
                <w:color w:val="000000" w:themeColor="text1"/>
                <w:sz w:val="24"/>
                <w:szCs w:val="24"/>
              </w:rPr>
            </w:pPr>
            <w:r w:rsidRPr="00D708B9">
              <w:rPr>
                <w:rStyle w:val="markedcontent"/>
                <w:rFonts w:ascii="Times New Roman" w:hAnsi="Times New Roman" w:cs="Times New Roman"/>
                <w:color w:val="000000" w:themeColor="text1"/>
                <w:sz w:val="24"/>
                <w:szCs w:val="24"/>
              </w:rPr>
              <w:t>Б.П.Екимов.</w:t>
            </w:r>
            <w:r w:rsidRPr="00D708B9">
              <w:rPr>
                <w:rFonts w:ascii="Times New Roman" w:hAnsi="Times New Roman" w:cs="Times New Roman"/>
                <w:color w:val="000000" w:themeColor="text1"/>
                <w:sz w:val="24"/>
                <w:szCs w:val="24"/>
              </w:rPr>
              <w:t xml:space="preserve"> </w:t>
            </w:r>
            <w:r w:rsidRPr="00D708B9">
              <w:rPr>
                <w:rFonts w:ascii="Times New Roman" w:eastAsia="Andale Sans UI" w:hAnsi="Times New Roman" w:cs="Times New Roman"/>
                <w:color w:val="000000" w:themeColor="text1"/>
                <w:kern w:val="1"/>
                <w:sz w:val="24"/>
                <w:szCs w:val="24"/>
              </w:rPr>
              <w:t>Слово о писателе.</w:t>
            </w:r>
            <w:r w:rsidRPr="00D708B9">
              <w:rPr>
                <w:rStyle w:val="markedcontent"/>
                <w:rFonts w:ascii="Times New Roman" w:hAnsi="Times New Roman" w:cs="Times New Roman"/>
                <w:color w:val="000000" w:themeColor="text1"/>
                <w:sz w:val="24"/>
                <w:szCs w:val="24"/>
              </w:rPr>
              <w:t xml:space="preserve"> «Ночь исцеления».</w:t>
            </w:r>
          </w:p>
        </w:tc>
        <w:tc>
          <w:tcPr>
            <w:tcW w:w="1217" w:type="dxa"/>
          </w:tcPr>
          <w:p w:rsidR="00B85354" w:rsidRPr="00D708B9" w:rsidRDefault="00B85354" w:rsidP="00B85354">
            <w:pPr>
              <w:tabs>
                <w:tab w:val="left" w:pos="284"/>
              </w:tabs>
              <w:jc w:val="center"/>
              <w:rPr>
                <w:rFonts w:ascii="Times New Roman" w:hAnsi="Times New Roman" w:cs="Times New Roman"/>
                <w:sz w:val="24"/>
                <w:szCs w:val="24"/>
              </w:rPr>
            </w:pPr>
          </w:p>
        </w:tc>
        <w:tc>
          <w:tcPr>
            <w:tcW w:w="1023" w:type="dxa"/>
          </w:tcPr>
          <w:p w:rsidR="00B85354" w:rsidRPr="00D708B9" w:rsidRDefault="00B85354" w:rsidP="00B85354">
            <w:pPr>
              <w:tabs>
                <w:tab w:val="left" w:pos="284"/>
              </w:tabs>
              <w:jc w:val="center"/>
              <w:rPr>
                <w:rFonts w:ascii="Times New Roman" w:hAnsi="Times New Roman" w:cs="Times New Roman"/>
                <w:color w:val="FF0000"/>
                <w:sz w:val="24"/>
                <w:szCs w:val="24"/>
              </w:rPr>
            </w:pPr>
          </w:p>
        </w:tc>
        <w:tc>
          <w:tcPr>
            <w:tcW w:w="3565" w:type="dxa"/>
          </w:tcPr>
          <w:p w:rsidR="00B85354" w:rsidRPr="00D708B9" w:rsidRDefault="00B85354" w:rsidP="00B85354">
            <w:pPr>
              <w:pStyle w:val="TableParagraph"/>
              <w:spacing w:line="295" w:lineRule="auto"/>
              <w:ind w:left="62"/>
              <w:rPr>
                <w:sz w:val="24"/>
                <w:szCs w:val="24"/>
              </w:rPr>
            </w:pPr>
          </w:p>
        </w:tc>
      </w:tr>
      <w:tr w:rsidR="00B85354" w:rsidRPr="00D708B9" w:rsidTr="00B85354">
        <w:trPr>
          <w:trHeight w:val="140"/>
        </w:trPr>
        <w:tc>
          <w:tcPr>
            <w:tcW w:w="967" w:type="dxa"/>
          </w:tcPr>
          <w:p w:rsidR="00B85354" w:rsidRPr="00D708B9" w:rsidRDefault="00B85354" w:rsidP="00B8535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55.</w:t>
            </w:r>
          </w:p>
        </w:tc>
        <w:tc>
          <w:tcPr>
            <w:tcW w:w="8340" w:type="dxa"/>
            <w:shd w:val="clear" w:color="auto" w:fill="auto"/>
          </w:tcPr>
          <w:p w:rsidR="00B85354" w:rsidRPr="00D708B9" w:rsidRDefault="00B85354" w:rsidP="00B85354">
            <w:pPr>
              <w:rPr>
                <w:rFonts w:ascii="Times New Roman" w:hAnsi="Times New Roman" w:cs="Times New Roman"/>
                <w:color w:val="000000" w:themeColor="text1"/>
                <w:sz w:val="24"/>
                <w:szCs w:val="24"/>
              </w:rPr>
            </w:pPr>
            <w:r w:rsidRPr="00D708B9">
              <w:rPr>
                <w:rStyle w:val="aa"/>
                <w:rFonts w:ascii="Times New Roman" w:hAnsi="Times New Roman" w:cs="Times New Roman"/>
                <w:i w:val="0"/>
                <w:color w:val="000000" w:themeColor="text1"/>
                <w:sz w:val="24"/>
                <w:szCs w:val="24"/>
              </w:rPr>
              <w:t>Андрей Жвалевский, Евгения Пастернак «Правдивая история Деда Мороза»</w:t>
            </w:r>
            <w:r w:rsidRPr="00D708B9">
              <w:rPr>
                <w:rStyle w:val="markedcontent"/>
                <w:rFonts w:ascii="Times New Roman" w:hAnsi="Times New Roman" w:cs="Times New Roman"/>
                <w:color w:val="000000" w:themeColor="text1"/>
                <w:sz w:val="24"/>
                <w:szCs w:val="24"/>
              </w:rPr>
              <w:t xml:space="preserve"> (глава «Очень страшный 1942 Новый год»).</w:t>
            </w:r>
          </w:p>
        </w:tc>
        <w:tc>
          <w:tcPr>
            <w:tcW w:w="1217" w:type="dxa"/>
          </w:tcPr>
          <w:p w:rsidR="00B85354" w:rsidRPr="00D708B9" w:rsidRDefault="00B85354" w:rsidP="00B85354">
            <w:pPr>
              <w:tabs>
                <w:tab w:val="left" w:pos="284"/>
              </w:tabs>
              <w:jc w:val="center"/>
              <w:rPr>
                <w:rFonts w:ascii="Times New Roman" w:hAnsi="Times New Roman" w:cs="Times New Roman"/>
                <w:sz w:val="24"/>
                <w:szCs w:val="24"/>
              </w:rPr>
            </w:pPr>
          </w:p>
        </w:tc>
        <w:tc>
          <w:tcPr>
            <w:tcW w:w="1023" w:type="dxa"/>
          </w:tcPr>
          <w:p w:rsidR="00B85354" w:rsidRPr="00D708B9" w:rsidRDefault="00B85354" w:rsidP="00B85354">
            <w:pPr>
              <w:tabs>
                <w:tab w:val="left" w:pos="284"/>
              </w:tabs>
              <w:jc w:val="center"/>
              <w:rPr>
                <w:rFonts w:ascii="Times New Roman" w:hAnsi="Times New Roman" w:cs="Times New Roman"/>
                <w:color w:val="FF0000"/>
                <w:sz w:val="24"/>
                <w:szCs w:val="24"/>
              </w:rPr>
            </w:pPr>
          </w:p>
        </w:tc>
        <w:tc>
          <w:tcPr>
            <w:tcW w:w="3565" w:type="dxa"/>
          </w:tcPr>
          <w:p w:rsidR="00B85354" w:rsidRPr="00D708B9" w:rsidRDefault="00B85354" w:rsidP="00FB5221">
            <w:pPr>
              <w:pStyle w:val="TableParagraph"/>
              <w:spacing w:line="295" w:lineRule="auto"/>
              <w:ind w:left="62"/>
              <w:rPr>
                <w:sz w:val="24"/>
                <w:szCs w:val="24"/>
              </w:rPr>
            </w:pPr>
          </w:p>
        </w:tc>
      </w:tr>
      <w:tr w:rsidR="00B85354" w:rsidRPr="00D708B9" w:rsidTr="00B85354">
        <w:trPr>
          <w:trHeight w:val="140"/>
        </w:trPr>
        <w:tc>
          <w:tcPr>
            <w:tcW w:w="967" w:type="dxa"/>
          </w:tcPr>
          <w:p w:rsidR="00B85354" w:rsidRPr="00D708B9" w:rsidRDefault="00B85354" w:rsidP="00B8535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56.</w:t>
            </w:r>
          </w:p>
        </w:tc>
        <w:tc>
          <w:tcPr>
            <w:tcW w:w="8340" w:type="dxa"/>
            <w:shd w:val="clear" w:color="auto" w:fill="auto"/>
          </w:tcPr>
          <w:p w:rsidR="00B85354" w:rsidRPr="00D708B9" w:rsidRDefault="00B85354" w:rsidP="00FB5221">
            <w:pPr>
              <w:rPr>
                <w:rFonts w:ascii="Times New Roman" w:hAnsi="Times New Roman" w:cs="Times New Roman"/>
                <w:sz w:val="24"/>
                <w:szCs w:val="24"/>
                <w:shd w:val="clear" w:color="auto" w:fill="FFFFFF"/>
              </w:rPr>
            </w:pPr>
            <w:r w:rsidRPr="00D708B9">
              <w:rPr>
                <w:rFonts w:ascii="Times New Roman" w:hAnsi="Times New Roman" w:cs="Times New Roman"/>
                <w:sz w:val="24"/>
                <w:szCs w:val="24"/>
              </w:rPr>
              <w:t xml:space="preserve">В.Г. Распутин.  </w:t>
            </w:r>
            <w:r w:rsidRPr="00D708B9">
              <w:rPr>
                <w:rFonts w:ascii="Times New Roman" w:eastAsia="Andale Sans UI" w:hAnsi="Times New Roman" w:cs="Times New Roman"/>
                <w:kern w:val="1"/>
                <w:sz w:val="24"/>
                <w:szCs w:val="24"/>
              </w:rPr>
              <w:t>Слово о писателе.</w:t>
            </w:r>
            <w:r w:rsidRPr="00D708B9">
              <w:rPr>
                <w:rFonts w:ascii="Times New Roman" w:hAnsi="Times New Roman" w:cs="Times New Roman"/>
                <w:sz w:val="24"/>
                <w:szCs w:val="24"/>
              </w:rPr>
              <w:t>"Уроки</w:t>
            </w:r>
            <w:r w:rsidRPr="00D708B9">
              <w:rPr>
                <w:rFonts w:ascii="Times New Roman" w:hAnsi="Times New Roman" w:cs="Times New Roman"/>
                <w:spacing w:val="7"/>
                <w:sz w:val="24"/>
                <w:szCs w:val="24"/>
              </w:rPr>
              <w:t xml:space="preserve"> </w:t>
            </w:r>
            <w:r w:rsidRPr="00D708B9">
              <w:rPr>
                <w:rFonts w:ascii="Times New Roman" w:hAnsi="Times New Roman" w:cs="Times New Roman"/>
                <w:sz w:val="24"/>
                <w:szCs w:val="24"/>
              </w:rPr>
              <w:t xml:space="preserve">французского". </w:t>
            </w:r>
            <w:r w:rsidR="00FB5221" w:rsidRPr="00D708B9">
              <w:rPr>
                <w:rFonts w:ascii="Times New Roman" w:hAnsi="Times New Roman" w:cs="Times New Roman"/>
                <w:sz w:val="24"/>
                <w:szCs w:val="24"/>
              </w:rPr>
              <w:t>смысл</w:t>
            </w:r>
            <w:r w:rsidR="00FB5221" w:rsidRPr="00D708B9">
              <w:rPr>
                <w:rFonts w:ascii="Times New Roman" w:hAnsi="Times New Roman" w:cs="Times New Roman"/>
                <w:spacing w:val="7"/>
                <w:sz w:val="24"/>
                <w:szCs w:val="24"/>
              </w:rPr>
              <w:t xml:space="preserve"> </w:t>
            </w:r>
            <w:r w:rsidR="00FB5221" w:rsidRPr="00D708B9">
              <w:rPr>
                <w:rFonts w:ascii="Times New Roman" w:hAnsi="Times New Roman" w:cs="Times New Roman"/>
                <w:sz w:val="24"/>
                <w:szCs w:val="24"/>
              </w:rPr>
              <w:t>названия</w:t>
            </w:r>
            <w:r w:rsidR="00FB5221" w:rsidRPr="00D708B9">
              <w:rPr>
                <w:rFonts w:ascii="Times New Roman" w:hAnsi="Times New Roman" w:cs="Times New Roman"/>
                <w:spacing w:val="-44"/>
                <w:sz w:val="24"/>
                <w:szCs w:val="24"/>
              </w:rPr>
              <w:t xml:space="preserve">      </w:t>
            </w:r>
            <w:r w:rsidR="00FB5221" w:rsidRPr="00D708B9">
              <w:rPr>
                <w:rFonts w:ascii="Times New Roman" w:hAnsi="Times New Roman" w:cs="Times New Roman"/>
                <w:sz w:val="24"/>
                <w:szCs w:val="24"/>
              </w:rPr>
              <w:t xml:space="preserve"> рассказа.</w:t>
            </w:r>
          </w:p>
        </w:tc>
        <w:tc>
          <w:tcPr>
            <w:tcW w:w="1217" w:type="dxa"/>
          </w:tcPr>
          <w:p w:rsidR="00B85354" w:rsidRPr="00D708B9" w:rsidRDefault="00B85354" w:rsidP="00B85354">
            <w:pPr>
              <w:tabs>
                <w:tab w:val="left" w:pos="284"/>
              </w:tabs>
              <w:jc w:val="center"/>
              <w:rPr>
                <w:rFonts w:ascii="Times New Roman" w:hAnsi="Times New Roman" w:cs="Times New Roman"/>
                <w:sz w:val="24"/>
                <w:szCs w:val="24"/>
              </w:rPr>
            </w:pPr>
          </w:p>
        </w:tc>
        <w:tc>
          <w:tcPr>
            <w:tcW w:w="1023" w:type="dxa"/>
          </w:tcPr>
          <w:p w:rsidR="00B85354" w:rsidRPr="00D708B9" w:rsidRDefault="00B85354" w:rsidP="00B85354">
            <w:pPr>
              <w:tabs>
                <w:tab w:val="left" w:pos="284"/>
              </w:tabs>
              <w:jc w:val="center"/>
              <w:rPr>
                <w:rFonts w:ascii="Times New Roman" w:hAnsi="Times New Roman" w:cs="Times New Roman"/>
                <w:color w:val="FF0000"/>
                <w:sz w:val="24"/>
                <w:szCs w:val="24"/>
              </w:rPr>
            </w:pPr>
          </w:p>
        </w:tc>
        <w:tc>
          <w:tcPr>
            <w:tcW w:w="3565" w:type="dxa"/>
          </w:tcPr>
          <w:p w:rsidR="00B85354" w:rsidRPr="00D708B9" w:rsidRDefault="00B85354" w:rsidP="00B85354">
            <w:pPr>
              <w:pStyle w:val="TableParagraph"/>
              <w:spacing w:line="295" w:lineRule="auto"/>
              <w:ind w:left="62" w:right="21"/>
              <w:rPr>
                <w:sz w:val="24"/>
                <w:szCs w:val="24"/>
              </w:rPr>
            </w:pPr>
          </w:p>
        </w:tc>
      </w:tr>
      <w:tr w:rsidR="00B85354" w:rsidRPr="00D708B9" w:rsidTr="00B85354">
        <w:trPr>
          <w:trHeight w:val="140"/>
        </w:trPr>
        <w:tc>
          <w:tcPr>
            <w:tcW w:w="967" w:type="dxa"/>
          </w:tcPr>
          <w:p w:rsidR="00B85354" w:rsidRPr="00D708B9" w:rsidRDefault="00B85354" w:rsidP="00B8535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57.</w:t>
            </w:r>
          </w:p>
        </w:tc>
        <w:tc>
          <w:tcPr>
            <w:tcW w:w="8340" w:type="dxa"/>
            <w:shd w:val="clear" w:color="auto" w:fill="auto"/>
          </w:tcPr>
          <w:p w:rsidR="00B85354" w:rsidRPr="00D708B9" w:rsidRDefault="00B85354" w:rsidP="00B85354">
            <w:pPr>
              <w:rPr>
                <w:rFonts w:ascii="Times New Roman" w:hAnsi="Times New Roman" w:cs="Times New Roman"/>
                <w:sz w:val="24"/>
                <w:szCs w:val="24"/>
              </w:rPr>
            </w:pPr>
            <w:r w:rsidRPr="00D708B9">
              <w:rPr>
                <w:rStyle w:val="markedcontent"/>
                <w:rFonts w:ascii="Times New Roman" w:hAnsi="Times New Roman" w:cs="Times New Roman"/>
                <w:sz w:val="24"/>
                <w:szCs w:val="24"/>
              </w:rPr>
              <w:t>В.Г. Распутин. Рассказ «Уроки</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французского».</w:t>
            </w:r>
            <w:r w:rsidR="00FB5221" w:rsidRPr="00D708B9">
              <w:rPr>
                <w:rFonts w:ascii="Times New Roman" w:hAnsi="Times New Roman" w:cs="Times New Roman"/>
                <w:sz w:val="24"/>
                <w:szCs w:val="24"/>
              </w:rPr>
              <w:t xml:space="preserve"> Образ</w:t>
            </w:r>
            <w:r w:rsidR="00FB5221" w:rsidRPr="00D708B9">
              <w:rPr>
                <w:rFonts w:ascii="Times New Roman" w:hAnsi="Times New Roman" w:cs="Times New Roman"/>
                <w:spacing w:val="7"/>
                <w:sz w:val="24"/>
                <w:szCs w:val="24"/>
              </w:rPr>
              <w:t xml:space="preserve"> </w:t>
            </w:r>
            <w:r w:rsidR="00FB5221" w:rsidRPr="00D708B9">
              <w:rPr>
                <w:rFonts w:ascii="Times New Roman" w:hAnsi="Times New Roman" w:cs="Times New Roman"/>
                <w:sz w:val="24"/>
                <w:szCs w:val="24"/>
              </w:rPr>
              <w:t>главного</w:t>
            </w:r>
            <w:r w:rsidR="00FB5221" w:rsidRPr="00D708B9">
              <w:rPr>
                <w:rFonts w:ascii="Times New Roman" w:hAnsi="Times New Roman" w:cs="Times New Roman"/>
                <w:spacing w:val="-45"/>
                <w:sz w:val="24"/>
                <w:szCs w:val="24"/>
              </w:rPr>
              <w:t xml:space="preserve">   </w:t>
            </w:r>
            <w:r w:rsidR="00FB5221" w:rsidRPr="00D708B9">
              <w:rPr>
                <w:rFonts w:ascii="Times New Roman" w:hAnsi="Times New Roman" w:cs="Times New Roman"/>
                <w:sz w:val="24"/>
                <w:szCs w:val="24"/>
              </w:rPr>
              <w:t>героя рассказа</w:t>
            </w:r>
          </w:p>
        </w:tc>
        <w:tc>
          <w:tcPr>
            <w:tcW w:w="1217" w:type="dxa"/>
          </w:tcPr>
          <w:p w:rsidR="00B85354" w:rsidRPr="00D708B9" w:rsidRDefault="00B85354" w:rsidP="00B85354">
            <w:pPr>
              <w:tabs>
                <w:tab w:val="left" w:pos="284"/>
              </w:tabs>
              <w:jc w:val="center"/>
              <w:rPr>
                <w:rFonts w:ascii="Times New Roman" w:hAnsi="Times New Roman" w:cs="Times New Roman"/>
                <w:sz w:val="24"/>
                <w:szCs w:val="24"/>
              </w:rPr>
            </w:pPr>
          </w:p>
        </w:tc>
        <w:tc>
          <w:tcPr>
            <w:tcW w:w="1023" w:type="dxa"/>
          </w:tcPr>
          <w:p w:rsidR="00B85354" w:rsidRPr="00D708B9" w:rsidRDefault="00B85354" w:rsidP="00B85354">
            <w:pPr>
              <w:tabs>
                <w:tab w:val="left" w:pos="284"/>
              </w:tabs>
              <w:jc w:val="center"/>
              <w:rPr>
                <w:rFonts w:ascii="Times New Roman" w:hAnsi="Times New Roman" w:cs="Times New Roman"/>
                <w:color w:val="FF0000"/>
                <w:sz w:val="24"/>
                <w:szCs w:val="24"/>
              </w:rPr>
            </w:pPr>
          </w:p>
        </w:tc>
        <w:tc>
          <w:tcPr>
            <w:tcW w:w="3565" w:type="dxa"/>
          </w:tcPr>
          <w:p w:rsidR="00B85354" w:rsidRPr="00D708B9" w:rsidRDefault="00B85354" w:rsidP="00B85354">
            <w:pPr>
              <w:pStyle w:val="TableParagraph"/>
              <w:spacing w:line="295" w:lineRule="auto"/>
              <w:ind w:left="62"/>
              <w:rPr>
                <w:sz w:val="24"/>
                <w:szCs w:val="24"/>
              </w:rPr>
            </w:pPr>
          </w:p>
        </w:tc>
      </w:tr>
      <w:tr w:rsidR="00B85354" w:rsidRPr="00D708B9" w:rsidTr="00B85354">
        <w:trPr>
          <w:trHeight w:val="140"/>
        </w:trPr>
        <w:tc>
          <w:tcPr>
            <w:tcW w:w="967" w:type="dxa"/>
          </w:tcPr>
          <w:p w:rsidR="00B85354" w:rsidRPr="00D708B9" w:rsidRDefault="00B85354" w:rsidP="00B8535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58.</w:t>
            </w:r>
          </w:p>
        </w:tc>
        <w:tc>
          <w:tcPr>
            <w:tcW w:w="8340" w:type="dxa"/>
            <w:shd w:val="clear" w:color="auto" w:fill="auto"/>
          </w:tcPr>
          <w:p w:rsidR="00B85354" w:rsidRPr="00D708B9" w:rsidRDefault="00FB5221" w:rsidP="00B85354">
            <w:pPr>
              <w:rPr>
                <w:rStyle w:val="apple-style-span"/>
                <w:rFonts w:ascii="Times New Roman" w:hAnsi="Times New Roman" w:cs="Times New Roman"/>
                <w:sz w:val="24"/>
                <w:szCs w:val="24"/>
              </w:rPr>
            </w:pPr>
            <w:r w:rsidRPr="00D708B9">
              <w:rPr>
                <w:rStyle w:val="markedcontent"/>
                <w:rFonts w:ascii="Times New Roman" w:hAnsi="Times New Roman" w:cs="Times New Roman"/>
                <w:sz w:val="24"/>
                <w:szCs w:val="24"/>
              </w:rPr>
              <w:t>В.Г. Распутин. Рассказ «Уроки</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французского».</w:t>
            </w:r>
            <w:r w:rsidRPr="00D708B9">
              <w:rPr>
                <w:rFonts w:ascii="Times New Roman" w:hAnsi="Times New Roman" w:cs="Times New Roman"/>
                <w:sz w:val="24"/>
                <w:szCs w:val="24"/>
              </w:rPr>
              <w:t xml:space="preserve"> </w:t>
            </w:r>
            <w:r w:rsidR="00B85354" w:rsidRPr="00D708B9">
              <w:rPr>
                <w:rFonts w:ascii="Times New Roman" w:hAnsi="Times New Roman" w:cs="Times New Roman"/>
                <w:sz w:val="24"/>
                <w:szCs w:val="24"/>
              </w:rPr>
              <w:t xml:space="preserve">Герой рассказа и его сверстники. Трудности </w:t>
            </w:r>
            <w:r w:rsidR="00B85354" w:rsidRPr="00D708B9">
              <w:rPr>
                <w:rFonts w:ascii="Times New Roman" w:hAnsi="Times New Roman" w:cs="Times New Roman"/>
                <w:spacing w:val="-44"/>
                <w:sz w:val="24"/>
                <w:szCs w:val="24"/>
              </w:rPr>
              <w:t xml:space="preserve"> </w:t>
            </w:r>
            <w:r w:rsidR="00B85354" w:rsidRPr="00D708B9">
              <w:rPr>
                <w:rFonts w:ascii="Times New Roman" w:hAnsi="Times New Roman" w:cs="Times New Roman"/>
                <w:sz w:val="24"/>
                <w:szCs w:val="24"/>
              </w:rPr>
              <w:t>послевоенного времени..</w:t>
            </w:r>
          </w:p>
        </w:tc>
        <w:tc>
          <w:tcPr>
            <w:tcW w:w="1217" w:type="dxa"/>
          </w:tcPr>
          <w:p w:rsidR="00B85354" w:rsidRPr="00D708B9" w:rsidRDefault="00B85354" w:rsidP="00B85354">
            <w:pPr>
              <w:tabs>
                <w:tab w:val="left" w:pos="284"/>
              </w:tabs>
              <w:jc w:val="center"/>
              <w:rPr>
                <w:rFonts w:ascii="Times New Roman" w:hAnsi="Times New Roman" w:cs="Times New Roman"/>
                <w:sz w:val="24"/>
                <w:szCs w:val="24"/>
              </w:rPr>
            </w:pPr>
          </w:p>
        </w:tc>
        <w:tc>
          <w:tcPr>
            <w:tcW w:w="1023" w:type="dxa"/>
          </w:tcPr>
          <w:p w:rsidR="00B85354" w:rsidRPr="00D708B9" w:rsidRDefault="00B85354" w:rsidP="00B85354">
            <w:pPr>
              <w:tabs>
                <w:tab w:val="left" w:pos="284"/>
              </w:tabs>
              <w:jc w:val="center"/>
              <w:rPr>
                <w:rFonts w:ascii="Times New Roman" w:hAnsi="Times New Roman" w:cs="Times New Roman"/>
                <w:color w:val="FF0000"/>
                <w:sz w:val="24"/>
                <w:szCs w:val="24"/>
              </w:rPr>
            </w:pPr>
          </w:p>
        </w:tc>
        <w:tc>
          <w:tcPr>
            <w:tcW w:w="3565" w:type="dxa"/>
          </w:tcPr>
          <w:p w:rsidR="00B85354" w:rsidRPr="00D708B9" w:rsidRDefault="00B85354" w:rsidP="00B85354">
            <w:pPr>
              <w:pStyle w:val="TableParagraph"/>
              <w:spacing w:line="295" w:lineRule="auto"/>
              <w:ind w:left="62" w:right="141"/>
              <w:rPr>
                <w:sz w:val="24"/>
                <w:szCs w:val="24"/>
              </w:rPr>
            </w:pPr>
          </w:p>
        </w:tc>
      </w:tr>
      <w:tr w:rsidR="00B85354" w:rsidRPr="00D708B9" w:rsidTr="00B85354">
        <w:trPr>
          <w:trHeight w:val="140"/>
        </w:trPr>
        <w:tc>
          <w:tcPr>
            <w:tcW w:w="967" w:type="dxa"/>
          </w:tcPr>
          <w:p w:rsidR="00B85354" w:rsidRPr="00D708B9" w:rsidRDefault="00B85354" w:rsidP="00B8535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59.</w:t>
            </w:r>
          </w:p>
        </w:tc>
        <w:tc>
          <w:tcPr>
            <w:tcW w:w="8340" w:type="dxa"/>
            <w:shd w:val="clear" w:color="auto" w:fill="auto"/>
          </w:tcPr>
          <w:p w:rsidR="00B85354" w:rsidRPr="00D708B9" w:rsidRDefault="00FB5221" w:rsidP="00B85354">
            <w:pPr>
              <w:rPr>
                <w:rStyle w:val="apple-style-span"/>
                <w:rFonts w:ascii="Times New Roman" w:hAnsi="Times New Roman" w:cs="Times New Roman"/>
                <w:sz w:val="24"/>
                <w:szCs w:val="24"/>
              </w:rPr>
            </w:pPr>
            <w:r w:rsidRPr="00D708B9">
              <w:rPr>
                <w:rStyle w:val="markedcontent"/>
                <w:rFonts w:ascii="Times New Roman" w:hAnsi="Times New Roman" w:cs="Times New Roman"/>
                <w:sz w:val="24"/>
                <w:szCs w:val="24"/>
              </w:rPr>
              <w:t>В.Г. Распутин. Рассказ «Уроки</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французского».</w:t>
            </w:r>
            <w:r w:rsidRPr="00D708B9">
              <w:rPr>
                <w:rFonts w:ascii="Times New Roman" w:hAnsi="Times New Roman" w:cs="Times New Roman"/>
                <w:sz w:val="24"/>
                <w:szCs w:val="24"/>
              </w:rPr>
              <w:t xml:space="preserve"> </w:t>
            </w:r>
            <w:r w:rsidR="00B85354" w:rsidRPr="00D708B9">
              <w:rPr>
                <w:rFonts w:ascii="Times New Roman" w:hAnsi="Times New Roman" w:cs="Times New Roman"/>
                <w:sz w:val="24"/>
                <w:szCs w:val="24"/>
              </w:rPr>
              <w:t xml:space="preserve">Роль учительницы Лидии </w:t>
            </w:r>
            <w:r w:rsidR="00B85354" w:rsidRPr="00D708B9">
              <w:rPr>
                <w:rFonts w:ascii="Times New Roman" w:hAnsi="Times New Roman" w:cs="Times New Roman"/>
                <w:sz w:val="24"/>
                <w:szCs w:val="24"/>
              </w:rPr>
              <w:lastRenderedPageBreak/>
              <w:t>Михайловны в жизни мальчика. Уроки доброты.</w:t>
            </w:r>
          </w:p>
        </w:tc>
        <w:tc>
          <w:tcPr>
            <w:tcW w:w="1217" w:type="dxa"/>
          </w:tcPr>
          <w:p w:rsidR="00B85354" w:rsidRPr="00D708B9" w:rsidRDefault="00B85354" w:rsidP="00B85354">
            <w:pPr>
              <w:tabs>
                <w:tab w:val="left" w:pos="284"/>
              </w:tabs>
              <w:jc w:val="center"/>
              <w:rPr>
                <w:rFonts w:ascii="Times New Roman" w:hAnsi="Times New Roman" w:cs="Times New Roman"/>
                <w:sz w:val="24"/>
                <w:szCs w:val="24"/>
              </w:rPr>
            </w:pPr>
          </w:p>
        </w:tc>
        <w:tc>
          <w:tcPr>
            <w:tcW w:w="1023" w:type="dxa"/>
          </w:tcPr>
          <w:p w:rsidR="00B85354" w:rsidRPr="00D708B9" w:rsidRDefault="00B85354" w:rsidP="00B85354">
            <w:pPr>
              <w:tabs>
                <w:tab w:val="left" w:pos="284"/>
              </w:tabs>
              <w:jc w:val="center"/>
              <w:rPr>
                <w:rFonts w:ascii="Times New Roman" w:hAnsi="Times New Roman" w:cs="Times New Roman"/>
                <w:color w:val="FF0000"/>
                <w:sz w:val="24"/>
                <w:szCs w:val="24"/>
              </w:rPr>
            </w:pPr>
          </w:p>
        </w:tc>
        <w:tc>
          <w:tcPr>
            <w:tcW w:w="3565" w:type="dxa"/>
          </w:tcPr>
          <w:p w:rsidR="00B85354" w:rsidRPr="00D708B9" w:rsidRDefault="00B85354" w:rsidP="00B85354">
            <w:pPr>
              <w:pStyle w:val="TableParagraph"/>
              <w:spacing w:line="295" w:lineRule="auto"/>
              <w:ind w:left="62"/>
              <w:rPr>
                <w:sz w:val="24"/>
                <w:szCs w:val="24"/>
              </w:rPr>
            </w:pPr>
          </w:p>
        </w:tc>
      </w:tr>
      <w:tr w:rsidR="00DA518D" w:rsidRPr="00D708B9" w:rsidTr="00B85354">
        <w:trPr>
          <w:trHeight w:val="140"/>
        </w:trPr>
        <w:tc>
          <w:tcPr>
            <w:tcW w:w="967" w:type="dxa"/>
          </w:tcPr>
          <w:p w:rsidR="00DA518D" w:rsidRPr="00D708B9" w:rsidRDefault="00DA518D"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60.</w:t>
            </w:r>
          </w:p>
        </w:tc>
        <w:tc>
          <w:tcPr>
            <w:tcW w:w="8340" w:type="dxa"/>
            <w:shd w:val="clear" w:color="auto" w:fill="auto"/>
          </w:tcPr>
          <w:p w:rsidR="00DA518D" w:rsidRPr="00D708B9" w:rsidRDefault="00FB5221" w:rsidP="00FB5221">
            <w:pPr>
              <w:rPr>
                <w:rFonts w:ascii="Times New Roman" w:hAnsi="Times New Roman" w:cs="Times New Roman"/>
                <w:sz w:val="24"/>
                <w:szCs w:val="24"/>
              </w:rPr>
            </w:pPr>
            <w:r w:rsidRPr="00D708B9">
              <w:rPr>
                <w:rStyle w:val="markedcontent"/>
                <w:rFonts w:ascii="Times New Roman" w:hAnsi="Times New Roman" w:cs="Times New Roman"/>
                <w:sz w:val="24"/>
                <w:szCs w:val="24"/>
              </w:rPr>
              <w:t>В.Г. Распутин. Рассказ «Уроки</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французского».</w:t>
            </w:r>
            <w:r w:rsidRPr="00D708B9">
              <w:rPr>
                <w:rFonts w:ascii="Times New Roman" w:hAnsi="Times New Roman" w:cs="Times New Roman"/>
                <w:sz w:val="24"/>
                <w:szCs w:val="24"/>
              </w:rPr>
              <w:t xml:space="preserve"> Нравственные проблемы рассказа. Проблематика</w:t>
            </w:r>
            <w:r w:rsidRPr="00D708B9">
              <w:rPr>
                <w:rFonts w:ascii="Times New Roman" w:hAnsi="Times New Roman" w:cs="Times New Roman"/>
                <w:spacing w:val="7"/>
                <w:sz w:val="24"/>
                <w:szCs w:val="24"/>
              </w:rPr>
              <w:t xml:space="preserve"> </w:t>
            </w:r>
            <w:r w:rsidRPr="00D708B9">
              <w:rPr>
                <w:rFonts w:ascii="Times New Roman" w:hAnsi="Times New Roman" w:cs="Times New Roman"/>
                <w:sz w:val="24"/>
                <w:szCs w:val="24"/>
              </w:rPr>
              <w:t>рассказа, речь</w:t>
            </w:r>
            <w:r w:rsidRPr="00D708B9">
              <w:rPr>
                <w:rFonts w:ascii="Times New Roman" w:hAnsi="Times New Roman" w:cs="Times New Roman"/>
                <w:spacing w:val="7"/>
                <w:sz w:val="24"/>
                <w:szCs w:val="24"/>
              </w:rPr>
              <w:t xml:space="preserve"> </w:t>
            </w:r>
            <w:r w:rsidRPr="00D708B9">
              <w:rPr>
                <w:rFonts w:ascii="Times New Roman" w:hAnsi="Times New Roman" w:cs="Times New Roman"/>
                <w:sz w:val="24"/>
                <w:szCs w:val="24"/>
              </w:rPr>
              <w:t>героев</w:t>
            </w:r>
          </w:p>
        </w:tc>
        <w:tc>
          <w:tcPr>
            <w:tcW w:w="1217" w:type="dxa"/>
          </w:tcPr>
          <w:p w:rsidR="00DA518D" w:rsidRPr="00D708B9" w:rsidRDefault="00DA518D" w:rsidP="00FE778D">
            <w:pPr>
              <w:tabs>
                <w:tab w:val="left" w:pos="284"/>
              </w:tabs>
              <w:jc w:val="center"/>
              <w:rPr>
                <w:rFonts w:ascii="Times New Roman" w:hAnsi="Times New Roman" w:cs="Times New Roman"/>
                <w:sz w:val="24"/>
                <w:szCs w:val="24"/>
              </w:rPr>
            </w:pPr>
          </w:p>
        </w:tc>
        <w:tc>
          <w:tcPr>
            <w:tcW w:w="1023" w:type="dxa"/>
          </w:tcPr>
          <w:p w:rsidR="00DA518D" w:rsidRPr="00D708B9" w:rsidRDefault="00DA518D" w:rsidP="00CB5D6A">
            <w:pPr>
              <w:tabs>
                <w:tab w:val="left" w:pos="284"/>
              </w:tabs>
              <w:jc w:val="center"/>
              <w:rPr>
                <w:rFonts w:ascii="Times New Roman" w:hAnsi="Times New Roman" w:cs="Times New Roman"/>
                <w:color w:val="FF0000"/>
                <w:sz w:val="24"/>
                <w:szCs w:val="24"/>
              </w:rPr>
            </w:pPr>
          </w:p>
        </w:tc>
        <w:tc>
          <w:tcPr>
            <w:tcW w:w="3565" w:type="dxa"/>
          </w:tcPr>
          <w:p w:rsidR="00DA518D" w:rsidRPr="00D708B9" w:rsidRDefault="00DA518D" w:rsidP="00EB287A">
            <w:pPr>
              <w:tabs>
                <w:tab w:val="left" w:pos="284"/>
              </w:tabs>
              <w:jc w:val="center"/>
              <w:rPr>
                <w:rFonts w:ascii="Times New Roman" w:hAnsi="Times New Roman" w:cs="Times New Roman"/>
                <w:sz w:val="24"/>
                <w:szCs w:val="24"/>
              </w:rPr>
            </w:pPr>
          </w:p>
        </w:tc>
      </w:tr>
      <w:tr w:rsidR="00DA518D" w:rsidRPr="00D708B9" w:rsidTr="00B85354">
        <w:trPr>
          <w:trHeight w:val="140"/>
        </w:trPr>
        <w:tc>
          <w:tcPr>
            <w:tcW w:w="967" w:type="dxa"/>
          </w:tcPr>
          <w:p w:rsidR="00DA518D" w:rsidRPr="00D708B9" w:rsidRDefault="00DA518D"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 xml:space="preserve">61. </w:t>
            </w:r>
          </w:p>
        </w:tc>
        <w:tc>
          <w:tcPr>
            <w:tcW w:w="8340" w:type="dxa"/>
            <w:shd w:val="clear" w:color="auto" w:fill="auto"/>
          </w:tcPr>
          <w:p w:rsidR="00DA518D" w:rsidRPr="00D708B9" w:rsidRDefault="00B85354" w:rsidP="00FE778D">
            <w:pPr>
              <w:rPr>
                <w:rFonts w:ascii="Times New Roman" w:hAnsi="Times New Roman" w:cs="Times New Roman"/>
                <w:color w:val="000000" w:themeColor="text1"/>
                <w:sz w:val="24"/>
                <w:szCs w:val="24"/>
                <w:shd w:val="clear" w:color="auto" w:fill="FFFFFF"/>
              </w:rPr>
            </w:pPr>
            <w:r w:rsidRPr="00D708B9">
              <w:rPr>
                <w:rStyle w:val="apple-style-span"/>
                <w:rFonts w:ascii="Times New Roman" w:hAnsi="Times New Roman" w:cs="Times New Roman"/>
                <w:color w:val="000000" w:themeColor="text1"/>
                <w:sz w:val="24"/>
                <w:szCs w:val="24"/>
                <w:shd w:val="clear" w:color="auto" w:fill="FFFFFF"/>
              </w:rPr>
              <w:t xml:space="preserve">Р.р.  </w:t>
            </w:r>
            <w:r w:rsidRPr="00D708B9">
              <w:rPr>
                <w:rFonts w:ascii="Times New Roman" w:hAnsi="Times New Roman" w:cs="Times New Roman"/>
                <w:color w:val="000000" w:themeColor="text1"/>
                <w:sz w:val="24"/>
                <w:szCs w:val="24"/>
              </w:rPr>
              <w:t>В.Г.Распутин</w:t>
            </w:r>
            <w:r w:rsidRPr="00D708B9">
              <w:rPr>
                <w:rFonts w:ascii="Times New Roman" w:hAnsi="Times New Roman" w:cs="Times New Roman"/>
                <w:color w:val="000000" w:themeColor="text1"/>
                <w:spacing w:val="2"/>
                <w:sz w:val="24"/>
                <w:szCs w:val="24"/>
              </w:rPr>
              <w:t xml:space="preserve"> </w:t>
            </w:r>
            <w:r w:rsidRPr="00D708B9">
              <w:rPr>
                <w:rFonts w:ascii="Times New Roman" w:hAnsi="Times New Roman" w:cs="Times New Roman"/>
                <w:color w:val="000000" w:themeColor="text1"/>
                <w:sz w:val="24"/>
                <w:szCs w:val="24"/>
              </w:rPr>
              <w:t>"Уроки</w:t>
            </w:r>
            <w:r w:rsidRPr="00D708B9">
              <w:rPr>
                <w:rFonts w:ascii="Times New Roman" w:hAnsi="Times New Roman" w:cs="Times New Roman"/>
                <w:color w:val="000000" w:themeColor="text1"/>
                <w:spacing w:val="1"/>
                <w:sz w:val="24"/>
                <w:szCs w:val="24"/>
              </w:rPr>
              <w:t xml:space="preserve"> </w:t>
            </w:r>
            <w:r w:rsidRPr="00D708B9">
              <w:rPr>
                <w:rFonts w:ascii="Times New Roman" w:hAnsi="Times New Roman" w:cs="Times New Roman"/>
                <w:color w:val="000000" w:themeColor="text1"/>
                <w:sz w:val="24"/>
                <w:szCs w:val="24"/>
              </w:rPr>
              <w:t>французского":проблематика</w:t>
            </w:r>
            <w:r w:rsidRPr="00D708B9">
              <w:rPr>
                <w:rFonts w:ascii="Times New Roman" w:hAnsi="Times New Roman" w:cs="Times New Roman"/>
                <w:color w:val="000000" w:themeColor="text1"/>
                <w:spacing w:val="9"/>
                <w:sz w:val="24"/>
                <w:szCs w:val="24"/>
              </w:rPr>
              <w:t xml:space="preserve"> </w:t>
            </w:r>
            <w:r w:rsidRPr="00D708B9">
              <w:rPr>
                <w:rFonts w:ascii="Times New Roman" w:hAnsi="Times New Roman" w:cs="Times New Roman"/>
                <w:color w:val="000000" w:themeColor="text1"/>
                <w:sz w:val="24"/>
                <w:szCs w:val="24"/>
              </w:rPr>
              <w:t>рассказа</w:t>
            </w:r>
          </w:p>
        </w:tc>
        <w:tc>
          <w:tcPr>
            <w:tcW w:w="1217" w:type="dxa"/>
          </w:tcPr>
          <w:p w:rsidR="00DA518D" w:rsidRPr="00D708B9" w:rsidRDefault="00DA518D" w:rsidP="00FE778D">
            <w:pPr>
              <w:tabs>
                <w:tab w:val="left" w:pos="284"/>
              </w:tabs>
              <w:jc w:val="center"/>
              <w:rPr>
                <w:rFonts w:ascii="Times New Roman" w:hAnsi="Times New Roman" w:cs="Times New Roman"/>
                <w:sz w:val="24"/>
                <w:szCs w:val="24"/>
              </w:rPr>
            </w:pPr>
          </w:p>
        </w:tc>
        <w:tc>
          <w:tcPr>
            <w:tcW w:w="1023" w:type="dxa"/>
          </w:tcPr>
          <w:p w:rsidR="00DA518D" w:rsidRPr="00D708B9" w:rsidRDefault="00DA518D" w:rsidP="00CB5D6A">
            <w:pPr>
              <w:tabs>
                <w:tab w:val="left" w:pos="284"/>
              </w:tabs>
              <w:jc w:val="center"/>
              <w:rPr>
                <w:rFonts w:ascii="Times New Roman" w:hAnsi="Times New Roman" w:cs="Times New Roman"/>
                <w:color w:val="FF0000"/>
                <w:sz w:val="24"/>
                <w:szCs w:val="24"/>
              </w:rPr>
            </w:pPr>
          </w:p>
        </w:tc>
        <w:tc>
          <w:tcPr>
            <w:tcW w:w="3565" w:type="dxa"/>
          </w:tcPr>
          <w:p w:rsidR="00DA518D" w:rsidRPr="00D708B9" w:rsidRDefault="00DA518D" w:rsidP="00EB287A">
            <w:pPr>
              <w:tabs>
                <w:tab w:val="left" w:pos="284"/>
              </w:tabs>
              <w:jc w:val="center"/>
              <w:rPr>
                <w:rFonts w:ascii="Times New Roman" w:hAnsi="Times New Roman" w:cs="Times New Roman"/>
                <w:sz w:val="24"/>
                <w:szCs w:val="24"/>
              </w:rPr>
            </w:pPr>
          </w:p>
        </w:tc>
      </w:tr>
      <w:tr w:rsidR="00DA518D" w:rsidRPr="00D708B9" w:rsidTr="00B85354">
        <w:trPr>
          <w:trHeight w:val="140"/>
        </w:trPr>
        <w:tc>
          <w:tcPr>
            <w:tcW w:w="967" w:type="dxa"/>
          </w:tcPr>
          <w:p w:rsidR="00DA518D" w:rsidRPr="00D708B9" w:rsidRDefault="00DA518D"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62.</w:t>
            </w:r>
          </w:p>
        </w:tc>
        <w:tc>
          <w:tcPr>
            <w:tcW w:w="8340" w:type="dxa"/>
            <w:shd w:val="clear" w:color="auto" w:fill="auto"/>
          </w:tcPr>
          <w:p w:rsidR="00DA518D" w:rsidRPr="00D708B9" w:rsidRDefault="00DA518D" w:rsidP="00FE778D">
            <w:pPr>
              <w:rPr>
                <w:rStyle w:val="apple-style-span"/>
                <w:rFonts w:ascii="Times New Roman" w:hAnsi="Times New Roman" w:cs="Times New Roman"/>
                <w:color w:val="000000" w:themeColor="text1"/>
                <w:sz w:val="24"/>
                <w:szCs w:val="24"/>
                <w:shd w:val="clear" w:color="auto" w:fill="FFFFFF"/>
              </w:rPr>
            </w:pPr>
            <w:r w:rsidRPr="00D708B9">
              <w:rPr>
                <w:rStyle w:val="aa"/>
                <w:rFonts w:ascii="Times New Roman" w:hAnsi="Times New Roman" w:cs="Times New Roman"/>
                <w:color w:val="000000" w:themeColor="text1"/>
                <w:sz w:val="24"/>
                <w:szCs w:val="24"/>
                <w:shd w:val="clear" w:color="auto" w:fill="FFFFFF"/>
              </w:rPr>
              <w:t>Внеклассное чтение</w:t>
            </w:r>
            <w:r w:rsidRPr="00D708B9">
              <w:rPr>
                <w:rFonts w:ascii="Times New Roman" w:hAnsi="Times New Roman" w:cs="Times New Roman"/>
                <w:color w:val="000000" w:themeColor="text1"/>
                <w:sz w:val="24"/>
                <w:szCs w:val="24"/>
              </w:rPr>
              <w:t xml:space="preserve">. </w:t>
            </w:r>
            <w:r w:rsidRPr="00D708B9">
              <w:rPr>
                <w:rStyle w:val="apple-style-span"/>
                <w:rFonts w:ascii="Times New Roman" w:hAnsi="Times New Roman" w:cs="Times New Roman"/>
                <w:color w:val="000000" w:themeColor="text1"/>
                <w:sz w:val="24"/>
                <w:szCs w:val="24"/>
                <w:shd w:val="clear" w:color="auto" w:fill="FFFFFF"/>
              </w:rPr>
              <w:t>В.П. Астафьева «Конь с розовой гривой».</w:t>
            </w:r>
          </w:p>
        </w:tc>
        <w:tc>
          <w:tcPr>
            <w:tcW w:w="1217" w:type="dxa"/>
          </w:tcPr>
          <w:p w:rsidR="00DA518D" w:rsidRPr="00D708B9" w:rsidRDefault="00DA518D" w:rsidP="00CB5D6A">
            <w:pPr>
              <w:tabs>
                <w:tab w:val="left" w:pos="284"/>
              </w:tabs>
              <w:jc w:val="center"/>
              <w:rPr>
                <w:rFonts w:ascii="Times New Roman" w:hAnsi="Times New Roman" w:cs="Times New Roman"/>
                <w:sz w:val="24"/>
                <w:szCs w:val="24"/>
              </w:rPr>
            </w:pPr>
          </w:p>
        </w:tc>
        <w:tc>
          <w:tcPr>
            <w:tcW w:w="1023" w:type="dxa"/>
          </w:tcPr>
          <w:p w:rsidR="00DA518D" w:rsidRPr="00D708B9" w:rsidRDefault="00DA518D" w:rsidP="00572297">
            <w:pPr>
              <w:tabs>
                <w:tab w:val="left" w:pos="284"/>
              </w:tabs>
              <w:jc w:val="center"/>
              <w:rPr>
                <w:rFonts w:ascii="Times New Roman" w:hAnsi="Times New Roman" w:cs="Times New Roman"/>
                <w:sz w:val="24"/>
                <w:szCs w:val="24"/>
              </w:rPr>
            </w:pPr>
          </w:p>
        </w:tc>
        <w:tc>
          <w:tcPr>
            <w:tcW w:w="3565" w:type="dxa"/>
          </w:tcPr>
          <w:p w:rsidR="00DA518D" w:rsidRPr="00D708B9" w:rsidRDefault="00DA518D"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63.</w:t>
            </w:r>
          </w:p>
        </w:tc>
        <w:tc>
          <w:tcPr>
            <w:tcW w:w="8340" w:type="dxa"/>
            <w:shd w:val="clear" w:color="auto" w:fill="auto"/>
          </w:tcPr>
          <w:p w:rsidR="00DB1427" w:rsidRPr="00D708B9" w:rsidRDefault="00FB5221" w:rsidP="00FE778D">
            <w:pPr>
              <w:rPr>
                <w:rStyle w:val="aa"/>
                <w:rFonts w:ascii="Times New Roman" w:hAnsi="Times New Roman" w:cs="Times New Roman"/>
                <w:color w:val="000000" w:themeColor="text1"/>
                <w:sz w:val="24"/>
                <w:szCs w:val="24"/>
                <w:shd w:val="clear" w:color="auto" w:fill="FFFFFF"/>
              </w:rPr>
            </w:pPr>
            <w:r w:rsidRPr="00D708B9">
              <w:rPr>
                <w:rStyle w:val="apple-style-span"/>
                <w:rFonts w:ascii="Times New Roman" w:hAnsi="Times New Roman" w:cs="Times New Roman"/>
                <w:color w:val="000000" w:themeColor="text1"/>
                <w:sz w:val="24"/>
                <w:szCs w:val="24"/>
                <w:shd w:val="clear" w:color="auto" w:fill="FFFFFF"/>
              </w:rPr>
              <w:t xml:space="preserve">В.П. Астафьев «Конь с розовой гривой». </w:t>
            </w:r>
            <w:r w:rsidR="00DB1427" w:rsidRPr="00D708B9">
              <w:rPr>
                <w:rStyle w:val="apple-style-span"/>
                <w:rFonts w:ascii="Times New Roman" w:hAnsi="Times New Roman" w:cs="Times New Roman"/>
                <w:color w:val="000000" w:themeColor="text1"/>
                <w:sz w:val="24"/>
                <w:szCs w:val="24"/>
                <w:shd w:val="clear" w:color="auto" w:fill="FFFFFF"/>
              </w:rPr>
              <w:t>Характеристика главного героя рассказа. Яркость и самобытность героев рассказа.</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572297">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64.</w:t>
            </w:r>
          </w:p>
        </w:tc>
        <w:tc>
          <w:tcPr>
            <w:tcW w:w="8340" w:type="dxa"/>
            <w:shd w:val="clear" w:color="auto" w:fill="auto"/>
          </w:tcPr>
          <w:p w:rsidR="00DB1427" w:rsidRPr="00D708B9" w:rsidRDefault="00DB1427" w:rsidP="00ED619A">
            <w:pPr>
              <w:rPr>
                <w:rStyle w:val="apple-style-span"/>
                <w:rFonts w:ascii="Times New Roman" w:hAnsi="Times New Roman" w:cs="Times New Roman"/>
                <w:color w:val="000000" w:themeColor="text1"/>
                <w:sz w:val="24"/>
                <w:szCs w:val="24"/>
                <w:shd w:val="clear" w:color="auto" w:fill="FFFFFF"/>
              </w:rPr>
            </w:pPr>
            <w:r w:rsidRPr="00D708B9">
              <w:rPr>
                <w:rStyle w:val="markedcontent"/>
                <w:rFonts w:ascii="Times New Roman" w:hAnsi="Times New Roman" w:cs="Times New Roman"/>
                <w:color w:val="000000" w:themeColor="text1"/>
                <w:sz w:val="24"/>
                <w:szCs w:val="24"/>
              </w:rPr>
              <w:t xml:space="preserve"> Р.П. Погодин</w:t>
            </w:r>
            <w:r w:rsidR="007C34B9" w:rsidRPr="00D708B9">
              <w:rPr>
                <w:rStyle w:val="markedcontent"/>
                <w:rFonts w:ascii="Times New Roman" w:hAnsi="Times New Roman" w:cs="Times New Roman"/>
                <w:color w:val="000000" w:themeColor="text1"/>
                <w:sz w:val="24"/>
                <w:szCs w:val="24"/>
              </w:rPr>
              <w:t>.</w:t>
            </w:r>
            <w:r w:rsidRPr="00D708B9">
              <w:rPr>
                <w:rFonts w:ascii="Times New Roman" w:hAnsi="Times New Roman" w:cs="Times New Roman"/>
                <w:color w:val="000000" w:themeColor="text1"/>
                <w:sz w:val="24"/>
                <w:szCs w:val="24"/>
              </w:rPr>
              <w:t xml:space="preserve"> </w:t>
            </w:r>
            <w:r w:rsidR="007C34B9" w:rsidRPr="00D708B9">
              <w:rPr>
                <w:rFonts w:ascii="Times New Roman" w:eastAsia="Andale Sans UI" w:hAnsi="Times New Roman" w:cs="Times New Roman"/>
                <w:color w:val="000000" w:themeColor="text1"/>
                <w:kern w:val="1"/>
                <w:sz w:val="24"/>
                <w:szCs w:val="24"/>
              </w:rPr>
              <w:t>Слово о писателе.</w:t>
            </w:r>
            <w:r w:rsidR="007C34B9" w:rsidRPr="00D708B9">
              <w:rPr>
                <w:rStyle w:val="markedcontent"/>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«Кирпичные острова».</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572297">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65.</w:t>
            </w:r>
          </w:p>
        </w:tc>
        <w:tc>
          <w:tcPr>
            <w:tcW w:w="8340" w:type="dxa"/>
            <w:shd w:val="clear" w:color="auto" w:fill="auto"/>
          </w:tcPr>
          <w:p w:rsidR="00DB1427" w:rsidRPr="00D708B9" w:rsidRDefault="00DB1427" w:rsidP="00EB287A">
            <w:pPr>
              <w:rPr>
                <w:rStyle w:val="aa"/>
                <w:rFonts w:ascii="Times New Roman" w:hAnsi="Times New Roman" w:cs="Times New Roman"/>
                <w:i w:val="0"/>
                <w:iCs w:val="0"/>
                <w:color w:val="000000" w:themeColor="text1"/>
                <w:sz w:val="24"/>
                <w:szCs w:val="24"/>
                <w:shd w:val="clear" w:color="auto" w:fill="FFFFFF"/>
              </w:rPr>
            </w:pPr>
            <w:r w:rsidRPr="00D708B9">
              <w:rPr>
                <w:rStyle w:val="apple-style-span"/>
                <w:rFonts w:ascii="Times New Roman" w:hAnsi="Times New Roman" w:cs="Times New Roman"/>
                <w:color w:val="000000" w:themeColor="text1"/>
                <w:sz w:val="24"/>
                <w:szCs w:val="24"/>
                <w:shd w:val="clear" w:color="auto" w:fill="FFFFFF"/>
              </w:rPr>
              <w:t xml:space="preserve"> </w:t>
            </w:r>
            <w:r w:rsidRPr="00D708B9">
              <w:rPr>
                <w:rStyle w:val="markedcontent"/>
                <w:rFonts w:ascii="Times New Roman" w:hAnsi="Times New Roman" w:cs="Times New Roman"/>
                <w:color w:val="000000" w:themeColor="text1"/>
                <w:sz w:val="24"/>
                <w:szCs w:val="24"/>
              </w:rPr>
              <w:t>Р. И Фраерман</w:t>
            </w:r>
            <w:r w:rsidR="007C34B9" w:rsidRPr="00D708B9">
              <w:rPr>
                <w:rStyle w:val="markedcontent"/>
                <w:rFonts w:ascii="Times New Roman" w:hAnsi="Times New Roman" w:cs="Times New Roman"/>
                <w:color w:val="000000" w:themeColor="text1"/>
                <w:sz w:val="24"/>
                <w:szCs w:val="24"/>
              </w:rPr>
              <w:t xml:space="preserve">. </w:t>
            </w:r>
            <w:r w:rsidR="007C34B9" w:rsidRPr="00D708B9">
              <w:rPr>
                <w:rFonts w:ascii="Times New Roman" w:eastAsia="Andale Sans UI" w:hAnsi="Times New Roman" w:cs="Times New Roman"/>
                <w:color w:val="000000" w:themeColor="text1"/>
                <w:kern w:val="1"/>
                <w:sz w:val="24"/>
                <w:szCs w:val="24"/>
              </w:rPr>
              <w:t>Слово о писателе.</w:t>
            </w:r>
            <w:r w:rsidR="007C34B9" w:rsidRPr="00D708B9">
              <w:rPr>
                <w:rStyle w:val="markedcontent"/>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 xml:space="preserve"> «Дикая собака</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Динго, или Повесть о первой</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любви».</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572297">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66.</w:t>
            </w:r>
          </w:p>
        </w:tc>
        <w:tc>
          <w:tcPr>
            <w:tcW w:w="8340" w:type="dxa"/>
            <w:shd w:val="clear" w:color="auto" w:fill="auto"/>
          </w:tcPr>
          <w:p w:rsidR="00DB1427" w:rsidRPr="00D708B9" w:rsidRDefault="00DB1427" w:rsidP="00EB287A">
            <w:pPr>
              <w:rPr>
                <w:rStyle w:val="apple-style-span"/>
                <w:rFonts w:ascii="Times New Roman" w:hAnsi="Times New Roman" w:cs="Times New Roman"/>
                <w:color w:val="000000" w:themeColor="text1"/>
                <w:sz w:val="24"/>
                <w:szCs w:val="24"/>
                <w:shd w:val="clear" w:color="auto" w:fill="FFFFFF"/>
              </w:rPr>
            </w:pPr>
            <w:r w:rsidRPr="00D708B9">
              <w:rPr>
                <w:rStyle w:val="markedcontent"/>
                <w:rFonts w:ascii="Times New Roman" w:hAnsi="Times New Roman" w:cs="Times New Roman"/>
                <w:color w:val="000000" w:themeColor="text1"/>
                <w:sz w:val="24"/>
                <w:szCs w:val="24"/>
              </w:rPr>
              <w:t>Ю.И. Коваль</w:t>
            </w:r>
            <w:r w:rsidR="007C34B9" w:rsidRPr="00D708B9">
              <w:rPr>
                <w:rStyle w:val="markedcontent"/>
                <w:rFonts w:ascii="Times New Roman" w:hAnsi="Times New Roman" w:cs="Times New Roman"/>
                <w:color w:val="000000" w:themeColor="text1"/>
                <w:sz w:val="24"/>
                <w:szCs w:val="24"/>
              </w:rPr>
              <w:t>.</w:t>
            </w:r>
            <w:r w:rsidRPr="00D708B9">
              <w:rPr>
                <w:rStyle w:val="markedcontent"/>
                <w:rFonts w:ascii="Times New Roman" w:hAnsi="Times New Roman" w:cs="Times New Roman"/>
                <w:color w:val="000000" w:themeColor="text1"/>
                <w:sz w:val="24"/>
                <w:szCs w:val="24"/>
              </w:rPr>
              <w:t xml:space="preserve"> </w:t>
            </w:r>
            <w:r w:rsidR="007C34B9" w:rsidRPr="00D708B9">
              <w:rPr>
                <w:rFonts w:ascii="Times New Roman" w:eastAsia="Andale Sans UI" w:hAnsi="Times New Roman" w:cs="Times New Roman"/>
                <w:color w:val="000000" w:themeColor="text1"/>
                <w:kern w:val="1"/>
                <w:sz w:val="24"/>
                <w:szCs w:val="24"/>
              </w:rPr>
              <w:t>Слово о писателе.</w:t>
            </w:r>
            <w:r w:rsidR="007C34B9" w:rsidRPr="00D708B9">
              <w:rPr>
                <w:rStyle w:val="markedcontent"/>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«Самая</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лёгкая лодка в мире».</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67.</w:t>
            </w:r>
          </w:p>
        </w:tc>
        <w:tc>
          <w:tcPr>
            <w:tcW w:w="8340" w:type="dxa"/>
            <w:shd w:val="clear" w:color="auto" w:fill="auto"/>
          </w:tcPr>
          <w:p w:rsidR="00DB1427" w:rsidRPr="00D708B9" w:rsidRDefault="00DB1427" w:rsidP="00ED619A">
            <w:pPr>
              <w:rPr>
                <w:rStyle w:val="aa"/>
                <w:rFonts w:ascii="Times New Roman" w:hAnsi="Times New Roman" w:cs="Times New Roman"/>
                <w:i w:val="0"/>
                <w:iCs w:val="0"/>
                <w:color w:val="000000" w:themeColor="text1"/>
                <w:sz w:val="24"/>
                <w:szCs w:val="24"/>
                <w:shd w:val="clear" w:color="auto" w:fill="FFFFFF"/>
              </w:rPr>
            </w:pPr>
            <w:r w:rsidRPr="00D708B9">
              <w:rPr>
                <w:rStyle w:val="markedcontent"/>
                <w:rFonts w:ascii="Times New Roman" w:hAnsi="Times New Roman" w:cs="Times New Roman"/>
                <w:color w:val="000000" w:themeColor="text1"/>
                <w:sz w:val="24"/>
                <w:szCs w:val="24"/>
              </w:rPr>
              <w:t>А.В. Жвалевский</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и Е.Б. Пастернак «Время</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 xml:space="preserve">всегда хорошее». </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7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68.</w:t>
            </w:r>
          </w:p>
        </w:tc>
        <w:tc>
          <w:tcPr>
            <w:tcW w:w="8340" w:type="dxa"/>
            <w:shd w:val="clear" w:color="auto" w:fill="auto"/>
          </w:tcPr>
          <w:p w:rsidR="00DB1427" w:rsidRPr="00D708B9" w:rsidRDefault="00DB1427" w:rsidP="00EB287A">
            <w:pPr>
              <w:rPr>
                <w:rStyle w:val="aa"/>
                <w:rFonts w:ascii="Times New Roman" w:hAnsi="Times New Roman" w:cs="Times New Roman"/>
                <w:i w:val="0"/>
                <w:color w:val="000000" w:themeColor="text1"/>
                <w:sz w:val="24"/>
                <w:szCs w:val="24"/>
              </w:rPr>
            </w:pPr>
            <w:r w:rsidRPr="00D708B9">
              <w:rPr>
                <w:rStyle w:val="markedcontent"/>
                <w:rFonts w:ascii="Times New Roman" w:hAnsi="Times New Roman" w:cs="Times New Roman"/>
                <w:color w:val="000000" w:themeColor="text1"/>
                <w:sz w:val="24"/>
                <w:szCs w:val="24"/>
              </w:rPr>
              <w:t xml:space="preserve"> А.В. Жвалевский</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и Е.Б. Пастернак «Время</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всегда хорошее».</w:t>
            </w:r>
          </w:p>
        </w:tc>
        <w:tc>
          <w:tcPr>
            <w:tcW w:w="1217" w:type="dxa"/>
          </w:tcPr>
          <w:p w:rsidR="00DB1427" w:rsidRPr="00D708B9" w:rsidRDefault="00DB1427" w:rsidP="00CB5D6A">
            <w:pPr>
              <w:tabs>
                <w:tab w:val="left" w:pos="284"/>
              </w:tabs>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69.</w:t>
            </w:r>
          </w:p>
        </w:tc>
        <w:tc>
          <w:tcPr>
            <w:tcW w:w="8340" w:type="dxa"/>
            <w:shd w:val="clear" w:color="auto" w:fill="auto"/>
          </w:tcPr>
          <w:p w:rsidR="00DB1427" w:rsidRPr="00D708B9" w:rsidRDefault="007C34B9" w:rsidP="00EB287A">
            <w:pPr>
              <w:rPr>
                <w:rFonts w:ascii="Times New Roman" w:hAnsi="Times New Roman" w:cs="Times New Roman"/>
                <w:color w:val="000000" w:themeColor="text1"/>
                <w:sz w:val="24"/>
                <w:szCs w:val="24"/>
              </w:rPr>
            </w:pPr>
            <w:r w:rsidRPr="00D708B9">
              <w:rPr>
                <w:rStyle w:val="markedcontent"/>
                <w:rFonts w:ascii="Times New Roman" w:hAnsi="Times New Roman" w:cs="Times New Roman"/>
                <w:color w:val="000000" w:themeColor="text1"/>
                <w:sz w:val="24"/>
                <w:szCs w:val="24"/>
              </w:rPr>
              <w:t>В. В. Ледерман.</w:t>
            </w:r>
            <w:r w:rsidRPr="00D708B9">
              <w:rPr>
                <w:rFonts w:ascii="Times New Roman" w:eastAsia="Andale Sans UI" w:hAnsi="Times New Roman" w:cs="Times New Roman"/>
                <w:color w:val="000000" w:themeColor="text1"/>
                <w:kern w:val="1"/>
                <w:sz w:val="24"/>
                <w:szCs w:val="24"/>
              </w:rPr>
              <w:t>Слово о писателе.</w:t>
            </w:r>
            <w:r w:rsidRPr="00D708B9">
              <w:rPr>
                <w:rStyle w:val="markedcontent"/>
                <w:rFonts w:ascii="Times New Roman" w:hAnsi="Times New Roman" w:cs="Times New Roman"/>
                <w:color w:val="000000" w:themeColor="text1"/>
                <w:sz w:val="24"/>
                <w:szCs w:val="24"/>
              </w:rPr>
              <w:t xml:space="preserve"> </w:t>
            </w:r>
            <w:r w:rsidR="00DB1427" w:rsidRPr="00D708B9">
              <w:rPr>
                <w:rStyle w:val="markedcontent"/>
                <w:rFonts w:ascii="Times New Roman" w:hAnsi="Times New Roman" w:cs="Times New Roman"/>
                <w:color w:val="000000" w:themeColor="text1"/>
                <w:sz w:val="24"/>
                <w:szCs w:val="24"/>
              </w:rPr>
              <w:t>«Календарь ма(й)я».</w:t>
            </w:r>
          </w:p>
        </w:tc>
        <w:tc>
          <w:tcPr>
            <w:tcW w:w="1217" w:type="dxa"/>
          </w:tcPr>
          <w:p w:rsidR="00DB1427" w:rsidRPr="00D708B9" w:rsidRDefault="00DB1427" w:rsidP="00CB5D6A">
            <w:pPr>
              <w:tabs>
                <w:tab w:val="left" w:pos="284"/>
              </w:tabs>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2A796C">
        <w:trPr>
          <w:trHeight w:val="140"/>
        </w:trPr>
        <w:tc>
          <w:tcPr>
            <w:tcW w:w="967" w:type="dxa"/>
          </w:tcPr>
          <w:p w:rsidR="00DB1427" w:rsidRPr="00D708B9" w:rsidRDefault="00DB1427"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70.</w:t>
            </w:r>
          </w:p>
        </w:tc>
        <w:tc>
          <w:tcPr>
            <w:tcW w:w="8340" w:type="dxa"/>
          </w:tcPr>
          <w:p w:rsidR="00DB1427" w:rsidRPr="00D708B9" w:rsidRDefault="00DB1427" w:rsidP="00EB287A">
            <w:pPr>
              <w:rPr>
                <w:rFonts w:ascii="Times New Roman" w:hAnsi="Times New Roman" w:cs="Times New Roman"/>
                <w:sz w:val="24"/>
                <w:szCs w:val="24"/>
              </w:rPr>
            </w:pPr>
            <w:r w:rsidRPr="00D708B9">
              <w:rPr>
                <w:rFonts w:ascii="Times New Roman" w:hAnsi="Times New Roman" w:cs="Times New Roman"/>
                <w:sz w:val="24"/>
                <w:szCs w:val="24"/>
              </w:rPr>
              <w:t>Внеклассное чтение «Предсказание писателей-фантастов».</w:t>
            </w:r>
          </w:p>
        </w:tc>
        <w:tc>
          <w:tcPr>
            <w:tcW w:w="1217" w:type="dxa"/>
          </w:tcPr>
          <w:p w:rsidR="00DB1427" w:rsidRPr="00D708B9" w:rsidRDefault="00DB1427" w:rsidP="00FE778D">
            <w:pPr>
              <w:tabs>
                <w:tab w:val="left" w:pos="284"/>
              </w:tabs>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95559D">
        <w:trPr>
          <w:trHeight w:val="140"/>
        </w:trPr>
        <w:tc>
          <w:tcPr>
            <w:tcW w:w="15112" w:type="dxa"/>
            <w:gridSpan w:val="5"/>
          </w:tcPr>
          <w:p w:rsidR="00DB1427" w:rsidRPr="00D708B9" w:rsidRDefault="00DB1427" w:rsidP="00EB287A">
            <w:pPr>
              <w:tabs>
                <w:tab w:val="left" w:pos="284"/>
              </w:tabs>
              <w:jc w:val="center"/>
              <w:rPr>
                <w:rFonts w:ascii="Times New Roman" w:hAnsi="Times New Roman" w:cs="Times New Roman"/>
                <w:b/>
                <w:sz w:val="24"/>
                <w:szCs w:val="24"/>
              </w:rPr>
            </w:pPr>
            <w:r w:rsidRPr="00D708B9">
              <w:rPr>
                <w:rStyle w:val="markedcontent"/>
                <w:rFonts w:ascii="Times New Roman" w:hAnsi="Times New Roman" w:cs="Times New Roman"/>
                <w:b/>
                <w:sz w:val="24"/>
                <w:szCs w:val="24"/>
              </w:rPr>
              <w:t>Литература</w:t>
            </w:r>
            <w:r w:rsidRPr="00D708B9">
              <w:rPr>
                <w:rFonts w:ascii="Times New Roman" w:hAnsi="Times New Roman" w:cs="Times New Roman"/>
                <w:b/>
                <w:sz w:val="24"/>
                <w:szCs w:val="24"/>
              </w:rPr>
              <w:t xml:space="preserve"> </w:t>
            </w:r>
            <w:r w:rsidRPr="00D708B9">
              <w:rPr>
                <w:rStyle w:val="markedcontent"/>
                <w:rFonts w:ascii="Times New Roman" w:hAnsi="Times New Roman" w:cs="Times New Roman"/>
                <w:b/>
                <w:sz w:val="24"/>
                <w:szCs w:val="24"/>
              </w:rPr>
              <w:t>народов Российской Федерации</w:t>
            </w:r>
            <w:r w:rsidRPr="00D708B9">
              <w:rPr>
                <w:rFonts w:ascii="Times New Roman" w:hAnsi="Times New Roman" w:cs="Times New Roman"/>
                <w:b/>
                <w:sz w:val="24"/>
                <w:szCs w:val="24"/>
              </w:rPr>
              <w:t xml:space="preserve"> </w:t>
            </w:r>
            <w:r w:rsidRPr="00D708B9">
              <w:rPr>
                <w:rStyle w:val="markedcontent"/>
                <w:rFonts w:ascii="Times New Roman" w:hAnsi="Times New Roman" w:cs="Times New Roman"/>
                <w:b/>
                <w:sz w:val="24"/>
                <w:szCs w:val="24"/>
              </w:rPr>
              <w:t>(6 ч)</w:t>
            </w:r>
          </w:p>
        </w:tc>
      </w:tr>
      <w:tr w:rsidR="00DB1427" w:rsidRPr="00D708B9" w:rsidTr="002A796C">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 xml:space="preserve"> 71.</w:t>
            </w:r>
          </w:p>
        </w:tc>
        <w:tc>
          <w:tcPr>
            <w:tcW w:w="8340" w:type="dxa"/>
          </w:tcPr>
          <w:p w:rsidR="00DB1427" w:rsidRPr="00D708B9" w:rsidRDefault="00DB1427" w:rsidP="00AA1F76">
            <w:pPr>
              <w:rPr>
                <w:rFonts w:ascii="Times New Roman" w:hAnsi="Times New Roman" w:cs="Times New Roman"/>
                <w:sz w:val="24"/>
                <w:szCs w:val="24"/>
              </w:rPr>
            </w:pPr>
            <w:r w:rsidRPr="00D708B9">
              <w:rPr>
                <w:rStyle w:val="markedcontent"/>
                <w:rFonts w:ascii="Times New Roman" w:hAnsi="Times New Roman" w:cs="Times New Roman"/>
                <w:sz w:val="24"/>
                <w:szCs w:val="24"/>
              </w:rPr>
              <w:t xml:space="preserve"> М. Кари</w:t>
            </w:r>
            <w:r w:rsidR="007C34B9" w:rsidRPr="00D708B9">
              <w:rPr>
                <w:rStyle w:val="markedcontent"/>
                <w:rFonts w:ascii="Times New Roman" w:hAnsi="Times New Roman" w:cs="Times New Roman"/>
                <w:sz w:val="24"/>
                <w:szCs w:val="24"/>
              </w:rPr>
              <w:t xml:space="preserve">м. </w:t>
            </w:r>
            <w:r w:rsidRPr="00D708B9">
              <w:rPr>
                <w:rStyle w:val="markedcontent"/>
                <w:rFonts w:ascii="Times New Roman" w:hAnsi="Times New Roman" w:cs="Times New Roman"/>
                <w:sz w:val="24"/>
                <w:szCs w:val="24"/>
              </w:rPr>
              <w:t xml:space="preserve"> </w:t>
            </w:r>
            <w:r w:rsidR="007C34B9" w:rsidRPr="00D708B9">
              <w:rPr>
                <w:rFonts w:ascii="Times New Roman" w:eastAsia="Andale Sans UI" w:hAnsi="Times New Roman" w:cs="Times New Roman"/>
                <w:kern w:val="1"/>
                <w:sz w:val="24"/>
                <w:szCs w:val="24"/>
              </w:rPr>
              <w:t>Слово о писателе.</w:t>
            </w:r>
            <w:r w:rsidR="007C34B9" w:rsidRPr="00D708B9">
              <w:rPr>
                <w:rStyle w:val="markedcontent"/>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«Бессмертие» (фрагменты).</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2A796C">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72.</w:t>
            </w:r>
          </w:p>
        </w:tc>
        <w:tc>
          <w:tcPr>
            <w:tcW w:w="8340" w:type="dxa"/>
          </w:tcPr>
          <w:p w:rsidR="00DB1427" w:rsidRPr="00D708B9" w:rsidRDefault="00DB1427" w:rsidP="00AA1F76">
            <w:pPr>
              <w:rPr>
                <w:rStyle w:val="markedcontent"/>
                <w:rFonts w:ascii="Times New Roman" w:hAnsi="Times New Roman" w:cs="Times New Roman"/>
                <w:sz w:val="24"/>
                <w:szCs w:val="24"/>
              </w:rPr>
            </w:pPr>
            <w:r w:rsidRPr="00D708B9">
              <w:rPr>
                <w:rStyle w:val="aa"/>
                <w:rFonts w:ascii="Times New Roman" w:hAnsi="Times New Roman" w:cs="Times New Roman"/>
                <w:sz w:val="24"/>
                <w:szCs w:val="24"/>
                <w:shd w:val="clear" w:color="auto" w:fill="FFFFFF"/>
              </w:rPr>
              <w:t>К. Кулиев:</w:t>
            </w:r>
            <w:r w:rsidRPr="00D708B9">
              <w:rPr>
                <w:rStyle w:val="apple-converted-space"/>
                <w:rFonts w:ascii="Times New Roman" w:hAnsi="Times New Roman" w:cs="Times New Roman"/>
                <w:iCs/>
                <w:sz w:val="24"/>
                <w:szCs w:val="24"/>
                <w:shd w:val="clear" w:color="auto" w:fill="FFFFFF"/>
              </w:rPr>
              <w:t> </w:t>
            </w:r>
            <w:r w:rsidRPr="00D708B9">
              <w:rPr>
                <w:rStyle w:val="apple-style-span"/>
                <w:rFonts w:ascii="Times New Roman" w:hAnsi="Times New Roman" w:cs="Times New Roman"/>
                <w:sz w:val="24"/>
                <w:szCs w:val="24"/>
                <w:shd w:val="clear" w:color="auto" w:fill="FFFFFF"/>
              </w:rPr>
              <w:t>слово о балкарском поэте. Народные обычаи в стихотворении «Каким бы малым ни был мой народ...».</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2A796C">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73.</w:t>
            </w:r>
          </w:p>
        </w:tc>
        <w:tc>
          <w:tcPr>
            <w:tcW w:w="8340" w:type="dxa"/>
          </w:tcPr>
          <w:p w:rsidR="00DB1427" w:rsidRPr="00D708B9" w:rsidRDefault="00DB1427" w:rsidP="00AA1F76">
            <w:pPr>
              <w:rPr>
                <w:rFonts w:ascii="Times New Roman" w:hAnsi="Times New Roman" w:cs="Times New Roman"/>
                <w:sz w:val="24"/>
                <w:szCs w:val="24"/>
              </w:rPr>
            </w:pPr>
            <w:r w:rsidRPr="00D708B9">
              <w:rPr>
                <w:rStyle w:val="markedcontent"/>
                <w:rFonts w:ascii="Times New Roman" w:hAnsi="Times New Roman" w:cs="Times New Roman"/>
                <w:sz w:val="24"/>
                <w:szCs w:val="24"/>
              </w:rPr>
              <w:t>К. Кулиев. «Когда на меня навалилась беда...»,   «Что б</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 xml:space="preserve">ни делалось на свете...» </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2A796C">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74.</w:t>
            </w:r>
          </w:p>
        </w:tc>
        <w:tc>
          <w:tcPr>
            <w:tcW w:w="8340" w:type="dxa"/>
          </w:tcPr>
          <w:p w:rsidR="00DB1427" w:rsidRPr="00D708B9" w:rsidRDefault="00DB1427" w:rsidP="00FE778D">
            <w:pPr>
              <w:rPr>
                <w:rStyle w:val="aa"/>
                <w:rFonts w:ascii="Times New Roman" w:hAnsi="Times New Roman" w:cs="Times New Roman"/>
                <w:i w:val="0"/>
                <w:iCs w:val="0"/>
                <w:sz w:val="24"/>
                <w:szCs w:val="24"/>
                <w:shd w:val="clear" w:color="auto" w:fill="FFFFFF"/>
              </w:rPr>
            </w:pPr>
            <w:r w:rsidRPr="00D708B9">
              <w:rPr>
                <w:rStyle w:val="aa"/>
                <w:rFonts w:ascii="Times New Roman" w:hAnsi="Times New Roman" w:cs="Times New Roman"/>
                <w:sz w:val="24"/>
                <w:szCs w:val="24"/>
                <w:shd w:val="clear" w:color="auto" w:fill="FFFFFF"/>
              </w:rPr>
              <w:t>Г. Тукай:</w:t>
            </w:r>
            <w:r w:rsidRPr="00D708B9">
              <w:rPr>
                <w:rStyle w:val="apple-converted-space"/>
                <w:rFonts w:ascii="Times New Roman" w:hAnsi="Times New Roman" w:cs="Times New Roman"/>
                <w:iCs/>
                <w:sz w:val="24"/>
                <w:szCs w:val="24"/>
                <w:shd w:val="clear" w:color="auto" w:fill="FFFFFF"/>
              </w:rPr>
              <w:t> </w:t>
            </w:r>
            <w:r w:rsidRPr="00D708B9">
              <w:rPr>
                <w:rStyle w:val="apple-style-span"/>
                <w:rFonts w:ascii="Times New Roman" w:hAnsi="Times New Roman" w:cs="Times New Roman"/>
                <w:sz w:val="24"/>
                <w:szCs w:val="24"/>
                <w:shd w:val="clear" w:color="auto" w:fill="FFFFFF"/>
              </w:rPr>
              <w:t>слово о татарском поэте.  Традиции своего народа в стихотворении «Родная деревня».</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2A796C">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75.</w:t>
            </w:r>
          </w:p>
        </w:tc>
        <w:tc>
          <w:tcPr>
            <w:tcW w:w="8340" w:type="dxa"/>
          </w:tcPr>
          <w:p w:rsidR="00DB1427" w:rsidRPr="00D708B9" w:rsidRDefault="00DB1427" w:rsidP="00FE778D">
            <w:pPr>
              <w:rPr>
                <w:rStyle w:val="aa"/>
                <w:rFonts w:ascii="Times New Roman" w:hAnsi="Times New Roman" w:cs="Times New Roman"/>
                <w:sz w:val="24"/>
                <w:szCs w:val="24"/>
                <w:shd w:val="clear" w:color="auto" w:fill="FFFFFF"/>
              </w:rPr>
            </w:pPr>
            <w:r w:rsidRPr="00D708B9">
              <w:rPr>
                <w:rStyle w:val="aa"/>
                <w:rFonts w:ascii="Times New Roman" w:hAnsi="Times New Roman" w:cs="Times New Roman"/>
                <w:i w:val="0"/>
                <w:sz w:val="24"/>
                <w:szCs w:val="24"/>
                <w:shd w:val="clear" w:color="auto" w:fill="FFFFFF"/>
              </w:rPr>
              <w:t>Р.Р. сочинение</w:t>
            </w:r>
            <w:r w:rsidRPr="00D708B9">
              <w:rPr>
                <w:rStyle w:val="aa"/>
                <w:rFonts w:ascii="Times New Roman" w:hAnsi="Times New Roman" w:cs="Times New Roman"/>
                <w:sz w:val="24"/>
                <w:szCs w:val="24"/>
                <w:shd w:val="clear" w:color="auto" w:fill="FFFFFF"/>
              </w:rPr>
              <w:t xml:space="preserve">  </w:t>
            </w:r>
            <w:r w:rsidRPr="00D708B9">
              <w:rPr>
                <w:rStyle w:val="apple-style-span"/>
                <w:rFonts w:ascii="Times New Roman" w:hAnsi="Times New Roman" w:cs="Times New Roman"/>
                <w:sz w:val="24"/>
                <w:szCs w:val="24"/>
                <w:shd w:val="clear" w:color="auto" w:fill="FFFFFF"/>
              </w:rPr>
              <w:t>«Традиции и обычаи моего народа»</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2A796C">
        <w:trPr>
          <w:trHeight w:val="140"/>
        </w:trPr>
        <w:tc>
          <w:tcPr>
            <w:tcW w:w="967" w:type="dxa"/>
          </w:tcPr>
          <w:p w:rsidR="00DB1427" w:rsidRPr="00D708B9" w:rsidRDefault="00DB1427"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76.</w:t>
            </w:r>
          </w:p>
        </w:tc>
        <w:tc>
          <w:tcPr>
            <w:tcW w:w="8340" w:type="dxa"/>
          </w:tcPr>
          <w:p w:rsidR="00DB1427" w:rsidRPr="00D708B9" w:rsidRDefault="00DB1427" w:rsidP="00FE778D">
            <w:pPr>
              <w:rPr>
                <w:rStyle w:val="aa"/>
                <w:rFonts w:ascii="Times New Roman" w:hAnsi="Times New Roman" w:cs="Times New Roman"/>
                <w:i w:val="0"/>
                <w:sz w:val="24"/>
                <w:szCs w:val="24"/>
                <w:shd w:val="clear" w:color="auto" w:fill="FFFFFF"/>
              </w:rPr>
            </w:pPr>
            <w:r w:rsidRPr="00D708B9">
              <w:rPr>
                <w:rFonts w:ascii="Times New Roman" w:hAnsi="Times New Roman" w:cs="Times New Roman"/>
                <w:sz w:val="24"/>
                <w:szCs w:val="24"/>
              </w:rPr>
              <w:t>Внеклассное чтение  Ч. Айтматов «Солдатенок»</w:t>
            </w:r>
          </w:p>
        </w:tc>
        <w:tc>
          <w:tcPr>
            <w:tcW w:w="1217" w:type="dxa"/>
          </w:tcPr>
          <w:p w:rsidR="00DB1427" w:rsidRPr="00D708B9" w:rsidRDefault="00DB1427" w:rsidP="00FE778D">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95559D">
        <w:trPr>
          <w:trHeight w:val="140"/>
        </w:trPr>
        <w:tc>
          <w:tcPr>
            <w:tcW w:w="15112" w:type="dxa"/>
            <w:gridSpan w:val="5"/>
          </w:tcPr>
          <w:p w:rsidR="00DB1427" w:rsidRPr="00D708B9" w:rsidRDefault="00DB1427" w:rsidP="00EB287A">
            <w:pPr>
              <w:tabs>
                <w:tab w:val="left" w:pos="284"/>
              </w:tabs>
              <w:jc w:val="center"/>
              <w:rPr>
                <w:rFonts w:ascii="Times New Roman" w:hAnsi="Times New Roman" w:cs="Times New Roman"/>
                <w:b/>
                <w:sz w:val="24"/>
                <w:szCs w:val="24"/>
              </w:rPr>
            </w:pPr>
            <w:r w:rsidRPr="00D708B9">
              <w:rPr>
                <w:rStyle w:val="markedcontent"/>
                <w:rFonts w:ascii="Times New Roman" w:hAnsi="Times New Roman" w:cs="Times New Roman"/>
                <w:b/>
                <w:sz w:val="24"/>
                <w:szCs w:val="24"/>
              </w:rPr>
              <w:t>Зарубежная</w:t>
            </w:r>
            <w:r w:rsidRPr="00D708B9">
              <w:rPr>
                <w:rFonts w:ascii="Times New Roman" w:hAnsi="Times New Roman" w:cs="Times New Roman"/>
                <w:b/>
                <w:sz w:val="24"/>
                <w:szCs w:val="24"/>
              </w:rPr>
              <w:t xml:space="preserve"> </w:t>
            </w:r>
            <w:r w:rsidRPr="00D708B9">
              <w:rPr>
                <w:rStyle w:val="markedcontent"/>
                <w:rFonts w:ascii="Times New Roman" w:hAnsi="Times New Roman" w:cs="Times New Roman"/>
                <w:b/>
                <w:sz w:val="24"/>
                <w:szCs w:val="24"/>
              </w:rPr>
              <w:t>литература</w:t>
            </w:r>
            <w:r w:rsidRPr="00D708B9">
              <w:rPr>
                <w:rFonts w:ascii="Times New Roman" w:hAnsi="Times New Roman" w:cs="Times New Roman"/>
                <w:b/>
                <w:sz w:val="24"/>
                <w:szCs w:val="24"/>
              </w:rPr>
              <w:t xml:space="preserve"> </w:t>
            </w:r>
            <w:r w:rsidRPr="00D708B9">
              <w:rPr>
                <w:rStyle w:val="markedcontent"/>
                <w:rFonts w:ascii="Times New Roman" w:hAnsi="Times New Roman" w:cs="Times New Roman"/>
                <w:b/>
                <w:sz w:val="24"/>
                <w:szCs w:val="24"/>
              </w:rPr>
              <w:t>(26 ч)</w:t>
            </w:r>
          </w:p>
        </w:tc>
      </w:tr>
      <w:tr w:rsidR="00DB1427" w:rsidRPr="00D708B9" w:rsidTr="00B85354">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77.</w:t>
            </w:r>
          </w:p>
        </w:tc>
        <w:tc>
          <w:tcPr>
            <w:tcW w:w="8340" w:type="dxa"/>
            <w:shd w:val="clear" w:color="auto" w:fill="auto"/>
          </w:tcPr>
          <w:p w:rsidR="00DB1427" w:rsidRPr="00D708B9" w:rsidRDefault="00DB1427" w:rsidP="00EB287A">
            <w:pPr>
              <w:rPr>
                <w:rFonts w:ascii="Times New Roman" w:hAnsi="Times New Roman" w:cs="Times New Roman"/>
                <w:color w:val="000000" w:themeColor="text1"/>
                <w:sz w:val="24"/>
                <w:szCs w:val="24"/>
              </w:rPr>
            </w:pPr>
            <w:r w:rsidRPr="00D708B9">
              <w:rPr>
                <w:rStyle w:val="markedcontent"/>
                <w:rFonts w:ascii="Times New Roman" w:hAnsi="Times New Roman" w:cs="Times New Roman"/>
                <w:color w:val="000000" w:themeColor="text1"/>
                <w:sz w:val="24"/>
                <w:szCs w:val="24"/>
              </w:rPr>
              <w:t xml:space="preserve">Д.Дефо </w:t>
            </w:r>
            <w:r w:rsidR="007C34B9" w:rsidRPr="00D708B9">
              <w:rPr>
                <w:rFonts w:ascii="Times New Roman" w:eastAsia="Andale Sans UI" w:hAnsi="Times New Roman" w:cs="Times New Roman"/>
                <w:color w:val="000000" w:themeColor="text1"/>
                <w:kern w:val="1"/>
                <w:sz w:val="24"/>
                <w:szCs w:val="24"/>
              </w:rPr>
              <w:t>Слово о писателе.</w:t>
            </w:r>
            <w:r w:rsidR="007C34B9" w:rsidRPr="00D708B9">
              <w:rPr>
                <w:rStyle w:val="markedcontent"/>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«Робинзон Крузо»(главы по выбору).</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78.</w:t>
            </w:r>
          </w:p>
        </w:tc>
        <w:tc>
          <w:tcPr>
            <w:tcW w:w="8340" w:type="dxa"/>
            <w:shd w:val="clear" w:color="auto" w:fill="auto"/>
          </w:tcPr>
          <w:p w:rsidR="00DB1427" w:rsidRPr="00D708B9" w:rsidRDefault="00DB1427" w:rsidP="00FE778D">
            <w:pPr>
              <w:rPr>
                <w:rFonts w:ascii="Times New Roman" w:hAnsi="Times New Roman" w:cs="Times New Roman"/>
                <w:color w:val="000000" w:themeColor="text1"/>
                <w:sz w:val="24"/>
                <w:szCs w:val="24"/>
              </w:rPr>
            </w:pPr>
            <w:r w:rsidRPr="00D708B9">
              <w:rPr>
                <w:rStyle w:val="markedcontent"/>
                <w:rFonts w:ascii="Times New Roman" w:hAnsi="Times New Roman" w:cs="Times New Roman"/>
                <w:color w:val="000000" w:themeColor="text1"/>
                <w:sz w:val="24"/>
                <w:szCs w:val="24"/>
              </w:rPr>
              <w:t>Д.Дефо «Робинзон Крузо»(главы по выбору).</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79.</w:t>
            </w:r>
          </w:p>
        </w:tc>
        <w:tc>
          <w:tcPr>
            <w:tcW w:w="8340" w:type="dxa"/>
            <w:shd w:val="clear" w:color="auto" w:fill="auto"/>
          </w:tcPr>
          <w:p w:rsidR="00DB1427" w:rsidRPr="00D708B9" w:rsidRDefault="00DB1427" w:rsidP="001779CA">
            <w:pPr>
              <w:rPr>
                <w:rStyle w:val="markedcontent"/>
                <w:rFonts w:ascii="Times New Roman" w:hAnsi="Times New Roman" w:cs="Times New Roman"/>
                <w:color w:val="000000" w:themeColor="text1"/>
                <w:sz w:val="24"/>
                <w:szCs w:val="24"/>
              </w:rPr>
            </w:pPr>
            <w:r w:rsidRPr="00D708B9">
              <w:rPr>
                <w:rFonts w:ascii="Times New Roman" w:hAnsi="Times New Roman" w:cs="Times New Roman"/>
                <w:bCs/>
                <w:color w:val="000000" w:themeColor="text1"/>
                <w:sz w:val="24"/>
                <w:szCs w:val="24"/>
                <w:shd w:val="clear" w:color="auto" w:fill="FFFFFF"/>
              </w:rPr>
              <w:t>Р.Р. Сочинение</w:t>
            </w:r>
            <w:r w:rsidRPr="00D708B9">
              <w:rPr>
                <w:rFonts w:ascii="Times New Roman" w:hAnsi="Times New Roman" w:cs="Times New Roman"/>
                <w:color w:val="000000" w:themeColor="text1"/>
                <w:sz w:val="24"/>
                <w:szCs w:val="24"/>
                <w:shd w:val="clear" w:color="auto" w:fill="FFFFFF"/>
              </w:rPr>
              <w:t xml:space="preserve"> на тему «За что мне нравится Робинзон Крузо» </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80.</w:t>
            </w:r>
          </w:p>
        </w:tc>
        <w:tc>
          <w:tcPr>
            <w:tcW w:w="8340" w:type="dxa"/>
            <w:shd w:val="clear" w:color="auto" w:fill="auto"/>
          </w:tcPr>
          <w:p w:rsidR="00DB1427" w:rsidRPr="00D708B9" w:rsidRDefault="00DB1427" w:rsidP="00EB287A">
            <w:pPr>
              <w:rPr>
                <w:rFonts w:ascii="Times New Roman" w:hAnsi="Times New Roman" w:cs="Times New Roman"/>
                <w:color w:val="000000" w:themeColor="text1"/>
                <w:sz w:val="24"/>
                <w:szCs w:val="24"/>
                <w:shd w:val="clear" w:color="auto" w:fill="FFFFFF"/>
              </w:rPr>
            </w:pPr>
            <w:r w:rsidRPr="00D708B9">
              <w:rPr>
                <w:rStyle w:val="markedcontent"/>
                <w:rFonts w:ascii="Times New Roman" w:hAnsi="Times New Roman" w:cs="Times New Roman"/>
                <w:color w:val="000000" w:themeColor="text1"/>
                <w:sz w:val="24"/>
                <w:szCs w:val="24"/>
              </w:rPr>
              <w:t>Дж. Свифт</w:t>
            </w:r>
            <w:r w:rsidR="007C34B9" w:rsidRPr="00D708B9">
              <w:rPr>
                <w:rFonts w:ascii="Times New Roman" w:eastAsia="Andale Sans UI" w:hAnsi="Times New Roman" w:cs="Times New Roman"/>
                <w:color w:val="000000" w:themeColor="text1"/>
                <w:kern w:val="1"/>
                <w:sz w:val="24"/>
                <w:szCs w:val="24"/>
              </w:rPr>
              <w:t xml:space="preserve"> Слово о писателе.</w:t>
            </w:r>
            <w:r w:rsidR="007C34B9" w:rsidRPr="00D708B9">
              <w:rPr>
                <w:rStyle w:val="markedcontent"/>
                <w:rFonts w:ascii="Times New Roman" w:hAnsi="Times New Roman" w:cs="Times New Roman"/>
                <w:color w:val="000000" w:themeColor="text1"/>
                <w:sz w:val="24"/>
                <w:szCs w:val="24"/>
              </w:rPr>
              <w:t>.</w:t>
            </w:r>
            <w:r w:rsidRPr="00D708B9">
              <w:rPr>
                <w:rStyle w:val="markedcontent"/>
                <w:rFonts w:ascii="Times New Roman" w:hAnsi="Times New Roman" w:cs="Times New Roman"/>
                <w:color w:val="000000" w:themeColor="text1"/>
                <w:sz w:val="24"/>
                <w:szCs w:val="24"/>
              </w:rPr>
              <w:t xml:space="preserve"> «Путешествия</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Гулливера» (главы по выбору).</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81.</w:t>
            </w:r>
          </w:p>
        </w:tc>
        <w:tc>
          <w:tcPr>
            <w:tcW w:w="8340" w:type="dxa"/>
            <w:shd w:val="clear" w:color="auto" w:fill="auto"/>
          </w:tcPr>
          <w:p w:rsidR="00DB1427" w:rsidRPr="00D708B9" w:rsidRDefault="00DB1427" w:rsidP="00EB287A">
            <w:pPr>
              <w:rPr>
                <w:rStyle w:val="apple-style-span"/>
                <w:rFonts w:ascii="Times New Roman" w:hAnsi="Times New Roman" w:cs="Times New Roman"/>
                <w:color w:val="000000" w:themeColor="text1"/>
                <w:sz w:val="24"/>
                <w:szCs w:val="24"/>
                <w:shd w:val="clear" w:color="auto" w:fill="FFFFFF"/>
              </w:rPr>
            </w:pPr>
            <w:r w:rsidRPr="00D708B9">
              <w:rPr>
                <w:rStyle w:val="apple-style-span"/>
                <w:rFonts w:ascii="Times New Roman" w:hAnsi="Times New Roman" w:cs="Times New Roman"/>
                <w:color w:val="000000" w:themeColor="text1"/>
                <w:sz w:val="24"/>
                <w:szCs w:val="24"/>
                <w:shd w:val="clear" w:color="auto" w:fill="FFFFFF"/>
              </w:rPr>
              <w:t xml:space="preserve"> </w:t>
            </w:r>
            <w:r w:rsidRPr="00D708B9">
              <w:rPr>
                <w:rStyle w:val="markedcontent"/>
                <w:rFonts w:ascii="Times New Roman" w:hAnsi="Times New Roman" w:cs="Times New Roman"/>
                <w:color w:val="000000" w:themeColor="text1"/>
                <w:sz w:val="24"/>
                <w:szCs w:val="24"/>
              </w:rPr>
              <w:t>Дж. Свифт «Путешествия</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Гулливера» (главы по выбору).</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CB5D6A">
            <w:pPr>
              <w:tabs>
                <w:tab w:val="left" w:pos="284"/>
              </w:tabs>
              <w:rPr>
                <w:rFonts w:ascii="Times New Roman" w:hAnsi="Times New Roman" w:cs="Times New Roman"/>
                <w:sz w:val="24"/>
                <w:szCs w:val="24"/>
              </w:rPr>
            </w:pPr>
            <w:r w:rsidRPr="00D708B9">
              <w:rPr>
                <w:rFonts w:ascii="Times New Roman" w:hAnsi="Times New Roman" w:cs="Times New Roman"/>
                <w:sz w:val="24"/>
                <w:szCs w:val="24"/>
              </w:rPr>
              <w:t xml:space="preserve">    82.</w:t>
            </w:r>
          </w:p>
        </w:tc>
        <w:tc>
          <w:tcPr>
            <w:tcW w:w="8340" w:type="dxa"/>
            <w:shd w:val="clear" w:color="auto" w:fill="auto"/>
          </w:tcPr>
          <w:p w:rsidR="00DB1427" w:rsidRPr="00D708B9" w:rsidRDefault="00DB1427" w:rsidP="00C16B86">
            <w:pPr>
              <w:rPr>
                <w:rStyle w:val="apple-style-span"/>
                <w:rFonts w:ascii="Times New Roman" w:hAnsi="Times New Roman" w:cs="Times New Roman"/>
                <w:color w:val="000000" w:themeColor="text1"/>
                <w:sz w:val="24"/>
                <w:szCs w:val="24"/>
                <w:shd w:val="clear" w:color="auto" w:fill="FFFFFF"/>
              </w:rPr>
            </w:pPr>
            <w:r w:rsidRPr="00D708B9">
              <w:rPr>
                <w:rStyle w:val="apple-style-span"/>
                <w:rFonts w:ascii="Times New Roman" w:hAnsi="Times New Roman" w:cs="Times New Roman"/>
                <w:color w:val="000000" w:themeColor="text1"/>
                <w:sz w:val="24"/>
                <w:szCs w:val="24"/>
                <w:shd w:val="clear" w:color="auto" w:fill="FFFFFF"/>
              </w:rPr>
              <w:t xml:space="preserve"> </w:t>
            </w:r>
            <w:r w:rsidRPr="00D708B9">
              <w:rPr>
                <w:rStyle w:val="markedcontent"/>
                <w:rFonts w:ascii="Times New Roman" w:hAnsi="Times New Roman" w:cs="Times New Roman"/>
                <w:color w:val="000000" w:themeColor="text1"/>
                <w:sz w:val="24"/>
                <w:szCs w:val="24"/>
              </w:rPr>
              <w:t>Ж. Верн</w:t>
            </w:r>
            <w:r w:rsidR="007C34B9" w:rsidRPr="00D708B9">
              <w:rPr>
                <w:rStyle w:val="markedcontent"/>
                <w:rFonts w:ascii="Times New Roman" w:hAnsi="Times New Roman" w:cs="Times New Roman"/>
                <w:color w:val="000000" w:themeColor="text1"/>
                <w:sz w:val="24"/>
                <w:szCs w:val="24"/>
              </w:rPr>
              <w:t>.</w:t>
            </w:r>
            <w:r w:rsidRPr="00D708B9">
              <w:rPr>
                <w:rStyle w:val="markedcontent"/>
                <w:rFonts w:ascii="Times New Roman" w:hAnsi="Times New Roman" w:cs="Times New Roman"/>
                <w:color w:val="000000" w:themeColor="text1"/>
                <w:sz w:val="24"/>
                <w:szCs w:val="24"/>
              </w:rPr>
              <w:t xml:space="preserve"> </w:t>
            </w:r>
            <w:r w:rsidR="007C34B9" w:rsidRPr="00D708B9">
              <w:rPr>
                <w:rFonts w:ascii="Times New Roman" w:eastAsia="Andale Sans UI" w:hAnsi="Times New Roman" w:cs="Times New Roman"/>
                <w:color w:val="000000" w:themeColor="text1"/>
                <w:kern w:val="1"/>
                <w:sz w:val="24"/>
                <w:szCs w:val="24"/>
              </w:rPr>
              <w:t>Слово о писателе.</w:t>
            </w:r>
            <w:r w:rsidR="007C34B9" w:rsidRPr="00D708B9">
              <w:rPr>
                <w:rStyle w:val="markedcontent"/>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«Дети</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капитана Гранта» (главы по</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 xml:space="preserve">выбору). </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83.</w:t>
            </w:r>
          </w:p>
        </w:tc>
        <w:tc>
          <w:tcPr>
            <w:tcW w:w="8340" w:type="dxa"/>
            <w:shd w:val="clear" w:color="auto" w:fill="auto"/>
          </w:tcPr>
          <w:p w:rsidR="00DB1427" w:rsidRPr="00D708B9" w:rsidRDefault="00DB1427" w:rsidP="00FE778D">
            <w:pPr>
              <w:rPr>
                <w:rFonts w:ascii="Times New Roman" w:hAnsi="Times New Roman" w:cs="Times New Roman"/>
                <w:color w:val="000000" w:themeColor="text1"/>
                <w:sz w:val="24"/>
                <w:szCs w:val="24"/>
              </w:rPr>
            </w:pP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Х. Ли</w:t>
            </w:r>
            <w:r w:rsidR="007C34B9" w:rsidRPr="00D708B9">
              <w:rPr>
                <w:rFonts w:ascii="Times New Roman" w:eastAsia="Andale Sans UI" w:hAnsi="Times New Roman" w:cs="Times New Roman"/>
                <w:color w:val="000000" w:themeColor="text1"/>
                <w:kern w:val="1"/>
                <w:sz w:val="24"/>
                <w:szCs w:val="24"/>
              </w:rPr>
              <w:t xml:space="preserve"> . Слово о писателе.</w:t>
            </w:r>
            <w:r w:rsidR="007C34B9" w:rsidRPr="00D708B9">
              <w:rPr>
                <w:rStyle w:val="markedcontent"/>
                <w:rFonts w:ascii="Times New Roman" w:hAnsi="Times New Roman" w:cs="Times New Roman"/>
                <w:color w:val="000000" w:themeColor="text1"/>
                <w:sz w:val="24"/>
                <w:szCs w:val="24"/>
              </w:rPr>
              <w:t>.</w:t>
            </w:r>
            <w:r w:rsidRPr="00D708B9">
              <w:rPr>
                <w:rStyle w:val="markedcontent"/>
                <w:rFonts w:ascii="Times New Roman" w:hAnsi="Times New Roman" w:cs="Times New Roman"/>
                <w:color w:val="000000" w:themeColor="text1"/>
                <w:sz w:val="24"/>
                <w:szCs w:val="24"/>
              </w:rPr>
              <w:t xml:space="preserve"> «Убить пересмешника» (главы по выбору)</w:t>
            </w:r>
          </w:p>
        </w:tc>
        <w:tc>
          <w:tcPr>
            <w:tcW w:w="1217" w:type="dxa"/>
          </w:tcPr>
          <w:p w:rsidR="00DB1427" w:rsidRPr="00D708B9" w:rsidRDefault="00DB1427" w:rsidP="00CB5D6A">
            <w:pPr>
              <w:tabs>
                <w:tab w:val="left" w:pos="284"/>
              </w:tabs>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84.</w:t>
            </w:r>
          </w:p>
        </w:tc>
        <w:tc>
          <w:tcPr>
            <w:tcW w:w="8340" w:type="dxa"/>
            <w:shd w:val="clear" w:color="auto" w:fill="auto"/>
          </w:tcPr>
          <w:p w:rsidR="00DB1427" w:rsidRPr="00D708B9" w:rsidRDefault="00DB1427" w:rsidP="00EB287A">
            <w:pPr>
              <w:rPr>
                <w:rFonts w:ascii="Times New Roman" w:hAnsi="Times New Roman" w:cs="Times New Roman"/>
                <w:color w:val="000000" w:themeColor="text1"/>
                <w:sz w:val="24"/>
                <w:szCs w:val="24"/>
              </w:rPr>
            </w:pPr>
            <w:r w:rsidRPr="00D708B9">
              <w:rPr>
                <w:rFonts w:ascii="Times New Roman" w:hAnsi="Times New Roman" w:cs="Times New Roman"/>
                <w:color w:val="000000" w:themeColor="text1"/>
                <w:sz w:val="24"/>
                <w:szCs w:val="24"/>
              </w:rPr>
              <w:t>А.П. Платонов.</w:t>
            </w:r>
            <w:r w:rsidR="007C34B9" w:rsidRPr="00D708B9">
              <w:rPr>
                <w:rFonts w:ascii="Times New Roman" w:eastAsia="Andale Sans UI" w:hAnsi="Times New Roman" w:cs="Times New Roman"/>
                <w:color w:val="000000" w:themeColor="text1"/>
                <w:kern w:val="1"/>
                <w:sz w:val="24"/>
                <w:szCs w:val="24"/>
              </w:rPr>
              <w:t xml:space="preserve"> Слово о писателе.</w:t>
            </w:r>
            <w:r w:rsidRPr="00D708B9">
              <w:rPr>
                <w:rFonts w:ascii="Times New Roman" w:hAnsi="Times New Roman" w:cs="Times New Roman"/>
                <w:color w:val="000000" w:themeColor="text1"/>
                <w:sz w:val="24"/>
                <w:szCs w:val="24"/>
              </w:rPr>
              <w:t xml:space="preserve"> Слово о писателе.</w:t>
            </w:r>
          </w:p>
        </w:tc>
        <w:tc>
          <w:tcPr>
            <w:tcW w:w="1217" w:type="dxa"/>
          </w:tcPr>
          <w:p w:rsidR="00DB1427" w:rsidRPr="00D708B9" w:rsidRDefault="00DB1427" w:rsidP="00CB5D6A">
            <w:pPr>
              <w:tabs>
                <w:tab w:val="left" w:pos="284"/>
              </w:tabs>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85.</w:t>
            </w:r>
          </w:p>
        </w:tc>
        <w:tc>
          <w:tcPr>
            <w:tcW w:w="8340" w:type="dxa"/>
            <w:shd w:val="clear" w:color="auto" w:fill="auto"/>
          </w:tcPr>
          <w:p w:rsidR="00DB1427" w:rsidRPr="00D708B9" w:rsidRDefault="00DB1427" w:rsidP="00EB287A">
            <w:pPr>
              <w:rPr>
                <w:rFonts w:ascii="Times New Roman" w:hAnsi="Times New Roman" w:cs="Times New Roman"/>
                <w:color w:val="000000" w:themeColor="text1"/>
                <w:sz w:val="24"/>
                <w:szCs w:val="24"/>
                <w:shd w:val="clear" w:color="auto" w:fill="FFFFFF"/>
              </w:rPr>
            </w:pPr>
            <w:r w:rsidRPr="00D708B9">
              <w:rPr>
                <w:rStyle w:val="aa"/>
                <w:rFonts w:ascii="Times New Roman" w:hAnsi="Times New Roman" w:cs="Times New Roman"/>
                <w:i w:val="0"/>
                <w:color w:val="000000" w:themeColor="text1"/>
                <w:sz w:val="24"/>
                <w:szCs w:val="24"/>
              </w:rPr>
              <w:t xml:space="preserve"> </w:t>
            </w:r>
            <w:r w:rsidRPr="00D708B9">
              <w:rPr>
                <w:rFonts w:ascii="Times New Roman" w:hAnsi="Times New Roman" w:cs="Times New Roman"/>
                <w:color w:val="000000" w:themeColor="text1"/>
                <w:sz w:val="24"/>
                <w:szCs w:val="24"/>
              </w:rPr>
              <w:t xml:space="preserve">А.П. Платонов «Неизвестный цветок». Прекрасное – вокруг нас. </w:t>
            </w:r>
            <w:r w:rsidRPr="00D708B9">
              <w:rPr>
                <w:rFonts w:ascii="Times New Roman" w:hAnsi="Times New Roman" w:cs="Times New Roman"/>
                <w:color w:val="000000" w:themeColor="text1"/>
                <w:sz w:val="24"/>
                <w:szCs w:val="24"/>
                <w:shd w:val="clear" w:color="auto" w:fill="FFFFFF"/>
              </w:rPr>
              <w:t xml:space="preserve">«Ни на кого </w:t>
            </w:r>
            <w:r w:rsidRPr="00D708B9">
              <w:rPr>
                <w:rFonts w:ascii="Times New Roman" w:hAnsi="Times New Roman" w:cs="Times New Roman"/>
                <w:color w:val="000000" w:themeColor="text1"/>
                <w:sz w:val="24"/>
                <w:szCs w:val="24"/>
                <w:shd w:val="clear" w:color="auto" w:fill="FFFFFF"/>
              </w:rPr>
              <w:lastRenderedPageBreak/>
              <w:t>непохожие» герои А.И.Платонова</w:t>
            </w:r>
            <w:r w:rsidRPr="00D708B9">
              <w:rPr>
                <w:rStyle w:val="apple-style-span"/>
                <w:rFonts w:ascii="Times New Roman" w:hAnsi="Times New Roman" w:cs="Times New Roman"/>
                <w:color w:val="000000" w:themeColor="text1"/>
                <w:sz w:val="24"/>
                <w:szCs w:val="24"/>
                <w:shd w:val="clear" w:color="auto" w:fill="FFFFFF"/>
              </w:rPr>
              <w:t>.</w:t>
            </w:r>
          </w:p>
        </w:tc>
        <w:tc>
          <w:tcPr>
            <w:tcW w:w="1217" w:type="dxa"/>
          </w:tcPr>
          <w:p w:rsidR="00DB1427" w:rsidRPr="00D708B9" w:rsidRDefault="00DB1427" w:rsidP="00DB1427">
            <w:pPr>
              <w:tabs>
                <w:tab w:val="left" w:pos="284"/>
              </w:tabs>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86.</w:t>
            </w:r>
          </w:p>
        </w:tc>
        <w:tc>
          <w:tcPr>
            <w:tcW w:w="8340" w:type="dxa"/>
            <w:shd w:val="clear" w:color="auto" w:fill="auto"/>
          </w:tcPr>
          <w:p w:rsidR="00DB1427" w:rsidRPr="00D708B9" w:rsidRDefault="00DB1427" w:rsidP="00EB287A">
            <w:pPr>
              <w:rPr>
                <w:rFonts w:ascii="Times New Roman" w:hAnsi="Times New Roman" w:cs="Times New Roman"/>
                <w:color w:val="000000" w:themeColor="text1"/>
                <w:sz w:val="24"/>
                <w:szCs w:val="24"/>
              </w:rPr>
            </w:pPr>
            <w:r w:rsidRPr="00D708B9">
              <w:rPr>
                <w:rStyle w:val="markedcontent"/>
                <w:rFonts w:ascii="Times New Roman" w:hAnsi="Times New Roman" w:cs="Times New Roman"/>
                <w:color w:val="000000" w:themeColor="text1"/>
                <w:sz w:val="24"/>
                <w:szCs w:val="24"/>
              </w:rPr>
              <w:t>Дж. К. Роулинг</w:t>
            </w:r>
            <w:r w:rsidR="007C34B9" w:rsidRPr="00D708B9">
              <w:rPr>
                <w:rFonts w:ascii="Times New Roman" w:eastAsia="Andale Sans UI" w:hAnsi="Times New Roman" w:cs="Times New Roman"/>
                <w:color w:val="000000" w:themeColor="text1"/>
                <w:kern w:val="1"/>
                <w:sz w:val="24"/>
                <w:szCs w:val="24"/>
              </w:rPr>
              <w:t>.Слово о писателе.</w:t>
            </w:r>
            <w:r w:rsidR="007C34B9" w:rsidRPr="00D708B9">
              <w:rPr>
                <w:rStyle w:val="markedcontent"/>
                <w:rFonts w:ascii="Times New Roman" w:hAnsi="Times New Roman" w:cs="Times New Roman"/>
                <w:color w:val="000000" w:themeColor="text1"/>
                <w:sz w:val="24"/>
                <w:szCs w:val="24"/>
              </w:rPr>
              <w:t>.</w:t>
            </w:r>
            <w:r w:rsidRPr="00D708B9">
              <w:rPr>
                <w:rStyle w:val="markedcontent"/>
                <w:rFonts w:ascii="Times New Roman" w:hAnsi="Times New Roman" w:cs="Times New Roman"/>
                <w:color w:val="000000" w:themeColor="text1"/>
                <w:sz w:val="24"/>
                <w:szCs w:val="24"/>
              </w:rPr>
              <w:t>«Гарри Поттер» (главы по выбору).</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349"/>
        </w:trPr>
        <w:tc>
          <w:tcPr>
            <w:tcW w:w="967" w:type="dxa"/>
          </w:tcPr>
          <w:p w:rsidR="00DB1427" w:rsidRPr="00D708B9" w:rsidRDefault="00DB1427"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87.</w:t>
            </w:r>
          </w:p>
        </w:tc>
        <w:tc>
          <w:tcPr>
            <w:tcW w:w="8340" w:type="dxa"/>
            <w:shd w:val="clear" w:color="auto" w:fill="auto"/>
          </w:tcPr>
          <w:p w:rsidR="00DB1427" w:rsidRPr="00D708B9" w:rsidRDefault="00DB1427" w:rsidP="00EB287A">
            <w:pPr>
              <w:rPr>
                <w:rFonts w:ascii="Times New Roman" w:hAnsi="Times New Roman" w:cs="Times New Roman"/>
                <w:color w:val="000000" w:themeColor="text1"/>
                <w:sz w:val="24"/>
                <w:szCs w:val="24"/>
                <w:shd w:val="clear" w:color="auto" w:fill="FFFFFF"/>
              </w:rPr>
            </w:pPr>
            <w:r w:rsidRPr="00D708B9">
              <w:rPr>
                <w:rStyle w:val="markedcontent"/>
                <w:rFonts w:ascii="Times New Roman" w:hAnsi="Times New Roman" w:cs="Times New Roman"/>
                <w:color w:val="000000" w:themeColor="text1"/>
                <w:sz w:val="24"/>
                <w:szCs w:val="24"/>
              </w:rPr>
              <w:t>Дж. К. Роулинг</w:t>
            </w:r>
            <w:r w:rsidRPr="00D708B9">
              <w:rPr>
                <w:rFonts w:ascii="Times New Roman" w:hAnsi="Times New Roman" w:cs="Times New Roman"/>
                <w:color w:val="000000" w:themeColor="text1"/>
                <w:sz w:val="24"/>
                <w:szCs w:val="24"/>
              </w:rPr>
              <w:t xml:space="preserve"> </w:t>
            </w:r>
            <w:r w:rsidRPr="00D708B9">
              <w:rPr>
                <w:rStyle w:val="markedcontent"/>
                <w:rFonts w:ascii="Times New Roman" w:hAnsi="Times New Roman" w:cs="Times New Roman"/>
                <w:color w:val="000000" w:themeColor="text1"/>
                <w:sz w:val="24"/>
                <w:szCs w:val="24"/>
              </w:rPr>
              <w:t>«Гарри Поттер» (главы по выбору).</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88.</w:t>
            </w:r>
          </w:p>
        </w:tc>
        <w:tc>
          <w:tcPr>
            <w:tcW w:w="8340" w:type="dxa"/>
            <w:shd w:val="clear" w:color="auto" w:fill="auto"/>
          </w:tcPr>
          <w:p w:rsidR="00DB1427" w:rsidRPr="00D708B9" w:rsidRDefault="007C34B9" w:rsidP="00FE778D">
            <w:pPr>
              <w:rPr>
                <w:rFonts w:ascii="Times New Roman" w:hAnsi="Times New Roman" w:cs="Times New Roman"/>
                <w:color w:val="000000" w:themeColor="text1"/>
                <w:sz w:val="24"/>
                <w:szCs w:val="24"/>
                <w:shd w:val="clear" w:color="auto" w:fill="FFFFFF"/>
              </w:rPr>
            </w:pPr>
            <w:r w:rsidRPr="00D708B9">
              <w:rPr>
                <w:rStyle w:val="markedcontent"/>
                <w:rFonts w:ascii="Times New Roman" w:hAnsi="Times New Roman" w:cs="Times New Roman"/>
                <w:color w:val="000000" w:themeColor="text1"/>
                <w:sz w:val="24"/>
                <w:szCs w:val="24"/>
              </w:rPr>
              <w:t xml:space="preserve">Д. У. Джонс. </w:t>
            </w:r>
            <w:r w:rsidRPr="00D708B9">
              <w:rPr>
                <w:rFonts w:ascii="Times New Roman" w:eastAsia="Andale Sans UI" w:hAnsi="Times New Roman" w:cs="Times New Roman"/>
                <w:color w:val="000000" w:themeColor="text1"/>
                <w:kern w:val="1"/>
                <w:sz w:val="24"/>
                <w:szCs w:val="24"/>
              </w:rPr>
              <w:t>Слово о писателе.</w:t>
            </w:r>
            <w:r w:rsidRPr="00D708B9">
              <w:rPr>
                <w:rStyle w:val="markedcontent"/>
                <w:rFonts w:ascii="Times New Roman" w:hAnsi="Times New Roman" w:cs="Times New Roman"/>
                <w:color w:val="000000" w:themeColor="text1"/>
                <w:sz w:val="24"/>
                <w:szCs w:val="24"/>
              </w:rPr>
              <w:t xml:space="preserve"> </w:t>
            </w:r>
            <w:r w:rsidR="00DB1427" w:rsidRPr="00D708B9">
              <w:rPr>
                <w:rStyle w:val="markedcontent"/>
                <w:rFonts w:ascii="Times New Roman" w:hAnsi="Times New Roman" w:cs="Times New Roman"/>
                <w:color w:val="000000" w:themeColor="text1"/>
                <w:sz w:val="24"/>
                <w:szCs w:val="24"/>
              </w:rPr>
              <w:t>«Дом с характером».</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89.</w:t>
            </w:r>
          </w:p>
        </w:tc>
        <w:tc>
          <w:tcPr>
            <w:tcW w:w="8340" w:type="dxa"/>
            <w:shd w:val="clear" w:color="auto" w:fill="auto"/>
          </w:tcPr>
          <w:p w:rsidR="00DB1427" w:rsidRPr="00D708B9" w:rsidRDefault="00DB1427" w:rsidP="00FE778D">
            <w:pPr>
              <w:rPr>
                <w:rStyle w:val="aa"/>
                <w:rFonts w:ascii="Times New Roman" w:hAnsi="Times New Roman" w:cs="Times New Roman"/>
                <w:i w:val="0"/>
                <w:color w:val="000000" w:themeColor="text1"/>
                <w:sz w:val="24"/>
                <w:szCs w:val="24"/>
                <w:shd w:val="clear" w:color="auto" w:fill="FFFFFF"/>
              </w:rPr>
            </w:pPr>
            <w:r w:rsidRPr="00D708B9">
              <w:rPr>
                <w:rStyle w:val="aa"/>
                <w:rFonts w:ascii="Times New Roman" w:hAnsi="Times New Roman" w:cs="Times New Roman"/>
                <w:color w:val="000000" w:themeColor="text1"/>
                <w:sz w:val="24"/>
                <w:szCs w:val="24"/>
                <w:shd w:val="clear" w:color="auto" w:fill="FFFFFF"/>
              </w:rPr>
              <w:t>Мигель де Сервантес Сааведра.</w:t>
            </w:r>
            <w:r w:rsidRPr="00D708B9">
              <w:rPr>
                <w:rStyle w:val="apple-converted-space"/>
                <w:rFonts w:ascii="Times New Roman" w:hAnsi="Times New Roman" w:cs="Times New Roman"/>
                <w:iCs/>
                <w:color w:val="000000" w:themeColor="text1"/>
                <w:sz w:val="24"/>
                <w:szCs w:val="24"/>
                <w:shd w:val="clear" w:color="auto" w:fill="FFFFFF"/>
              </w:rPr>
              <w:t> </w:t>
            </w:r>
            <w:r w:rsidR="007C34B9" w:rsidRPr="00D708B9">
              <w:rPr>
                <w:rFonts w:ascii="Times New Roman" w:eastAsia="Andale Sans UI" w:hAnsi="Times New Roman" w:cs="Times New Roman"/>
                <w:color w:val="000000" w:themeColor="text1"/>
                <w:kern w:val="1"/>
                <w:sz w:val="24"/>
                <w:szCs w:val="24"/>
              </w:rPr>
              <w:t>Слово о писателе.</w:t>
            </w:r>
            <w:r w:rsidR="007C34B9" w:rsidRPr="00D708B9">
              <w:rPr>
                <w:rStyle w:val="apple-style-span"/>
                <w:rFonts w:ascii="Times New Roman" w:hAnsi="Times New Roman" w:cs="Times New Roman"/>
                <w:color w:val="000000" w:themeColor="text1"/>
                <w:sz w:val="24"/>
                <w:szCs w:val="24"/>
                <w:shd w:val="clear" w:color="auto" w:fill="FFFFFF"/>
              </w:rPr>
              <w:t xml:space="preserve"> </w:t>
            </w:r>
            <w:r w:rsidRPr="00D708B9">
              <w:rPr>
                <w:rStyle w:val="apple-style-span"/>
                <w:rFonts w:ascii="Times New Roman" w:hAnsi="Times New Roman" w:cs="Times New Roman"/>
                <w:color w:val="000000" w:themeColor="text1"/>
                <w:sz w:val="24"/>
                <w:szCs w:val="24"/>
                <w:shd w:val="clear" w:color="auto" w:fill="FFFFFF"/>
              </w:rPr>
              <w:t>«Хитроумный идальго Дон Кихот Ламанчский».</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90.</w:t>
            </w:r>
          </w:p>
        </w:tc>
        <w:tc>
          <w:tcPr>
            <w:tcW w:w="8340" w:type="dxa"/>
            <w:shd w:val="clear" w:color="auto" w:fill="auto"/>
          </w:tcPr>
          <w:p w:rsidR="00DB1427" w:rsidRPr="00D708B9" w:rsidRDefault="00DB1427" w:rsidP="00FE778D">
            <w:pPr>
              <w:rPr>
                <w:rFonts w:ascii="Times New Roman" w:hAnsi="Times New Roman" w:cs="Times New Roman"/>
                <w:color w:val="000000" w:themeColor="text1"/>
                <w:sz w:val="24"/>
                <w:szCs w:val="24"/>
                <w:shd w:val="clear" w:color="auto" w:fill="FFFFFF"/>
              </w:rPr>
            </w:pPr>
            <w:r w:rsidRPr="00D708B9">
              <w:rPr>
                <w:rStyle w:val="aa"/>
                <w:rFonts w:ascii="Times New Roman" w:hAnsi="Times New Roman" w:cs="Times New Roman"/>
                <w:color w:val="000000" w:themeColor="text1"/>
                <w:sz w:val="24"/>
                <w:szCs w:val="24"/>
                <w:shd w:val="clear" w:color="auto" w:fill="FFFFFF"/>
              </w:rPr>
              <w:t>Р.Р. «Дон Кихот»: нравственный смысл романа.</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91.</w:t>
            </w:r>
          </w:p>
        </w:tc>
        <w:tc>
          <w:tcPr>
            <w:tcW w:w="8340" w:type="dxa"/>
            <w:shd w:val="clear" w:color="auto" w:fill="auto"/>
          </w:tcPr>
          <w:p w:rsidR="00DB1427" w:rsidRPr="00D708B9" w:rsidRDefault="00DB1427" w:rsidP="00FE778D">
            <w:pPr>
              <w:rPr>
                <w:rStyle w:val="aa"/>
                <w:rFonts w:ascii="Times New Roman" w:hAnsi="Times New Roman" w:cs="Times New Roman"/>
                <w:i w:val="0"/>
                <w:iCs w:val="0"/>
                <w:color w:val="000000" w:themeColor="text1"/>
                <w:sz w:val="24"/>
                <w:szCs w:val="24"/>
                <w:shd w:val="clear" w:color="auto" w:fill="FFFFFF"/>
              </w:rPr>
            </w:pPr>
            <w:r w:rsidRPr="00D708B9">
              <w:rPr>
                <w:rStyle w:val="aa"/>
                <w:rFonts w:ascii="Times New Roman" w:hAnsi="Times New Roman" w:cs="Times New Roman"/>
                <w:color w:val="000000" w:themeColor="text1"/>
                <w:sz w:val="24"/>
                <w:szCs w:val="24"/>
                <w:shd w:val="clear" w:color="auto" w:fill="FFFFFF"/>
              </w:rPr>
              <w:t>Внеклассное чтение. Иоганн Фридрих Шиллер.</w:t>
            </w:r>
            <w:r w:rsidRPr="00D708B9">
              <w:rPr>
                <w:rStyle w:val="apple-style-span"/>
                <w:rFonts w:ascii="Times New Roman" w:hAnsi="Times New Roman" w:cs="Times New Roman"/>
                <w:color w:val="000000" w:themeColor="text1"/>
                <w:sz w:val="24"/>
                <w:szCs w:val="24"/>
                <w:shd w:val="clear" w:color="auto" w:fill="FFFFFF"/>
              </w:rPr>
              <w:t xml:space="preserve"> Баллада «Перчатка».</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92.</w:t>
            </w:r>
          </w:p>
        </w:tc>
        <w:tc>
          <w:tcPr>
            <w:tcW w:w="8340" w:type="dxa"/>
            <w:shd w:val="clear" w:color="auto" w:fill="auto"/>
          </w:tcPr>
          <w:p w:rsidR="00DB1427" w:rsidRPr="00D708B9" w:rsidRDefault="00DB1427" w:rsidP="00FE778D">
            <w:pPr>
              <w:rPr>
                <w:rStyle w:val="aa"/>
                <w:rFonts w:ascii="Times New Roman" w:hAnsi="Times New Roman" w:cs="Times New Roman"/>
                <w:color w:val="000000" w:themeColor="text1"/>
                <w:sz w:val="24"/>
                <w:szCs w:val="24"/>
                <w:shd w:val="clear" w:color="auto" w:fill="FFFFFF"/>
              </w:rPr>
            </w:pPr>
            <w:r w:rsidRPr="00D708B9">
              <w:rPr>
                <w:rStyle w:val="aa"/>
                <w:rFonts w:ascii="Times New Roman" w:hAnsi="Times New Roman" w:cs="Times New Roman"/>
                <w:color w:val="000000" w:themeColor="text1"/>
                <w:sz w:val="24"/>
                <w:szCs w:val="24"/>
                <w:shd w:val="clear" w:color="auto" w:fill="FFFFFF"/>
              </w:rPr>
              <w:t>П. Мериме.</w:t>
            </w:r>
            <w:r w:rsidRPr="00D708B9">
              <w:rPr>
                <w:rStyle w:val="apple-converted-space"/>
                <w:rFonts w:ascii="Times New Roman" w:hAnsi="Times New Roman" w:cs="Times New Roman"/>
                <w:iCs/>
                <w:color w:val="000000" w:themeColor="text1"/>
                <w:sz w:val="24"/>
                <w:szCs w:val="24"/>
                <w:shd w:val="clear" w:color="auto" w:fill="FFFFFF"/>
              </w:rPr>
              <w:t> </w:t>
            </w:r>
            <w:r w:rsidR="007C34B9" w:rsidRPr="00D708B9">
              <w:rPr>
                <w:rFonts w:ascii="Times New Roman" w:eastAsia="Andale Sans UI" w:hAnsi="Times New Roman" w:cs="Times New Roman"/>
                <w:color w:val="000000" w:themeColor="text1"/>
                <w:kern w:val="1"/>
                <w:sz w:val="24"/>
                <w:szCs w:val="24"/>
              </w:rPr>
              <w:t>Слово о писателе.</w:t>
            </w:r>
            <w:r w:rsidR="007C34B9" w:rsidRPr="00D708B9">
              <w:rPr>
                <w:rStyle w:val="apple-style-span"/>
                <w:rFonts w:ascii="Times New Roman" w:hAnsi="Times New Roman" w:cs="Times New Roman"/>
                <w:color w:val="000000" w:themeColor="text1"/>
                <w:sz w:val="24"/>
                <w:szCs w:val="24"/>
                <w:shd w:val="clear" w:color="auto" w:fill="FFFFFF"/>
              </w:rPr>
              <w:t xml:space="preserve"> </w:t>
            </w:r>
            <w:r w:rsidRPr="00D708B9">
              <w:rPr>
                <w:rStyle w:val="apple-style-span"/>
                <w:rFonts w:ascii="Times New Roman" w:hAnsi="Times New Roman" w:cs="Times New Roman"/>
                <w:color w:val="000000" w:themeColor="text1"/>
                <w:sz w:val="24"/>
                <w:szCs w:val="24"/>
                <w:shd w:val="clear" w:color="auto" w:fill="FFFFFF"/>
              </w:rPr>
              <w:t>«Маттео Фальконе»: природа и цивилизация.</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321"/>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93.</w:t>
            </w:r>
          </w:p>
        </w:tc>
        <w:tc>
          <w:tcPr>
            <w:tcW w:w="8340" w:type="dxa"/>
            <w:shd w:val="clear" w:color="auto" w:fill="auto"/>
          </w:tcPr>
          <w:p w:rsidR="00DB1427" w:rsidRPr="00D708B9" w:rsidRDefault="007C34B9" w:rsidP="00FE778D">
            <w:pPr>
              <w:rPr>
                <w:rFonts w:ascii="Times New Roman" w:hAnsi="Times New Roman" w:cs="Times New Roman"/>
                <w:color w:val="000000" w:themeColor="text1"/>
                <w:sz w:val="24"/>
                <w:szCs w:val="24"/>
                <w:shd w:val="clear" w:color="auto" w:fill="FFFFFF"/>
              </w:rPr>
            </w:pPr>
            <w:r w:rsidRPr="00D708B9">
              <w:rPr>
                <w:rStyle w:val="apple-style-span"/>
                <w:rFonts w:ascii="Times New Roman" w:hAnsi="Times New Roman" w:cs="Times New Roman"/>
                <w:color w:val="000000" w:themeColor="text1"/>
                <w:sz w:val="24"/>
                <w:szCs w:val="24"/>
                <w:shd w:val="clear" w:color="auto" w:fill="FFFFFF"/>
              </w:rPr>
              <w:t>М</w:t>
            </w:r>
            <w:r w:rsidR="00DB1427" w:rsidRPr="00D708B9">
              <w:rPr>
                <w:rStyle w:val="apple-style-span"/>
                <w:rFonts w:ascii="Times New Roman" w:hAnsi="Times New Roman" w:cs="Times New Roman"/>
                <w:color w:val="000000" w:themeColor="text1"/>
                <w:sz w:val="24"/>
                <w:szCs w:val="24"/>
                <w:shd w:val="clear" w:color="auto" w:fill="FFFFFF"/>
              </w:rPr>
              <w:t>«Маттео Фалькон</w:t>
            </w:r>
            <w:r w:rsidRPr="00D708B9">
              <w:rPr>
                <w:rStyle w:val="apple-style-span"/>
                <w:rFonts w:ascii="Times New Roman" w:hAnsi="Times New Roman" w:cs="Times New Roman"/>
                <w:color w:val="000000" w:themeColor="text1"/>
                <w:sz w:val="24"/>
                <w:szCs w:val="24"/>
                <w:shd w:val="clear" w:color="auto" w:fill="FFFFFF"/>
              </w:rPr>
              <w:t>е»</w:t>
            </w:r>
            <w:r w:rsidR="00DB1427" w:rsidRPr="00D708B9">
              <w:rPr>
                <w:rStyle w:val="apple-style-span"/>
                <w:rFonts w:ascii="Times New Roman" w:hAnsi="Times New Roman" w:cs="Times New Roman"/>
                <w:color w:val="000000" w:themeColor="text1"/>
                <w:sz w:val="24"/>
                <w:szCs w:val="24"/>
                <w:shd w:val="clear" w:color="auto" w:fill="FFFFFF"/>
              </w:rPr>
              <w:t xml:space="preserve"> проблемы чести и предательства.</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B85354">
        <w:trPr>
          <w:trHeight w:val="140"/>
        </w:trPr>
        <w:tc>
          <w:tcPr>
            <w:tcW w:w="967" w:type="dxa"/>
            <w:shd w:val="clear" w:color="auto" w:fill="auto"/>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94.</w:t>
            </w:r>
          </w:p>
        </w:tc>
        <w:tc>
          <w:tcPr>
            <w:tcW w:w="8340" w:type="dxa"/>
            <w:shd w:val="clear" w:color="auto" w:fill="auto"/>
          </w:tcPr>
          <w:p w:rsidR="00DB1427" w:rsidRPr="00D708B9" w:rsidRDefault="00DB1427" w:rsidP="00FE778D">
            <w:pPr>
              <w:rPr>
                <w:rFonts w:ascii="Times New Roman" w:hAnsi="Times New Roman" w:cs="Times New Roman"/>
                <w:color w:val="000000" w:themeColor="text1"/>
                <w:sz w:val="24"/>
                <w:szCs w:val="24"/>
                <w:shd w:val="clear" w:color="auto" w:fill="FFFFFF"/>
              </w:rPr>
            </w:pPr>
            <w:r w:rsidRPr="00D708B9">
              <w:rPr>
                <w:rStyle w:val="apple-style-span"/>
                <w:rFonts w:ascii="Times New Roman" w:hAnsi="Times New Roman" w:cs="Times New Roman"/>
                <w:color w:val="000000" w:themeColor="text1"/>
                <w:sz w:val="24"/>
                <w:szCs w:val="24"/>
                <w:shd w:val="clear" w:color="auto" w:fill="FFFFFF"/>
              </w:rPr>
              <w:t>Антуан де Сент-Экзюпери. «Маленький принц» как философская сказка-притча.</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2A796C">
        <w:trPr>
          <w:trHeight w:val="140"/>
        </w:trPr>
        <w:tc>
          <w:tcPr>
            <w:tcW w:w="967" w:type="dxa"/>
          </w:tcPr>
          <w:p w:rsidR="00DB1427" w:rsidRPr="00D708B9" w:rsidRDefault="00DB1427"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95.</w:t>
            </w:r>
          </w:p>
        </w:tc>
        <w:tc>
          <w:tcPr>
            <w:tcW w:w="8340" w:type="dxa"/>
          </w:tcPr>
          <w:p w:rsidR="00DB1427" w:rsidRPr="00D708B9" w:rsidRDefault="00DB1427" w:rsidP="00FE778D">
            <w:pPr>
              <w:rPr>
                <w:rStyle w:val="apple-style-span"/>
                <w:rFonts w:ascii="Times New Roman" w:hAnsi="Times New Roman" w:cs="Times New Roman"/>
                <w:sz w:val="24"/>
                <w:szCs w:val="24"/>
                <w:shd w:val="clear" w:color="auto" w:fill="FFFFFF"/>
              </w:rPr>
            </w:pPr>
            <w:r w:rsidRPr="00D708B9">
              <w:rPr>
                <w:rStyle w:val="apple-style-span"/>
                <w:rFonts w:ascii="Times New Roman" w:hAnsi="Times New Roman" w:cs="Times New Roman"/>
                <w:sz w:val="24"/>
                <w:szCs w:val="24"/>
              </w:rPr>
              <w:t xml:space="preserve">Р.Р.Сочинение-рассуждение по философской сказке-притче </w:t>
            </w:r>
            <w:r w:rsidRPr="00D708B9">
              <w:rPr>
                <w:rStyle w:val="apple-style-span"/>
                <w:rFonts w:ascii="Times New Roman" w:hAnsi="Times New Roman" w:cs="Times New Roman"/>
                <w:sz w:val="24"/>
                <w:szCs w:val="24"/>
                <w:shd w:val="clear" w:color="auto" w:fill="FFFFFF"/>
              </w:rPr>
              <w:t>Антуана де Сент-Экзюпери. «Маленький принц».</w:t>
            </w:r>
          </w:p>
        </w:tc>
        <w:tc>
          <w:tcPr>
            <w:tcW w:w="1217" w:type="dxa"/>
          </w:tcPr>
          <w:p w:rsidR="00DB1427" w:rsidRPr="00D708B9" w:rsidRDefault="00DB1427" w:rsidP="00FE778D">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2A796C">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96.</w:t>
            </w:r>
          </w:p>
        </w:tc>
        <w:tc>
          <w:tcPr>
            <w:tcW w:w="8340" w:type="dxa"/>
          </w:tcPr>
          <w:p w:rsidR="00DB1427" w:rsidRPr="00D708B9" w:rsidRDefault="0070758B" w:rsidP="00FE778D">
            <w:pPr>
              <w:rPr>
                <w:rFonts w:ascii="Times New Roman" w:hAnsi="Times New Roman" w:cs="Times New Roman"/>
                <w:sz w:val="24"/>
                <w:szCs w:val="24"/>
                <w:shd w:val="clear" w:color="auto" w:fill="FFFFFF"/>
              </w:rPr>
            </w:pPr>
            <w:r w:rsidRPr="00D708B9">
              <w:rPr>
                <w:rStyle w:val="apple-style-span"/>
                <w:rFonts w:ascii="Times New Roman" w:hAnsi="Times New Roman" w:cs="Times New Roman"/>
                <w:sz w:val="24"/>
                <w:szCs w:val="24"/>
                <w:shd w:val="clear" w:color="auto" w:fill="FFFFFF"/>
              </w:rPr>
              <w:t>Антуана де Сент-Экзюпери. «Маленький принц».</w:t>
            </w:r>
            <w:r w:rsidR="00DB1427" w:rsidRPr="00D708B9">
              <w:rPr>
                <w:rStyle w:val="apple-style-span"/>
                <w:rFonts w:ascii="Times New Roman" w:hAnsi="Times New Roman" w:cs="Times New Roman"/>
                <w:sz w:val="24"/>
                <w:szCs w:val="24"/>
                <w:shd w:val="clear" w:color="auto" w:fill="FFFFFF"/>
              </w:rPr>
              <w:t>Астероиды и их жители: в чем смысл этих образов? Маленький принц на планете Икс.</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2A796C">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97.</w:t>
            </w:r>
          </w:p>
        </w:tc>
        <w:tc>
          <w:tcPr>
            <w:tcW w:w="8340" w:type="dxa"/>
          </w:tcPr>
          <w:p w:rsidR="00DB1427" w:rsidRPr="00D708B9" w:rsidRDefault="00DB1427" w:rsidP="00FE778D">
            <w:pPr>
              <w:rPr>
                <w:rStyle w:val="apple-style-span"/>
                <w:rFonts w:ascii="Times New Roman" w:hAnsi="Times New Roman" w:cs="Times New Roman"/>
                <w:sz w:val="24"/>
                <w:szCs w:val="24"/>
                <w:shd w:val="clear" w:color="auto" w:fill="FFFFFF"/>
              </w:rPr>
            </w:pPr>
            <w:r w:rsidRPr="00D708B9">
              <w:rPr>
                <w:rStyle w:val="apple-style-span"/>
                <w:rFonts w:ascii="Times New Roman" w:hAnsi="Times New Roman" w:cs="Times New Roman"/>
                <w:sz w:val="24"/>
                <w:szCs w:val="24"/>
                <w:shd w:val="clear" w:color="auto" w:fill="FFFFFF"/>
              </w:rPr>
              <w:t>Маленький  принц на планете Земля. «А как это — приручить?»</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2A796C">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98.</w:t>
            </w:r>
          </w:p>
        </w:tc>
        <w:tc>
          <w:tcPr>
            <w:tcW w:w="8340" w:type="dxa"/>
          </w:tcPr>
          <w:p w:rsidR="00DB1427" w:rsidRPr="00D708B9" w:rsidRDefault="00DB1427" w:rsidP="00FE778D">
            <w:pPr>
              <w:rPr>
                <w:rStyle w:val="apple-style-span"/>
                <w:rFonts w:ascii="Times New Roman" w:hAnsi="Times New Roman" w:cs="Times New Roman"/>
                <w:sz w:val="24"/>
                <w:szCs w:val="24"/>
                <w:shd w:val="clear" w:color="auto" w:fill="FFFFFF"/>
              </w:rPr>
            </w:pPr>
            <w:r w:rsidRPr="00D708B9">
              <w:rPr>
                <w:rStyle w:val="aa"/>
                <w:rFonts w:ascii="Times New Roman" w:hAnsi="Times New Roman" w:cs="Times New Roman"/>
                <w:sz w:val="24"/>
                <w:szCs w:val="24"/>
                <w:shd w:val="clear" w:color="auto" w:fill="FFFFFF"/>
              </w:rPr>
              <w:t>Внеклассное чтение</w:t>
            </w:r>
            <w:r w:rsidRPr="00D708B9">
              <w:rPr>
                <w:rFonts w:ascii="Times New Roman" w:hAnsi="Times New Roman" w:cs="Times New Roman"/>
                <w:sz w:val="24"/>
                <w:szCs w:val="24"/>
              </w:rPr>
              <w:t>. М.Твен «Дик Бейкер и его кот», «Похищение Белого слона»</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2A796C">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99.</w:t>
            </w:r>
          </w:p>
        </w:tc>
        <w:tc>
          <w:tcPr>
            <w:tcW w:w="8340" w:type="dxa"/>
          </w:tcPr>
          <w:p w:rsidR="00DB1427" w:rsidRPr="00D708B9" w:rsidRDefault="00DB1427" w:rsidP="00FE778D">
            <w:pPr>
              <w:rPr>
                <w:rFonts w:ascii="Times New Roman" w:hAnsi="Times New Roman" w:cs="Times New Roman"/>
                <w:sz w:val="24"/>
                <w:szCs w:val="24"/>
                <w:shd w:val="clear" w:color="auto" w:fill="FFFFFF"/>
              </w:rPr>
            </w:pPr>
            <w:r w:rsidRPr="00D708B9">
              <w:rPr>
                <w:rStyle w:val="apple-style-span"/>
                <w:rFonts w:ascii="Times New Roman" w:hAnsi="Times New Roman" w:cs="Times New Roman"/>
                <w:sz w:val="24"/>
                <w:szCs w:val="24"/>
                <w:shd w:val="clear" w:color="auto" w:fill="FFFFFF"/>
              </w:rPr>
              <w:t>Выявление уровня читательского развития учащихся.</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2A796C">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100.</w:t>
            </w:r>
          </w:p>
        </w:tc>
        <w:tc>
          <w:tcPr>
            <w:tcW w:w="8340" w:type="dxa"/>
          </w:tcPr>
          <w:p w:rsidR="00DB1427" w:rsidRPr="00D708B9" w:rsidRDefault="00DB1427" w:rsidP="00FE778D">
            <w:pPr>
              <w:rPr>
                <w:rStyle w:val="apple-style-span"/>
                <w:rFonts w:ascii="Times New Roman" w:hAnsi="Times New Roman" w:cs="Times New Roman"/>
                <w:sz w:val="24"/>
                <w:szCs w:val="24"/>
                <w:shd w:val="clear" w:color="auto" w:fill="FFFFFF"/>
              </w:rPr>
            </w:pPr>
            <w:r w:rsidRPr="00D708B9">
              <w:rPr>
                <w:rFonts w:ascii="Times New Roman" w:hAnsi="Times New Roman" w:cs="Times New Roman"/>
                <w:sz w:val="24"/>
                <w:szCs w:val="24"/>
              </w:rPr>
              <w:t>Литературные места России.</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2A796C">
        <w:trPr>
          <w:trHeight w:val="140"/>
        </w:trPr>
        <w:tc>
          <w:tcPr>
            <w:tcW w:w="967" w:type="dxa"/>
          </w:tcPr>
          <w:p w:rsidR="00DB1427" w:rsidRPr="00D708B9" w:rsidRDefault="00DB1427" w:rsidP="00CB5D6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101.</w:t>
            </w:r>
          </w:p>
        </w:tc>
        <w:tc>
          <w:tcPr>
            <w:tcW w:w="8340" w:type="dxa"/>
          </w:tcPr>
          <w:p w:rsidR="00DB1427" w:rsidRPr="00D708B9" w:rsidRDefault="00DB1427" w:rsidP="00FE778D">
            <w:pPr>
              <w:rPr>
                <w:rFonts w:ascii="Times New Roman" w:hAnsi="Times New Roman" w:cs="Times New Roman"/>
                <w:sz w:val="24"/>
                <w:szCs w:val="24"/>
              </w:rPr>
            </w:pPr>
            <w:r w:rsidRPr="00D708B9">
              <w:rPr>
                <w:rStyle w:val="apple-style-span"/>
                <w:rFonts w:ascii="Times New Roman" w:hAnsi="Times New Roman" w:cs="Times New Roman"/>
                <w:sz w:val="24"/>
                <w:szCs w:val="24"/>
                <w:shd w:val="clear" w:color="auto" w:fill="FFFFFF"/>
              </w:rPr>
              <w:t>Итоговая контрольная работа за курс 6 класса  (промежуточная аттестация).</w:t>
            </w:r>
          </w:p>
        </w:tc>
        <w:tc>
          <w:tcPr>
            <w:tcW w:w="1217" w:type="dxa"/>
          </w:tcPr>
          <w:p w:rsidR="00DB1427" w:rsidRPr="00D708B9" w:rsidRDefault="00DB1427" w:rsidP="00CB5D6A">
            <w:pPr>
              <w:tabs>
                <w:tab w:val="left" w:pos="284"/>
              </w:tabs>
              <w:jc w:val="center"/>
              <w:rPr>
                <w:rFonts w:ascii="Times New Roman" w:hAnsi="Times New Roman" w:cs="Times New Roman"/>
                <w:sz w:val="24"/>
                <w:szCs w:val="24"/>
              </w:rPr>
            </w:pPr>
          </w:p>
        </w:tc>
        <w:tc>
          <w:tcPr>
            <w:tcW w:w="1023" w:type="dxa"/>
          </w:tcPr>
          <w:p w:rsidR="00DB1427" w:rsidRPr="00D708B9" w:rsidRDefault="00DB1427" w:rsidP="00CB5D6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r w:rsidR="00DB1427" w:rsidRPr="00D708B9" w:rsidTr="002A796C">
        <w:trPr>
          <w:trHeight w:val="140"/>
        </w:trPr>
        <w:tc>
          <w:tcPr>
            <w:tcW w:w="967" w:type="dxa"/>
          </w:tcPr>
          <w:p w:rsidR="00DB1427" w:rsidRPr="00D708B9" w:rsidRDefault="00DB1427" w:rsidP="00EB28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102</w:t>
            </w:r>
          </w:p>
        </w:tc>
        <w:tc>
          <w:tcPr>
            <w:tcW w:w="8340" w:type="dxa"/>
          </w:tcPr>
          <w:p w:rsidR="00DB1427" w:rsidRPr="00D708B9" w:rsidRDefault="00DB1427" w:rsidP="00FE778D">
            <w:pPr>
              <w:rPr>
                <w:rStyle w:val="apple-style-span"/>
                <w:rFonts w:ascii="Times New Roman" w:hAnsi="Times New Roman" w:cs="Times New Roman"/>
                <w:sz w:val="24"/>
                <w:szCs w:val="24"/>
                <w:shd w:val="clear" w:color="auto" w:fill="FFFFFF"/>
              </w:rPr>
            </w:pPr>
            <w:r w:rsidRPr="00D708B9">
              <w:rPr>
                <w:rFonts w:ascii="Times New Roman" w:hAnsi="Times New Roman" w:cs="Times New Roman"/>
                <w:sz w:val="24"/>
                <w:szCs w:val="24"/>
              </w:rPr>
              <w:t>Итоговый урок «По страницам изученных произведений».</w:t>
            </w:r>
          </w:p>
        </w:tc>
        <w:tc>
          <w:tcPr>
            <w:tcW w:w="1217" w:type="dxa"/>
          </w:tcPr>
          <w:p w:rsidR="00DB1427" w:rsidRPr="00D708B9" w:rsidRDefault="00DB1427" w:rsidP="00FE778D">
            <w:pPr>
              <w:tabs>
                <w:tab w:val="left" w:pos="284"/>
              </w:tabs>
              <w:jc w:val="center"/>
              <w:rPr>
                <w:rFonts w:ascii="Times New Roman" w:hAnsi="Times New Roman" w:cs="Times New Roman"/>
                <w:sz w:val="24"/>
                <w:szCs w:val="24"/>
              </w:rPr>
            </w:pPr>
          </w:p>
        </w:tc>
        <w:tc>
          <w:tcPr>
            <w:tcW w:w="1023" w:type="dxa"/>
          </w:tcPr>
          <w:p w:rsidR="00DB1427" w:rsidRPr="00D708B9" w:rsidRDefault="00DB1427" w:rsidP="00EB287A">
            <w:pPr>
              <w:tabs>
                <w:tab w:val="left" w:pos="284"/>
              </w:tabs>
              <w:jc w:val="center"/>
              <w:rPr>
                <w:rFonts w:ascii="Times New Roman" w:hAnsi="Times New Roman" w:cs="Times New Roman"/>
                <w:sz w:val="24"/>
                <w:szCs w:val="24"/>
              </w:rPr>
            </w:pPr>
          </w:p>
        </w:tc>
        <w:tc>
          <w:tcPr>
            <w:tcW w:w="3565" w:type="dxa"/>
          </w:tcPr>
          <w:p w:rsidR="00DB1427" w:rsidRPr="00D708B9" w:rsidRDefault="00DB1427" w:rsidP="00EB287A">
            <w:pPr>
              <w:tabs>
                <w:tab w:val="left" w:pos="284"/>
              </w:tabs>
              <w:jc w:val="center"/>
              <w:rPr>
                <w:rFonts w:ascii="Times New Roman" w:hAnsi="Times New Roman" w:cs="Times New Roman"/>
                <w:sz w:val="24"/>
                <w:szCs w:val="24"/>
              </w:rPr>
            </w:pPr>
          </w:p>
        </w:tc>
      </w:tr>
    </w:tbl>
    <w:p w:rsidR="00A61AF6" w:rsidRPr="00D708B9" w:rsidRDefault="00A61AF6" w:rsidP="0095559D">
      <w:pPr>
        <w:tabs>
          <w:tab w:val="left" w:pos="0"/>
        </w:tabs>
        <w:spacing w:after="0" w:line="240" w:lineRule="auto"/>
        <w:rPr>
          <w:rFonts w:ascii="Times New Roman" w:eastAsia="Calibri" w:hAnsi="Times New Roman" w:cs="Times New Roman"/>
          <w:b/>
          <w:sz w:val="24"/>
          <w:szCs w:val="24"/>
        </w:rPr>
      </w:pPr>
    </w:p>
    <w:p w:rsidR="00A61AF6" w:rsidRPr="00D708B9" w:rsidRDefault="00A61AF6" w:rsidP="00053921">
      <w:pPr>
        <w:tabs>
          <w:tab w:val="left" w:pos="0"/>
        </w:tabs>
        <w:spacing w:after="0" w:line="240" w:lineRule="auto"/>
        <w:jc w:val="center"/>
        <w:rPr>
          <w:rFonts w:ascii="Times New Roman" w:eastAsia="Calibri" w:hAnsi="Times New Roman" w:cs="Times New Roman"/>
          <w:b/>
          <w:sz w:val="24"/>
          <w:szCs w:val="24"/>
        </w:rPr>
      </w:pPr>
    </w:p>
    <w:p w:rsidR="00A61AF6" w:rsidRPr="00D708B9" w:rsidRDefault="00A61AF6" w:rsidP="00053921">
      <w:pPr>
        <w:tabs>
          <w:tab w:val="left" w:pos="0"/>
        </w:tabs>
        <w:spacing w:after="0" w:line="240" w:lineRule="auto"/>
        <w:jc w:val="center"/>
        <w:rPr>
          <w:rFonts w:ascii="Times New Roman" w:eastAsia="Calibri" w:hAnsi="Times New Roman" w:cs="Times New Roman"/>
          <w:b/>
          <w:sz w:val="24"/>
          <w:szCs w:val="24"/>
        </w:rPr>
      </w:pPr>
    </w:p>
    <w:p w:rsidR="00F82BA7" w:rsidRPr="00D708B9" w:rsidRDefault="00F82BA7" w:rsidP="00F82BA7">
      <w:pPr>
        <w:spacing w:after="0" w:line="240" w:lineRule="auto"/>
        <w:contextualSpacing/>
        <w:jc w:val="center"/>
        <w:rPr>
          <w:rFonts w:ascii="Times New Roman" w:eastAsia="Times New Roman" w:hAnsi="Times New Roman" w:cs="Times New Roman"/>
          <w:b/>
          <w:sz w:val="24"/>
          <w:szCs w:val="24"/>
          <w:lang w:eastAsia="ru-RU"/>
        </w:rPr>
      </w:pPr>
      <w:r w:rsidRPr="00D708B9">
        <w:rPr>
          <w:rFonts w:ascii="Times New Roman" w:eastAsia="Times New Roman" w:hAnsi="Times New Roman" w:cs="Times New Roman"/>
          <w:b/>
          <w:sz w:val="24"/>
          <w:szCs w:val="24"/>
          <w:lang w:eastAsia="ru-RU"/>
        </w:rPr>
        <w:t>Лист коррекции программы</w:t>
      </w:r>
    </w:p>
    <w:p w:rsidR="00053921" w:rsidRPr="00D708B9" w:rsidRDefault="00053921" w:rsidP="00F82BA7">
      <w:pPr>
        <w:tabs>
          <w:tab w:val="left" w:pos="0"/>
        </w:tabs>
        <w:spacing w:after="0" w:line="240" w:lineRule="auto"/>
        <w:rPr>
          <w:rFonts w:ascii="Times New Roman" w:eastAsia="Calibri" w:hAnsi="Times New Roman" w:cs="Times New Roman"/>
          <w:b/>
          <w:sz w:val="24"/>
          <w:szCs w:val="24"/>
        </w:rPr>
      </w:pPr>
      <w:r w:rsidRPr="00D708B9">
        <w:rPr>
          <w:rFonts w:ascii="Times New Roman" w:eastAsia="Calibri" w:hAnsi="Times New Roman" w:cs="Times New Roman"/>
          <w:sz w:val="24"/>
          <w:szCs w:val="24"/>
        </w:rPr>
        <w:t xml:space="preserve">. </w:t>
      </w:r>
    </w:p>
    <w:p w:rsidR="00053921" w:rsidRPr="00D708B9" w:rsidRDefault="00053921" w:rsidP="00053921">
      <w:pPr>
        <w:tabs>
          <w:tab w:val="left" w:pos="0"/>
        </w:tabs>
        <w:spacing w:after="0" w:line="240" w:lineRule="auto"/>
        <w:jc w:val="both"/>
        <w:rPr>
          <w:rFonts w:ascii="Times New Roman" w:eastAsia="Calibri" w:hAnsi="Times New Roman" w:cs="Times New Roman"/>
          <w:sz w:val="24"/>
          <w:szCs w:val="24"/>
        </w:rPr>
      </w:pPr>
      <w:r w:rsidRPr="00D708B9">
        <w:rPr>
          <w:rFonts w:ascii="Times New Roman" w:eastAsia="Calibri" w:hAnsi="Times New Roman" w:cs="Times New Roman"/>
          <w:sz w:val="24"/>
          <w:szCs w:val="24"/>
        </w:rPr>
        <w:t xml:space="preserve">Предмет  </w:t>
      </w:r>
      <w:r w:rsidRPr="00D708B9">
        <w:rPr>
          <w:rFonts w:ascii="Times New Roman" w:eastAsia="Calibri" w:hAnsi="Times New Roman" w:cs="Times New Roman"/>
          <w:sz w:val="24"/>
          <w:szCs w:val="24"/>
          <w:u w:val="single"/>
        </w:rPr>
        <w:t>литература</w:t>
      </w:r>
    </w:p>
    <w:p w:rsidR="00053921" w:rsidRPr="00D708B9" w:rsidRDefault="00053921" w:rsidP="00053921">
      <w:pPr>
        <w:tabs>
          <w:tab w:val="left" w:pos="0"/>
        </w:tabs>
        <w:spacing w:after="0" w:line="240" w:lineRule="auto"/>
        <w:jc w:val="both"/>
        <w:rPr>
          <w:rFonts w:ascii="Times New Roman" w:eastAsia="Calibri" w:hAnsi="Times New Roman" w:cs="Times New Roman"/>
          <w:sz w:val="24"/>
          <w:szCs w:val="24"/>
        </w:rPr>
      </w:pPr>
      <w:r w:rsidRPr="00D708B9">
        <w:rPr>
          <w:rFonts w:ascii="Times New Roman" w:eastAsia="Calibri" w:hAnsi="Times New Roman" w:cs="Times New Roman"/>
          <w:sz w:val="24"/>
          <w:szCs w:val="24"/>
        </w:rPr>
        <w:t xml:space="preserve">Класс: </w:t>
      </w:r>
      <w:r w:rsidR="00CB5D6A" w:rsidRPr="00D708B9">
        <w:rPr>
          <w:rFonts w:ascii="Times New Roman" w:eastAsia="Calibri" w:hAnsi="Times New Roman" w:cs="Times New Roman"/>
          <w:sz w:val="24"/>
          <w:szCs w:val="24"/>
          <w:u w:val="single"/>
        </w:rPr>
        <w:t>6</w:t>
      </w:r>
    </w:p>
    <w:p w:rsidR="00F82BA7" w:rsidRPr="00D708B9" w:rsidRDefault="00053921" w:rsidP="00F82BA7">
      <w:pPr>
        <w:tabs>
          <w:tab w:val="left" w:pos="0"/>
        </w:tabs>
        <w:spacing w:after="0" w:line="240" w:lineRule="auto"/>
        <w:jc w:val="both"/>
        <w:rPr>
          <w:rFonts w:ascii="Times New Roman" w:eastAsia="Calibri" w:hAnsi="Times New Roman" w:cs="Times New Roman"/>
          <w:sz w:val="24"/>
          <w:szCs w:val="24"/>
        </w:rPr>
      </w:pPr>
      <w:r w:rsidRPr="00D708B9">
        <w:rPr>
          <w:rFonts w:ascii="Times New Roman" w:eastAsia="Calibri" w:hAnsi="Times New Roman" w:cs="Times New Roman"/>
          <w:sz w:val="24"/>
          <w:szCs w:val="24"/>
        </w:rPr>
        <w:t>Учебный год :</w:t>
      </w:r>
      <w:r w:rsidR="00CB5D6A" w:rsidRPr="00D708B9">
        <w:rPr>
          <w:rFonts w:ascii="Times New Roman" w:eastAsia="Calibri" w:hAnsi="Times New Roman" w:cs="Times New Roman"/>
          <w:sz w:val="24"/>
          <w:szCs w:val="24"/>
          <w:u w:val="single"/>
        </w:rPr>
        <w:t>2023-2024</w:t>
      </w:r>
    </w:p>
    <w:p w:rsidR="00F82BA7" w:rsidRPr="00D708B9" w:rsidRDefault="00F82BA7" w:rsidP="00FE7B85">
      <w:pPr>
        <w:tabs>
          <w:tab w:val="left" w:pos="0"/>
        </w:tabs>
        <w:spacing w:after="0" w:line="240" w:lineRule="auto"/>
        <w:jc w:val="center"/>
        <w:rPr>
          <w:rFonts w:ascii="Times New Roman" w:eastAsia="Times New Roman" w:hAnsi="Times New Roman" w:cs="Times New Roman"/>
          <w:b/>
          <w:sz w:val="24"/>
          <w:szCs w:val="24"/>
        </w:rPr>
      </w:pPr>
    </w:p>
    <w:tbl>
      <w:tblPr>
        <w:tblStyle w:val="110"/>
        <w:tblW w:w="5000" w:type="pct"/>
        <w:tblLook w:val="04A0" w:firstRow="1" w:lastRow="0" w:firstColumn="1" w:lastColumn="0" w:noHBand="0" w:noVBand="1"/>
      </w:tblPr>
      <w:tblGrid>
        <w:gridCol w:w="1068"/>
        <w:gridCol w:w="4577"/>
        <w:gridCol w:w="2208"/>
        <w:gridCol w:w="2683"/>
        <w:gridCol w:w="2211"/>
        <w:gridCol w:w="2211"/>
      </w:tblGrid>
      <w:tr w:rsidR="00F82BA7" w:rsidRPr="00D708B9" w:rsidTr="004A7C43">
        <w:tc>
          <w:tcPr>
            <w:tcW w:w="357" w:type="pct"/>
          </w:tcPr>
          <w:p w:rsidR="00F82BA7" w:rsidRPr="00D708B9" w:rsidRDefault="00F82BA7" w:rsidP="00F82BA7">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w:t>
            </w:r>
          </w:p>
        </w:tc>
        <w:tc>
          <w:tcPr>
            <w:tcW w:w="1530" w:type="pct"/>
          </w:tcPr>
          <w:p w:rsidR="00F82BA7" w:rsidRPr="00D708B9" w:rsidRDefault="00F82BA7" w:rsidP="00F82BA7">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Тема</w:t>
            </w:r>
          </w:p>
        </w:tc>
        <w:tc>
          <w:tcPr>
            <w:tcW w:w="738" w:type="pct"/>
          </w:tcPr>
          <w:p w:rsidR="00F82BA7" w:rsidRPr="00D708B9" w:rsidRDefault="00F82BA7" w:rsidP="00F82BA7">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Дата по плану</w:t>
            </w:r>
          </w:p>
        </w:tc>
        <w:tc>
          <w:tcPr>
            <w:tcW w:w="897" w:type="pct"/>
          </w:tcPr>
          <w:p w:rsidR="00F82BA7" w:rsidRPr="00D708B9" w:rsidRDefault="00F82BA7" w:rsidP="00F82BA7">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Дата фактического проведения</w:t>
            </w:r>
          </w:p>
        </w:tc>
        <w:tc>
          <w:tcPr>
            <w:tcW w:w="739" w:type="pct"/>
          </w:tcPr>
          <w:p w:rsidR="00F82BA7" w:rsidRPr="00D708B9" w:rsidRDefault="00F82BA7" w:rsidP="00F82BA7">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Причина корректировки</w:t>
            </w:r>
          </w:p>
        </w:tc>
        <w:tc>
          <w:tcPr>
            <w:tcW w:w="739" w:type="pct"/>
          </w:tcPr>
          <w:p w:rsidR="00F82BA7" w:rsidRPr="00D708B9" w:rsidRDefault="00F82BA7" w:rsidP="00F82BA7">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Форма проведения урока</w:t>
            </w:r>
          </w:p>
        </w:tc>
      </w:tr>
      <w:tr w:rsidR="00F82BA7" w:rsidRPr="00D708B9" w:rsidTr="004A7C43">
        <w:tc>
          <w:tcPr>
            <w:tcW w:w="35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1530"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8"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89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r>
      <w:tr w:rsidR="00F82BA7" w:rsidRPr="00D708B9" w:rsidTr="004A7C43">
        <w:tc>
          <w:tcPr>
            <w:tcW w:w="35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1530"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8"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89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r>
      <w:tr w:rsidR="00F82BA7" w:rsidRPr="00D708B9" w:rsidTr="004A7C43">
        <w:tc>
          <w:tcPr>
            <w:tcW w:w="35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1530"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8"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89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r>
      <w:tr w:rsidR="00F82BA7" w:rsidRPr="00D708B9" w:rsidTr="004A7C43">
        <w:tc>
          <w:tcPr>
            <w:tcW w:w="35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1530"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8"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89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r>
      <w:tr w:rsidR="00F82BA7" w:rsidRPr="00D708B9" w:rsidTr="004A7C43">
        <w:tc>
          <w:tcPr>
            <w:tcW w:w="35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1530"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8"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89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r>
      <w:tr w:rsidR="00F82BA7" w:rsidRPr="00D708B9" w:rsidTr="004A7C43">
        <w:tc>
          <w:tcPr>
            <w:tcW w:w="35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1530"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8"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89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r>
      <w:tr w:rsidR="00F82BA7" w:rsidRPr="00D708B9" w:rsidTr="004A7C43">
        <w:tc>
          <w:tcPr>
            <w:tcW w:w="35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1530"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8"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89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r>
      <w:tr w:rsidR="00F82BA7" w:rsidRPr="00D708B9" w:rsidTr="004A7C43">
        <w:tc>
          <w:tcPr>
            <w:tcW w:w="35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1530"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8"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89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r>
      <w:tr w:rsidR="00F82BA7" w:rsidRPr="00D708B9" w:rsidTr="004A7C43">
        <w:tc>
          <w:tcPr>
            <w:tcW w:w="35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1530"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8"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89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r>
      <w:tr w:rsidR="00F82BA7" w:rsidRPr="00D708B9" w:rsidTr="004A7C43">
        <w:tc>
          <w:tcPr>
            <w:tcW w:w="35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1530"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8"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89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r>
      <w:tr w:rsidR="00F82BA7" w:rsidRPr="00D708B9" w:rsidTr="004A7C43">
        <w:tc>
          <w:tcPr>
            <w:tcW w:w="35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1530"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8"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89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r>
      <w:tr w:rsidR="00F82BA7" w:rsidRPr="00D708B9" w:rsidTr="004A7C43">
        <w:tc>
          <w:tcPr>
            <w:tcW w:w="35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1530"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8"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89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r>
      <w:tr w:rsidR="00F82BA7" w:rsidRPr="00D708B9" w:rsidTr="004A7C43">
        <w:tc>
          <w:tcPr>
            <w:tcW w:w="35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1530"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8"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89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r>
      <w:tr w:rsidR="00F82BA7" w:rsidRPr="00D708B9" w:rsidTr="004A7C43">
        <w:tc>
          <w:tcPr>
            <w:tcW w:w="35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1530"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8"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897"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c>
          <w:tcPr>
            <w:tcW w:w="739" w:type="pct"/>
          </w:tcPr>
          <w:p w:rsidR="00F82BA7" w:rsidRPr="00D708B9" w:rsidRDefault="00F82BA7" w:rsidP="00F82BA7">
            <w:pPr>
              <w:widowControl w:val="0"/>
              <w:contextualSpacing/>
              <w:rPr>
                <w:rFonts w:ascii="Times New Roman" w:eastAsia="Courier New" w:hAnsi="Times New Roman"/>
                <w:sz w:val="24"/>
                <w:szCs w:val="24"/>
                <w:lang w:eastAsia="ru-RU"/>
              </w:rPr>
            </w:pPr>
          </w:p>
        </w:tc>
      </w:tr>
    </w:tbl>
    <w:p w:rsidR="00F82BA7" w:rsidRPr="00D708B9" w:rsidRDefault="00F82BA7" w:rsidP="00FE7B85">
      <w:pPr>
        <w:tabs>
          <w:tab w:val="left" w:pos="0"/>
        </w:tabs>
        <w:spacing w:after="0" w:line="240" w:lineRule="auto"/>
        <w:jc w:val="center"/>
        <w:rPr>
          <w:rFonts w:ascii="Times New Roman" w:eastAsia="Times New Roman" w:hAnsi="Times New Roman" w:cs="Times New Roman"/>
          <w:b/>
          <w:sz w:val="24"/>
          <w:szCs w:val="24"/>
        </w:rPr>
      </w:pPr>
    </w:p>
    <w:p w:rsidR="00F82BA7" w:rsidRPr="00D708B9" w:rsidRDefault="00F82BA7" w:rsidP="00FE7B85">
      <w:pPr>
        <w:tabs>
          <w:tab w:val="left" w:pos="0"/>
        </w:tabs>
        <w:spacing w:after="0" w:line="240" w:lineRule="auto"/>
        <w:jc w:val="center"/>
        <w:rPr>
          <w:rFonts w:ascii="Times New Roman" w:eastAsia="Times New Roman" w:hAnsi="Times New Roman" w:cs="Times New Roman"/>
          <w:b/>
          <w:sz w:val="24"/>
          <w:szCs w:val="24"/>
        </w:rPr>
      </w:pPr>
    </w:p>
    <w:p w:rsidR="00F82BA7" w:rsidRPr="00D708B9" w:rsidRDefault="00F82BA7" w:rsidP="0005652A">
      <w:pPr>
        <w:tabs>
          <w:tab w:val="left" w:pos="0"/>
        </w:tabs>
        <w:spacing w:after="0" w:line="240" w:lineRule="auto"/>
        <w:rPr>
          <w:rFonts w:ascii="Times New Roman" w:eastAsia="Times New Roman" w:hAnsi="Times New Roman" w:cs="Times New Roman"/>
          <w:b/>
          <w:sz w:val="24"/>
          <w:szCs w:val="24"/>
        </w:rPr>
      </w:pPr>
    </w:p>
    <w:p w:rsidR="00F82BA7" w:rsidRPr="00D708B9" w:rsidRDefault="00F82BA7" w:rsidP="00FE7B85">
      <w:pPr>
        <w:tabs>
          <w:tab w:val="left" w:pos="0"/>
        </w:tabs>
        <w:spacing w:after="0" w:line="240" w:lineRule="auto"/>
        <w:jc w:val="center"/>
        <w:rPr>
          <w:rFonts w:ascii="Times New Roman" w:eastAsia="Times New Roman" w:hAnsi="Times New Roman" w:cs="Times New Roman"/>
          <w:b/>
          <w:sz w:val="24"/>
          <w:szCs w:val="24"/>
        </w:rPr>
      </w:pPr>
    </w:p>
    <w:p w:rsidR="00F82BA7" w:rsidRDefault="00F82BA7" w:rsidP="00FE7B85">
      <w:pPr>
        <w:tabs>
          <w:tab w:val="left" w:pos="0"/>
        </w:tabs>
        <w:spacing w:after="0" w:line="240" w:lineRule="auto"/>
        <w:jc w:val="center"/>
        <w:rPr>
          <w:rFonts w:ascii="Times New Roman" w:eastAsia="Times New Roman" w:hAnsi="Times New Roman" w:cs="Times New Roman"/>
          <w:b/>
          <w:sz w:val="24"/>
          <w:szCs w:val="24"/>
        </w:rPr>
      </w:pPr>
    </w:p>
    <w:p w:rsidR="00142BA2" w:rsidRDefault="00142BA2" w:rsidP="00FE7B85">
      <w:pPr>
        <w:tabs>
          <w:tab w:val="left" w:pos="0"/>
        </w:tabs>
        <w:spacing w:after="0" w:line="240" w:lineRule="auto"/>
        <w:jc w:val="center"/>
        <w:rPr>
          <w:rFonts w:ascii="Times New Roman" w:eastAsia="Times New Roman" w:hAnsi="Times New Roman" w:cs="Times New Roman"/>
          <w:b/>
          <w:sz w:val="24"/>
          <w:szCs w:val="24"/>
        </w:rPr>
      </w:pPr>
    </w:p>
    <w:p w:rsidR="00142BA2" w:rsidRDefault="00142BA2" w:rsidP="00FE7B85">
      <w:pPr>
        <w:tabs>
          <w:tab w:val="left" w:pos="0"/>
        </w:tabs>
        <w:spacing w:after="0" w:line="240" w:lineRule="auto"/>
        <w:jc w:val="center"/>
        <w:rPr>
          <w:rFonts w:ascii="Times New Roman" w:eastAsia="Times New Roman" w:hAnsi="Times New Roman" w:cs="Times New Roman"/>
          <w:b/>
          <w:sz w:val="24"/>
          <w:szCs w:val="24"/>
        </w:rPr>
      </w:pPr>
    </w:p>
    <w:p w:rsidR="00142BA2" w:rsidRDefault="00142BA2" w:rsidP="00FE7B85">
      <w:pPr>
        <w:tabs>
          <w:tab w:val="left" w:pos="0"/>
        </w:tabs>
        <w:spacing w:after="0" w:line="240" w:lineRule="auto"/>
        <w:jc w:val="center"/>
        <w:rPr>
          <w:rFonts w:ascii="Times New Roman" w:eastAsia="Times New Roman" w:hAnsi="Times New Roman" w:cs="Times New Roman"/>
          <w:b/>
          <w:sz w:val="24"/>
          <w:szCs w:val="24"/>
        </w:rPr>
      </w:pPr>
    </w:p>
    <w:p w:rsidR="00142BA2" w:rsidRDefault="00142BA2" w:rsidP="00FE7B85">
      <w:pPr>
        <w:tabs>
          <w:tab w:val="left" w:pos="0"/>
        </w:tabs>
        <w:spacing w:after="0" w:line="240" w:lineRule="auto"/>
        <w:jc w:val="center"/>
        <w:rPr>
          <w:rFonts w:ascii="Times New Roman" w:eastAsia="Times New Roman" w:hAnsi="Times New Roman" w:cs="Times New Roman"/>
          <w:b/>
          <w:sz w:val="24"/>
          <w:szCs w:val="24"/>
        </w:rPr>
      </w:pPr>
    </w:p>
    <w:p w:rsidR="00142BA2" w:rsidRPr="00D708B9" w:rsidRDefault="00142BA2" w:rsidP="00FE7B85">
      <w:pPr>
        <w:tabs>
          <w:tab w:val="left" w:pos="0"/>
        </w:tabs>
        <w:spacing w:after="0" w:line="240" w:lineRule="auto"/>
        <w:jc w:val="center"/>
        <w:rPr>
          <w:rFonts w:ascii="Times New Roman" w:eastAsia="Times New Roman" w:hAnsi="Times New Roman" w:cs="Times New Roman"/>
          <w:b/>
          <w:sz w:val="24"/>
          <w:szCs w:val="24"/>
        </w:rPr>
      </w:pPr>
    </w:p>
    <w:p w:rsidR="00663A7B" w:rsidRPr="00D708B9" w:rsidRDefault="00663A7B" w:rsidP="00663A7B">
      <w:pPr>
        <w:widowControl w:val="0"/>
        <w:autoSpaceDE w:val="0"/>
        <w:autoSpaceDN w:val="0"/>
        <w:spacing w:after="0" w:line="240" w:lineRule="auto"/>
        <w:rPr>
          <w:rFonts w:ascii="Times New Roman" w:eastAsia="Times New Roman" w:hAnsi="Times New Roman" w:cs="Times New Roman"/>
          <w:b/>
          <w:color w:val="FF0000"/>
          <w:sz w:val="24"/>
          <w:szCs w:val="24"/>
          <w:u w:val="single"/>
        </w:rPr>
      </w:pPr>
      <w:r w:rsidRPr="00D708B9">
        <w:rPr>
          <w:rFonts w:ascii="Times New Roman" w:eastAsia="Times New Roman" w:hAnsi="Times New Roman" w:cs="Times New Roman"/>
          <w:b/>
          <w:color w:val="FF0000"/>
          <w:sz w:val="24"/>
          <w:szCs w:val="24"/>
          <w:u w:val="single"/>
        </w:rPr>
        <w:t xml:space="preserve">7 КЛАСС </w:t>
      </w:r>
    </w:p>
    <w:p w:rsidR="00663A7B" w:rsidRPr="00D708B9" w:rsidRDefault="00663A7B" w:rsidP="00663A7B">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708B9">
        <w:rPr>
          <w:rFonts w:ascii="Times New Roman" w:eastAsia="Courier New" w:hAnsi="Times New Roman" w:cs="Times New Roman"/>
          <w:b/>
          <w:color w:val="000000"/>
          <w:sz w:val="24"/>
          <w:szCs w:val="24"/>
          <w:lang w:eastAsia="ru-RU"/>
        </w:rPr>
        <w:t>Тематическое планирование</w:t>
      </w:r>
    </w:p>
    <w:p w:rsidR="00663A7B" w:rsidRPr="00D708B9" w:rsidRDefault="00663A7B" w:rsidP="00663A7B">
      <w:pPr>
        <w:widowControl w:val="0"/>
        <w:spacing w:after="0" w:line="240" w:lineRule="auto"/>
        <w:contextualSpacing/>
        <w:jc w:val="center"/>
        <w:rPr>
          <w:rFonts w:ascii="Times New Roman" w:eastAsia="Courier New" w:hAnsi="Times New Roman" w:cs="Times New Roman"/>
          <w:color w:val="000000"/>
          <w:sz w:val="24"/>
          <w:szCs w:val="24"/>
          <w:lang w:eastAsia="ru-RU"/>
        </w:rPr>
      </w:pPr>
    </w:p>
    <w:tbl>
      <w:tblPr>
        <w:tblStyle w:val="62"/>
        <w:tblW w:w="5050" w:type="pct"/>
        <w:tblInd w:w="-147" w:type="dxa"/>
        <w:tblLayout w:type="fixed"/>
        <w:tblLook w:val="04A0" w:firstRow="1" w:lastRow="0" w:firstColumn="1" w:lastColumn="0" w:noHBand="0" w:noVBand="1"/>
      </w:tblPr>
      <w:tblGrid>
        <w:gridCol w:w="578"/>
        <w:gridCol w:w="3596"/>
        <w:gridCol w:w="577"/>
        <w:gridCol w:w="1009"/>
        <w:gridCol w:w="861"/>
        <w:gridCol w:w="864"/>
        <w:gridCol w:w="4750"/>
        <w:gridCol w:w="1151"/>
        <w:gridCol w:w="1722"/>
      </w:tblGrid>
      <w:tr w:rsidR="00132725" w:rsidRPr="00D708B9" w:rsidTr="00810B60">
        <w:tc>
          <w:tcPr>
            <w:tcW w:w="191" w:type="pct"/>
            <w:vMerge w:val="restar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 п/п</w:t>
            </w:r>
          </w:p>
        </w:tc>
        <w:tc>
          <w:tcPr>
            <w:tcW w:w="1190" w:type="pct"/>
            <w:vMerge w:val="restart"/>
            <w:vAlign w:val="center"/>
          </w:tcPr>
          <w:p w:rsidR="00663A7B" w:rsidRPr="00D708B9" w:rsidRDefault="00663A7B" w:rsidP="00FC46A0">
            <w:pPr>
              <w:contextualSpacing/>
              <w:jc w:val="center"/>
              <w:rPr>
                <w:rFonts w:ascii="Times New Roman" w:hAnsi="Times New Roman" w:cs="Times New Roman"/>
                <w:b/>
                <w:bCs/>
              </w:rPr>
            </w:pPr>
            <w:r w:rsidRPr="00D708B9">
              <w:rPr>
                <w:rFonts w:ascii="Times New Roman" w:hAnsi="Times New Roman" w:cs="Times New Roman"/>
                <w:color w:val="000000"/>
                <w:shd w:val="clear" w:color="auto" w:fill="FFFFFF"/>
              </w:rPr>
              <w:t>Наименование разделов и тем программы</w:t>
            </w:r>
          </w:p>
        </w:tc>
        <w:tc>
          <w:tcPr>
            <w:tcW w:w="810" w:type="pct"/>
            <w:gridSpan w:val="3"/>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Количество часов</w:t>
            </w:r>
          </w:p>
        </w:tc>
        <w:tc>
          <w:tcPr>
            <w:tcW w:w="286" w:type="pct"/>
            <w:vMerge w:val="restart"/>
            <w:vAlign w:val="center"/>
          </w:tcPr>
          <w:p w:rsidR="00663A7B" w:rsidRPr="00D708B9" w:rsidRDefault="00663A7B" w:rsidP="00FC46A0">
            <w:pPr>
              <w:contextualSpacing/>
              <w:jc w:val="center"/>
              <w:rPr>
                <w:rFonts w:ascii="Times New Roman" w:hAnsi="Times New Roman" w:cs="Times New Roman"/>
                <w:color w:val="000000"/>
              </w:rPr>
            </w:pPr>
            <w:r w:rsidRPr="00D708B9">
              <w:rPr>
                <w:rFonts w:ascii="Times New Roman" w:hAnsi="Times New Roman" w:cs="Times New Roman"/>
                <w:color w:val="000000"/>
              </w:rPr>
              <w:t>Дата изучения</w:t>
            </w:r>
          </w:p>
        </w:tc>
        <w:tc>
          <w:tcPr>
            <w:tcW w:w="1572" w:type="pct"/>
            <w:vMerge w:val="restart"/>
            <w:vAlign w:val="center"/>
          </w:tcPr>
          <w:p w:rsidR="00663A7B" w:rsidRPr="00D708B9" w:rsidRDefault="00663A7B" w:rsidP="00FC46A0">
            <w:pPr>
              <w:contextualSpacing/>
              <w:jc w:val="center"/>
              <w:rPr>
                <w:rFonts w:ascii="Times New Roman" w:hAnsi="Times New Roman" w:cs="Times New Roman"/>
                <w:color w:val="000000"/>
              </w:rPr>
            </w:pPr>
            <w:r w:rsidRPr="00D708B9">
              <w:rPr>
                <w:rFonts w:ascii="Times New Roman" w:hAnsi="Times New Roman" w:cs="Times New Roman"/>
                <w:color w:val="000000"/>
              </w:rPr>
              <w:t>Виды деятельности</w:t>
            </w:r>
          </w:p>
        </w:tc>
        <w:tc>
          <w:tcPr>
            <w:tcW w:w="381" w:type="pct"/>
            <w:vMerge w:val="restart"/>
            <w:vAlign w:val="center"/>
          </w:tcPr>
          <w:p w:rsidR="00663A7B" w:rsidRPr="00D708B9" w:rsidRDefault="00663A7B" w:rsidP="00FC46A0">
            <w:pPr>
              <w:contextualSpacing/>
              <w:jc w:val="center"/>
              <w:rPr>
                <w:rFonts w:ascii="Times New Roman" w:hAnsi="Times New Roman" w:cs="Times New Roman"/>
                <w:color w:val="000000"/>
              </w:rPr>
            </w:pPr>
            <w:r w:rsidRPr="00D708B9">
              <w:rPr>
                <w:rFonts w:ascii="Times New Roman" w:hAnsi="Times New Roman" w:cs="Times New Roman"/>
                <w:color w:val="000000"/>
              </w:rPr>
              <w:t>Виды, формы контроля</w:t>
            </w:r>
          </w:p>
        </w:tc>
        <w:tc>
          <w:tcPr>
            <w:tcW w:w="570" w:type="pct"/>
            <w:vMerge w:val="restar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color w:val="000000"/>
              </w:rPr>
              <w:t>Использование по теме электронных (цифровых) образовательных ресурсов</w:t>
            </w:r>
          </w:p>
        </w:tc>
      </w:tr>
      <w:tr w:rsidR="00132725" w:rsidRPr="00D708B9" w:rsidTr="00810B60">
        <w:tc>
          <w:tcPr>
            <w:tcW w:w="191" w:type="pct"/>
            <w:vMerge/>
          </w:tcPr>
          <w:p w:rsidR="00663A7B" w:rsidRPr="00D708B9" w:rsidRDefault="00663A7B" w:rsidP="00FC46A0">
            <w:pPr>
              <w:contextualSpacing/>
              <w:jc w:val="both"/>
              <w:rPr>
                <w:rFonts w:ascii="Times New Roman" w:hAnsi="Times New Roman" w:cs="Times New Roman"/>
              </w:rPr>
            </w:pPr>
          </w:p>
        </w:tc>
        <w:tc>
          <w:tcPr>
            <w:tcW w:w="1190" w:type="pct"/>
            <w:vMerge/>
          </w:tcPr>
          <w:p w:rsidR="00663A7B" w:rsidRPr="00D708B9" w:rsidRDefault="00663A7B" w:rsidP="00FC46A0">
            <w:pPr>
              <w:contextualSpacing/>
              <w:jc w:val="both"/>
              <w:rPr>
                <w:rFonts w:ascii="Times New Roman" w:hAnsi="Times New Roman" w:cs="Times New Roman"/>
              </w:rPr>
            </w:pPr>
          </w:p>
        </w:tc>
        <w:tc>
          <w:tcPr>
            <w:tcW w:w="191" w:type="pct"/>
            <w:vAlign w:val="center"/>
          </w:tcPr>
          <w:p w:rsidR="00663A7B" w:rsidRPr="00D708B9" w:rsidRDefault="00663A7B" w:rsidP="00FC46A0">
            <w:pPr>
              <w:contextualSpacing/>
              <w:jc w:val="center"/>
              <w:rPr>
                <w:rFonts w:ascii="Times New Roman" w:hAnsi="Times New Roman" w:cs="Times New Roman"/>
                <w:i/>
              </w:rPr>
            </w:pPr>
            <w:r w:rsidRPr="00D708B9">
              <w:rPr>
                <w:rFonts w:ascii="Times New Roman" w:hAnsi="Times New Roman" w:cs="Times New Roman"/>
                <w:i/>
              </w:rPr>
              <w:t>Всего</w:t>
            </w:r>
          </w:p>
        </w:tc>
        <w:tc>
          <w:tcPr>
            <w:tcW w:w="334" w:type="pc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Контрольные работы</w:t>
            </w:r>
          </w:p>
        </w:tc>
        <w:tc>
          <w:tcPr>
            <w:tcW w:w="285" w:type="pc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Практические работы</w:t>
            </w:r>
          </w:p>
        </w:tc>
        <w:tc>
          <w:tcPr>
            <w:tcW w:w="286" w:type="pct"/>
            <w:vMerge/>
          </w:tcPr>
          <w:p w:rsidR="00663A7B" w:rsidRPr="00D708B9" w:rsidRDefault="00663A7B" w:rsidP="00FC46A0">
            <w:pPr>
              <w:contextualSpacing/>
              <w:jc w:val="both"/>
              <w:rPr>
                <w:rFonts w:ascii="Times New Roman" w:hAnsi="Times New Roman" w:cs="Times New Roman"/>
              </w:rPr>
            </w:pPr>
          </w:p>
        </w:tc>
        <w:tc>
          <w:tcPr>
            <w:tcW w:w="1572" w:type="pct"/>
            <w:vMerge/>
          </w:tcPr>
          <w:p w:rsidR="00663A7B" w:rsidRPr="00D708B9" w:rsidRDefault="00663A7B" w:rsidP="00FC46A0">
            <w:pPr>
              <w:contextualSpacing/>
              <w:jc w:val="both"/>
              <w:rPr>
                <w:rFonts w:ascii="Times New Roman" w:hAnsi="Times New Roman" w:cs="Times New Roman"/>
              </w:rPr>
            </w:pPr>
          </w:p>
        </w:tc>
        <w:tc>
          <w:tcPr>
            <w:tcW w:w="381" w:type="pct"/>
            <w:vMerge/>
          </w:tcPr>
          <w:p w:rsidR="00663A7B" w:rsidRPr="00D708B9" w:rsidRDefault="00663A7B" w:rsidP="00FC46A0">
            <w:pPr>
              <w:contextualSpacing/>
              <w:jc w:val="both"/>
              <w:rPr>
                <w:rFonts w:ascii="Times New Roman" w:hAnsi="Times New Roman" w:cs="Times New Roman"/>
              </w:rPr>
            </w:pPr>
          </w:p>
        </w:tc>
        <w:tc>
          <w:tcPr>
            <w:tcW w:w="570" w:type="pct"/>
            <w:vMerge/>
          </w:tcPr>
          <w:p w:rsidR="00663A7B" w:rsidRPr="00D708B9" w:rsidRDefault="00663A7B" w:rsidP="00FC46A0">
            <w:pPr>
              <w:contextualSpacing/>
              <w:jc w:val="both"/>
              <w:rPr>
                <w:rFonts w:ascii="Times New Roman" w:hAnsi="Times New Roman" w:cs="Times New Roman"/>
              </w:rPr>
            </w:pPr>
          </w:p>
        </w:tc>
      </w:tr>
      <w:tr w:rsidR="00132725" w:rsidRPr="00D708B9" w:rsidTr="00D15955">
        <w:tc>
          <w:tcPr>
            <w:tcW w:w="5000" w:type="pct"/>
            <w:gridSpan w:val="9"/>
          </w:tcPr>
          <w:p w:rsidR="00132725" w:rsidRPr="00D708B9" w:rsidRDefault="00132725" w:rsidP="00132725">
            <w:pPr>
              <w:autoSpaceDE w:val="0"/>
              <w:autoSpaceDN w:val="0"/>
              <w:jc w:val="center"/>
              <w:rPr>
                <w:rFonts w:ascii="Times New Roman" w:eastAsia="Times New Roman" w:hAnsi="Times New Roman" w:cs="Times New Roman"/>
                <w:b/>
              </w:rPr>
            </w:pPr>
            <w:r w:rsidRPr="00D708B9">
              <w:rPr>
                <w:rFonts w:ascii="Times New Roman" w:eastAsia="Times New Roman" w:hAnsi="Times New Roman" w:cs="Times New Roman"/>
                <w:b/>
              </w:rPr>
              <w:t xml:space="preserve">Древнерусская  </w:t>
            </w:r>
            <w:r w:rsidRPr="00D708B9">
              <w:rPr>
                <w:rFonts w:ascii="Times New Roman" w:eastAsia="Times New Roman" w:hAnsi="Times New Roman" w:cs="Times New Roman"/>
                <w:b/>
                <w:lang w:eastAsia="en-US"/>
              </w:rPr>
              <w:t>литература(2ч)</w:t>
            </w:r>
          </w:p>
        </w:tc>
      </w:tr>
      <w:tr w:rsidR="00132725" w:rsidRPr="00D708B9" w:rsidTr="00810B60">
        <w:tc>
          <w:tcPr>
            <w:tcW w:w="191" w:type="pct"/>
          </w:tcPr>
          <w:p w:rsidR="00663A7B" w:rsidRPr="00D708B9" w:rsidRDefault="00D15955" w:rsidP="00FC46A0">
            <w:pPr>
              <w:contextualSpacing/>
              <w:jc w:val="both"/>
              <w:rPr>
                <w:rFonts w:ascii="Times New Roman" w:hAnsi="Times New Roman" w:cs="Times New Roman"/>
              </w:rPr>
            </w:pPr>
            <w:r w:rsidRPr="00D708B9">
              <w:rPr>
                <w:rFonts w:ascii="Times New Roman" w:hAnsi="Times New Roman" w:cs="Times New Roman"/>
              </w:rPr>
              <w:t>1</w:t>
            </w:r>
          </w:p>
        </w:tc>
        <w:tc>
          <w:tcPr>
            <w:tcW w:w="1190" w:type="pct"/>
          </w:tcPr>
          <w:p w:rsidR="00663A7B" w:rsidRPr="00D708B9" w:rsidRDefault="00132725" w:rsidP="00FC46A0">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Древнерусские повести (одна повесть по выбору). Например, «Поучение Владимира </w:t>
            </w:r>
            <w:r w:rsidRPr="00D708B9">
              <w:rPr>
                <w:rFonts w:ascii="Times New Roman" w:eastAsia="Times New Roman" w:hAnsi="Times New Roman" w:cs="Times New Roman"/>
                <w:lang w:eastAsia="en-US"/>
              </w:rPr>
              <w:lastRenderedPageBreak/>
              <w:t>Мономаха (в сокращении)</w:t>
            </w:r>
          </w:p>
        </w:tc>
        <w:tc>
          <w:tcPr>
            <w:tcW w:w="191" w:type="pct"/>
          </w:tcPr>
          <w:p w:rsidR="00663A7B" w:rsidRPr="00D708B9" w:rsidRDefault="00BD1CCB" w:rsidP="00FC46A0">
            <w:pPr>
              <w:contextualSpacing/>
              <w:jc w:val="both"/>
              <w:rPr>
                <w:rFonts w:ascii="Times New Roman" w:hAnsi="Times New Roman" w:cs="Times New Roman"/>
              </w:rPr>
            </w:pPr>
            <w:r w:rsidRPr="00D708B9">
              <w:rPr>
                <w:rFonts w:ascii="Times New Roman" w:hAnsi="Times New Roman" w:cs="Times New Roman"/>
              </w:rPr>
              <w:lastRenderedPageBreak/>
              <w:t>1</w:t>
            </w:r>
          </w:p>
        </w:tc>
        <w:tc>
          <w:tcPr>
            <w:tcW w:w="334" w:type="pct"/>
          </w:tcPr>
          <w:p w:rsidR="00663A7B" w:rsidRPr="00D708B9" w:rsidRDefault="00663A7B" w:rsidP="00FC46A0">
            <w:pPr>
              <w:contextualSpacing/>
              <w:jc w:val="both"/>
              <w:rPr>
                <w:rFonts w:ascii="Times New Roman" w:hAnsi="Times New Roman" w:cs="Times New Roman"/>
              </w:rPr>
            </w:pPr>
          </w:p>
        </w:tc>
        <w:tc>
          <w:tcPr>
            <w:tcW w:w="285" w:type="pct"/>
          </w:tcPr>
          <w:p w:rsidR="00663A7B" w:rsidRPr="00D708B9" w:rsidRDefault="00663A7B" w:rsidP="00FC46A0">
            <w:pPr>
              <w:contextualSpacing/>
              <w:jc w:val="both"/>
              <w:rPr>
                <w:rFonts w:ascii="Times New Roman" w:hAnsi="Times New Roman" w:cs="Times New Roman"/>
              </w:rPr>
            </w:pPr>
          </w:p>
        </w:tc>
        <w:tc>
          <w:tcPr>
            <w:tcW w:w="286" w:type="pct"/>
          </w:tcPr>
          <w:p w:rsidR="00663A7B" w:rsidRPr="00D708B9" w:rsidRDefault="00663A7B" w:rsidP="00FC46A0">
            <w:pPr>
              <w:contextualSpacing/>
              <w:jc w:val="both"/>
              <w:rPr>
                <w:rFonts w:ascii="Times New Roman" w:hAnsi="Times New Roman" w:cs="Times New Roman"/>
              </w:rPr>
            </w:pPr>
          </w:p>
        </w:tc>
        <w:tc>
          <w:tcPr>
            <w:tcW w:w="1572" w:type="pct"/>
          </w:tcPr>
          <w:p w:rsidR="00132725" w:rsidRPr="00D708B9" w:rsidRDefault="00132725" w:rsidP="00132725">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Воспринимать и выразительно читать произведения </w:t>
            </w:r>
          </w:p>
          <w:p w:rsidR="00663A7B" w:rsidRPr="00D708B9" w:rsidRDefault="00132725" w:rsidP="00132725">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древнерусской литературы. Выражать </w:t>
            </w:r>
            <w:r w:rsidRPr="00D708B9">
              <w:rPr>
                <w:rFonts w:ascii="Times New Roman" w:eastAsia="Times New Roman" w:hAnsi="Times New Roman" w:cs="Times New Roman"/>
                <w:lang w:eastAsia="en-US"/>
              </w:rPr>
              <w:lastRenderedPageBreak/>
              <w:t>личное читательское отношение к прочитанному. Устно или письменно отвечать на вопросы. Составлять лексические и историко-культурные комментарии. Анализировать произведение с учётом его жанровых особенностей. Характеризовать героев произведения. Работать со словарями, определять значение устаревших слов и выражений.</w:t>
            </w:r>
          </w:p>
        </w:tc>
        <w:tc>
          <w:tcPr>
            <w:tcW w:w="381" w:type="pct"/>
          </w:tcPr>
          <w:p w:rsidR="00663A7B" w:rsidRPr="00D708B9" w:rsidRDefault="00132725" w:rsidP="00FC46A0">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w:t>
            </w:r>
            <w:r w:rsidRPr="00D708B9">
              <w:rPr>
                <w:rFonts w:ascii="Times New Roman" w:hAnsi="Times New Roman" w:cs="Times New Roman"/>
              </w:rPr>
              <w:lastRenderedPageBreak/>
              <w:t>ный контроль;</w:t>
            </w:r>
          </w:p>
        </w:tc>
        <w:tc>
          <w:tcPr>
            <w:tcW w:w="570" w:type="pct"/>
          </w:tcPr>
          <w:p w:rsidR="00663A7B" w:rsidRPr="00D708B9" w:rsidRDefault="00F971B0" w:rsidP="00FC46A0">
            <w:pPr>
              <w:contextualSpacing/>
              <w:jc w:val="both"/>
              <w:rPr>
                <w:rFonts w:ascii="Times New Roman" w:hAnsi="Times New Roman" w:cs="Times New Roman"/>
              </w:rPr>
            </w:pPr>
            <w:hyperlink r:id="rId150" w:history="1">
              <w:r w:rsidR="0090515B" w:rsidRPr="00D708B9">
                <w:rPr>
                  <w:rStyle w:val="a6"/>
                  <w:rFonts w:ascii="Times New Roman" w:hAnsi="Times New Roman" w:cs="Times New Roman"/>
                </w:rPr>
                <w:t>https://resh.edu.ru/subject/lesson/2314/main/</w:t>
              </w:r>
            </w:hyperlink>
          </w:p>
          <w:p w:rsidR="0090515B" w:rsidRPr="00D708B9" w:rsidRDefault="0090515B" w:rsidP="00FC46A0">
            <w:pPr>
              <w:contextualSpacing/>
              <w:jc w:val="both"/>
              <w:rPr>
                <w:rFonts w:ascii="Times New Roman" w:hAnsi="Times New Roman" w:cs="Times New Roman"/>
              </w:rPr>
            </w:pPr>
          </w:p>
        </w:tc>
      </w:tr>
      <w:tr w:rsidR="00BD1CCB" w:rsidRPr="00D708B9" w:rsidTr="00810B60">
        <w:tc>
          <w:tcPr>
            <w:tcW w:w="191" w:type="pct"/>
          </w:tcPr>
          <w:p w:rsidR="00BD1CCB" w:rsidRPr="00D708B9" w:rsidRDefault="00D15955" w:rsidP="00FC46A0">
            <w:pPr>
              <w:contextualSpacing/>
              <w:jc w:val="both"/>
              <w:rPr>
                <w:rFonts w:ascii="Times New Roman" w:hAnsi="Times New Roman" w:cs="Times New Roman"/>
              </w:rPr>
            </w:pPr>
            <w:r w:rsidRPr="00D708B9">
              <w:rPr>
                <w:rFonts w:ascii="Times New Roman" w:hAnsi="Times New Roman" w:cs="Times New Roman"/>
              </w:rPr>
              <w:lastRenderedPageBreak/>
              <w:t>2</w:t>
            </w:r>
          </w:p>
        </w:tc>
        <w:tc>
          <w:tcPr>
            <w:tcW w:w="1190" w:type="pct"/>
          </w:tcPr>
          <w:p w:rsidR="00BD1CCB" w:rsidRPr="00D708B9" w:rsidRDefault="00BD1CCB" w:rsidP="00166A49">
            <w:pPr>
              <w:contextualSpacing/>
              <w:jc w:val="both"/>
              <w:rPr>
                <w:rFonts w:ascii="Times New Roman" w:eastAsia="Times New Roman" w:hAnsi="Times New Roman" w:cs="Times New Roman"/>
              </w:rPr>
            </w:pPr>
            <w:r w:rsidRPr="00D708B9">
              <w:rPr>
                <w:rFonts w:ascii="Times New Roman" w:eastAsia="Times New Roman" w:hAnsi="Times New Roman" w:cs="Times New Roman"/>
              </w:rPr>
              <w:t>Вн.чт.</w:t>
            </w:r>
            <w:r w:rsidRPr="00D708B9">
              <w:rPr>
                <w:rFonts w:ascii="Times New Roman" w:eastAsia="Times New Roman" w:hAnsi="Times New Roman" w:cs="Times New Roman"/>
                <w:lang w:eastAsia="en-US"/>
              </w:rPr>
              <w:t xml:space="preserve"> </w:t>
            </w:r>
            <w:r w:rsidR="00166A49" w:rsidRPr="00D708B9">
              <w:rPr>
                <w:rFonts w:ascii="Times New Roman" w:eastAsia="Times New Roman" w:hAnsi="Times New Roman" w:cs="Times New Roman"/>
                <w:lang w:eastAsia="en-US"/>
              </w:rPr>
              <w:t xml:space="preserve"> Произведения древнерусской литературы.</w:t>
            </w:r>
          </w:p>
        </w:tc>
        <w:tc>
          <w:tcPr>
            <w:tcW w:w="191" w:type="pct"/>
          </w:tcPr>
          <w:p w:rsidR="00BD1CCB" w:rsidRPr="00D708B9" w:rsidRDefault="00166A49" w:rsidP="00FC46A0">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BD1CCB" w:rsidRPr="00D708B9" w:rsidRDefault="00BD1CCB" w:rsidP="00FC46A0">
            <w:pPr>
              <w:contextualSpacing/>
              <w:jc w:val="both"/>
              <w:rPr>
                <w:rFonts w:ascii="Times New Roman" w:hAnsi="Times New Roman" w:cs="Times New Roman"/>
              </w:rPr>
            </w:pPr>
          </w:p>
        </w:tc>
        <w:tc>
          <w:tcPr>
            <w:tcW w:w="285" w:type="pct"/>
          </w:tcPr>
          <w:p w:rsidR="00BD1CCB" w:rsidRPr="00D708B9" w:rsidRDefault="00BD1CCB" w:rsidP="00FC46A0">
            <w:pPr>
              <w:contextualSpacing/>
              <w:jc w:val="both"/>
              <w:rPr>
                <w:rFonts w:ascii="Times New Roman" w:hAnsi="Times New Roman" w:cs="Times New Roman"/>
              </w:rPr>
            </w:pPr>
          </w:p>
        </w:tc>
        <w:tc>
          <w:tcPr>
            <w:tcW w:w="286" w:type="pct"/>
          </w:tcPr>
          <w:p w:rsidR="00BD1CCB" w:rsidRPr="00D708B9" w:rsidRDefault="00BD1CCB" w:rsidP="00FC46A0">
            <w:pPr>
              <w:contextualSpacing/>
              <w:jc w:val="both"/>
              <w:rPr>
                <w:rFonts w:ascii="Times New Roman" w:hAnsi="Times New Roman" w:cs="Times New Roman"/>
              </w:rPr>
            </w:pPr>
          </w:p>
        </w:tc>
        <w:tc>
          <w:tcPr>
            <w:tcW w:w="1572" w:type="pct"/>
          </w:tcPr>
          <w:p w:rsidR="00BD1CCB" w:rsidRPr="00D708B9" w:rsidRDefault="00BD1CCB" w:rsidP="00132725">
            <w:pPr>
              <w:autoSpaceDE w:val="0"/>
              <w:autoSpaceDN w:val="0"/>
              <w:rPr>
                <w:rFonts w:ascii="Times New Roman" w:eastAsia="Times New Roman" w:hAnsi="Times New Roman" w:cs="Times New Roman"/>
              </w:rPr>
            </w:pPr>
            <w:r w:rsidRPr="00D708B9">
              <w:rPr>
                <w:rFonts w:ascii="Times New Roman" w:hAnsi="Times New Roman" w:cs="Times New Roman"/>
              </w:rPr>
              <w:t>Подбирать и обобщать материалы об авторах и произведениях с использованием статьи учебника, справочной литературы и ресурсов Интернета.</w:t>
            </w:r>
            <w:r w:rsidR="00410826" w:rsidRPr="00D708B9">
              <w:rPr>
                <w:rFonts w:ascii="Times New Roman" w:hAnsi="Times New Roman" w:cs="Times New Roman"/>
              </w:rPr>
              <w:t xml:space="preserve"> Устно или письменно анализировать фрагмент перевода произведения древнерусской литературы на современный русской язык. Выявлять особенности тематики, проблематики и художественного мира произведения.</w:t>
            </w:r>
          </w:p>
        </w:tc>
        <w:tc>
          <w:tcPr>
            <w:tcW w:w="381" w:type="pct"/>
          </w:tcPr>
          <w:p w:rsidR="00BD1CCB" w:rsidRPr="00D708B9" w:rsidRDefault="00810B60" w:rsidP="00FC46A0">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0" w:type="pct"/>
          </w:tcPr>
          <w:p w:rsidR="00BD1CCB" w:rsidRPr="00D708B9" w:rsidRDefault="00BD1CCB" w:rsidP="00FC46A0">
            <w:pPr>
              <w:contextualSpacing/>
              <w:jc w:val="both"/>
              <w:rPr>
                <w:rFonts w:ascii="Times New Roman" w:hAnsi="Times New Roman" w:cs="Times New Roman"/>
              </w:rPr>
            </w:pPr>
          </w:p>
        </w:tc>
      </w:tr>
      <w:tr w:rsidR="00132725" w:rsidRPr="00D708B9" w:rsidTr="00D15955">
        <w:tc>
          <w:tcPr>
            <w:tcW w:w="5000" w:type="pct"/>
            <w:gridSpan w:val="9"/>
          </w:tcPr>
          <w:p w:rsidR="00132725" w:rsidRPr="00D708B9" w:rsidRDefault="00132725" w:rsidP="00132725">
            <w:pPr>
              <w:autoSpaceDE w:val="0"/>
              <w:autoSpaceDN w:val="0"/>
              <w:rPr>
                <w:rFonts w:ascii="Times New Roman" w:eastAsia="Times New Roman" w:hAnsi="Times New Roman" w:cs="Times New Roman"/>
                <w:b/>
              </w:rPr>
            </w:pPr>
            <w:r w:rsidRPr="00D708B9">
              <w:rPr>
                <w:rFonts w:ascii="Times New Roman" w:eastAsia="Times New Roman" w:hAnsi="Times New Roman" w:cs="Times New Roman"/>
                <w:b/>
              </w:rPr>
              <w:t xml:space="preserve">                                                                                Литература  </w:t>
            </w:r>
            <w:r w:rsidRPr="00D708B9">
              <w:rPr>
                <w:rFonts w:ascii="Times New Roman" w:eastAsia="Times New Roman" w:hAnsi="Times New Roman" w:cs="Times New Roman"/>
                <w:b/>
                <w:lang w:eastAsia="en-US"/>
              </w:rPr>
              <w:t>первой половины XIX века(1</w:t>
            </w:r>
            <w:r w:rsidR="00A33F7D" w:rsidRPr="00D708B9">
              <w:rPr>
                <w:rFonts w:ascii="Times New Roman" w:eastAsia="Times New Roman" w:hAnsi="Times New Roman" w:cs="Times New Roman"/>
                <w:b/>
                <w:lang w:eastAsia="en-US"/>
              </w:rPr>
              <w:t>7</w:t>
            </w:r>
            <w:r w:rsidRPr="00D708B9">
              <w:rPr>
                <w:rFonts w:ascii="Times New Roman" w:eastAsia="Times New Roman" w:hAnsi="Times New Roman" w:cs="Times New Roman"/>
                <w:b/>
                <w:lang w:eastAsia="en-US"/>
              </w:rPr>
              <w:t>ч)</w:t>
            </w:r>
          </w:p>
        </w:tc>
      </w:tr>
      <w:tr w:rsidR="00132725" w:rsidRPr="00D708B9" w:rsidTr="00810B60">
        <w:tc>
          <w:tcPr>
            <w:tcW w:w="191" w:type="pct"/>
          </w:tcPr>
          <w:p w:rsidR="00132725" w:rsidRPr="00D708B9" w:rsidRDefault="00D15955" w:rsidP="00132725">
            <w:pPr>
              <w:contextualSpacing/>
              <w:jc w:val="both"/>
              <w:rPr>
                <w:rFonts w:ascii="Times New Roman" w:hAnsi="Times New Roman" w:cs="Times New Roman"/>
              </w:rPr>
            </w:pPr>
            <w:r w:rsidRPr="00D708B9">
              <w:rPr>
                <w:rFonts w:ascii="Times New Roman" w:hAnsi="Times New Roman" w:cs="Times New Roman"/>
              </w:rPr>
              <w:t>3</w:t>
            </w:r>
          </w:p>
        </w:tc>
        <w:tc>
          <w:tcPr>
            <w:tcW w:w="1190" w:type="pct"/>
          </w:tcPr>
          <w:p w:rsidR="00132725" w:rsidRPr="00D708B9" w:rsidRDefault="00132725" w:rsidP="00132725">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А. С. Пушкин. Стихотворения (не менее четырёх). Например, «Во глубине сибирских руд…», </w:t>
            </w:r>
          </w:p>
          <w:p w:rsidR="00132725" w:rsidRPr="00D708B9" w:rsidRDefault="00132725" w:rsidP="00132725">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«19 октября» («Роняет лес </w:t>
            </w:r>
          </w:p>
          <w:p w:rsidR="00132725" w:rsidRPr="00D708B9" w:rsidRDefault="00132725" w:rsidP="00132725">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багряный свой убор…»), </w:t>
            </w:r>
          </w:p>
          <w:p w:rsidR="00132725" w:rsidRPr="00D708B9" w:rsidRDefault="00132725" w:rsidP="00132725">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«И. И. Пущину», «На холмах Грузии лежит ночная мгла…» и др. «Повести Белкина» </w:t>
            </w:r>
          </w:p>
          <w:p w:rsidR="00132725" w:rsidRPr="00D708B9" w:rsidRDefault="00132725" w:rsidP="00132725">
            <w:pPr>
              <w:contextualSpacing/>
              <w:jc w:val="both"/>
              <w:rPr>
                <w:rFonts w:ascii="Times New Roman" w:hAnsi="Times New Roman" w:cs="Times New Roman"/>
              </w:rPr>
            </w:pPr>
            <w:r w:rsidRPr="00D708B9">
              <w:rPr>
                <w:rFonts w:ascii="Times New Roman" w:eastAsia="Times New Roman" w:hAnsi="Times New Roman" w:cs="Times New Roman"/>
                <w:lang w:eastAsia="en-US"/>
              </w:rPr>
              <w:t>(«Станционный смотритель» и др.). Поэма «Полтава» (фрагмент) и др</w:t>
            </w:r>
          </w:p>
        </w:tc>
        <w:tc>
          <w:tcPr>
            <w:tcW w:w="191" w:type="pct"/>
          </w:tcPr>
          <w:p w:rsidR="00132725" w:rsidRPr="00D708B9" w:rsidRDefault="00132725" w:rsidP="00132725">
            <w:pPr>
              <w:contextualSpacing/>
              <w:jc w:val="both"/>
              <w:rPr>
                <w:rFonts w:ascii="Times New Roman" w:hAnsi="Times New Roman" w:cs="Times New Roman"/>
              </w:rPr>
            </w:pPr>
            <w:r w:rsidRPr="00D708B9">
              <w:rPr>
                <w:rFonts w:ascii="Times New Roman" w:hAnsi="Times New Roman" w:cs="Times New Roman"/>
              </w:rPr>
              <w:t>6</w:t>
            </w:r>
          </w:p>
        </w:tc>
        <w:tc>
          <w:tcPr>
            <w:tcW w:w="334" w:type="pct"/>
          </w:tcPr>
          <w:p w:rsidR="00132725" w:rsidRPr="00D708B9" w:rsidRDefault="00132725" w:rsidP="00132725">
            <w:pPr>
              <w:contextualSpacing/>
              <w:jc w:val="both"/>
              <w:rPr>
                <w:rFonts w:ascii="Times New Roman" w:hAnsi="Times New Roman" w:cs="Times New Roman"/>
              </w:rPr>
            </w:pPr>
          </w:p>
        </w:tc>
        <w:tc>
          <w:tcPr>
            <w:tcW w:w="285" w:type="pct"/>
          </w:tcPr>
          <w:p w:rsidR="00132725" w:rsidRPr="00D708B9" w:rsidRDefault="00132725" w:rsidP="00132725">
            <w:pPr>
              <w:contextualSpacing/>
              <w:jc w:val="both"/>
              <w:rPr>
                <w:rFonts w:ascii="Times New Roman" w:hAnsi="Times New Roman" w:cs="Times New Roman"/>
              </w:rPr>
            </w:pPr>
          </w:p>
        </w:tc>
        <w:tc>
          <w:tcPr>
            <w:tcW w:w="286" w:type="pct"/>
          </w:tcPr>
          <w:p w:rsidR="00132725" w:rsidRPr="00D708B9" w:rsidRDefault="00132725" w:rsidP="00132725">
            <w:pPr>
              <w:contextualSpacing/>
              <w:jc w:val="both"/>
              <w:rPr>
                <w:rFonts w:ascii="Times New Roman" w:hAnsi="Times New Roman" w:cs="Times New Roman"/>
              </w:rPr>
            </w:pPr>
          </w:p>
        </w:tc>
        <w:tc>
          <w:tcPr>
            <w:tcW w:w="1572" w:type="pct"/>
          </w:tcPr>
          <w:p w:rsidR="00132725" w:rsidRPr="00D708B9" w:rsidRDefault="00132725" w:rsidP="00132725">
            <w:pPr>
              <w:contextualSpacing/>
              <w:jc w:val="both"/>
              <w:rPr>
                <w:rFonts w:ascii="Times New Roman" w:hAnsi="Times New Roman" w:cs="Times New Roman"/>
              </w:rPr>
            </w:pPr>
            <w:r w:rsidRPr="00D708B9">
              <w:rPr>
                <w:rFonts w:ascii="Times New Roman" w:hAnsi="Times New Roman" w:cs="Times New Roman"/>
              </w:rPr>
              <w:t xml:space="preserve">Эмоционально воспринимать и выразительно читать </w:t>
            </w:r>
          </w:p>
          <w:p w:rsidR="00132725" w:rsidRPr="00D708B9" w:rsidRDefault="00132725" w:rsidP="00132725">
            <w:pPr>
              <w:contextualSpacing/>
              <w:jc w:val="both"/>
              <w:rPr>
                <w:rFonts w:ascii="Times New Roman" w:hAnsi="Times New Roman" w:cs="Times New Roman"/>
              </w:rPr>
            </w:pPr>
            <w:r w:rsidRPr="00D708B9">
              <w:rPr>
                <w:rFonts w:ascii="Times New Roman" w:hAnsi="Times New Roman" w:cs="Times New Roman"/>
              </w:rPr>
              <w:t xml:space="preserve">произведения (в том числе наизусть). Выражать личное читательское отношение к прочитанному. Составлять тезисный план статьи учебника. Участвовать в коллективном диалоге. Определять тему, идею, художественные и композиционные особенности лирического, лиро-эпического и эпического произведения. Характеризовать лирического </w:t>
            </w:r>
          </w:p>
          <w:p w:rsidR="00132725" w:rsidRPr="00D708B9" w:rsidRDefault="00132725" w:rsidP="00132725">
            <w:pPr>
              <w:contextualSpacing/>
              <w:jc w:val="both"/>
              <w:rPr>
                <w:rFonts w:ascii="Times New Roman" w:hAnsi="Times New Roman" w:cs="Times New Roman"/>
              </w:rPr>
            </w:pPr>
            <w:r w:rsidRPr="00D708B9">
              <w:rPr>
                <w:rFonts w:ascii="Times New Roman" w:hAnsi="Times New Roman" w:cs="Times New Roman"/>
              </w:rPr>
              <w:t>героя. Характеризовать и сопоставлять основных героев повести, выявлять художественные средства их создания. Анализировать произведение с учётом его родо-жанровой принадлежности.</w:t>
            </w:r>
          </w:p>
          <w:p w:rsidR="00132725" w:rsidRPr="00D708B9" w:rsidRDefault="00132725" w:rsidP="00132725">
            <w:pPr>
              <w:contextualSpacing/>
              <w:jc w:val="both"/>
              <w:rPr>
                <w:rFonts w:ascii="Times New Roman" w:hAnsi="Times New Roman" w:cs="Times New Roman"/>
              </w:rPr>
            </w:pPr>
            <w:r w:rsidRPr="00D708B9">
              <w:rPr>
                <w:rFonts w:ascii="Times New Roman" w:hAnsi="Times New Roman" w:cs="Times New Roman"/>
              </w:rPr>
              <w:t xml:space="preserve">Выявлять средства художественной </w:t>
            </w:r>
            <w:r w:rsidRPr="00D708B9">
              <w:rPr>
                <w:rFonts w:ascii="Times New Roman" w:hAnsi="Times New Roman" w:cs="Times New Roman"/>
              </w:rPr>
              <w:lastRenderedPageBreak/>
              <w:t xml:space="preserve">изобразительности в лирических произведениях. </w:t>
            </w:r>
          </w:p>
          <w:p w:rsidR="00132725" w:rsidRPr="00D708B9" w:rsidRDefault="00132725" w:rsidP="00132725">
            <w:pPr>
              <w:contextualSpacing/>
              <w:jc w:val="both"/>
              <w:rPr>
                <w:rFonts w:ascii="Times New Roman" w:hAnsi="Times New Roman" w:cs="Times New Roman"/>
              </w:rPr>
            </w:pPr>
            <w:r w:rsidRPr="00D708B9">
              <w:rPr>
                <w:rFonts w:ascii="Times New Roman" w:hAnsi="Times New Roman" w:cs="Times New Roman"/>
              </w:rPr>
              <w:t xml:space="preserve">Пересказывать (кратко, подробно, выборочно) текст </w:t>
            </w:r>
          </w:p>
          <w:p w:rsidR="00132725" w:rsidRPr="00D708B9" w:rsidRDefault="00132725" w:rsidP="00132725">
            <w:pPr>
              <w:contextualSpacing/>
              <w:jc w:val="both"/>
              <w:rPr>
                <w:rFonts w:ascii="Times New Roman" w:hAnsi="Times New Roman" w:cs="Times New Roman"/>
              </w:rPr>
            </w:pPr>
            <w:r w:rsidRPr="00D708B9">
              <w:rPr>
                <w:rFonts w:ascii="Times New Roman" w:hAnsi="Times New Roman" w:cs="Times New Roman"/>
              </w:rPr>
              <w:t xml:space="preserve">повести или её фрагмент. Устно или письменно </w:t>
            </w:r>
          </w:p>
          <w:p w:rsidR="00750EF5" w:rsidRPr="00D708B9" w:rsidRDefault="00132725" w:rsidP="00132725">
            <w:pPr>
              <w:contextualSpacing/>
              <w:jc w:val="both"/>
              <w:rPr>
                <w:rFonts w:ascii="Times New Roman" w:hAnsi="Times New Roman" w:cs="Times New Roman"/>
              </w:rPr>
            </w:pPr>
            <w:r w:rsidRPr="00D708B9">
              <w:rPr>
                <w:rFonts w:ascii="Times New Roman" w:hAnsi="Times New Roman" w:cs="Times New Roman"/>
              </w:rPr>
              <w:t>отвечать на вопросы (с использованием цитирования). Письменно отвечать на проблемный вопрос, писать сочинение на литературную тему. Подбирать и обобщать материалы об авторах и произведениях с использованием статьи учебника, справочной литературы и ресурсов И</w:t>
            </w:r>
            <w:r w:rsidR="008F08B8" w:rsidRPr="00D708B9">
              <w:rPr>
                <w:rFonts w:ascii="Times New Roman" w:hAnsi="Times New Roman" w:cs="Times New Roman"/>
              </w:rPr>
              <w:t>нтернета</w:t>
            </w:r>
          </w:p>
        </w:tc>
        <w:tc>
          <w:tcPr>
            <w:tcW w:w="381" w:type="pct"/>
          </w:tcPr>
          <w:p w:rsidR="00132725" w:rsidRPr="00D708B9" w:rsidRDefault="00132725" w:rsidP="00132725">
            <w:pPr>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70" w:type="pct"/>
          </w:tcPr>
          <w:p w:rsidR="00132725" w:rsidRPr="00D708B9" w:rsidRDefault="00F971B0" w:rsidP="00132725">
            <w:pPr>
              <w:contextualSpacing/>
              <w:jc w:val="both"/>
              <w:rPr>
                <w:rFonts w:ascii="Times New Roman" w:hAnsi="Times New Roman" w:cs="Times New Roman"/>
              </w:rPr>
            </w:pPr>
            <w:hyperlink r:id="rId151" w:history="1">
              <w:r w:rsidR="0090515B" w:rsidRPr="00D708B9">
                <w:rPr>
                  <w:rStyle w:val="a6"/>
                  <w:rFonts w:ascii="Times New Roman" w:hAnsi="Times New Roman" w:cs="Times New Roman"/>
                </w:rPr>
                <w:t>https://resh.edu.ru/subject/lesson/2317/main/</w:t>
              </w:r>
            </w:hyperlink>
          </w:p>
          <w:p w:rsidR="0090515B" w:rsidRPr="00D708B9" w:rsidRDefault="0090515B" w:rsidP="00132725">
            <w:pPr>
              <w:contextualSpacing/>
              <w:jc w:val="both"/>
              <w:rPr>
                <w:rFonts w:ascii="Times New Roman" w:hAnsi="Times New Roman" w:cs="Times New Roman"/>
              </w:rPr>
            </w:pPr>
          </w:p>
          <w:p w:rsidR="0090515B" w:rsidRPr="00D708B9" w:rsidRDefault="0090515B" w:rsidP="00132725">
            <w:pPr>
              <w:contextualSpacing/>
              <w:jc w:val="both"/>
              <w:rPr>
                <w:rFonts w:ascii="Times New Roman" w:hAnsi="Times New Roman" w:cs="Times New Roman"/>
              </w:rPr>
            </w:pPr>
          </w:p>
          <w:p w:rsidR="0090515B" w:rsidRPr="00D708B9" w:rsidRDefault="00F971B0" w:rsidP="00132725">
            <w:pPr>
              <w:contextualSpacing/>
              <w:jc w:val="both"/>
              <w:rPr>
                <w:rFonts w:ascii="Times New Roman" w:hAnsi="Times New Roman" w:cs="Times New Roman"/>
              </w:rPr>
            </w:pPr>
            <w:hyperlink r:id="rId152" w:history="1">
              <w:r w:rsidR="00D90A52" w:rsidRPr="00D708B9">
                <w:rPr>
                  <w:rStyle w:val="a6"/>
                  <w:rFonts w:ascii="Times New Roman" w:hAnsi="Times New Roman" w:cs="Times New Roman"/>
                </w:rPr>
                <w:t>https://resh.edu.ru/subject/lesson/7039/main/</w:t>
              </w:r>
            </w:hyperlink>
          </w:p>
          <w:p w:rsidR="00D90A52" w:rsidRPr="00D708B9" w:rsidRDefault="00D90A52" w:rsidP="00132725">
            <w:pPr>
              <w:contextualSpacing/>
              <w:jc w:val="both"/>
              <w:rPr>
                <w:rFonts w:ascii="Times New Roman" w:hAnsi="Times New Roman" w:cs="Times New Roman"/>
              </w:rPr>
            </w:pPr>
          </w:p>
          <w:p w:rsidR="0090515B" w:rsidRPr="00D708B9" w:rsidRDefault="00F971B0" w:rsidP="00132725">
            <w:pPr>
              <w:contextualSpacing/>
              <w:jc w:val="both"/>
              <w:rPr>
                <w:rFonts w:ascii="Times New Roman" w:hAnsi="Times New Roman" w:cs="Times New Roman"/>
              </w:rPr>
            </w:pPr>
            <w:hyperlink r:id="rId153" w:history="1">
              <w:r w:rsidR="0090515B" w:rsidRPr="00D708B9">
                <w:rPr>
                  <w:rStyle w:val="a6"/>
                  <w:rFonts w:ascii="Times New Roman" w:hAnsi="Times New Roman" w:cs="Times New Roman"/>
                </w:rPr>
                <w:t>https://resh.edu.ru/subject/lesson/2312/start/</w:t>
              </w:r>
            </w:hyperlink>
          </w:p>
          <w:p w:rsidR="00D90A52" w:rsidRPr="00D708B9" w:rsidRDefault="00D90A52" w:rsidP="00132725">
            <w:pPr>
              <w:contextualSpacing/>
              <w:jc w:val="both"/>
              <w:rPr>
                <w:rFonts w:ascii="Times New Roman" w:hAnsi="Times New Roman" w:cs="Times New Roman"/>
              </w:rPr>
            </w:pPr>
          </w:p>
          <w:p w:rsidR="0090515B" w:rsidRPr="00D708B9" w:rsidRDefault="00F971B0" w:rsidP="00132725">
            <w:pPr>
              <w:contextualSpacing/>
              <w:jc w:val="both"/>
              <w:rPr>
                <w:rFonts w:ascii="Times New Roman" w:hAnsi="Times New Roman" w:cs="Times New Roman"/>
              </w:rPr>
            </w:pPr>
            <w:hyperlink r:id="rId154" w:anchor="199334" w:history="1">
              <w:r w:rsidR="00D90A52" w:rsidRPr="00D708B9">
                <w:rPr>
                  <w:rStyle w:val="a6"/>
                  <w:rFonts w:ascii="Times New Roman" w:hAnsi="Times New Roman" w:cs="Times New Roman"/>
                </w:rPr>
                <w:t>https://resh.edu.ru/subject/lesson/2316/train/#199334</w:t>
              </w:r>
            </w:hyperlink>
          </w:p>
          <w:p w:rsidR="00D90A52" w:rsidRPr="00D708B9" w:rsidRDefault="00D90A52" w:rsidP="00132725">
            <w:pPr>
              <w:contextualSpacing/>
              <w:jc w:val="both"/>
              <w:rPr>
                <w:rFonts w:ascii="Times New Roman" w:hAnsi="Times New Roman" w:cs="Times New Roman"/>
              </w:rPr>
            </w:pPr>
          </w:p>
        </w:tc>
      </w:tr>
      <w:tr w:rsidR="008F08B8" w:rsidRPr="00D708B9" w:rsidTr="00810B60">
        <w:tc>
          <w:tcPr>
            <w:tcW w:w="191" w:type="pct"/>
          </w:tcPr>
          <w:p w:rsidR="008F08B8" w:rsidRPr="00D708B9" w:rsidRDefault="00D15955" w:rsidP="00132725">
            <w:pPr>
              <w:contextualSpacing/>
              <w:jc w:val="both"/>
              <w:rPr>
                <w:rFonts w:ascii="Times New Roman" w:hAnsi="Times New Roman" w:cs="Times New Roman"/>
              </w:rPr>
            </w:pPr>
            <w:r w:rsidRPr="00D708B9">
              <w:rPr>
                <w:rFonts w:ascii="Times New Roman" w:hAnsi="Times New Roman" w:cs="Times New Roman"/>
              </w:rPr>
              <w:lastRenderedPageBreak/>
              <w:t>4</w:t>
            </w:r>
          </w:p>
        </w:tc>
        <w:tc>
          <w:tcPr>
            <w:tcW w:w="1190" w:type="pct"/>
          </w:tcPr>
          <w:p w:rsidR="008F08B8" w:rsidRPr="00D708B9" w:rsidRDefault="008F08B8" w:rsidP="00132725">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Р.р. Анализ одного стихотворения А.С.Пушкина</w:t>
            </w:r>
            <w:r w:rsidR="00BD1CCB" w:rsidRPr="00D708B9">
              <w:rPr>
                <w:rFonts w:ascii="Times New Roman" w:eastAsia="Times New Roman" w:hAnsi="Times New Roman" w:cs="Times New Roman"/>
              </w:rPr>
              <w:t xml:space="preserve"> </w:t>
            </w:r>
            <w:r w:rsidRPr="00D708B9">
              <w:rPr>
                <w:rFonts w:ascii="Times New Roman" w:eastAsia="Times New Roman" w:hAnsi="Times New Roman" w:cs="Times New Roman"/>
              </w:rPr>
              <w:t>(по выбору)</w:t>
            </w:r>
          </w:p>
        </w:tc>
        <w:tc>
          <w:tcPr>
            <w:tcW w:w="191" w:type="pct"/>
          </w:tcPr>
          <w:p w:rsidR="008F08B8" w:rsidRPr="00D708B9" w:rsidRDefault="00BD1CCB" w:rsidP="00132725">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8F08B8" w:rsidRPr="00D708B9" w:rsidRDefault="008F08B8" w:rsidP="00132725">
            <w:pPr>
              <w:contextualSpacing/>
              <w:jc w:val="both"/>
              <w:rPr>
                <w:rFonts w:ascii="Times New Roman" w:hAnsi="Times New Roman" w:cs="Times New Roman"/>
              </w:rPr>
            </w:pPr>
          </w:p>
        </w:tc>
        <w:tc>
          <w:tcPr>
            <w:tcW w:w="285" w:type="pct"/>
          </w:tcPr>
          <w:p w:rsidR="008F08B8" w:rsidRPr="00D708B9" w:rsidRDefault="008F08B8" w:rsidP="00132725">
            <w:pPr>
              <w:contextualSpacing/>
              <w:jc w:val="both"/>
              <w:rPr>
                <w:rFonts w:ascii="Times New Roman" w:hAnsi="Times New Roman" w:cs="Times New Roman"/>
              </w:rPr>
            </w:pPr>
          </w:p>
        </w:tc>
        <w:tc>
          <w:tcPr>
            <w:tcW w:w="286" w:type="pct"/>
          </w:tcPr>
          <w:p w:rsidR="008F08B8" w:rsidRPr="00D708B9" w:rsidRDefault="008F08B8" w:rsidP="00132725">
            <w:pPr>
              <w:contextualSpacing/>
              <w:jc w:val="both"/>
              <w:rPr>
                <w:rFonts w:ascii="Times New Roman" w:hAnsi="Times New Roman" w:cs="Times New Roman"/>
              </w:rPr>
            </w:pPr>
          </w:p>
        </w:tc>
        <w:tc>
          <w:tcPr>
            <w:tcW w:w="1572" w:type="pct"/>
          </w:tcPr>
          <w:p w:rsidR="008F08B8" w:rsidRPr="00D708B9" w:rsidRDefault="00410826" w:rsidP="00410826">
            <w:pPr>
              <w:contextualSpacing/>
              <w:jc w:val="both"/>
              <w:rPr>
                <w:rFonts w:ascii="Times New Roman" w:hAnsi="Times New Roman" w:cs="Times New Roman"/>
              </w:rPr>
            </w:pPr>
            <w:r w:rsidRPr="00D708B9">
              <w:rPr>
                <w:rFonts w:ascii="Times New Roman" w:hAnsi="Times New Roman" w:cs="Times New Roman"/>
              </w:rPr>
              <w:t>Выявлять тематику, проблематику, идейно-эмоциональное содержание стихотворений. Составлять план анализа стихотворения и осуществлять письменный анализ стихотворения.. Работать со словарём литературоведческих терминов.</w:t>
            </w:r>
          </w:p>
        </w:tc>
        <w:tc>
          <w:tcPr>
            <w:tcW w:w="381" w:type="pct"/>
          </w:tcPr>
          <w:p w:rsidR="008F08B8" w:rsidRPr="00D708B9" w:rsidRDefault="00810B60" w:rsidP="00132725">
            <w:pPr>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0" w:type="pct"/>
          </w:tcPr>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155">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8F08B8" w:rsidRPr="00D708B9" w:rsidRDefault="008F08B8" w:rsidP="00132725">
            <w:pPr>
              <w:contextualSpacing/>
              <w:jc w:val="both"/>
              <w:rPr>
                <w:rFonts w:ascii="Times New Roman" w:hAnsi="Times New Roman" w:cs="Times New Roman"/>
              </w:rPr>
            </w:pPr>
          </w:p>
        </w:tc>
      </w:tr>
      <w:tr w:rsidR="00750EF5" w:rsidRPr="00D708B9" w:rsidTr="00810B60">
        <w:tc>
          <w:tcPr>
            <w:tcW w:w="191" w:type="pct"/>
          </w:tcPr>
          <w:p w:rsidR="00750EF5" w:rsidRPr="00D708B9" w:rsidRDefault="00D15955" w:rsidP="00750EF5">
            <w:pPr>
              <w:contextualSpacing/>
              <w:jc w:val="both"/>
              <w:rPr>
                <w:rFonts w:ascii="Times New Roman" w:hAnsi="Times New Roman" w:cs="Times New Roman"/>
              </w:rPr>
            </w:pPr>
            <w:r w:rsidRPr="00D708B9">
              <w:rPr>
                <w:rFonts w:ascii="Times New Roman" w:hAnsi="Times New Roman" w:cs="Times New Roman"/>
              </w:rPr>
              <w:t>5</w:t>
            </w:r>
          </w:p>
        </w:tc>
        <w:tc>
          <w:tcPr>
            <w:tcW w:w="1190" w:type="pct"/>
          </w:tcPr>
          <w:p w:rsidR="00BD1CCB" w:rsidRPr="00D708B9" w:rsidRDefault="00BD1CCB" w:rsidP="00750EF5">
            <w:pPr>
              <w:autoSpaceDE w:val="0"/>
              <w:autoSpaceDN w:val="0"/>
              <w:rPr>
                <w:rFonts w:ascii="Times New Roman" w:eastAsia="Times New Roman" w:hAnsi="Times New Roman" w:cs="Times New Roman"/>
              </w:rPr>
            </w:pPr>
          </w:p>
          <w:p w:rsidR="00BD1CCB" w:rsidRPr="00D708B9" w:rsidRDefault="00BD1CCB" w:rsidP="00750EF5">
            <w:pPr>
              <w:autoSpaceDE w:val="0"/>
              <w:autoSpaceDN w:val="0"/>
              <w:rPr>
                <w:rFonts w:ascii="Times New Roman" w:eastAsia="Times New Roman" w:hAnsi="Times New Roman" w:cs="Times New Roman"/>
              </w:rPr>
            </w:pPr>
          </w:p>
          <w:p w:rsidR="00750EF5" w:rsidRPr="00D708B9" w:rsidRDefault="00BD1CCB" w:rsidP="00750EF5">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М. Ю. Лермонтов. Стихотворения (не менее четырёх). Например, «Узник», </w:t>
            </w:r>
            <w:r w:rsidR="00750EF5" w:rsidRPr="00D708B9">
              <w:rPr>
                <w:rFonts w:ascii="Times New Roman" w:eastAsia="Times New Roman" w:hAnsi="Times New Roman" w:cs="Times New Roman"/>
              </w:rPr>
              <w:t xml:space="preserve">«Парус», «Тучи», «Желанье» («Отворите мне </w:t>
            </w:r>
          </w:p>
          <w:p w:rsidR="00750EF5" w:rsidRPr="00D708B9" w:rsidRDefault="00750EF5" w:rsidP="00750EF5">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темницу…»), «Когда волнуется желтеющая нива…», Ангел», «Молитва» («В минуту жизни </w:t>
            </w:r>
          </w:p>
          <w:p w:rsidR="00750EF5" w:rsidRPr="00D708B9" w:rsidRDefault="00750EF5" w:rsidP="00750EF5">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трудную…») и др. «Песня </w:t>
            </w:r>
          </w:p>
          <w:p w:rsidR="00750EF5" w:rsidRPr="00D708B9" w:rsidRDefault="00750EF5" w:rsidP="00750EF5">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про царя Ивана Васильевича, молодого опричника и удалого купца Калашникова» </w:t>
            </w:r>
          </w:p>
        </w:tc>
        <w:tc>
          <w:tcPr>
            <w:tcW w:w="191" w:type="pct"/>
          </w:tcPr>
          <w:p w:rsidR="00750EF5" w:rsidRPr="00D708B9" w:rsidRDefault="00750EF5" w:rsidP="00750EF5">
            <w:pPr>
              <w:contextualSpacing/>
              <w:jc w:val="both"/>
              <w:rPr>
                <w:rFonts w:ascii="Times New Roman" w:hAnsi="Times New Roman" w:cs="Times New Roman"/>
              </w:rPr>
            </w:pPr>
            <w:r w:rsidRPr="00D708B9">
              <w:rPr>
                <w:rFonts w:ascii="Times New Roman" w:hAnsi="Times New Roman" w:cs="Times New Roman"/>
              </w:rPr>
              <w:t>4</w:t>
            </w:r>
          </w:p>
        </w:tc>
        <w:tc>
          <w:tcPr>
            <w:tcW w:w="334" w:type="pct"/>
          </w:tcPr>
          <w:p w:rsidR="00750EF5" w:rsidRPr="00D708B9" w:rsidRDefault="00750EF5" w:rsidP="00750EF5">
            <w:pPr>
              <w:contextualSpacing/>
              <w:jc w:val="both"/>
              <w:rPr>
                <w:rFonts w:ascii="Times New Roman" w:hAnsi="Times New Roman" w:cs="Times New Roman"/>
              </w:rPr>
            </w:pPr>
          </w:p>
        </w:tc>
        <w:tc>
          <w:tcPr>
            <w:tcW w:w="285" w:type="pct"/>
          </w:tcPr>
          <w:p w:rsidR="00750EF5" w:rsidRPr="00D708B9" w:rsidRDefault="00750EF5" w:rsidP="00750EF5">
            <w:pPr>
              <w:contextualSpacing/>
              <w:jc w:val="both"/>
              <w:rPr>
                <w:rFonts w:ascii="Times New Roman" w:hAnsi="Times New Roman" w:cs="Times New Roman"/>
              </w:rPr>
            </w:pPr>
          </w:p>
        </w:tc>
        <w:tc>
          <w:tcPr>
            <w:tcW w:w="286" w:type="pct"/>
          </w:tcPr>
          <w:p w:rsidR="00750EF5" w:rsidRPr="00D708B9" w:rsidRDefault="00750EF5" w:rsidP="00750EF5">
            <w:pPr>
              <w:contextualSpacing/>
              <w:jc w:val="both"/>
              <w:rPr>
                <w:rFonts w:ascii="Times New Roman" w:hAnsi="Times New Roman" w:cs="Times New Roman"/>
              </w:rPr>
            </w:pPr>
          </w:p>
        </w:tc>
        <w:tc>
          <w:tcPr>
            <w:tcW w:w="1572"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Эмоционально воспринимать и выразительно читать произведения (в том числе наизусть). Выражать личное читательское отношение к прочитанному. Составлять лексические и историко-культурные комментарии. Определять тему, идею, художественные и композиционные особенности лирического произведения. Характеризовать лирического героя. </w:t>
            </w:r>
          </w:p>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Анализировать произведение с учётом его родо-жанровой принадлежности. Выявлять средства художественной изобразительности в лирических </w:t>
            </w:r>
            <w:r w:rsidRPr="00D708B9">
              <w:rPr>
                <w:rFonts w:ascii="Times New Roman" w:hAnsi="Times New Roman" w:cs="Times New Roman"/>
              </w:rPr>
              <w:lastRenderedPageBreak/>
              <w:t>произведениях. Устно или письменно отвечать на вопросы. Письменно отвечать на проблемный вопрос. Работать 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c>
          <w:tcPr>
            <w:tcW w:w="381"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70" w:type="pct"/>
          </w:tcPr>
          <w:p w:rsidR="00750EF5" w:rsidRPr="00D708B9" w:rsidRDefault="00F971B0" w:rsidP="00750EF5">
            <w:pPr>
              <w:contextualSpacing/>
              <w:jc w:val="both"/>
              <w:rPr>
                <w:rFonts w:ascii="Times New Roman" w:hAnsi="Times New Roman" w:cs="Times New Roman"/>
              </w:rPr>
            </w:pPr>
            <w:hyperlink r:id="rId156" w:history="1">
              <w:r w:rsidR="00D90A52" w:rsidRPr="00D708B9">
                <w:rPr>
                  <w:rStyle w:val="a6"/>
                  <w:rFonts w:ascii="Times New Roman" w:hAnsi="Times New Roman" w:cs="Times New Roman"/>
                </w:rPr>
                <w:t>https://resh.edu.ru/subject/lesson/7049/conspect/315020/</w:t>
              </w:r>
            </w:hyperlink>
          </w:p>
          <w:p w:rsidR="00D90A52" w:rsidRPr="00D708B9" w:rsidRDefault="00D90A52" w:rsidP="00750EF5">
            <w:pPr>
              <w:contextualSpacing/>
              <w:jc w:val="both"/>
              <w:rPr>
                <w:rFonts w:ascii="Times New Roman" w:hAnsi="Times New Roman" w:cs="Times New Roman"/>
              </w:rPr>
            </w:pPr>
          </w:p>
          <w:p w:rsidR="00D90A52" w:rsidRPr="00D708B9" w:rsidRDefault="00F971B0" w:rsidP="00750EF5">
            <w:pPr>
              <w:contextualSpacing/>
              <w:jc w:val="both"/>
              <w:rPr>
                <w:rFonts w:ascii="Times New Roman" w:hAnsi="Times New Roman" w:cs="Times New Roman"/>
              </w:rPr>
            </w:pPr>
            <w:hyperlink r:id="rId157" w:history="1">
              <w:r w:rsidR="00D90A52" w:rsidRPr="00D708B9">
                <w:rPr>
                  <w:rStyle w:val="a6"/>
                  <w:rFonts w:ascii="Times New Roman" w:hAnsi="Times New Roman" w:cs="Times New Roman"/>
                </w:rPr>
                <w:t>https://resh.edu.ru/subject/lesson/2681/start/</w:t>
              </w:r>
            </w:hyperlink>
          </w:p>
          <w:p w:rsidR="00D90A52" w:rsidRPr="00D708B9" w:rsidRDefault="00D90A52" w:rsidP="00750EF5">
            <w:pPr>
              <w:contextualSpacing/>
              <w:jc w:val="both"/>
              <w:rPr>
                <w:rFonts w:ascii="Times New Roman" w:hAnsi="Times New Roman" w:cs="Times New Roman"/>
              </w:rPr>
            </w:pPr>
          </w:p>
        </w:tc>
      </w:tr>
      <w:tr w:rsidR="00BD1CCB" w:rsidRPr="00D708B9" w:rsidTr="00810B60">
        <w:tc>
          <w:tcPr>
            <w:tcW w:w="191" w:type="pct"/>
          </w:tcPr>
          <w:p w:rsidR="00BD1CCB" w:rsidRPr="00D708B9" w:rsidRDefault="00D15955" w:rsidP="00BD1CCB">
            <w:pPr>
              <w:contextualSpacing/>
              <w:jc w:val="both"/>
              <w:rPr>
                <w:rFonts w:ascii="Times New Roman" w:hAnsi="Times New Roman" w:cs="Times New Roman"/>
              </w:rPr>
            </w:pPr>
            <w:r w:rsidRPr="00D708B9">
              <w:rPr>
                <w:rFonts w:ascii="Times New Roman" w:hAnsi="Times New Roman" w:cs="Times New Roman"/>
              </w:rPr>
              <w:lastRenderedPageBreak/>
              <w:t>6</w:t>
            </w:r>
          </w:p>
        </w:tc>
        <w:tc>
          <w:tcPr>
            <w:tcW w:w="1190" w:type="pct"/>
          </w:tcPr>
          <w:p w:rsidR="00BD1CCB" w:rsidRPr="00D708B9" w:rsidRDefault="00BD1CCB" w:rsidP="00BD1CCB">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Р.р. Анализ одного стихотворения М. Ю. Лермонтов(по выбору)</w:t>
            </w:r>
          </w:p>
        </w:tc>
        <w:tc>
          <w:tcPr>
            <w:tcW w:w="191" w:type="pct"/>
          </w:tcPr>
          <w:p w:rsidR="00BD1CCB" w:rsidRPr="00D708B9" w:rsidRDefault="00BD1CCB" w:rsidP="00BD1CCB">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BD1CCB" w:rsidRPr="00D708B9" w:rsidRDefault="00BD1CCB" w:rsidP="00BD1CCB">
            <w:pPr>
              <w:contextualSpacing/>
              <w:jc w:val="both"/>
              <w:rPr>
                <w:rFonts w:ascii="Times New Roman" w:hAnsi="Times New Roman" w:cs="Times New Roman"/>
              </w:rPr>
            </w:pPr>
          </w:p>
        </w:tc>
        <w:tc>
          <w:tcPr>
            <w:tcW w:w="285" w:type="pct"/>
          </w:tcPr>
          <w:p w:rsidR="00BD1CCB" w:rsidRPr="00D708B9" w:rsidRDefault="00BD1CCB" w:rsidP="00BD1CCB">
            <w:pPr>
              <w:contextualSpacing/>
              <w:jc w:val="both"/>
              <w:rPr>
                <w:rFonts w:ascii="Times New Roman" w:hAnsi="Times New Roman" w:cs="Times New Roman"/>
              </w:rPr>
            </w:pPr>
          </w:p>
        </w:tc>
        <w:tc>
          <w:tcPr>
            <w:tcW w:w="286" w:type="pct"/>
          </w:tcPr>
          <w:p w:rsidR="00BD1CCB" w:rsidRPr="00D708B9" w:rsidRDefault="00BD1CCB" w:rsidP="00BD1CCB">
            <w:pPr>
              <w:contextualSpacing/>
              <w:jc w:val="both"/>
              <w:rPr>
                <w:rFonts w:ascii="Times New Roman" w:hAnsi="Times New Roman" w:cs="Times New Roman"/>
              </w:rPr>
            </w:pPr>
          </w:p>
        </w:tc>
        <w:tc>
          <w:tcPr>
            <w:tcW w:w="1572" w:type="pct"/>
          </w:tcPr>
          <w:p w:rsidR="00BD1CCB" w:rsidRPr="00D708B9" w:rsidRDefault="00410826" w:rsidP="00BD1CCB">
            <w:pPr>
              <w:rPr>
                <w:rFonts w:ascii="Times New Roman" w:hAnsi="Times New Roman" w:cs="Times New Roman"/>
              </w:rPr>
            </w:pPr>
            <w:r w:rsidRPr="00D708B9">
              <w:rPr>
                <w:rFonts w:ascii="Times New Roman" w:hAnsi="Times New Roman" w:cs="Times New Roman"/>
              </w:rPr>
              <w:t>Выявлять тематику, проблематику, идейно-эмоциональное содержание стихотворений. Составлять план анализа стихотворения и осуществлять письменный анализ стихотворения.. Работать со словарём литературоведческих терминов.</w:t>
            </w:r>
          </w:p>
        </w:tc>
        <w:tc>
          <w:tcPr>
            <w:tcW w:w="381" w:type="pct"/>
          </w:tcPr>
          <w:p w:rsidR="00BD1CCB" w:rsidRPr="00D708B9" w:rsidRDefault="00810B60" w:rsidP="00BD1CCB">
            <w:pPr>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0" w:type="pct"/>
          </w:tcPr>
          <w:p w:rsidR="00BD1CCB" w:rsidRPr="00D708B9" w:rsidRDefault="00BD1CCB" w:rsidP="00BD1CCB">
            <w:pPr>
              <w:contextualSpacing/>
              <w:jc w:val="both"/>
              <w:rPr>
                <w:rFonts w:ascii="Times New Roman" w:hAnsi="Times New Roman" w:cs="Times New Roman"/>
              </w:rPr>
            </w:pPr>
          </w:p>
        </w:tc>
      </w:tr>
      <w:tr w:rsidR="00750EF5" w:rsidRPr="00D708B9" w:rsidTr="00810B60">
        <w:tc>
          <w:tcPr>
            <w:tcW w:w="191" w:type="pct"/>
          </w:tcPr>
          <w:p w:rsidR="00750EF5" w:rsidRPr="00D708B9" w:rsidRDefault="00D15955" w:rsidP="00750EF5">
            <w:pPr>
              <w:contextualSpacing/>
              <w:jc w:val="both"/>
              <w:rPr>
                <w:rFonts w:ascii="Times New Roman" w:hAnsi="Times New Roman" w:cs="Times New Roman"/>
              </w:rPr>
            </w:pPr>
            <w:r w:rsidRPr="00D708B9">
              <w:rPr>
                <w:rFonts w:ascii="Times New Roman" w:hAnsi="Times New Roman" w:cs="Times New Roman"/>
              </w:rPr>
              <w:t>7</w:t>
            </w:r>
          </w:p>
        </w:tc>
        <w:tc>
          <w:tcPr>
            <w:tcW w:w="1190" w:type="pct"/>
          </w:tcPr>
          <w:p w:rsidR="00750EF5" w:rsidRPr="00D708B9" w:rsidRDefault="00750EF5" w:rsidP="00750EF5">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Н. В. Гоголь. Повесть «Тарас Бульба» </w:t>
            </w:r>
          </w:p>
        </w:tc>
        <w:tc>
          <w:tcPr>
            <w:tcW w:w="191" w:type="pct"/>
          </w:tcPr>
          <w:p w:rsidR="00750EF5" w:rsidRPr="00D708B9" w:rsidRDefault="00166A49" w:rsidP="00750EF5">
            <w:pPr>
              <w:contextualSpacing/>
              <w:jc w:val="both"/>
              <w:rPr>
                <w:rFonts w:ascii="Times New Roman" w:hAnsi="Times New Roman" w:cs="Times New Roman"/>
              </w:rPr>
            </w:pPr>
            <w:r w:rsidRPr="00D708B9">
              <w:rPr>
                <w:rFonts w:ascii="Times New Roman" w:hAnsi="Times New Roman" w:cs="Times New Roman"/>
              </w:rPr>
              <w:t>4</w:t>
            </w:r>
          </w:p>
        </w:tc>
        <w:tc>
          <w:tcPr>
            <w:tcW w:w="334" w:type="pct"/>
          </w:tcPr>
          <w:p w:rsidR="00750EF5" w:rsidRPr="00D708B9" w:rsidRDefault="00750EF5" w:rsidP="00750EF5">
            <w:pPr>
              <w:contextualSpacing/>
              <w:jc w:val="both"/>
              <w:rPr>
                <w:rFonts w:ascii="Times New Roman" w:hAnsi="Times New Roman" w:cs="Times New Roman"/>
              </w:rPr>
            </w:pPr>
          </w:p>
        </w:tc>
        <w:tc>
          <w:tcPr>
            <w:tcW w:w="285" w:type="pct"/>
          </w:tcPr>
          <w:p w:rsidR="00750EF5" w:rsidRPr="00D708B9" w:rsidRDefault="00750EF5" w:rsidP="00750EF5">
            <w:pPr>
              <w:contextualSpacing/>
              <w:jc w:val="both"/>
              <w:rPr>
                <w:rFonts w:ascii="Times New Roman" w:hAnsi="Times New Roman" w:cs="Times New Roman"/>
              </w:rPr>
            </w:pPr>
          </w:p>
        </w:tc>
        <w:tc>
          <w:tcPr>
            <w:tcW w:w="286" w:type="pct"/>
          </w:tcPr>
          <w:p w:rsidR="00750EF5" w:rsidRPr="00D708B9" w:rsidRDefault="00750EF5" w:rsidP="00750EF5">
            <w:pPr>
              <w:contextualSpacing/>
              <w:jc w:val="both"/>
              <w:rPr>
                <w:rFonts w:ascii="Times New Roman" w:hAnsi="Times New Roman" w:cs="Times New Roman"/>
              </w:rPr>
            </w:pPr>
          </w:p>
        </w:tc>
        <w:tc>
          <w:tcPr>
            <w:tcW w:w="1572"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Эмоционально воспринимать и выразительно читать произведение. Выражать личное читательское отношение к прочитанному. Составлять тезисный план статьи учебника. Участвовать в коллективном диалоге. Составлять лексические и историко-культурные комментарии. Определять тему, идею, </w:t>
            </w:r>
          </w:p>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художественные и композиционные особенности повести. Характеризовать и сопоставлять основных героев повести, выявлять художественные средства их создания с занесением информации в таблицу. Анализировать произведение с учётом его родо-жанровой принадлежности. Сопоставлять произведения разных авторов по заданным основаниям. Использовать различные виды пересказа повести или её фрагмент. Устно или письменно отвечать на вопросы (с использованием цитирования). Письменно </w:t>
            </w:r>
            <w:r w:rsidRPr="00D708B9">
              <w:rPr>
                <w:rFonts w:ascii="Times New Roman" w:hAnsi="Times New Roman" w:cs="Times New Roman"/>
              </w:rPr>
              <w:lastRenderedPageBreak/>
              <w:t xml:space="preserve">отвечать на проблемный вопрос, писать сочинение на литературную тему. Работать со словарями, определять значение устаревших слов и выражений. Участвовать в разработке проектов по литературе первой половины ХIХ века (по выбору обучающих-ся). </w:t>
            </w:r>
          </w:p>
        </w:tc>
        <w:tc>
          <w:tcPr>
            <w:tcW w:w="381"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70" w:type="pct"/>
          </w:tcPr>
          <w:p w:rsidR="00D90A52" w:rsidRPr="00D708B9" w:rsidRDefault="00F971B0" w:rsidP="00750EF5">
            <w:pPr>
              <w:contextualSpacing/>
              <w:jc w:val="both"/>
              <w:rPr>
                <w:rFonts w:ascii="Times New Roman" w:hAnsi="Times New Roman" w:cs="Times New Roman"/>
              </w:rPr>
            </w:pPr>
            <w:hyperlink r:id="rId158" w:history="1">
              <w:r w:rsidR="00D90A52" w:rsidRPr="00D708B9">
                <w:rPr>
                  <w:rStyle w:val="a6"/>
                  <w:rFonts w:ascii="Times New Roman" w:hAnsi="Times New Roman" w:cs="Times New Roman"/>
                </w:rPr>
                <w:t>https://resh.edu.ru/subject/lesson/2309/start</w:t>
              </w:r>
            </w:hyperlink>
          </w:p>
          <w:p w:rsidR="00750EF5" w:rsidRPr="00D708B9" w:rsidRDefault="00236DEB" w:rsidP="00750EF5">
            <w:pPr>
              <w:contextualSpacing/>
              <w:jc w:val="both"/>
              <w:rPr>
                <w:rFonts w:ascii="Times New Roman" w:hAnsi="Times New Roman" w:cs="Times New Roman"/>
              </w:rPr>
            </w:pPr>
            <w:r w:rsidRPr="00D708B9">
              <w:rPr>
                <w:rFonts w:ascii="Times New Roman" w:hAnsi="Times New Roman" w:cs="Times New Roman"/>
              </w:rPr>
              <w:t>/</w:t>
            </w:r>
          </w:p>
          <w:p w:rsidR="00236DEB" w:rsidRPr="00D708B9" w:rsidRDefault="00236DEB" w:rsidP="00750EF5">
            <w:pPr>
              <w:contextualSpacing/>
              <w:jc w:val="both"/>
              <w:rPr>
                <w:rFonts w:ascii="Times New Roman" w:hAnsi="Times New Roman" w:cs="Times New Roman"/>
              </w:rPr>
            </w:pPr>
          </w:p>
        </w:tc>
      </w:tr>
      <w:tr w:rsidR="00BD1CCB" w:rsidRPr="00D708B9" w:rsidTr="00810B60">
        <w:trPr>
          <w:trHeight w:val="608"/>
        </w:trPr>
        <w:tc>
          <w:tcPr>
            <w:tcW w:w="191" w:type="pct"/>
          </w:tcPr>
          <w:p w:rsidR="00BD1CCB" w:rsidRPr="00D708B9" w:rsidRDefault="00D15955" w:rsidP="00750EF5">
            <w:pPr>
              <w:contextualSpacing/>
              <w:jc w:val="both"/>
              <w:rPr>
                <w:rFonts w:ascii="Times New Roman" w:hAnsi="Times New Roman" w:cs="Times New Roman"/>
              </w:rPr>
            </w:pPr>
            <w:r w:rsidRPr="00D708B9">
              <w:rPr>
                <w:rFonts w:ascii="Times New Roman" w:hAnsi="Times New Roman" w:cs="Times New Roman"/>
              </w:rPr>
              <w:lastRenderedPageBreak/>
              <w:t>8</w:t>
            </w:r>
          </w:p>
        </w:tc>
        <w:tc>
          <w:tcPr>
            <w:tcW w:w="1190" w:type="pct"/>
          </w:tcPr>
          <w:p w:rsidR="00BD1CCB" w:rsidRPr="00D708B9" w:rsidRDefault="00BD1CCB" w:rsidP="00750EF5">
            <w:pPr>
              <w:contextualSpacing/>
              <w:jc w:val="both"/>
              <w:rPr>
                <w:rFonts w:ascii="Times New Roman" w:eastAsia="Times New Roman" w:hAnsi="Times New Roman" w:cs="Times New Roman"/>
              </w:rPr>
            </w:pPr>
            <w:r w:rsidRPr="00D708B9">
              <w:rPr>
                <w:rFonts w:ascii="Times New Roman" w:eastAsia="Times New Roman" w:hAnsi="Times New Roman" w:cs="Times New Roman"/>
              </w:rPr>
              <w:t>Р.р. Сочинение  по повести Н.В. Гоголя «Тарас Бульба»</w:t>
            </w:r>
          </w:p>
        </w:tc>
        <w:tc>
          <w:tcPr>
            <w:tcW w:w="191" w:type="pct"/>
          </w:tcPr>
          <w:p w:rsidR="00BD1CCB" w:rsidRPr="00D708B9" w:rsidRDefault="00BD1CCB" w:rsidP="00750EF5">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BD1CCB" w:rsidRPr="00D708B9" w:rsidRDefault="00BD1CCB" w:rsidP="00750EF5">
            <w:pPr>
              <w:contextualSpacing/>
              <w:jc w:val="both"/>
              <w:rPr>
                <w:rFonts w:ascii="Times New Roman" w:hAnsi="Times New Roman" w:cs="Times New Roman"/>
              </w:rPr>
            </w:pPr>
          </w:p>
        </w:tc>
        <w:tc>
          <w:tcPr>
            <w:tcW w:w="285" w:type="pct"/>
          </w:tcPr>
          <w:p w:rsidR="00BD1CCB" w:rsidRPr="00D708B9" w:rsidRDefault="00BD1CCB" w:rsidP="00750EF5">
            <w:pPr>
              <w:contextualSpacing/>
              <w:jc w:val="both"/>
              <w:rPr>
                <w:rFonts w:ascii="Times New Roman" w:hAnsi="Times New Roman" w:cs="Times New Roman"/>
              </w:rPr>
            </w:pPr>
          </w:p>
        </w:tc>
        <w:tc>
          <w:tcPr>
            <w:tcW w:w="286" w:type="pct"/>
          </w:tcPr>
          <w:p w:rsidR="00BD1CCB" w:rsidRPr="00D708B9" w:rsidRDefault="00BD1CCB" w:rsidP="00750EF5">
            <w:pPr>
              <w:contextualSpacing/>
              <w:jc w:val="both"/>
              <w:rPr>
                <w:rFonts w:ascii="Times New Roman" w:hAnsi="Times New Roman" w:cs="Times New Roman"/>
              </w:rPr>
            </w:pPr>
          </w:p>
        </w:tc>
        <w:tc>
          <w:tcPr>
            <w:tcW w:w="1572" w:type="pct"/>
          </w:tcPr>
          <w:p w:rsidR="00BD1CCB" w:rsidRPr="00D708B9" w:rsidRDefault="0090515B" w:rsidP="00750EF5">
            <w:pPr>
              <w:rPr>
                <w:rFonts w:ascii="Times New Roman" w:hAnsi="Times New Roman" w:cs="Times New Roman"/>
              </w:rPr>
            </w:pPr>
            <w:r w:rsidRPr="00D708B9">
              <w:rPr>
                <w:rFonts w:ascii="Times New Roman" w:eastAsia="Times New Roman" w:hAnsi="Times New Roman" w:cs="Times New Roman"/>
              </w:rPr>
              <w:t>Написать сочинение  по повести Н.В. Гоголя «Тарас Бульба»</w:t>
            </w:r>
          </w:p>
        </w:tc>
        <w:tc>
          <w:tcPr>
            <w:tcW w:w="381" w:type="pct"/>
          </w:tcPr>
          <w:p w:rsidR="00BD1CCB" w:rsidRPr="00D708B9" w:rsidRDefault="00810B60" w:rsidP="00750EF5">
            <w:pPr>
              <w:rPr>
                <w:rFonts w:ascii="Times New Roman" w:hAnsi="Times New Roman" w:cs="Times New Roman"/>
              </w:rPr>
            </w:pPr>
            <w:r w:rsidRPr="00D708B9">
              <w:rPr>
                <w:rFonts w:ascii="Times New Roman" w:hAnsi="Times New Roman" w:cs="Times New Roman"/>
              </w:rPr>
              <w:t>Письменный контроль;</w:t>
            </w:r>
          </w:p>
        </w:tc>
        <w:tc>
          <w:tcPr>
            <w:tcW w:w="570" w:type="pct"/>
          </w:tcPr>
          <w:p w:rsidR="00BD1CCB" w:rsidRPr="00D708B9" w:rsidRDefault="00BD1CCB" w:rsidP="00750EF5">
            <w:pPr>
              <w:contextualSpacing/>
              <w:jc w:val="both"/>
              <w:rPr>
                <w:rFonts w:ascii="Times New Roman" w:hAnsi="Times New Roman" w:cs="Times New Roman"/>
              </w:rPr>
            </w:pPr>
          </w:p>
        </w:tc>
      </w:tr>
      <w:tr w:rsidR="00750EF5" w:rsidRPr="00D708B9" w:rsidTr="00D15955">
        <w:tc>
          <w:tcPr>
            <w:tcW w:w="5000" w:type="pct"/>
            <w:gridSpan w:val="9"/>
          </w:tcPr>
          <w:p w:rsidR="00750EF5" w:rsidRPr="00D708B9" w:rsidRDefault="00750EF5" w:rsidP="00132725">
            <w:pPr>
              <w:contextualSpacing/>
              <w:jc w:val="both"/>
              <w:rPr>
                <w:rFonts w:ascii="Times New Roman" w:eastAsia="Times New Roman" w:hAnsi="Times New Roman" w:cs="Times New Roman"/>
                <w:b/>
                <w:lang w:eastAsia="en-US"/>
              </w:rPr>
            </w:pPr>
            <w:r w:rsidRPr="00D708B9">
              <w:rPr>
                <w:rFonts w:ascii="Times New Roman" w:eastAsia="Times New Roman" w:hAnsi="Times New Roman" w:cs="Times New Roman"/>
                <w:b/>
                <w:lang w:eastAsia="en-US"/>
              </w:rPr>
              <w:t xml:space="preserve">                                                                       Литература второй половины XIX века(</w:t>
            </w:r>
            <w:r w:rsidR="00166A49" w:rsidRPr="00D708B9">
              <w:rPr>
                <w:rFonts w:ascii="Times New Roman" w:eastAsia="Times New Roman" w:hAnsi="Times New Roman" w:cs="Times New Roman"/>
                <w:b/>
                <w:lang w:eastAsia="en-US"/>
              </w:rPr>
              <w:t>15</w:t>
            </w:r>
            <w:r w:rsidRPr="00D708B9">
              <w:rPr>
                <w:rFonts w:ascii="Times New Roman" w:eastAsia="Times New Roman" w:hAnsi="Times New Roman" w:cs="Times New Roman"/>
                <w:b/>
                <w:lang w:eastAsia="en-US"/>
              </w:rPr>
              <w:t>ч)</w:t>
            </w:r>
          </w:p>
          <w:p w:rsidR="00750EF5" w:rsidRPr="00D708B9" w:rsidRDefault="00750EF5" w:rsidP="00132725">
            <w:pPr>
              <w:contextualSpacing/>
              <w:jc w:val="both"/>
              <w:rPr>
                <w:rFonts w:ascii="Times New Roman" w:hAnsi="Times New Roman" w:cs="Times New Roman"/>
              </w:rPr>
            </w:pPr>
          </w:p>
        </w:tc>
      </w:tr>
      <w:tr w:rsidR="00750EF5" w:rsidRPr="00D708B9" w:rsidTr="00810B60">
        <w:tc>
          <w:tcPr>
            <w:tcW w:w="191" w:type="pct"/>
          </w:tcPr>
          <w:p w:rsidR="00750EF5" w:rsidRPr="00D708B9" w:rsidRDefault="00D15955" w:rsidP="00750EF5">
            <w:pPr>
              <w:contextualSpacing/>
              <w:jc w:val="both"/>
              <w:rPr>
                <w:rFonts w:ascii="Times New Roman" w:hAnsi="Times New Roman" w:cs="Times New Roman"/>
              </w:rPr>
            </w:pPr>
            <w:r w:rsidRPr="00D708B9">
              <w:rPr>
                <w:rFonts w:ascii="Times New Roman" w:hAnsi="Times New Roman" w:cs="Times New Roman"/>
              </w:rPr>
              <w:t>9</w:t>
            </w:r>
          </w:p>
        </w:tc>
        <w:tc>
          <w:tcPr>
            <w:tcW w:w="1190" w:type="pct"/>
          </w:tcPr>
          <w:p w:rsidR="00750EF5" w:rsidRPr="00D708B9" w:rsidRDefault="00750EF5" w:rsidP="00750EF5">
            <w:pPr>
              <w:contextualSpacing/>
              <w:jc w:val="both"/>
              <w:rPr>
                <w:rFonts w:ascii="Times New Roman" w:hAnsi="Times New Roman" w:cs="Times New Roman"/>
              </w:rPr>
            </w:pPr>
            <w:r w:rsidRPr="00D708B9">
              <w:rPr>
                <w:rFonts w:ascii="Times New Roman" w:hAnsi="Times New Roman" w:cs="Times New Roman"/>
              </w:rPr>
              <w:t xml:space="preserve">И. С. Тургенев. Рассказы </w:t>
            </w:r>
          </w:p>
          <w:p w:rsidR="00750EF5" w:rsidRPr="00D708B9" w:rsidRDefault="00750EF5" w:rsidP="00750EF5">
            <w:pPr>
              <w:contextualSpacing/>
              <w:jc w:val="both"/>
              <w:rPr>
                <w:rFonts w:ascii="Times New Roman" w:hAnsi="Times New Roman" w:cs="Times New Roman"/>
              </w:rPr>
            </w:pPr>
            <w:r w:rsidRPr="00D708B9">
              <w:rPr>
                <w:rFonts w:ascii="Times New Roman" w:hAnsi="Times New Roman" w:cs="Times New Roman"/>
              </w:rPr>
              <w:t xml:space="preserve">из цикла «Записки охотника» (два по выбору). Например, «Бирюк», «Хорь и Калиныч» и др. Стихотворения в прозе. </w:t>
            </w:r>
          </w:p>
          <w:p w:rsidR="00750EF5" w:rsidRPr="00D708B9" w:rsidRDefault="00750EF5" w:rsidP="00750EF5">
            <w:pPr>
              <w:contextualSpacing/>
              <w:jc w:val="both"/>
              <w:rPr>
                <w:rFonts w:ascii="Times New Roman" w:hAnsi="Times New Roman" w:cs="Times New Roman"/>
              </w:rPr>
            </w:pPr>
            <w:r w:rsidRPr="00D708B9">
              <w:rPr>
                <w:rFonts w:ascii="Times New Roman" w:hAnsi="Times New Roman" w:cs="Times New Roman"/>
              </w:rPr>
              <w:t xml:space="preserve">Например, «Русский язык», «Воробей» и др.  </w:t>
            </w: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p w:rsidR="00750EF5" w:rsidRPr="00D708B9" w:rsidRDefault="00750EF5" w:rsidP="00750EF5">
            <w:pPr>
              <w:contextualSpacing/>
              <w:jc w:val="both"/>
              <w:rPr>
                <w:rFonts w:ascii="Times New Roman" w:hAnsi="Times New Roman" w:cs="Times New Roman"/>
              </w:rPr>
            </w:pPr>
          </w:p>
        </w:tc>
        <w:tc>
          <w:tcPr>
            <w:tcW w:w="191" w:type="pct"/>
          </w:tcPr>
          <w:p w:rsidR="00750EF5" w:rsidRPr="00D708B9" w:rsidRDefault="00750EF5" w:rsidP="00750EF5">
            <w:pPr>
              <w:contextualSpacing/>
              <w:jc w:val="both"/>
              <w:rPr>
                <w:rFonts w:ascii="Times New Roman" w:hAnsi="Times New Roman" w:cs="Times New Roman"/>
              </w:rPr>
            </w:pPr>
            <w:r w:rsidRPr="00D708B9">
              <w:rPr>
                <w:rFonts w:ascii="Times New Roman" w:hAnsi="Times New Roman" w:cs="Times New Roman"/>
              </w:rPr>
              <w:lastRenderedPageBreak/>
              <w:t>3</w:t>
            </w:r>
          </w:p>
        </w:tc>
        <w:tc>
          <w:tcPr>
            <w:tcW w:w="334" w:type="pct"/>
          </w:tcPr>
          <w:p w:rsidR="00750EF5" w:rsidRPr="00D708B9" w:rsidRDefault="00750EF5" w:rsidP="00750EF5">
            <w:pPr>
              <w:contextualSpacing/>
              <w:jc w:val="both"/>
              <w:rPr>
                <w:rFonts w:ascii="Times New Roman" w:hAnsi="Times New Roman" w:cs="Times New Roman"/>
              </w:rPr>
            </w:pPr>
          </w:p>
        </w:tc>
        <w:tc>
          <w:tcPr>
            <w:tcW w:w="285" w:type="pct"/>
          </w:tcPr>
          <w:p w:rsidR="00750EF5" w:rsidRPr="00D708B9" w:rsidRDefault="00750EF5" w:rsidP="00750EF5">
            <w:pPr>
              <w:contextualSpacing/>
              <w:jc w:val="both"/>
              <w:rPr>
                <w:rFonts w:ascii="Times New Roman" w:hAnsi="Times New Roman" w:cs="Times New Roman"/>
              </w:rPr>
            </w:pPr>
          </w:p>
        </w:tc>
        <w:tc>
          <w:tcPr>
            <w:tcW w:w="286" w:type="pct"/>
          </w:tcPr>
          <w:p w:rsidR="00750EF5" w:rsidRPr="00D708B9" w:rsidRDefault="00750EF5" w:rsidP="00750EF5">
            <w:pPr>
              <w:contextualSpacing/>
              <w:jc w:val="both"/>
              <w:rPr>
                <w:rFonts w:ascii="Times New Roman" w:hAnsi="Times New Roman" w:cs="Times New Roman"/>
              </w:rPr>
            </w:pPr>
          </w:p>
        </w:tc>
        <w:tc>
          <w:tcPr>
            <w:tcW w:w="1572"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Воспринимать и выразительно читать литературные произведения.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Характеризовать </w:t>
            </w:r>
          </w:p>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и сопоставлять основных героев произведений, выявлять художественные средства их создания. Анализировать форму выражения авторской позиции. Выявлять средства художественной изобразительности в произведениях. Использовать различные виды пересказа произведения. Письменно отвечать на </w:t>
            </w:r>
            <w:r w:rsidRPr="00D708B9">
              <w:rPr>
                <w:rFonts w:ascii="Times New Roman" w:hAnsi="Times New Roman" w:cs="Times New Roman"/>
              </w:rPr>
              <w:lastRenderedPageBreak/>
              <w:t>проблемный вопрос.</w:t>
            </w:r>
          </w:p>
        </w:tc>
        <w:tc>
          <w:tcPr>
            <w:tcW w:w="381"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70" w:type="pct"/>
          </w:tcPr>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159">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872D63" w:rsidRPr="00D708B9" w:rsidRDefault="00872D63" w:rsidP="00750EF5">
            <w:pPr>
              <w:contextualSpacing/>
              <w:jc w:val="both"/>
              <w:rPr>
                <w:rFonts w:ascii="Times New Roman" w:hAnsi="Times New Roman" w:cs="Times New Roman"/>
              </w:rPr>
            </w:pPr>
          </w:p>
          <w:p w:rsidR="00872D63" w:rsidRPr="00D708B9" w:rsidRDefault="00872D63" w:rsidP="00750EF5">
            <w:pPr>
              <w:contextualSpacing/>
              <w:jc w:val="both"/>
              <w:rPr>
                <w:rFonts w:ascii="Times New Roman" w:hAnsi="Times New Roman" w:cs="Times New Roman"/>
              </w:rPr>
            </w:pPr>
          </w:p>
          <w:p w:rsidR="00872D63" w:rsidRPr="00D708B9" w:rsidRDefault="00872D63" w:rsidP="00750EF5">
            <w:pPr>
              <w:contextualSpacing/>
              <w:jc w:val="both"/>
              <w:rPr>
                <w:rFonts w:ascii="Times New Roman" w:hAnsi="Times New Roman" w:cs="Times New Roman"/>
              </w:rPr>
            </w:pPr>
          </w:p>
          <w:p w:rsidR="00872D63" w:rsidRPr="00D708B9" w:rsidRDefault="00872D63" w:rsidP="00750EF5">
            <w:pPr>
              <w:contextualSpacing/>
              <w:jc w:val="both"/>
              <w:rPr>
                <w:rFonts w:ascii="Times New Roman" w:hAnsi="Times New Roman" w:cs="Times New Roman"/>
              </w:rPr>
            </w:pPr>
          </w:p>
          <w:p w:rsidR="00872D63" w:rsidRPr="00D708B9" w:rsidRDefault="00872D63" w:rsidP="00750EF5">
            <w:pPr>
              <w:contextualSpacing/>
              <w:jc w:val="both"/>
              <w:rPr>
                <w:rFonts w:ascii="Times New Roman" w:hAnsi="Times New Roman" w:cs="Times New Roman"/>
              </w:rPr>
            </w:pPr>
          </w:p>
          <w:p w:rsidR="00872D63" w:rsidRPr="00D708B9" w:rsidRDefault="00872D63" w:rsidP="00750EF5">
            <w:pPr>
              <w:contextualSpacing/>
              <w:jc w:val="both"/>
              <w:rPr>
                <w:rFonts w:ascii="Times New Roman" w:hAnsi="Times New Roman" w:cs="Times New Roman"/>
              </w:rPr>
            </w:pPr>
          </w:p>
          <w:p w:rsidR="00872D63" w:rsidRPr="00D708B9" w:rsidRDefault="00872D63" w:rsidP="00750EF5">
            <w:pPr>
              <w:contextualSpacing/>
              <w:jc w:val="both"/>
              <w:rPr>
                <w:rFonts w:ascii="Times New Roman" w:hAnsi="Times New Roman" w:cs="Times New Roman"/>
              </w:rPr>
            </w:pPr>
          </w:p>
          <w:p w:rsidR="00750EF5" w:rsidRPr="00D708B9" w:rsidRDefault="00F971B0" w:rsidP="00750EF5">
            <w:pPr>
              <w:contextualSpacing/>
              <w:jc w:val="both"/>
              <w:rPr>
                <w:rFonts w:ascii="Times New Roman" w:hAnsi="Times New Roman" w:cs="Times New Roman"/>
              </w:rPr>
            </w:pPr>
            <w:hyperlink r:id="rId160" w:history="1">
              <w:r w:rsidR="00D90A52" w:rsidRPr="00D708B9">
                <w:rPr>
                  <w:rStyle w:val="a6"/>
                  <w:rFonts w:ascii="Times New Roman" w:hAnsi="Times New Roman" w:cs="Times New Roman"/>
                </w:rPr>
                <w:t>https://resh.edu.ru/subject/lesson/2307/start/</w:t>
              </w:r>
            </w:hyperlink>
          </w:p>
          <w:p w:rsidR="00D90A52" w:rsidRPr="00D708B9" w:rsidRDefault="00D90A52" w:rsidP="00750EF5">
            <w:pPr>
              <w:contextualSpacing/>
              <w:jc w:val="both"/>
              <w:rPr>
                <w:rFonts w:ascii="Times New Roman" w:hAnsi="Times New Roman" w:cs="Times New Roman"/>
              </w:rPr>
            </w:pPr>
          </w:p>
        </w:tc>
      </w:tr>
      <w:tr w:rsidR="00750EF5" w:rsidRPr="00D708B9" w:rsidTr="00810B60">
        <w:tc>
          <w:tcPr>
            <w:tcW w:w="191" w:type="pct"/>
          </w:tcPr>
          <w:p w:rsidR="00750EF5" w:rsidRPr="00D708B9" w:rsidRDefault="00D15955" w:rsidP="00750EF5">
            <w:pPr>
              <w:contextualSpacing/>
              <w:jc w:val="both"/>
              <w:rPr>
                <w:rFonts w:ascii="Times New Roman" w:hAnsi="Times New Roman" w:cs="Times New Roman"/>
              </w:rPr>
            </w:pPr>
            <w:r w:rsidRPr="00D708B9">
              <w:rPr>
                <w:rFonts w:ascii="Times New Roman" w:hAnsi="Times New Roman" w:cs="Times New Roman"/>
              </w:rPr>
              <w:lastRenderedPageBreak/>
              <w:t>10</w:t>
            </w:r>
          </w:p>
        </w:tc>
        <w:tc>
          <w:tcPr>
            <w:tcW w:w="1190"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Л. Н. Толстой. Рассказ «После бала» </w:t>
            </w:r>
          </w:p>
        </w:tc>
        <w:tc>
          <w:tcPr>
            <w:tcW w:w="191" w:type="pct"/>
          </w:tcPr>
          <w:p w:rsidR="00750EF5" w:rsidRPr="00D708B9" w:rsidRDefault="00750EF5" w:rsidP="00750EF5">
            <w:pPr>
              <w:contextualSpacing/>
              <w:jc w:val="both"/>
              <w:rPr>
                <w:rFonts w:ascii="Times New Roman" w:hAnsi="Times New Roman" w:cs="Times New Roman"/>
              </w:rPr>
            </w:pPr>
            <w:r w:rsidRPr="00D708B9">
              <w:rPr>
                <w:rFonts w:ascii="Times New Roman" w:hAnsi="Times New Roman" w:cs="Times New Roman"/>
              </w:rPr>
              <w:t>3</w:t>
            </w:r>
          </w:p>
        </w:tc>
        <w:tc>
          <w:tcPr>
            <w:tcW w:w="334" w:type="pct"/>
          </w:tcPr>
          <w:p w:rsidR="00750EF5" w:rsidRPr="00D708B9" w:rsidRDefault="00750EF5" w:rsidP="00750EF5">
            <w:pPr>
              <w:contextualSpacing/>
              <w:jc w:val="both"/>
              <w:rPr>
                <w:rFonts w:ascii="Times New Roman" w:hAnsi="Times New Roman" w:cs="Times New Roman"/>
              </w:rPr>
            </w:pPr>
          </w:p>
        </w:tc>
        <w:tc>
          <w:tcPr>
            <w:tcW w:w="285" w:type="pct"/>
          </w:tcPr>
          <w:p w:rsidR="00750EF5" w:rsidRPr="00D708B9" w:rsidRDefault="00750EF5" w:rsidP="00750EF5">
            <w:pPr>
              <w:contextualSpacing/>
              <w:jc w:val="both"/>
              <w:rPr>
                <w:rFonts w:ascii="Times New Roman" w:hAnsi="Times New Roman" w:cs="Times New Roman"/>
              </w:rPr>
            </w:pPr>
          </w:p>
        </w:tc>
        <w:tc>
          <w:tcPr>
            <w:tcW w:w="286" w:type="pct"/>
          </w:tcPr>
          <w:p w:rsidR="00750EF5" w:rsidRPr="00D708B9" w:rsidRDefault="00750EF5" w:rsidP="00750EF5">
            <w:pPr>
              <w:contextualSpacing/>
              <w:jc w:val="both"/>
              <w:rPr>
                <w:rFonts w:ascii="Times New Roman" w:hAnsi="Times New Roman" w:cs="Times New Roman"/>
              </w:rPr>
            </w:pPr>
          </w:p>
        </w:tc>
        <w:tc>
          <w:tcPr>
            <w:tcW w:w="1572"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Воспринимать и выразительно читать литературное </w:t>
            </w:r>
          </w:p>
          <w:p w:rsidR="00750EF5" w:rsidRPr="00D708B9" w:rsidRDefault="00750EF5" w:rsidP="00750EF5">
            <w:pPr>
              <w:rPr>
                <w:rFonts w:ascii="Times New Roman" w:hAnsi="Times New Roman" w:cs="Times New Roman"/>
              </w:rPr>
            </w:pPr>
            <w:r w:rsidRPr="00D708B9">
              <w:rPr>
                <w:rFonts w:ascii="Times New Roman" w:hAnsi="Times New Roman" w:cs="Times New Roman"/>
              </w:rPr>
              <w:t>произведение. Выражать личное читательское отношение к прочитанному. Составлять конспект статьи учебника. Устно или письменно отвечать на вопросы (с использованием цитирования). Анализировать сюжет, тематику, проблематику, идейно-художественное содержание произведения. Формулировать вопросы по тексту. Характеризовать и сопоставлять основных героев произведения, выявлять художественные средства их создания. Определять роль контраста и художественной детали. Анализировать форму выражения авторской позиции.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w:t>
            </w:r>
          </w:p>
        </w:tc>
        <w:tc>
          <w:tcPr>
            <w:tcW w:w="381"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0" w:type="pct"/>
          </w:tcPr>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161">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872D63" w:rsidRPr="00D708B9" w:rsidRDefault="00872D63" w:rsidP="00750EF5">
            <w:pPr>
              <w:contextualSpacing/>
              <w:jc w:val="both"/>
              <w:rPr>
                <w:rFonts w:ascii="Times New Roman" w:hAnsi="Times New Roman" w:cs="Times New Roman"/>
              </w:rPr>
            </w:pPr>
          </w:p>
          <w:p w:rsidR="00872D63" w:rsidRPr="00D708B9" w:rsidRDefault="00872D63" w:rsidP="00750EF5">
            <w:pPr>
              <w:contextualSpacing/>
              <w:jc w:val="both"/>
              <w:rPr>
                <w:rFonts w:ascii="Times New Roman" w:hAnsi="Times New Roman" w:cs="Times New Roman"/>
              </w:rPr>
            </w:pPr>
          </w:p>
          <w:p w:rsidR="00872D63" w:rsidRPr="00D708B9" w:rsidRDefault="00872D63" w:rsidP="00750EF5">
            <w:pPr>
              <w:contextualSpacing/>
              <w:jc w:val="both"/>
              <w:rPr>
                <w:rFonts w:ascii="Times New Roman" w:hAnsi="Times New Roman" w:cs="Times New Roman"/>
              </w:rPr>
            </w:pPr>
          </w:p>
          <w:p w:rsidR="00872D63" w:rsidRPr="00D708B9" w:rsidRDefault="00872D63" w:rsidP="00750EF5">
            <w:pPr>
              <w:contextualSpacing/>
              <w:jc w:val="both"/>
              <w:rPr>
                <w:rFonts w:ascii="Times New Roman" w:hAnsi="Times New Roman" w:cs="Times New Roman"/>
              </w:rPr>
            </w:pPr>
          </w:p>
          <w:p w:rsidR="00750EF5" w:rsidRPr="00D708B9" w:rsidRDefault="00F971B0" w:rsidP="00750EF5">
            <w:pPr>
              <w:contextualSpacing/>
              <w:jc w:val="both"/>
              <w:rPr>
                <w:rFonts w:ascii="Times New Roman" w:hAnsi="Times New Roman" w:cs="Times New Roman"/>
              </w:rPr>
            </w:pPr>
            <w:hyperlink r:id="rId162" w:history="1">
              <w:r w:rsidR="00D90A52" w:rsidRPr="00D708B9">
                <w:rPr>
                  <w:rStyle w:val="a6"/>
                  <w:rFonts w:ascii="Times New Roman" w:hAnsi="Times New Roman" w:cs="Times New Roman"/>
                </w:rPr>
                <w:t>https://resh.edu.ru/subject/lesson/2289/start/</w:t>
              </w:r>
            </w:hyperlink>
          </w:p>
          <w:p w:rsidR="00D90A52" w:rsidRPr="00D708B9" w:rsidRDefault="00D90A52" w:rsidP="00750EF5">
            <w:pPr>
              <w:contextualSpacing/>
              <w:jc w:val="both"/>
              <w:rPr>
                <w:rFonts w:ascii="Times New Roman" w:hAnsi="Times New Roman" w:cs="Times New Roman"/>
              </w:rPr>
            </w:pPr>
          </w:p>
        </w:tc>
      </w:tr>
      <w:tr w:rsidR="00750EF5" w:rsidRPr="00D708B9" w:rsidTr="00810B60">
        <w:tc>
          <w:tcPr>
            <w:tcW w:w="191" w:type="pct"/>
          </w:tcPr>
          <w:p w:rsidR="00750EF5" w:rsidRPr="00D708B9" w:rsidRDefault="00D15955" w:rsidP="00750EF5">
            <w:pPr>
              <w:contextualSpacing/>
              <w:jc w:val="both"/>
              <w:rPr>
                <w:rFonts w:ascii="Times New Roman" w:hAnsi="Times New Roman" w:cs="Times New Roman"/>
              </w:rPr>
            </w:pPr>
            <w:r w:rsidRPr="00D708B9">
              <w:rPr>
                <w:rFonts w:ascii="Times New Roman" w:hAnsi="Times New Roman" w:cs="Times New Roman"/>
              </w:rPr>
              <w:t>11</w:t>
            </w:r>
          </w:p>
        </w:tc>
        <w:tc>
          <w:tcPr>
            <w:tcW w:w="1190"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Н. А. Некрасов. Стихотворения (не менее двух). Например, «Железная дорога», «Размышления у парадного подъезда» и др. </w:t>
            </w:r>
          </w:p>
          <w:p w:rsidR="00750EF5" w:rsidRPr="00D708B9" w:rsidRDefault="00750EF5" w:rsidP="00750EF5">
            <w:pPr>
              <w:rPr>
                <w:rFonts w:ascii="Times New Roman" w:hAnsi="Times New Roman" w:cs="Times New Roman"/>
              </w:rPr>
            </w:pPr>
          </w:p>
          <w:p w:rsidR="00750EF5" w:rsidRPr="00D708B9" w:rsidRDefault="00750EF5" w:rsidP="00750EF5">
            <w:pPr>
              <w:rPr>
                <w:rFonts w:ascii="Times New Roman" w:hAnsi="Times New Roman" w:cs="Times New Roman"/>
              </w:rPr>
            </w:pPr>
          </w:p>
          <w:p w:rsidR="00750EF5" w:rsidRPr="00D708B9" w:rsidRDefault="00750EF5" w:rsidP="00750EF5">
            <w:pPr>
              <w:rPr>
                <w:rFonts w:ascii="Times New Roman" w:hAnsi="Times New Roman" w:cs="Times New Roman"/>
              </w:rPr>
            </w:pPr>
          </w:p>
          <w:p w:rsidR="00750EF5" w:rsidRPr="00D708B9" w:rsidRDefault="00750EF5" w:rsidP="00750EF5">
            <w:pPr>
              <w:rPr>
                <w:rFonts w:ascii="Times New Roman" w:hAnsi="Times New Roman" w:cs="Times New Roman"/>
              </w:rPr>
            </w:pPr>
          </w:p>
          <w:p w:rsidR="00750EF5" w:rsidRPr="00D708B9" w:rsidRDefault="00750EF5" w:rsidP="00750EF5">
            <w:pPr>
              <w:rPr>
                <w:rFonts w:ascii="Times New Roman" w:hAnsi="Times New Roman" w:cs="Times New Roman"/>
              </w:rPr>
            </w:pPr>
          </w:p>
          <w:p w:rsidR="00750EF5" w:rsidRPr="00D708B9" w:rsidRDefault="00750EF5" w:rsidP="00750EF5">
            <w:pPr>
              <w:rPr>
                <w:rFonts w:ascii="Times New Roman" w:hAnsi="Times New Roman" w:cs="Times New Roman"/>
              </w:rPr>
            </w:pPr>
          </w:p>
          <w:p w:rsidR="00750EF5" w:rsidRPr="00D708B9" w:rsidRDefault="00750EF5" w:rsidP="00750EF5">
            <w:pPr>
              <w:rPr>
                <w:rFonts w:ascii="Times New Roman" w:hAnsi="Times New Roman" w:cs="Times New Roman"/>
              </w:rPr>
            </w:pPr>
          </w:p>
          <w:p w:rsidR="00750EF5" w:rsidRPr="00D708B9" w:rsidRDefault="00750EF5" w:rsidP="00750EF5">
            <w:pPr>
              <w:rPr>
                <w:rFonts w:ascii="Times New Roman" w:hAnsi="Times New Roman" w:cs="Times New Roman"/>
              </w:rPr>
            </w:pPr>
          </w:p>
          <w:p w:rsidR="00750EF5" w:rsidRPr="00D708B9" w:rsidRDefault="00750EF5" w:rsidP="00750EF5">
            <w:pPr>
              <w:rPr>
                <w:rFonts w:ascii="Times New Roman" w:hAnsi="Times New Roman" w:cs="Times New Roman"/>
              </w:rPr>
            </w:pPr>
          </w:p>
          <w:p w:rsidR="00750EF5" w:rsidRPr="00D708B9" w:rsidRDefault="00750EF5" w:rsidP="00750EF5">
            <w:pPr>
              <w:rPr>
                <w:rFonts w:ascii="Times New Roman" w:hAnsi="Times New Roman" w:cs="Times New Roman"/>
              </w:rPr>
            </w:pPr>
          </w:p>
          <w:p w:rsidR="00750EF5" w:rsidRPr="00D708B9" w:rsidRDefault="00750EF5" w:rsidP="00750EF5">
            <w:pPr>
              <w:rPr>
                <w:rFonts w:ascii="Times New Roman" w:hAnsi="Times New Roman" w:cs="Times New Roman"/>
              </w:rPr>
            </w:pPr>
          </w:p>
        </w:tc>
        <w:tc>
          <w:tcPr>
            <w:tcW w:w="191" w:type="pct"/>
          </w:tcPr>
          <w:p w:rsidR="00750EF5" w:rsidRPr="00D708B9" w:rsidRDefault="00750EF5" w:rsidP="00750EF5">
            <w:pPr>
              <w:contextualSpacing/>
              <w:jc w:val="both"/>
              <w:rPr>
                <w:rFonts w:ascii="Times New Roman" w:hAnsi="Times New Roman" w:cs="Times New Roman"/>
              </w:rPr>
            </w:pPr>
            <w:r w:rsidRPr="00D708B9">
              <w:rPr>
                <w:rFonts w:ascii="Times New Roman" w:hAnsi="Times New Roman" w:cs="Times New Roman"/>
              </w:rPr>
              <w:lastRenderedPageBreak/>
              <w:t>2</w:t>
            </w:r>
          </w:p>
        </w:tc>
        <w:tc>
          <w:tcPr>
            <w:tcW w:w="334" w:type="pct"/>
          </w:tcPr>
          <w:p w:rsidR="00750EF5" w:rsidRPr="00D708B9" w:rsidRDefault="00750EF5" w:rsidP="00750EF5">
            <w:pPr>
              <w:contextualSpacing/>
              <w:jc w:val="both"/>
              <w:rPr>
                <w:rFonts w:ascii="Times New Roman" w:hAnsi="Times New Roman" w:cs="Times New Roman"/>
              </w:rPr>
            </w:pPr>
          </w:p>
        </w:tc>
        <w:tc>
          <w:tcPr>
            <w:tcW w:w="285" w:type="pct"/>
          </w:tcPr>
          <w:p w:rsidR="00750EF5" w:rsidRPr="00D708B9" w:rsidRDefault="00750EF5" w:rsidP="00750EF5">
            <w:pPr>
              <w:contextualSpacing/>
              <w:jc w:val="both"/>
              <w:rPr>
                <w:rFonts w:ascii="Times New Roman" w:hAnsi="Times New Roman" w:cs="Times New Roman"/>
              </w:rPr>
            </w:pPr>
          </w:p>
        </w:tc>
        <w:tc>
          <w:tcPr>
            <w:tcW w:w="286" w:type="pct"/>
          </w:tcPr>
          <w:p w:rsidR="00750EF5" w:rsidRPr="00D708B9" w:rsidRDefault="00750EF5" w:rsidP="00750EF5">
            <w:pPr>
              <w:contextualSpacing/>
              <w:jc w:val="both"/>
              <w:rPr>
                <w:rFonts w:ascii="Times New Roman" w:hAnsi="Times New Roman" w:cs="Times New Roman"/>
              </w:rPr>
            </w:pPr>
          </w:p>
        </w:tc>
        <w:tc>
          <w:tcPr>
            <w:tcW w:w="1572"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Воспринимать и выразительно читать лирические произведения (в том числе наизусть). Выражать личное читательское отношение к прочитанному.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Анализировать форму </w:t>
            </w:r>
            <w:r w:rsidRPr="00D708B9">
              <w:rPr>
                <w:rFonts w:ascii="Times New Roman" w:hAnsi="Times New Roman" w:cs="Times New Roman"/>
              </w:rPr>
              <w:lastRenderedPageBreak/>
              <w:t>выражения авторской позиции. Выявлять средства художественной изобразительности в стихотворениях. Письменно отвечать на проблемный вопрос.</w:t>
            </w:r>
          </w:p>
        </w:tc>
        <w:tc>
          <w:tcPr>
            <w:tcW w:w="381"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70" w:type="pct"/>
          </w:tcPr>
          <w:p w:rsidR="00750EF5" w:rsidRPr="00D708B9" w:rsidRDefault="00F971B0" w:rsidP="00750EF5">
            <w:pPr>
              <w:contextualSpacing/>
              <w:jc w:val="both"/>
              <w:rPr>
                <w:rFonts w:ascii="Times New Roman" w:hAnsi="Times New Roman" w:cs="Times New Roman"/>
              </w:rPr>
            </w:pPr>
            <w:hyperlink r:id="rId163" w:history="1">
              <w:r w:rsidR="00237F30" w:rsidRPr="00D708B9">
                <w:rPr>
                  <w:rStyle w:val="a6"/>
                  <w:rFonts w:ascii="Times New Roman" w:hAnsi="Times New Roman" w:cs="Times New Roman"/>
                </w:rPr>
                <w:t>https://resh.edu.ru/subject/lesson/2311/main/</w:t>
              </w:r>
            </w:hyperlink>
          </w:p>
          <w:p w:rsidR="00237F30" w:rsidRPr="00D708B9" w:rsidRDefault="00237F30" w:rsidP="00750EF5">
            <w:pPr>
              <w:contextualSpacing/>
              <w:jc w:val="both"/>
              <w:rPr>
                <w:rFonts w:ascii="Times New Roman" w:hAnsi="Times New Roman" w:cs="Times New Roman"/>
              </w:rPr>
            </w:pPr>
          </w:p>
          <w:p w:rsidR="00237F30" w:rsidRPr="00D708B9" w:rsidRDefault="00237F30" w:rsidP="00750EF5">
            <w:pPr>
              <w:contextualSpacing/>
              <w:jc w:val="both"/>
              <w:rPr>
                <w:rFonts w:ascii="Times New Roman" w:hAnsi="Times New Roman" w:cs="Times New Roman"/>
              </w:rPr>
            </w:pPr>
          </w:p>
          <w:p w:rsidR="00237F30" w:rsidRPr="00D708B9" w:rsidRDefault="00F971B0" w:rsidP="00750EF5">
            <w:pPr>
              <w:contextualSpacing/>
              <w:jc w:val="both"/>
              <w:rPr>
                <w:rFonts w:ascii="Times New Roman" w:hAnsi="Times New Roman" w:cs="Times New Roman"/>
              </w:rPr>
            </w:pPr>
            <w:hyperlink r:id="rId164" w:history="1">
              <w:r w:rsidR="00237F30" w:rsidRPr="00D708B9">
                <w:rPr>
                  <w:rStyle w:val="a6"/>
                  <w:rFonts w:ascii="Times New Roman" w:hAnsi="Times New Roman" w:cs="Times New Roman"/>
                </w:rPr>
                <w:t>https://resh.edu.ru/subject/lesson/7033/train/299176/</w:t>
              </w:r>
            </w:hyperlink>
          </w:p>
          <w:p w:rsidR="00237F30" w:rsidRPr="00D708B9" w:rsidRDefault="00237F30" w:rsidP="00750EF5">
            <w:pPr>
              <w:contextualSpacing/>
              <w:jc w:val="both"/>
              <w:rPr>
                <w:rFonts w:ascii="Times New Roman" w:hAnsi="Times New Roman" w:cs="Times New Roman"/>
              </w:rPr>
            </w:pPr>
          </w:p>
        </w:tc>
      </w:tr>
      <w:tr w:rsidR="00750EF5" w:rsidRPr="00D708B9" w:rsidTr="00810B60">
        <w:tc>
          <w:tcPr>
            <w:tcW w:w="191" w:type="pct"/>
          </w:tcPr>
          <w:p w:rsidR="00750EF5" w:rsidRPr="00D708B9" w:rsidRDefault="00D15955" w:rsidP="00750EF5">
            <w:pPr>
              <w:contextualSpacing/>
              <w:jc w:val="both"/>
              <w:rPr>
                <w:rFonts w:ascii="Times New Roman" w:hAnsi="Times New Roman" w:cs="Times New Roman"/>
              </w:rPr>
            </w:pPr>
            <w:r w:rsidRPr="00D708B9">
              <w:rPr>
                <w:rFonts w:ascii="Times New Roman" w:hAnsi="Times New Roman" w:cs="Times New Roman"/>
              </w:rPr>
              <w:lastRenderedPageBreak/>
              <w:t>12</w:t>
            </w:r>
          </w:p>
        </w:tc>
        <w:tc>
          <w:tcPr>
            <w:tcW w:w="1190"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Поэзия второй половины XIX века. Ф. И. Тютчев, А. А. Фет, А. К. Толстой и др. (не менее двух стихотворений по выбору) </w:t>
            </w:r>
          </w:p>
          <w:p w:rsidR="00750EF5" w:rsidRPr="00D708B9" w:rsidRDefault="00750EF5" w:rsidP="00750EF5">
            <w:pPr>
              <w:rPr>
                <w:rFonts w:ascii="Times New Roman" w:hAnsi="Times New Roman" w:cs="Times New Roman"/>
                <w:b/>
              </w:rPr>
            </w:pPr>
          </w:p>
        </w:tc>
        <w:tc>
          <w:tcPr>
            <w:tcW w:w="191" w:type="pct"/>
          </w:tcPr>
          <w:p w:rsidR="00750EF5" w:rsidRPr="00D708B9" w:rsidRDefault="00CB7455" w:rsidP="00750EF5">
            <w:pPr>
              <w:contextualSpacing/>
              <w:jc w:val="both"/>
              <w:rPr>
                <w:rFonts w:ascii="Times New Roman" w:hAnsi="Times New Roman" w:cs="Times New Roman"/>
              </w:rPr>
            </w:pPr>
            <w:r w:rsidRPr="00D708B9">
              <w:rPr>
                <w:rFonts w:ascii="Times New Roman" w:hAnsi="Times New Roman" w:cs="Times New Roman"/>
              </w:rPr>
              <w:t>2</w:t>
            </w:r>
          </w:p>
        </w:tc>
        <w:tc>
          <w:tcPr>
            <w:tcW w:w="334" w:type="pct"/>
          </w:tcPr>
          <w:p w:rsidR="00750EF5" w:rsidRPr="00D708B9" w:rsidRDefault="00750EF5" w:rsidP="00750EF5">
            <w:pPr>
              <w:contextualSpacing/>
              <w:jc w:val="both"/>
              <w:rPr>
                <w:rFonts w:ascii="Times New Roman" w:hAnsi="Times New Roman" w:cs="Times New Roman"/>
              </w:rPr>
            </w:pPr>
          </w:p>
        </w:tc>
        <w:tc>
          <w:tcPr>
            <w:tcW w:w="285" w:type="pct"/>
          </w:tcPr>
          <w:p w:rsidR="00750EF5" w:rsidRPr="00D708B9" w:rsidRDefault="00750EF5" w:rsidP="00750EF5">
            <w:pPr>
              <w:contextualSpacing/>
              <w:jc w:val="both"/>
              <w:rPr>
                <w:rFonts w:ascii="Times New Roman" w:hAnsi="Times New Roman" w:cs="Times New Roman"/>
              </w:rPr>
            </w:pPr>
          </w:p>
        </w:tc>
        <w:tc>
          <w:tcPr>
            <w:tcW w:w="286" w:type="pct"/>
          </w:tcPr>
          <w:p w:rsidR="00750EF5" w:rsidRPr="00D708B9" w:rsidRDefault="00750EF5" w:rsidP="00750EF5">
            <w:pPr>
              <w:contextualSpacing/>
              <w:jc w:val="both"/>
              <w:rPr>
                <w:rFonts w:ascii="Times New Roman" w:hAnsi="Times New Roman" w:cs="Times New Roman"/>
              </w:rPr>
            </w:pPr>
          </w:p>
        </w:tc>
        <w:tc>
          <w:tcPr>
            <w:tcW w:w="1572"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Эмоционально воспринимать и выразительно читать стихотворения (в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Характеризовать лирического героя. Анализировать </w:t>
            </w:r>
          </w:p>
          <w:p w:rsidR="00750EF5" w:rsidRPr="00D708B9" w:rsidRDefault="00750EF5" w:rsidP="00750EF5">
            <w:pPr>
              <w:rPr>
                <w:rFonts w:ascii="Times New Roman" w:hAnsi="Times New Roman" w:cs="Times New Roman"/>
              </w:rPr>
            </w:pPr>
            <w:r w:rsidRPr="00D708B9">
              <w:rPr>
                <w:rFonts w:ascii="Times New Roman" w:hAnsi="Times New Roman" w:cs="Times New Roman"/>
              </w:rPr>
              <w:t>произведение с учётом его родо-жанровой принадлежности. Выявлять средства художественной изобразительности в лирических произведениях. Устно или письменно отвечать на вопросы. Письменно отвечать на проблемный вопрос.</w:t>
            </w:r>
          </w:p>
        </w:tc>
        <w:tc>
          <w:tcPr>
            <w:tcW w:w="381"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0" w:type="pct"/>
          </w:tcPr>
          <w:p w:rsidR="00750EF5" w:rsidRPr="00D708B9" w:rsidRDefault="00F971B0" w:rsidP="00750EF5">
            <w:pPr>
              <w:contextualSpacing/>
              <w:jc w:val="both"/>
              <w:rPr>
                <w:rFonts w:ascii="Times New Roman" w:hAnsi="Times New Roman" w:cs="Times New Roman"/>
              </w:rPr>
            </w:pPr>
            <w:hyperlink r:id="rId165" w:history="1">
              <w:r w:rsidR="00237F30" w:rsidRPr="00D708B9">
                <w:rPr>
                  <w:rStyle w:val="a6"/>
                  <w:rFonts w:ascii="Times New Roman" w:hAnsi="Times New Roman" w:cs="Times New Roman"/>
                </w:rPr>
                <w:t>https://resh.edu.ru/subject/lesson/2680/start/</w:t>
              </w:r>
            </w:hyperlink>
          </w:p>
          <w:p w:rsidR="00237F30" w:rsidRPr="00D708B9" w:rsidRDefault="00237F30" w:rsidP="00750EF5">
            <w:pPr>
              <w:contextualSpacing/>
              <w:jc w:val="both"/>
              <w:rPr>
                <w:rFonts w:ascii="Times New Roman" w:hAnsi="Times New Roman" w:cs="Times New Roman"/>
              </w:rPr>
            </w:pPr>
            <w:r w:rsidRPr="00D708B9">
              <w:rPr>
                <w:rFonts w:ascii="Times New Roman" w:hAnsi="Times New Roman" w:cs="Times New Roman"/>
              </w:rPr>
              <w:t xml:space="preserve">  </w:t>
            </w:r>
            <w:hyperlink r:id="rId166" w:history="1">
              <w:r w:rsidRPr="00D708B9">
                <w:rPr>
                  <w:rStyle w:val="a6"/>
                  <w:rFonts w:ascii="Times New Roman" w:hAnsi="Times New Roman" w:cs="Times New Roman"/>
                </w:rPr>
                <w:t>https://resh.edu.ru/subject/lesson/2308/start/</w:t>
              </w:r>
            </w:hyperlink>
          </w:p>
          <w:p w:rsidR="00237F30" w:rsidRPr="00D708B9" w:rsidRDefault="00237F30" w:rsidP="00750EF5">
            <w:pPr>
              <w:contextualSpacing/>
              <w:jc w:val="both"/>
              <w:rPr>
                <w:rFonts w:ascii="Times New Roman" w:hAnsi="Times New Roman" w:cs="Times New Roman"/>
              </w:rPr>
            </w:pPr>
          </w:p>
        </w:tc>
      </w:tr>
      <w:tr w:rsidR="00750EF5" w:rsidRPr="00D708B9" w:rsidTr="00810B60">
        <w:tc>
          <w:tcPr>
            <w:tcW w:w="191" w:type="pct"/>
          </w:tcPr>
          <w:p w:rsidR="00750EF5" w:rsidRPr="00D708B9" w:rsidRDefault="00D15955" w:rsidP="00750EF5">
            <w:pPr>
              <w:contextualSpacing/>
              <w:jc w:val="both"/>
              <w:rPr>
                <w:rFonts w:ascii="Times New Roman" w:hAnsi="Times New Roman" w:cs="Times New Roman"/>
              </w:rPr>
            </w:pPr>
            <w:r w:rsidRPr="00D708B9">
              <w:rPr>
                <w:rFonts w:ascii="Times New Roman" w:hAnsi="Times New Roman" w:cs="Times New Roman"/>
              </w:rPr>
              <w:t>13</w:t>
            </w:r>
          </w:p>
        </w:tc>
        <w:tc>
          <w:tcPr>
            <w:tcW w:w="1190"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М. Е. Салтыков-Щедрин. </w:t>
            </w:r>
          </w:p>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Сказки (две по выбору). Например, «Повесть о том, как один мужик двух генералов прокормил», «Дикий помещик», </w:t>
            </w:r>
          </w:p>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«Премудрый пискарь» и др. </w:t>
            </w:r>
          </w:p>
        </w:tc>
        <w:tc>
          <w:tcPr>
            <w:tcW w:w="191" w:type="pct"/>
          </w:tcPr>
          <w:p w:rsidR="00750EF5" w:rsidRPr="00D708B9" w:rsidRDefault="00750EF5" w:rsidP="00750EF5">
            <w:pPr>
              <w:contextualSpacing/>
              <w:jc w:val="both"/>
              <w:rPr>
                <w:rFonts w:ascii="Times New Roman" w:hAnsi="Times New Roman" w:cs="Times New Roman"/>
              </w:rPr>
            </w:pPr>
            <w:r w:rsidRPr="00D708B9">
              <w:rPr>
                <w:rFonts w:ascii="Times New Roman" w:hAnsi="Times New Roman" w:cs="Times New Roman"/>
              </w:rPr>
              <w:t>2</w:t>
            </w:r>
          </w:p>
        </w:tc>
        <w:tc>
          <w:tcPr>
            <w:tcW w:w="334" w:type="pct"/>
          </w:tcPr>
          <w:p w:rsidR="00750EF5" w:rsidRPr="00D708B9" w:rsidRDefault="00750EF5" w:rsidP="00750EF5">
            <w:pPr>
              <w:contextualSpacing/>
              <w:jc w:val="both"/>
              <w:rPr>
                <w:rFonts w:ascii="Times New Roman" w:hAnsi="Times New Roman" w:cs="Times New Roman"/>
              </w:rPr>
            </w:pPr>
          </w:p>
        </w:tc>
        <w:tc>
          <w:tcPr>
            <w:tcW w:w="285" w:type="pct"/>
          </w:tcPr>
          <w:p w:rsidR="00750EF5" w:rsidRPr="00D708B9" w:rsidRDefault="00750EF5" w:rsidP="00750EF5">
            <w:pPr>
              <w:contextualSpacing/>
              <w:jc w:val="both"/>
              <w:rPr>
                <w:rFonts w:ascii="Times New Roman" w:hAnsi="Times New Roman" w:cs="Times New Roman"/>
              </w:rPr>
            </w:pPr>
          </w:p>
        </w:tc>
        <w:tc>
          <w:tcPr>
            <w:tcW w:w="286" w:type="pct"/>
          </w:tcPr>
          <w:p w:rsidR="00750EF5" w:rsidRPr="00D708B9" w:rsidRDefault="00750EF5" w:rsidP="00750EF5">
            <w:pPr>
              <w:contextualSpacing/>
              <w:jc w:val="both"/>
              <w:rPr>
                <w:rFonts w:ascii="Times New Roman" w:hAnsi="Times New Roman" w:cs="Times New Roman"/>
              </w:rPr>
            </w:pPr>
          </w:p>
        </w:tc>
        <w:tc>
          <w:tcPr>
            <w:tcW w:w="1572"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Характеризовать и сопоставлять основных героев произведений, используя схему, выявлять художественные средства их создания. Анализировать форму выражения авторской позиции. Выявлять средства художественной изобразительности в произведениях. </w:t>
            </w:r>
          </w:p>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Определять художественные средства, создающие сатирический пафос в сказках. </w:t>
            </w:r>
            <w:r w:rsidRPr="00D708B9">
              <w:rPr>
                <w:rFonts w:ascii="Times New Roman" w:hAnsi="Times New Roman" w:cs="Times New Roman"/>
              </w:rPr>
              <w:lastRenderedPageBreak/>
              <w:t>Использовать различные виды пересказа произведения. Письменно отвечать на проблемный вопрос.</w:t>
            </w:r>
          </w:p>
        </w:tc>
        <w:tc>
          <w:tcPr>
            <w:tcW w:w="381" w:type="pct"/>
          </w:tcPr>
          <w:p w:rsidR="00750EF5" w:rsidRPr="00D708B9" w:rsidRDefault="0090515B" w:rsidP="00750EF5">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70" w:type="pct"/>
          </w:tcPr>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167">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872D63" w:rsidRPr="00D708B9" w:rsidRDefault="00872D63" w:rsidP="00750EF5">
            <w:pPr>
              <w:contextualSpacing/>
              <w:jc w:val="both"/>
              <w:rPr>
                <w:rFonts w:ascii="Times New Roman" w:hAnsi="Times New Roman" w:cs="Times New Roman"/>
              </w:rPr>
            </w:pPr>
          </w:p>
          <w:p w:rsidR="00872D63" w:rsidRPr="00D708B9" w:rsidRDefault="00872D63" w:rsidP="00750EF5">
            <w:pPr>
              <w:contextualSpacing/>
              <w:jc w:val="both"/>
              <w:rPr>
                <w:rFonts w:ascii="Times New Roman" w:hAnsi="Times New Roman" w:cs="Times New Roman"/>
              </w:rPr>
            </w:pPr>
          </w:p>
          <w:p w:rsidR="00750EF5" w:rsidRPr="00D708B9" w:rsidRDefault="00F971B0" w:rsidP="00750EF5">
            <w:pPr>
              <w:contextualSpacing/>
              <w:jc w:val="both"/>
              <w:rPr>
                <w:rFonts w:ascii="Times New Roman" w:hAnsi="Times New Roman" w:cs="Times New Roman"/>
              </w:rPr>
            </w:pPr>
            <w:hyperlink r:id="rId168" w:history="1">
              <w:r w:rsidR="007E2225" w:rsidRPr="00D708B9">
                <w:rPr>
                  <w:rStyle w:val="a6"/>
                  <w:rFonts w:ascii="Times New Roman" w:hAnsi="Times New Roman" w:cs="Times New Roman"/>
                </w:rPr>
                <w:t>https://resh.edu.ru/subject/lesson/3067/start/</w:t>
              </w:r>
            </w:hyperlink>
          </w:p>
          <w:p w:rsidR="007E2225" w:rsidRPr="00D708B9" w:rsidRDefault="007E2225" w:rsidP="00750EF5">
            <w:pPr>
              <w:contextualSpacing/>
              <w:jc w:val="both"/>
              <w:rPr>
                <w:rFonts w:ascii="Times New Roman" w:hAnsi="Times New Roman" w:cs="Times New Roman"/>
              </w:rPr>
            </w:pPr>
          </w:p>
        </w:tc>
      </w:tr>
      <w:tr w:rsidR="00750EF5" w:rsidRPr="00D708B9" w:rsidTr="00810B60">
        <w:tc>
          <w:tcPr>
            <w:tcW w:w="191" w:type="pct"/>
          </w:tcPr>
          <w:p w:rsidR="00750EF5" w:rsidRPr="00D708B9" w:rsidRDefault="00D15955" w:rsidP="00750EF5">
            <w:pPr>
              <w:contextualSpacing/>
              <w:jc w:val="both"/>
              <w:rPr>
                <w:rFonts w:ascii="Times New Roman" w:hAnsi="Times New Roman" w:cs="Times New Roman"/>
              </w:rPr>
            </w:pPr>
            <w:r w:rsidRPr="00D708B9">
              <w:rPr>
                <w:rFonts w:ascii="Times New Roman" w:hAnsi="Times New Roman" w:cs="Times New Roman"/>
              </w:rPr>
              <w:lastRenderedPageBreak/>
              <w:t>14</w:t>
            </w:r>
          </w:p>
        </w:tc>
        <w:tc>
          <w:tcPr>
            <w:tcW w:w="1190" w:type="pct"/>
          </w:tcPr>
          <w:p w:rsidR="00750EF5" w:rsidRPr="00D708B9" w:rsidRDefault="00750EF5" w:rsidP="00750EF5">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Произведения отечественных и зарубежных писателей на историческую тему (не менее </w:t>
            </w:r>
          </w:p>
          <w:p w:rsidR="00750EF5" w:rsidRPr="00D708B9" w:rsidRDefault="00750EF5" w:rsidP="00750EF5">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двух). Например, произведения А. К. Толстого, Р. Сабатини, Ф. Купера </w:t>
            </w:r>
          </w:p>
        </w:tc>
        <w:tc>
          <w:tcPr>
            <w:tcW w:w="191" w:type="pct"/>
          </w:tcPr>
          <w:p w:rsidR="00750EF5" w:rsidRPr="00D708B9" w:rsidRDefault="00166A49" w:rsidP="00750EF5">
            <w:pPr>
              <w:contextualSpacing/>
              <w:jc w:val="both"/>
              <w:rPr>
                <w:rFonts w:ascii="Times New Roman" w:hAnsi="Times New Roman" w:cs="Times New Roman"/>
              </w:rPr>
            </w:pPr>
            <w:r w:rsidRPr="00D708B9">
              <w:rPr>
                <w:rFonts w:ascii="Times New Roman" w:hAnsi="Times New Roman" w:cs="Times New Roman"/>
              </w:rPr>
              <w:t>3</w:t>
            </w:r>
          </w:p>
        </w:tc>
        <w:tc>
          <w:tcPr>
            <w:tcW w:w="334" w:type="pct"/>
          </w:tcPr>
          <w:p w:rsidR="00750EF5" w:rsidRPr="00D708B9" w:rsidRDefault="00750EF5" w:rsidP="00750EF5">
            <w:pPr>
              <w:contextualSpacing/>
              <w:jc w:val="both"/>
              <w:rPr>
                <w:rFonts w:ascii="Times New Roman" w:hAnsi="Times New Roman" w:cs="Times New Roman"/>
              </w:rPr>
            </w:pPr>
          </w:p>
        </w:tc>
        <w:tc>
          <w:tcPr>
            <w:tcW w:w="285" w:type="pct"/>
          </w:tcPr>
          <w:p w:rsidR="00750EF5" w:rsidRPr="00D708B9" w:rsidRDefault="00750EF5" w:rsidP="00750EF5">
            <w:pPr>
              <w:contextualSpacing/>
              <w:jc w:val="both"/>
              <w:rPr>
                <w:rFonts w:ascii="Times New Roman" w:hAnsi="Times New Roman" w:cs="Times New Roman"/>
              </w:rPr>
            </w:pPr>
          </w:p>
        </w:tc>
        <w:tc>
          <w:tcPr>
            <w:tcW w:w="286" w:type="pct"/>
          </w:tcPr>
          <w:p w:rsidR="00750EF5" w:rsidRPr="00D708B9" w:rsidRDefault="00750EF5" w:rsidP="00750EF5">
            <w:pPr>
              <w:contextualSpacing/>
              <w:jc w:val="both"/>
              <w:rPr>
                <w:rFonts w:ascii="Times New Roman" w:hAnsi="Times New Roman" w:cs="Times New Roman"/>
              </w:rPr>
            </w:pPr>
          </w:p>
        </w:tc>
        <w:tc>
          <w:tcPr>
            <w:tcW w:w="1572" w:type="pct"/>
          </w:tcPr>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Эмоционально воспринимать и выразительно читать </w:t>
            </w:r>
          </w:p>
          <w:p w:rsidR="00750EF5" w:rsidRPr="00D708B9" w:rsidRDefault="00750EF5" w:rsidP="00750EF5">
            <w:pPr>
              <w:rPr>
                <w:rFonts w:ascii="Times New Roman" w:hAnsi="Times New Roman" w:cs="Times New Roman"/>
              </w:rPr>
            </w:pPr>
            <w:r w:rsidRPr="00D708B9">
              <w:rPr>
                <w:rFonts w:ascii="Times New Roman" w:hAnsi="Times New Roman" w:cs="Times New Roman"/>
              </w:rPr>
              <w:t xml:space="preserve">произведения. Выражать личное читательское отношение к прочитанному. Определять идею, художественные и композиционные особенности </w:t>
            </w:r>
          </w:p>
          <w:p w:rsidR="00750EF5" w:rsidRPr="00D708B9" w:rsidRDefault="00750EF5" w:rsidP="00750EF5">
            <w:pPr>
              <w:rPr>
                <w:rFonts w:ascii="Times New Roman" w:hAnsi="Times New Roman" w:cs="Times New Roman"/>
              </w:rPr>
            </w:pPr>
            <w:r w:rsidRPr="00D708B9">
              <w:rPr>
                <w:rFonts w:ascii="Times New Roman" w:hAnsi="Times New Roman" w:cs="Times New Roman"/>
              </w:rPr>
              <w:t>произведений, связанные с их исторической тематикой. Анализировать произведение с учётом его родо-жанровой принадлежности. Выявлять средства художественной изобразительности в произведениях. Использовать различные виды пересказа произведений. Устно или письменно отвечать на вопросы. Письменно отвечать на проблемный вопрос. Участвовать в разработке проектов по литературе второй половины ХIХ века (по выбору обучающихся).</w:t>
            </w:r>
          </w:p>
        </w:tc>
        <w:tc>
          <w:tcPr>
            <w:tcW w:w="381" w:type="pct"/>
          </w:tcPr>
          <w:p w:rsidR="00750EF5" w:rsidRPr="00D708B9" w:rsidRDefault="0090515B" w:rsidP="00750EF5">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0" w:type="pct"/>
          </w:tcPr>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169">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872D63" w:rsidRPr="00D708B9" w:rsidRDefault="00872D63" w:rsidP="00750EF5">
            <w:pPr>
              <w:contextualSpacing/>
              <w:jc w:val="both"/>
              <w:rPr>
                <w:rFonts w:ascii="Times New Roman" w:hAnsi="Times New Roman" w:cs="Times New Roman"/>
              </w:rPr>
            </w:pPr>
          </w:p>
          <w:p w:rsidR="00872D63" w:rsidRPr="00D708B9" w:rsidRDefault="00872D63" w:rsidP="00750EF5">
            <w:pPr>
              <w:contextualSpacing/>
              <w:jc w:val="both"/>
              <w:rPr>
                <w:rFonts w:ascii="Times New Roman" w:hAnsi="Times New Roman" w:cs="Times New Roman"/>
              </w:rPr>
            </w:pPr>
          </w:p>
          <w:p w:rsidR="00872D63" w:rsidRPr="00D708B9" w:rsidRDefault="00872D63" w:rsidP="00750EF5">
            <w:pPr>
              <w:contextualSpacing/>
              <w:jc w:val="both"/>
              <w:rPr>
                <w:rFonts w:ascii="Times New Roman" w:hAnsi="Times New Roman" w:cs="Times New Roman"/>
              </w:rPr>
            </w:pPr>
          </w:p>
          <w:p w:rsidR="00750EF5" w:rsidRPr="00D708B9" w:rsidRDefault="00F971B0" w:rsidP="00750EF5">
            <w:pPr>
              <w:contextualSpacing/>
              <w:jc w:val="both"/>
              <w:rPr>
                <w:rFonts w:ascii="Times New Roman" w:hAnsi="Times New Roman" w:cs="Times New Roman"/>
              </w:rPr>
            </w:pPr>
            <w:hyperlink r:id="rId170" w:history="1">
              <w:r w:rsidR="00BD2536" w:rsidRPr="00D708B9">
                <w:rPr>
                  <w:rStyle w:val="a6"/>
                  <w:rFonts w:ascii="Times New Roman" w:hAnsi="Times New Roman" w:cs="Times New Roman"/>
                </w:rPr>
                <w:t>https://resh.edu.ru/subject/lesson/2306/additional/</w:t>
              </w:r>
            </w:hyperlink>
          </w:p>
          <w:p w:rsidR="00BD2536" w:rsidRPr="00D708B9" w:rsidRDefault="00BD2536" w:rsidP="00750EF5">
            <w:pPr>
              <w:contextualSpacing/>
              <w:jc w:val="both"/>
              <w:rPr>
                <w:rFonts w:ascii="Times New Roman" w:hAnsi="Times New Roman" w:cs="Times New Roman"/>
              </w:rPr>
            </w:pPr>
          </w:p>
        </w:tc>
      </w:tr>
      <w:tr w:rsidR="00750EF5" w:rsidRPr="00D708B9" w:rsidTr="00D15955">
        <w:tc>
          <w:tcPr>
            <w:tcW w:w="5000" w:type="pct"/>
            <w:gridSpan w:val="9"/>
          </w:tcPr>
          <w:p w:rsidR="00750EF5" w:rsidRPr="00D708B9" w:rsidRDefault="00750EF5" w:rsidP="00750EF5">
            <w:pPr>
              <w:autoSpaceDE w:val="0"/>
              <w:autoSpaceDN w:val="0"/>
              <w:rPr>
                <w:rFonts w:ascii="Times New Roman" w:eastAsia="Times New Roman" w:hAnsi="Times New Roman" w:cs="Times New Roman"/>
                <w:b/>
              </w:rPr>
            </w:pPr>
            <w:r w:rsidRPr="00D708B9">
              <w:rPr>
                <w:rFonts w:ascii="Times New Roman" w:eastAsia="Times New Roman" w:hAnsi="Times New Roman" w:cs="Times New Roman"/>
                <w:b/>
              </w:rPr>
              <w:t xml:space="preserve">                                                                  Литература конца XIX — начала </w:t>
            </w:r>
            <w:r w:rsidRPr="00D708B9">
              <w:rPr>
                <w:rFonts w:ascii="Times New Roman" w:eastAsia="Times New Roman" w:hAnsi="Times New Roman" w:cs="Times New Roman"/>
                <w:b/>
                <w:lang w:eastAsia="en-US"/>
              </w:rPr>
              <w:t>XX века (</w:t>
            </w:r>
            <w:r w:rsidR="00BD1CCB" w:rsidRPr="00D708B9">
              <w:rPr>
                <w:rFonts w:ascii="Times New Roman" w:eastAsia="Times New Roman" w:hAnsi="Times New Roman" w:cs="Times New Roman"/>
                <w:b/>
                <w:lang w:eastAsia="en-US"/>
              </w:rPr>
              <w:t>8</w:t>
            </w:r>
            <w:r w:rsidRPr="00D708B9">
              <w:rPr>
                <w:rFonts w:ascii="Times New Roman" w:eastAsia="Times New Roman" w:hAnsi="Times New Roman" w:cs="Times New Roman"/>
                <w:b/>
                <w:lang w:eastAsia="en-US"/>
              </w:rPr>
              <w:t>ч)</w:t>
            </w:r>
          </w:p>
        </w:tc>
      </w:tr>
      <w:tr w:rsidR="00D32831" w:rsidRPr="00D708B9" w:rsidTr="00810B60">
        <w:tc>
          <w:tcPr>
            <w:tcW w:w="191" w:type="pct"/>
          </w:tcPr>
          <w:p w:rsidR="00D32831" w:rsidRPr="00D708B9" w:rsidRDefault="00D15955" w:rsidP="00D32831">
            <w:pPr>
              <w:contextualSpacing/>
              <w:jc w:val="both"/>
              <w:rPr>
                <w:rFonts w:ascii="Times New Roman" w:hAnsi="Times New Roman" w:cs="Times New Roman"/>
              </w:rPr>
            </w:pPr>
            <w:r w:rsidRPr="00D708B9">
              <w:rPr>
                <w:rFonts w:ascii="Times New Roman" w:hAnsi="Times New Roman" w:cs="Times New Roman"/>
              </w:rPr>
              <w:t>15</w:t>
            </w:r>
          </w:p>
        </w:tc>
        <w:tc>
          <w:tcPr>
            <w:tcW w:w="1190" w:type="pct"/>
          </w:tcPr>
          <w:p w:rsidR="00D32831" w:rsidRPr="00D708B9" w:rsidRDefault="00D32831" w:rsidP="00D32831">
            <w:pPr>
              <w:rPr>
                <w:rFonts w:ascii="Times New Roman" w:hAnsi="Times New Roman" w:cs="Times New Roman"/>
              </w:rPr>
            </w:pPr>
            <w:r w:rsidRPr="00D708B9">
              <w:rPr>
                <w:rFonts w:ascii="Times New Roman" w:hAnsi="Times New Roman" w:cs="Times New Roman"/>
              </w:rPr>
              <w:t xml:space="preserve">А. П. Чехов. Рассказы (один по выбору). Например, «Тоска», </w:t>
            </w:r>
          </w:p>
          <w:p w:rsidR="00D32831" w:rsidRPr="00D708B9" w:rsidRDefault="00D32831" w:rsidP="00D32831">
            <w:pPr>
              <w:rPr>
                <w:rFonts w:ascii="Times New Roman" w:hAnsi="Times New Roman" w:cs="Times New Roman"/>
              </w:rPr>
            </w:pPr>
            <w:r w:rsidRPr="00D708B9">
              <w:rPr>
                <w:rFonts w:ascii="Times New Roman" w:hAnsi="Times New Roman" w:cs="Times New Roman"/>
              </w:rPr>
              <w:t xml:space="preserve">Злоумышленник» и др. </w:t>
            </w:r>
          </w:p>
          <w:p w:rsidR="00D32831" w:rsidRPr="00D708B9" w:rsidRDefault="00D32831" w:rsidP="00D32831">
            <w:pPr>
              <w:rPr>
                <w:rFonts w:ascii="Times New Roman" w:hAnsi="Times New Roman" w:cs="Times New Roman"/>
              </w:rPr>
            </w:pPr>
          </w:p>
        </w:tc>
        <w:tc>
          <w:tcPr>
            <w:tcW w:w="191" w:type="pct"/>
          </w:tcPr>
          <w:p w:rsidR="00D32831" w:rsidRPr="00D708B9" w:rsidRDefault="00D32831" w:rsidP="00D32831">
            <w:pPr>
              <w:contextualSpacing/>
              <w:jc w:val="both"/>
              <w:rPr>
                <w:rFonts w:ascii="Times New Roman" w:hAnsi="Times New Roman" w:cs="Times New Roman"/>
              </w:rPr>
            </w:pPr>
            <w:r w:rsidRPr="00D708B9">
              <w:rPr>
                <w:rFonts w:ascii="Times New Roman" w:hAnsi="Times New Roman" w:cs="Times New Roman"/>
              </w:rPr>
              <w:t>2</w:t>
            </w:r>
          </w:p>
        </w:tc>
        <w:tc>
          <w:tcPr>
            <w:tcW w:w="334" w:type="pct"/>
          </w:tcPr>
          <w:p w:rsidR="00D32831" w:rsidRPr="00D708B9" w:rsidRDefault="00D32831" w:rsidP="00D32831">
            <w:pPr>
              <w:contextualSpacing/>
              <w:jc w:val="both"/>
              <w:rPr>
                <w:rFonts w:ascii="Times New Roman" w:hAnsi="Times New Roman" w:cs="Times New Roman"/>
              </w:rPr>
            </w:pPr>
          </w:p>
        </w:tc>
        <w:tc>
          <w:tcPr>
            <w:tcW w:w="285" w:type="pct"/>
          </w:tcPr>
          <w:p w:rsidR="00D32831" w:rsidRPr="00D708B9" w:rsidRDefault="00D32831" w:rsidP="00D32831">
            <w:pPr>
              <w:contextualSpacing/>
              <w:jc w:val="both"/>
              <w:rPr>
                <w:rFonts w:ascii="Times New Roman" w:hAnsi="Times New Roman" w:cs="Times New Roman"/>
              </w:rPr>
            </w:pPr>
          </w:p>
        </w:tc>
        <w:tc>
          <w:tcPr>
            <w:tcW w:w="286" w:type="pct"/>
          </w:tcPr>
          <w:p w:rsidR="00D32831" w:rsidRPr="00D708B9" w:rsidRDefault="00D32831" w:rsidP="00D32831">
            <w:pPr>
              <w:contextualSpacing/>
              <w:jc w:val="both"/>
              <w:rPr>
                <w:rFonts w:ascii="Times New Roman" w:hAnsi="Times New Roman" w:cs="Times New Roman"/>
              </w:rPr>
            </w:pPr>
          </w:p>
        </w:tc>
        <w:tc>
          <w:tcPr>
            <w:tcW w:w="1572" w:type="pct"/>
          </w:tcPr>
          <w:p w:rsidR="00D32831" w:rsidRPr="00D708B9" w:rsidRDefault="00D32831" w:rsidP="00D32831">
            <w:pPr>
              <w:rPr>
                <w:rFonts w:ascii="Times New Roman" w:hAnsi="Times New Roman" w:cs="Times New Roman"/>
              </w:rPr>
            </w:pPr>
            <w:r w:rsidRPr="00D708B9">
              <w:rPr>
                <w:rFonts w:ascii="Times New Roman" w:hAnsi="Times New Roman" w:cs="Times New Roman"/>
              </w:rPr>
              <w:t xml:space="preserve">Анализировать сюжет, </w:t>
            </w:r>
          </w:p>
          <w:p w:rsidR="00D32831" w:rsidRPr="00D708B9" w:rsidRDefault="00D32831" w:rsidP="00D32831">
            <w:pPr>
              <w:rPr>
                <w:rFonts w:ascii="Times New Roman" w:hAnsi="Times New Roman" w:cs="Times New Roman"/>
              </w:rPr>
            </w:pPr>
            <w:r w:rsidRPr="00D708B9">
              <w:rPr>
                <w:rFonts w:ascii="Times New Roman" w:hAnsi="Times New Roman" w:cs="Times New Roman"/>
              </w:rPr>
              <w:t xml:space="preserve">тематику проблематику, идейно-художественное </w:t>
            </w:r>
          </w:p>
          <w:p w:rsidR="00D32831" w:rsidRPr="00D708B9" w:rsidRDefault="00D32831" w:rsidP="00D32831">
            <w:pPr>
              <w:rPr>
                <w:rFonts w:ascii="Times New Roman" w:hAnsi="Times New Roman" w:cs="Times New Roman"/>
              </w:rPr>
            </w:pPr>
            <w:r w:rsidRPr="00D708B9">
              <w:rPr>
                <w:rFonts w:ascii="Times New Roman" w:hAnsi="Times New Roman" w:cs="Times New Roman"/>
              </w:rPr>
              <w:t xml:space="preserve">содержание, определять композиционные особенности произведений. Формулировать вопросы по тексту произведения. Характеризовать и сопоставлять основных героев произведений, выявлять художественные средства их создания. Анализировать форму выражения авторской позиции. Выявлять средства </w:t>
            </w:r>
          </w:p>
          <w:p w:rsidR="00D32831" w:rsidRPr="00D708B9" w:rsidRDefault="00D32831" w:rsidP="00D32831">
            <w:pPr>
              <w:rPr>
                <w:rFonts w:ascii="Times New Roman" w:hAnsi="Times New Roman" w:cs="Times New Roman"/>
              </w:rPr>
            </w:pPr>
            <w:r w:rsidRPr="00D708B9">
              <w:rPr>
                <w:rFonts w:ascii="Times New Roman" w:hAnsi="Times New Roman" w:cs="Times New Roman"/>
              </w:rPr>
              <w:t xml:space="preserve">художественной изобразительности в произведениях. </w:t>
            </w:r>
          </w:p>
          <w:p w:rsidR="00D32831" w:rsidRPr="00D708B9" w:rsidRDefault="00D32831" w:rsidP="00D32831">
            <w:pPr>
              <w:rPr>
                <w:rFonts w:ascii="Times New Roman" w:hAnsi="Times New Roman" w:cs="Times New Roman"/>
              </w:rPr>
            </w:pPr>
            <w:r w:rsidRPr="00D708B9">
              <w:rPr>
                <w:rFonts w:ascii="Times New Roman" w:hAnsi="Times New Roman" w:cs="Times New Roman"/>
              </w:rPr>
              <w:t xml:space="preserve">Определять художественные средства, </w:t>
            </w:r>
            <w:r w:rsidRPr="00D708B9">
              <w:rPr>
                <w:rFonts w:ascii="Times New Roman" w:hAnsi="Times New Roman" w:cs="Times New Roman"/>
              </w:rPr>
              <w:lastRenderedPageBreak/>
              <w:t>создающие комический эффект в рассказе. Использовать различные виды пересказа произведения. Инсценировать рассказ или его фрагмент.</w:t>
            </w:r>
          </w:p>
        </w:tc>
        <w:tc>
          <w:tcPr>
            <w:tcW w:w="381" w:type="pct"/>
          </w:tcPr>
          <w:p w:rsidR="00D32831" w:rsidRPr="00D708B9" w:rsidRDefault="0090515B" w:rsidP="00D32831">
            <w:pPr>
              <w:contextualSpacing/>
              <w:jc w:val="both"/>
              <w:rPr>
                <w:rFonts w:ascii="Times New Roman" w:hAnsi="Times New Roman" w:cs="Times New Roman"/>
              </w:rPr>
            </w:pPr>
            <w:r w:rsidRPr="00D708B9">
              <w:rPr>
                <w:rFonts w:ascii="Times New Roman" w:hAnsi="Times New Roman" w:cs="Times New Roman"/>
              </w:rPr>
              <w:lastRenderedPageBreak/>
              <w:t>Устный опрос</w:t>
            </w:r>
          </w:p>
        </w:tc>
        <w:tc>
          <w:tcPr>
            <w:tcW w:w="570" w:type="pct"/>
          </w:tcPr>
          <w:p w:rsidR="00D32831" w:rsidRPr="00D708B9" w:rsidRDefault="00F971B0" w:rsidP="00D32831">
            <w:pPr>
              <w:contextualSpacing/>
              <w:jc w:val="both"/>
              <w:rPr>
                <w:rFonts w:ascii="Times New Roman" w:hAnsi="Times New Roman" w:cs="Times New Roman"/>
              </w:rPr>
            </w:pPr>
            <w:hyperlink r:id="rId171" w:history="1">
              <w:r w:rsidR="001C6587" w:rsidRPr="00D708B9">
                <w:rPr>
                  <w:rStyle w:val="a6"/>
                  <w:rFonts w:ascii="Times New Roman" w:hAnsi="Times New Roman" w:cs="Times New Roman"/>
                </w:rPr>
                <w:t>https://resh.edu.ru/subject/lesson/3068/start/</w:t>
              </w:r>
            </w:hyperlink>
          </w:p>
          <w:p w:rsidR="001C6587" w:rsidRPr="00D708B9" w:rsidRDefault="001C6587" w:rsidP="00D32831">
            <w:pPr>
              <w:contextualSpacing/>
              <w:jc w:val="both"/>
              <w:rPr>
                <w:rFonts w:ascii="Times New Roman" w:hAnsi="Times New Roman" w:cs="Times New Roman"/>
              </w:rPr>
            </w:pPr>
          </w:p>
        </w:tc>
      </w:tr>
      <w:tr w:rsidR="00D32831" w:rsidRPr="00D708B9" w:rsidTr="00810B60">
        <w:tc>
          <w:tcPr>
            <w:tcW w:w="191" w:type="pct"/>
          </w:tcPr>
          <w:p w:rsidR="00D32831" w:rsidRPr="00D708B9" w:rsidRDefault="00D15955" w:rsidP="00D32831">
            <w:pPr>
              <w:contextualSpacing/>
              <w:jc w:val="both"/>
              <w:rPr>
                <w:rFonts w:ascii="Times New Roman" w:hAnsi="Times New Roman" w:cs="Times New Roman"/>
              </w:rPr>
            </w:pPr>
            <w:r w:rsidRPr="00D708B9">
              <w:rPr>
                <w:rFonts w:ascii="Times New Roman" w:hAnsi="Times New Roman" w:cs="Times New Roman"/>
              </w:rPr>
              <w:lastRenderedPageBreak/>
              <w:t>16</w:t>
            </w:r>
          </w:p>
        </w:tc>
        <w:tc>
          <w:tcPr>
            <w:tcW w:w="1190" w:type="pct"/>
          </w:tcPr>
          <w:p w:rsidR="00D32831" w:rsidRPr="00D708B9" w:rsidRDefault="00D32831" w:rsidP="00D32831">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М. Горький. Ранние рассказы (одно произведение по выбору). Например, «Старуха Изергиль» </w:t>
            </w:r>
          </w:p>
          <w:p w:rsidR="00D32831" w:rsidRPr="00D708B9" w:rsidRDefault="00D32831" w:rsidP="00D32831">
            <w:pPr>
              <w:rPr>
                <w:rFonts w:ascii="Times New Roman" w:hAnsi="Times New Roman" w:cs="Times New Roman"/>
              </w:rPr>
            </w:pPr>
            <w:r w:rsidRPr="00D708B9">
              <w:rPr>
                <w:rFonts w:ascii="Times New Roman" w:eastAsia="Times New Roman" w:hAnsi="Times New Roman" w:cs="Times New Roman"/>
                <w:lang w:eastAsia="en-US"/>
              </w:rPr>
              <w:t>(легенда о Данко), «Челкаш» и др.</w:t>
            </w:r>
          </w:p>
        </w:tc>
        <w:tc>
          <w:tcPr>
            <w:tcW w:w="191" w:type="pct"/>
          </w:tcPr>
          <w:p w:rsidR="00D32831" w:rsidRPr="00D708B9" w:rsidRDefault="00CB7455" w:rsidP="00D32831">
            <w:pPr>
              <w:contextualSpacing/>
              <w:jc w:val="both"/>
              <w:rPr>
                <w:rFonts w:ascii="Times New Roman" w:hAnsi="Times New Roman" w:cs="Times New Roman"/>
              </w:rPr>
            </w:pPr>
            <w:r w:rsidRPr="00D708B9">
              <w:rPr>
                <w:rFonts w:ascii="Times New Roman" w:hAnsi="Times New Roman" w:cs="Times New Roman"/>
              </w:rPr>
              <w:t>3</w:t>
            </w:r>
          </w:p>
        </w:tc>
        <w:tc>
          <w:tcPr>
            <w:tcW w:w="334" w:type="pct"/>
          </w:tcPr>
          <w:p w:rsidR="00D32831" w:rsidRPr="00D708B9" w:rsidRDefault="00D32831" w:rsidP="00D32831">
            <w:pPr>
              <w:contextualSpacing/>
              <w:jc w:val="both"/>
              <w:rPr>
                <w:rFonts w:ascii="Times New Roman" w:hAnsi="Times New Roman" w:cs="Times New Roman"/>
              </w:rPr>
            </w:pPr>
          </w:p>
        </w:tc>
        <w:tc>
          <w:tcPr>
            <w:tcW w:w="285" w:type="pct"/>
          </w:tcPr>
          <w:p w:rsidR="00D32831" w:rsidRPr="00D708B9" w:rsidRDefault="00D32831" w:rsidP="00D32831">
            <w:pPr>
              <w:contextualSpacing/>
              <w:jc w:val="both"/>
              <w:rPr>
                <w:rFonts w:ascii="Times New Roman" w:hAnsi="Times New Roman" w:cs="Times New Roman"/>
              </w:rPr>
            </w:pPr>
          </w:p>
        </w:tc>
        <w:tc>
          <w:tcPr>
            <w:tcW w:w="286" w:type="pct"/>
          </w:tcPr>
          <w:p w:rsidR="00D32831" w:rsidRPr="00D708B9" w:rsidRDefault="00D32831" w:rsidP="00D32831">
            <w:pPr>
              <w:contextualSpacing/>
              <w:jc w:val="both"/>
              <w:rPr>
                <w:rFonts w:ascii="Times New Roman" w:hAnsi="Times New Roman" w:cs="Times New Roman"/>
              </w:rPr>
            </w:pPr>
          </w:p>
        </w:tc>
        <w:tc>
          <w:tcPr>
            <w:tcW w:w="1572" w:type="pct"/>
          </w:tcPr>
          <w:p w:rsidR="00D32831" w:rsidRPr="00D708B9" w:rsidRDefault="00D32831" w:rsidP="00D32831">
            <w:pPr>
              <w:rPr>
                <w:rFonts w:ascii="Times New Roman" w:hAnsi="Times New Roman" w:cs="Times New Roman"/>
              </w:rPr>
            </w:pPr>
            <w:r w:rsidRPr="00D708B9">
              <w:rPr>
                <w:rFonts w:ascii="Times New Roman" w:hAnsi="Times New Roman" w:cs="Times New Roman"/>
              </w:rPr>
              <w:t xml:space="preserve">Определять тему, идею, художественные и композиционные особенности произведений. Формулировать вопросы по тексту произведения. Характеризовать и сопоставлять основных героев произведений с занесением </w:t>
            </w:r>
          </w:p>
          <w:p w:rsidR="00D32831" w:rsidRPr="00D708B9" w:rsidRDefault="00D32831" w:rsidP="00D32831">
            <w:pPr>
              <w:rPr>
                <w:rFonts w:ascii="Times New Roman" w:hAnsi="Times New Roman" w:cs="Times New Roman"/>
              </w:rPr>
            </w:pPr>
            <w:r w:rsidRPr="00D708B9">
              <w:rPr>
                <w:rFonts w:ascii="Times New Roman" w:hAnsi="Times New Roman" w:cs="Times New Roman"/>
              </w:rPr>
              <w:t>информации в таблицу, выявлять художественные средства их создания. Сопоставлять произведения одного и разных авторов по заданным основаниям. Анализировать форму выражения авторской позиции. Использовать различные виды пересказа произведения.</w:t>
            </w:r>
          </w:p>
        </w:tc>
        <w:tc>
          <w:tcPr>
            <w:tcW w:w="381" w:type="pct"/>
          </w:tcPr>
          <w:p w:rsidR="00D32831" w:rsidRPr="00D708B9" w:rsidRDefault="0090515B" w:rsidP="00D32831">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0" w:type="pct"/>
          </w:tcPr>
          <w:p w:rsidR="00D32831" w:rsidRPr="00D708B9" w:rsidRDefault="00F971B0" w:rsidP="00D32831">
            <w:pPr>
              <w:contextualSpacing/>
              <w:jc w:val="both"/>
              <w:rPr>
                <w:rFonts w:ascii="Times New Roman" w:hAnsi="Times New Roman" w:cs="Times New Roman"/>
              </w:rPr>
            </w:pPr>
            <w:hyperlink r:id="rId172" w:history="1">
              <w:r w:rsidR="001C6587" w:rsidRPr="00D708B9">
                <w:rPr>
                  <w:rStyle w:val="a6"/>
                  <w:rFonts w:ascii="Times New Roman" w:hAnsi="Times New Roman" w:cs="Times New Roman"/>
                </w:rPr>
                <w:t>https://resh.edu.ru/subject/lesson/3069/start/</w:t>
              </w:r>
            </w:hyperlink>
          </w:p>
          <w:p w:rsidR="001C6587" w:rsidRPr="00D708B9" w:rsidRDefault="001C6587" w:rsidP="00D32831">
            <w:pPr>
              <w:contextualSpacing/>
              <w:jc w:val="both"/>
              <w:rPr>
                <w:rFonts w:ascii="Times New Roman" w:hAnsi="Times New Roman" w:cs="Times New Roman"/>
              </w:rPr>
            </w:pP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17</w:t>
            </w:r>
          </w:p>
        </w:tc>
        <w:tc>
          <w:tcPr>
            <w:tcW w:w="1190" w:type="pct"/>
          </w:tcPr>
          <w:p w:rsidR="00D70C72" w:rsidRPr="00D708B9" w:rsidRDefault="00D70C72" w:rsidP="00D70C72">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Р.р. </w:t>
            </w:r>
            <w:r w:rsidRPr="00D708B9">
              <w:rPr>
                <w:rFonts w:ascii="Times New Roman" w:hAnsi="Times New Roman" w:cs="Times New Roman"/>
              </w:rPr>
              <w:t>М.Горький «Детство» (главы). Автобиографический характер повести.</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D70C72" w:rsidRPr="00D708B9" w:rsidRDefault="00D70C72" w:rsidP="00D70C72">
            <w:pPr>
              <w:contextualSpacing/>
              <w:jc w:val="both"/>
              <w:rPr>
                <w:rFonts w:ascii="Times New Roman" w:hAnsi="Times New Roman" w:cs="Times New Roman"/>
              </w:rPr>
            </w:pP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rPr>
                <w:rFonts w:ascii="Times New Roman" w:hAnsi="Times New Roman" w:cs="Times New Roman"/>
              </w:rPr>
            </w:pPr>
            <w:r w:rsidRPr="00D708B9">
              <w:rPr>
                <w:rFonts w:ascii="Times New Roman" w:eastAsia="Times New Roman" w:hAnsi="Times New Roman" w:cs="Times New Roman"/>
              </w:rPr>
              <w:t xml:space="preserve">Читать выразительно литературное произведение, подготовить отзыв по данному произведению. А также придумать и записать вопросы к произведению. </w:t>
            </w:r>
          </w:p>
        </w:tc>
        <w:tc>
          <w:tcPr>
            <w:tcW w:w="38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0" w:type="pct"/>
          </w:tcPr>
          <w:p w:rsidR="00D70C72" w:rsidRPr="00D708B9" w:rsidRDefault="00D70C72" w:rsidP="00D70C72">
            <w:pPr>
              <w:contextualSpacing/>
              <w:jc w:val="both"/>
              <w:rPr>
                <w:rStyle w:val="markedcontent"/>
                <w:rFonts w:ascii="Times New Roman" w:hAnsi="Times New Roman" w:cs="Times New Roman"/>
              </w:rPr>
            </w:pPr>
            <w:r w:rsidRPr="00D708B9">
              <w:rPr>
                <w:rStyle w:val="markedcontent"/>
                <w:rFonts w:ascii="Times New Roman" w:hAnsi="Times New Roman" w:cs="Times New Roman"/>
              </w:rPr>
              <w:t xml:space="preserve"> </w:t>
            </w:r>
          </w:p>
          <w:p w:rsidR="00D70C72" w:rsidRPr="00D708B9" w:rsidRDefault="00D70C72" w:rsidP="00D70C72">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173">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D70C72" w:rsidRPr="00D708B9" w:rsidRDefault="00D70C72" w:rsidP="00D70C72">
            <w:pPr>
              <w:contextualSpacing/>
              <w:jc w:val="both"/>
              <w:rPr>
                <w:rFonts w:ascii="Times New Roman" w:eastAsia="Calibri" w:hAnsi="Times New Roman" w:cs="Times New Roman"/>
                <w:color w:val="0000FF"/>
                <w:u w:val="single"/>
              </w:rPr>
            </w:pPr>
          </w:p>
          <w:p w:rsidR="00D70C72" w:rsidRPr="00D708B9" w:rsidRDefault="00D70C72" w:rsidP="00D70C72">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D70C72" w:rsidRPr="00D708B9" w:rsidRDefault="00D70C72" w:rsidP="00D70C72">
            <w:pPr>
              <w:contextualSpacing/>
              <w:jc w:val="both"/>
              <w:rPr>
                <w:rFonts w:ascii="Times New Roman" w:hAnsi="Times New Roman" w:cs="Times New Roman"/>
              </w:rPr>
            </w:pP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18</w:t>
            </w:r>
          </w:p>
        </w:tc>
        <w:tc>
          <w:tcPr>
            <w:tcW w:w="1190" w:type="pct"/>
          </w:tcPr>
          <w:p w:rsidR="00D70C72" w:rsidRPr="00D708B9" w:rsidRDefault="00D70C72" w:rsidP="00D70C72">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Сатирические произведения отечественной и зарубежной литературы (не менее двух). Например, М. М. Зощенко, </w:t>
            </w:r>
          </w:p>
          <w:p w:rsidR="00D70C72" w:rsidRPr="00D708B9" w:rsidRDefault="00D70C72" w:rsidP="00D70C72">
            <w:pPr>
              <w:rPr>
                <w:rFonts w:ascii="Times New Roman" w:hAnsi="Times New Roman" w:cs="Times New Roman"/>
              </w:rPr>
            </w:pPr>
            <w:r w:rsidRPr="00D708B9">
              <w:rPr>
                <w:rFonts w:ascii="Times New Roman" w:eastAsia="Times New Roman" w:hAnsi="Times New Roman" w:cs="Times New Roman"/>
                <w:lang w:eastAsia="en-US"/>
              </w:rPr>
              <w:t>А. Т. Аверченко, Н. Тэффи, О. Генри, Я. Гашека</w:t>
            </w:r>
            <w:r w:rsidRPr="00D708B9">
              <w:rPr>
                <w:rFonts w:ascii="Times New Roman" w:eastAsia="Times New Roman" w:hAnsi="Times New Roman" w:cs="Times New Roman"/>
                <w:b/>
                <w:lang w:eastAsia="en-US"/>
              </w:rPr>
              <w:t xml:space="preserve"> </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w:t>
            </w:r>
          </w:p>
        </w:tc>
        <w:tc>
          <w:tcPr>
            <w:tcW w:w="334" w:type="pct"/>
          </w:tcPr>
          <w:p w:rsidR="00D70C72" w:rsidRPr="00D708B9" w:rsidRDefault="00D70C72" w:rsidP="00D70C72">
            <w:pPr>
              <w:contextualSpacing/>
              <w:jc w:val="both"/>
              <w:rPr>
                <w:rFonts w:ascii="Times New Roman" w:hAnsi="Times New Roman" w:cs="Times New Roman"/>
              </w:rPr>
            </w:pP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Анализировать сюжет, тематику проблематику, идейно-художественное содержание, определять композиционные особенности произведений.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Формулировать вопросы по тексту произведения. Характеризовать основных героев произведений, вы являть художественные средства их создания. Выявлять средства художественной изобразительности в произведениях. </w:t>
            </w:r>
            <w:r w:rsidRPr="00D708B9">
              <w:rPr>
                <w:rFonts w:ascii="Times New Roman" w:hAnsi="Times New Roman" w:cs="Times New Roman"/>
              </w:rPr>
              <w:lastRenderedPageBreak/>
              <w:t xml:space="preserve">Определять художественные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средства, создающие комический эффект в рассказах.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Использовать различные виды пересказа произведения.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Инсценировать рассказ или его фрагмент. Подбирать </w:t>
            </w:r>
          </w:p>
          <w:p w:rsidR="00D70C72" w:rsidRPr="00D708B9" w:rsidRDefault="00D70C72" w:rsidP="00D70C72">
            <w:pPr>
              <w:rPr>
                <w:rFonts w:ascii="Times New Roman" w:hAnsi="Times New Roman" w:cs="Times New Roman"/>
              </w:rPr>
            </w:pPr>
            <w:r w:rsidRPr="00D708B9">
              <w:rPr>
                <w:rFonts w:ascii="Times New Roman" w:hAnsi="Times New Roman" w:cs="Times New Roman"/>
              </w:rPr>
              <w:t>и обобщать материалы об авторах и произведениях с использованием статьи учебника, справочной</w:t>
            </w:r>
          </w:p>
          <w:p w:rsidR="00D70C72" w:rsidRPr="00D708B9" w:rsidRDefault="00D70C72" w:rsidP="00D70C72">
            <w:pPr>
              <w:rPr>
                <w:rFonts w:ascii="Times New Roman" w:hAnsi="Times New Roman" w:cs="Times New Roman"/>
              </w:rPr>
            </w:pPr>
            <w:r w:rsidRPr="00D708B9">
              <w:rPr>
                <w:rFonts w:ascii="Times New Roman" w:hAnsi="Times New Roman" w:cs="Times New Roman"/>
              </w:rPr>
              <w:t>литературы и ресурсов Интернета.</w:t>
            </w:r>
          </w:p>
        </w:tc>
        <w:tc>
          <w:tcPr>
            <w:tcW w:w="38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lastRenderedPageBreak/>
              <w:t>Устный опрос</w:t>
            </w:r>
          </w:p>
        </w:tc>
        <w:tc>
          <w:tcPr>
            <w:tcW w:w="570" w:type="pct"/>
          </w:tcPr>
          <w:p w:rsidR="00D70C72" w:rsidRPr="00D708B9" w:rsidRDefault="00F971B0" w:rsidP="00D70C72">
            <w:pPr>
              <w:contextualSpacing/>
              <w:jc w:val="both"/>
              <w:rPr>
                <w:rFonts w:ascii="Times New Roman" w:hAnsi="Times New Roman" w:cs="Times New Roman"/>
              </w:rPr>
            </w:pPr>
            <w:hyperlink r:id="rId174" w:history="1"/>
            <w:r w:rsidR="00D70C72" w:rsidRPr="00D708B9">
              <w:rPr>
                <w:rFonts w:ascii="Times New Roman" w:hAnsi="Times New Roman" w:cs="Times New Roman"/>
              </w:rPr>
              <w:t xml:space="preserve"> </w:t>
            </w:r>
          </w:p>
          <w:p w:rsidR="00D70C72" w:rsidRPr="00D708B9" w:rsidRDefault="00D70C72" w:rsidP="00D70C72">
            <w:pPr>
              <w:contextualSpacing/>
              <w:jc w:val="both"/>
              <w:rPr>
                <w:rFonts w:ascii="Times New Roman" w:hAnsi="Times New Roman" w:cs="Times New Roman"/>
              </w:rPr>
            </w:pPr>
          </w:p>
          <w:p w:rsidR="00D70C72" w:rsidRPr="00D708B9" w:rsidRDefault="00F971B0" w:rsidP="00D70C72">
            <w:pPr>
              <w:contextualSpacing/>
              <w:jc w:val="both"/>
              <w:rPr>
                <w:rFonts w:ascii="Times New Roman" w:hAnsi="Times New Roman" w:cs="Times New Roman"/>
              </w:rPr>
            </w:pPr>
            <w:hyperlink r:id="rId175" w:history="1">
              <w:r w:rsidR="00D70C72" w:rsidRPr="00D708B9">
                <w:rPr>
                  <w:rStyle w:val="a6"/>
                  <w:rFonts w:ascii="Times New Roman" w:hAnsi="Times New Roman" w:cs="Times New Roman"/>
                </w:rPr>
                <w:t>https://resh.edu.ru/subject/lesson/2301/main/</w:t>
              </w:r>
            </w:hyperlink>
          </w:p>
          <w:p w:rsidR="00D70C72" w:rsidRPr="00D708B9" w:rsidRDefault="00D70C72" w:rsidP="00D70C72">
            <w:pPr>
              <w:contextualSpacing/>
              <w:jc w:val="both"/>
              <w:rPr>
                <w:rFonts w:ascii="Times New Roman" w:hAnsi="Times New Roman" w:cs="Times New Roman"/>
              </w:rPr>
            </w:pPr>
          </w:p>
        </w:tc>
      </w:tr>
      <w:tr w:rsidR="00D70C72" w:rsidRPr="00D708B9" w:rsidTr="00D15955">
        <w:tc>
          <w:tcPr>
            <w:tcW w:w="5000" w:type="pct"/>
            <w:gridSpan w:val="9"/>
          </w:tcPr>
          <w:p w:rsidR="00D70C72" w:rsidRPr="00D708B9" w:rsidRDefault="00D70C72" w:rsidP="00D70C72">
            <w:pPr>
              <w:autoSpaceDE w:val="0"/>
              <w:autoSpaceDN w:val="0"/>
              <w:rPr>
                <w:rFonts w:ascii="Times New Roman" w:eastAsia="Times New Roman" w:hAnsi="Times New Roman" w:cs="Times New Roman"/>
                <w:b/>
              </w:rPr>
            </w:pPr>
            <w:r w:rsidRPr="00D708B9">
              <w:rPr>
                <w:rFonts w:ascii="Times New Roman" w:eastAsia="Times New Roman" w:hAnsi="Times New Roman" w:cs="Times New Roman"/>
                <w:b/>
              </w:rPr>
              <w:lastRenderedPageBreak/>
              <w:t xml:space="preserve">                                                                            Литература первой половины  XX века(8ч)</w:t>
            </w:r>
          </w:p>
          <w:p w:rsidR="00D70C72" w:rsidRPr="00D708B9" w:rsidRDefault="00D70C72" w:rsidP="00D70C72">
            <w:pPr>
              <w:contextualSpacing/>
              <w:jc w:val="both"/>
              <w:rPr>
                <w:rFonts w:ascii="Times New Roman" w:hAnsi="Times New Roman" w:cs="Times New Roman"/>
              </w:rPr>
            </w:pP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19</w:t>
            </w:r>
          </w:p>
        </w:tc>
        <w:tc>
          <w:tcPr>
            <w:tcW w:w="1190"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А. С. Грин. Повести и рассказы (одно произведение по выбору). Например, «Алые паруса», «Зелёная лампа» и др.</w:t>
            </w:r>
            <w:r w:rsidRPr="00D708B9">
              <w:rPr>
                <w:rFonts w:ascii="Times New Roman" w:hAnsi="Times New Roman" w:cs="Times New Roman"/>
                <w:b/>
              </w:rPr>
              <w:t xml:space="preserve"> </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w:t>
            </w:r>
          </w:p>
        </w:tc>
        <w:tc>
          <w:tcPr>
            <w:tcW w:w="334" w:type="pct"/>
          </w:tcPr>
          <w:p w:rsidR="00D70C72" w:rsidRPr="00D708B9" w:rsidRDefault="00D70C72" w:rsidP="00D70C72">
            <w:pPr>
              <w:contextualSpacing/>
              <w:jc w:val="both"/>
              <w:rPr>
                <w:rFonts w:ascii="Times New Roman" w:hAnsi="Times New Roman" w:cs="Times New Roman"/>
              </w:rPr>
            </w:pP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Формулировать вопросы по тексту произведения. Характеризовать и сопоставлять основных героев произведений, выявлять художественные средства их создания, используя схему. Сопоставлять произведения одного и разных авторов по заданным </w:t>
            </w:r>
          </w:p>
          <w:p w:rsidR="00D70C72" w:rsidRPr="00D708B9" w:rsidRDefault="00D70C72" w:rsidP="00D70C72">
            <w:pPr>
              <w:rPr>
                <w:rFonts w:ascii="Times New Roman" w:hAnsi="Times New Roman" w:cs="Times New Roman"/>
              </w:rPr>
            </w:pPr>
            <w:r w:rsidRPr="00D708B9">
              <w:rPr>
                <w:rFonts w:ascii="Times New Roman" w:hAnsi="Times New Roman" w:cs="Times New Roman"/>
              </w:rPr>
              <w:t>основаниям. Анализировать форму выражения авторской позиции. Выявлять средства художественной изобразительности в произведениях. Использовать различные виды пересказа произведения или его фрагмента. Устно или письменно отвечать на вопросы (с использованием цитирования). Письменно отвечать на проблемный вопрос, писать сочинение на литературную тему или отзыв на прочитанное произведение, аргументировать своё мнение.</w:t>
            </w:r>
          </w:p>
        </w:tc>
        <w:tc>
          <w:tcPr>
            <w:tcW w:w="38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0" w:type="pct"/>
          </w:tcPr>
          <w:p w:rsidR="00D70C72" w:rsidRPr="00D708B9" w:rsidRDefault="00F971B0" w:rsidP="00D70C72">
            <w:pPr>
              <w:contextualSpacing/>
              <w:jc w:val="both"/>
              <w:rPr>
                <w:rFonts w:ascii="Times New Roman" w:hAnsi="Times New Roman" w:cs="Times New Roman"/>
              </w:rPr>
            </w:pPr>
            <w:hyperlink r:id="rId176" w:history="1">
              <w:r w:rsidR="00D70C72" w:rsidRPr="00D708B9">
                <w:rPr>
                  <w:rStyle w:val="a6"/>
                  <w:rFonts w:ascii="Times New Roman" w:hAnsi="Times New Roman" w:cs="Times New Roman"/>
                </w:rPr>
                <w:t>https://resh.edu.ru/subject/lesson/7068/start/315149/</w:t>
              </w:r>
            </w:hyperlink>
          </w:p>
          <w:p w:rsidR="00D70C72" w:rsidRPr="00D708B9" w:rsidRDefault="00D70C72" w:rsidP="00D70C72">
            <w:pPr>
              <w:contextualSpacing/>
              <w:jc w:val="both"/>
              <w:rPr>
                <w:rFonts w:ascii="Times New Roman" w:hAnsi="Times New Roman" w:cs="Times New Roman"/>
              </w:rPr>
            </w:pP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20</w:t>
            </w:r>
          </w:p>
        </w:tc>
        <w:tc>
          <w:tcPr>
            <w:tcW w:w="1190"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Отечественная поэзия первой половины XX века. Стихотворения на тему мечты и реальности </w:t>
            </w:r>
          </w:p>
          <w:p w:rsidR="00D70C72" w:rsidRPr="00D708B9" w:rsidRDefault="00D70C72" w:rsidP="00D70C72">
            <w:pPr>
              <w:rPr>
                <w:rFonts w:ascii="Times New Roman" w:hAnsi="Times New Roman" w:cs="Times New Roman"/>
              </w:rPr>
            </w:pPr>
            <w:r w:rsidRPr="00D708B9">
              <w:rPr>
                <w:rFonts w:ascii="Times New Roman" w:hAnsi="Times New Roman" w:cs="Times New Roman"/>
              </w:rPr>
              <w:lastRenderedPageBreak/>
              <w:t xml:space="preserve">(два-три по выбору). Например, стихотворения А. А. Блока,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Н. С. Гумилёва, М. И. Цветаевой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и др. </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lastRenderedPageBreak/>
              <w:t>2</w:t>
            </w:r>
          </w:p>
        </w:tc>
        <w:tc>
          <w:tcPr>
            <w:tcW w:w="334" w:type="pct"/>
          </w:tcPr>
          <w:p w:rsidR="00D70C72" w:rsidRPr="00D708B9" w:rsidRDefault="00D70C72" w:rsidP="00D70C72">
            <w:pPr>
              <w:contextualSpacing/>
              <w:jc w:val="both"/>
              <w:rPr>
                <w:rFonts w:ascii="Times New Roman" w:hAnsi="Times New Roman" w:cs="Times New Roman"/>
              </w:rPr>
            </w:pP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Эмоционально воспринимать и выразительно читать стихотворения (в том числе наизусть). Выражать личное читательское отношение к прочитанному. </w:t>
            </w:r>
            <w:r w:rsidRPr="00D708B9">
              <w:rPr>
                <w:rFonts w:ascii="Times New Roman" w:hAnsi="Times New Roman" w:cs="Times New Roman"/>
              </w:rPr>
              <w:lastRenderedPageBreak/>
              <w:t xml:space="preserve">Определять тему, идею, художественные и композиционные особенности лирического произведения. Характеризовать лирического героя. Анализировать </w:t>
            </w:r>
          </w:p>
          <w:p w:rsidR="00D70C72" w:rsidRPr="00D708B9" w:rsidRDefault="00D70C72" w:rsidP="00D70C72">
            <w:pPr>
              <w:rPr>
                <w:rFonts w:ascii="Times New Roman" w:hAnsi="Times New Roman" w:cs="Times New Roman"/>
              </w:rPr>
            </w:pPr>
            <w:r w:rsidRPr="00D708B9">
              <w:rPr>
                <w:rFonts w:ascii="Times New Roman" w:hAnsi="Times New Roman" w:cs="Times New Roman"/>
              </w:rPr>
              <w:t>произведение с учётом его родо-жанровой принадлежности. Выявлять средства художественной изобразительности в лирических произведениях. Устно или письменно отвечать на вопросы. Письменно отвечать на проблемный вопрос</w:t>
            </w:r>
          </w:p>
        </w:tc>
        <w:tc>
          <w:tcPr>
            <w:tcW w:w="38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lastRenderedPageBreak/>
              <w:t xml:space="preserve">Устный опрос; Письменный </w:t>
            </w:r>
            <w:r w:rsidRPr="00D708B9">
              <w:rPr>
                <w:rFonts w:ascii="Times New Roman" w:hAnsi="Times New Roman" w:cs="Times New Roman"/>
              </w:rPr>
              <w:lastRenderedPageBreak/>
              <w:t>контроль;</w:t>
            </w:r>
          </w:p>
        </w:tc>
        <w:tc>
          <w:tcPr>
            <w:tcW w:w="570" w:type="pct"/>
          </w:tcPr>
          <w:p w:rsidR="00D70C72" w:rsidRPr="00D708B9" w:rsidRDefault="00D70C72" w:rsidP="00D70C72">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lastRenderedPageBreak/>
              <w:t xml:space="preserve">Библиотека ЦОК </w:t>
            </w:r>
            <w:hyperlink r:id="rId177">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D70C72" w:rsidRPr="00D708B9" w:rsidRDefault="00D70C72" w:rsidP="00D70C72">
            <w:pPr>
              <w:contextualSpacing/>
              <w:jc w:val="both"/>
              <w:rPr>
                <w:rFonts w:ascii="Times New Roman" w:eastAsia="Calibri" w:hAnsi="Times New Roman" w:cs="Times New Roman"/>
                <w:color w:val="0000FF"/>
                <w:u w:val="single"/>
              </w:rPr>
            </w:pPr>
          </w:p>
          <w:p w:rsidR="00D70C72" w:rsidRPr="00D708B9" w:rsidRDefault="00D70C72" w:rsidP="00D70C72">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D70C72" w:rsidRPr="00D708B9" w:rsidRDefault="00D70C72" w:rsidP="00D70C72">
            <w:pPr>
              <w:contextualSpacing/>
              <w:jc w:val="both"/>
              <w:rPr>
                <w:rFonts w:ascii="Times New Roman" w:hAnsi="Times New Roman" w:cs="Times New Roman"/>
              </w:rPr>
            </w:pP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lastRenderedPageBreak/>
              <w:t>21</w:t>
            </w:r>
          </w:p>
        </w:tc>
        <w:tc>
          <w:tcPr>
            <w:tcW w:w="1190"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В. В. Маяковский. Стихотворения (одно по выбору). Например, «Необычайное приключение,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бывшее с Владимиром Маяковским летом на даче», «Хорошее отношение к лошадям» и др. </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w:t>
            </w:r>
          </w:p>
        </w:tc>
        <w:tc>
          <w:tcPr>
            <w:tcW w:w="334" w:type="pct"/>
          </w:tcPr>
          <w:p w:rsidR="00D70C72" w:rsidRPr="00D708B9" w:rsidRDefault="00D70C72" w:rsidP="00D70C72">
            <w:pPr>
              <w:contextualSpacing/>
              <w:jc w:val="both"/>
              <w:rPr>
                <w:rFonts w:ascii="Times New Roman" w:hAnsi="Times New Roman" w:cs="Times New Roman"/>
              </w:rPr>
            </w:pP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Эмоционально воспринимать и выразительно читать стихотворения (в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Характеризовать лирического героя. Анализировать </w:t>
            </w:r>
          </w:p>
          <w:p w:rsidR="00D70C72" w:rsidRPr="00D708B9" w:rsidRDefault="00D70C72" w:rsidP="00D70C72">
            <w:pPr>
              <w:rPr>
                <w:rFonts w:ascii="Times New Roman" w:hAnsi="Times New Roman" w:cs="Times New Roman"/>
              </w:rPr>
            </w:pPr>
            <w:r w:rsidRPr="00D708B9">
              <w:rPr>
                <w:rFonts w:ascii="Times New Roman" w:hAnsi="Times New Roman" w:cs="Times New Roman"/>
              </w:rPr>
              <w:t>произведение с учётом его родо-жанровой принадлежности. Выявлять средства художественной изобразительности в лирических произведениях. Устно или письменно отвечать на вопросы (с использованием цитирования). Письменно отвечать на проблемный вопрос.</w:t>
            </w:r>
          </w:p>
        </w:tc>
        <w:tc>
          <w:tcPr>
            <w:tcW w:w="38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0" w:type="pct"/>
          </w:tcPr>
          <w:p w:rsidR="00D70C72" w:rsidRPr="00D708B9" w:rsidRDefault="00F971B0" w:rsidP="00D70C72">
            <w:pPr>
              <w:contextualSpacing/>
              <w:jc w:val="both"/>
              <w:rPr>
                <w:rFonts w:ascii="Times New Roman" w:hAnsi="Times New Roman" w:cs="Times New Roman"/>
              </w:rPr>
            </w:pPr>
            <w:hyperlink r:id="rId178" w:history="1">
              <w:r w:rsidR="00D70C72" w:rsidRPr="00D708B9">
                <w:rPr>
                  <w:rStyle w:val="a6"/>
                  <w:rFonts w:ascii="Times New Roman" w:hAnsi="Times New Roman" w:cs="Times New Roman"/>
                </w:rPr>
                <w:t>https://resh.edu.ru/subject/lesson/3070/main/</w:t>
              </w:r>
            </w:hyperlink>
          </w:p>
          <w:p w:rsidR="00D70C72" w:rsidRPr="00D708B9" w:rsidRDefault="00D70C72" w:rsidP="00D70C72">
            <w:pPr>
              <w:contextualSpacing/>
              <w:jc w:val="both"/>
              <w:rPr>
                <w:rFonts w:ascii="Times New Roman" w:hAnsi="Times New Roman" w:cs="Times New Roman"/>
              </w:rPr>
            </w:pP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22</w:t>
            </w:r>
          </w:p>
        </w:tc>
        <w:tc>
          <w:tcPr>
            <w:tcW w:w="1190"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А. П. Платонов. Рассказы (один по выбору).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Например, «Юшка», «Неизвестный цветок» и др. </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w:t>
            </w:r>
          </w:p>
        </w:tc>
        <w:tc>
          <w:tcPr>
            <w:tcW w:w="334" w:type="pct"/>
          </w:tcPr>
          <w:p w:rsidR="00D70C72" w:rsidRPr="00D708B9" w:rsidRDefault="00D70C72" w:rsidP="00D70C72">
            <w:pPr>
              <w:contextualSpacing/>
              <w:jc w:val="both"/>
              <w:rPr>
                <w:rFonts w:ascii="Times New Roman" w:hAnsi="Times New Roman" w:cs="Times New Roman"/>
              </w:rPr>
            </w:pP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Эмоционально воспринимать и выразительно читать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произведение. Выражать личное читательское отношение к прочитанному. Определять тему, идею, художественные и композиционные особенности произведения. Анализировать произведение с учётом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его родо-жанровой принадлежности. Выявлять средства художественной изобразительности в произведении. Устно </w:t>
            </w:r>
            <w:r w:rsidRPr="00D708B9">
              <w:rPr>
                <w:rFonts w:ascii="Times New Roman" w:hAnsi="Times New Roman" w:cs="Times New Roman"/>
              </w:rPr>
              <w:lastRenderedPageBreak/>
              <w:t>или письменно отвечать на вопросы.</w:t>
            </w:r>
          </w:p>
        </w:tc>
        <w:tc>
          <w:tcPr>
            <w:tcW w:w="38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lastRenderedPageBreak/>
              <w:t>Устный опрос</w:t>
            </w:r>
          </w:p>
        </w:tc>
        <w:tc>
          <w:tcPr>
            <w:tcW w:w="570" w:type="pct"/>
          </w:tcPr>
          <w:p w:rsidR="00D70C72" w:rsidRPr="00D708B9" w:rsidRDefault="00F971B0" w:rsidP="00D70C72">
            <w:pPr>
              <w:contextualSpacing/>
              <w:jc w:val="both"/>
              <w:rPr>
                <w:rFonts w:ascii="Times New Roman" w:hAnsi="Times New Roman" w:cs="Times New Roman"/>
              </w:rPr>
            </w:pPr>
            <w:hyperlink r:id="rId179" w:anchor="199411" w:history="1">
              <w:r w:rsidR="00D70C72" w:rsidRPr="00D708B9">
                <w:rPr>
                  <w:rStyle w:val="a6"/>
                  <w:rFonts w:ascii="Times New Roman" w:hAnsi="Times New Roman" w:cs="Times New Roman"/>
                </w:rPr>
                <w:t>https://resh.edu.ru/subject/lesson/2300/train/#199411</w:t>
              </w:r>
            </w:hyperlink>
          </w:p>
          <w:p w:rsidR="00D70C72" w:rsidRPr="00D708B9" w:rsidRDefault="00D70C72" w:rsidP="00D70C72">
            <w:pPr>
              <w:contextualSpacing/>
              <w:jc w:val="both"/>
              <w:rPr>
                <w:rFonts w:ascii="Times New Roman" w:hAnsi="Times New Roman" w:cs="Times New Roman"/>
              </w:rPr>
            </w:pPr>
          </w:p>
        </w:tc>
      </w:tr>
      <w:tr w:rsidR="00D70C72" w:rsidRPr="00D708B9" w:rsidTr="00D15955">
        <w:tc>
          <w:tcPr>
            <w:tcW w:w="5000" w:type="pct"/>
            <w:gridSpan w:val="9"/>
          </w:tcPr>
          <w:p w:rsidR="00D70C72" w:rsidRPr="00D708B9" w:rsidRDefault="00D70C72" w:rsidP="00D70C72">
            <w:pPr>
              <w:contextualSpacing/>
              <w:jc w:val="both"/>
              <w:rPr>
                <w:rFonts w:ascii="Times New Roman" w:hAnsi="Times New Roman" w:cs="Times New Roman"/>
              </w:rPr>
            </w:pPr>
            <w:r w:rsidRPr="00D708B9">
              <w:rPr>
                <w:rFonts w:ascii="Times New Roman" w:eastAsia="Times New Roman" w:hAnsi="Times New Roman" w:cs="Times New Roman"/>
                <w:b/>
                <w:lang w:eastAsia="en-US"/>
              </w:rPr>
              <w:lastRenderedPageBreak/>
              <w:t xml:space="preserve">                                                                           Литература второй половины XX века(8ч)</w:t>
            </w: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23</w:t>
            </w:r>
          </w:p>
        </w:tc>
        <w:tc>
          <w:tcPr>
            <w:tcW w:w="1190"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В. М. Шукшин. Рассказы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(один по выбору). Например, «Чудик», «Стенька Разин», «Критики» и др. </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D70C72" w:rsidRPr="00D708B9" w:rsidRDefault="00D70C72" w:rsidP="00D70C72">
            <w:pPr>
              <w:contextualSpacing/>
              <w:jc w:val="both"/>
              <w:rPr>
                <w:rFonts w:ascii="Times New Roman" w:hAnsi="Times New Roman" w:cs="Times New Roman"/>
              </w:rPr>
            </w:pP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Эмоционально воспринимать и выразительно читать произведение. Выражать личное читательское отношение к прочитанному. Определять тему, идею, художественные и композиционные особенности произведения. Анализировать произведение с учётом его родо-жанровой принадлежности. Выявлять средства художественной изобразительности в произведениях. Использовать различные виды пересказа произведения, передавая комический эффект. Устно или письменно отвечать на вопросы. Письменно отвечать на проблемный вопрос.</w:t>
            </w:r>
          </w:p>
        </w:tc>
        <w:tc>
          <w:tcPr>
            <w:tcW w:w="38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0" w:type="pct"/>
          </w:tcPr>
          <w:p w:rsidR="00D70C72" w:rsidRPr="00D708B9" w:rsidRDefault="00F971B0" w:rsidP="00D70C72">
            <w:pPr>
              <w:contextualSpacing/>
              <w:jc w:val="both"/>
              <w:rPr>
                <w:rFonts w:ascii="Times New Roman" w:hAnsi="Times New Roman" w:cs="Times New Roman"/>
              </w:rPr>
            </w:pPr>
            <w:hyperlink r:id="rId180" w:history="1">
              <w:r w:rsidR="00D70C72" w:rsidRPr="00D708B9">
                <w:rPr>
                  <w:rStyle w:val="a6"/>
                  <w:rFonts w:ascii="Times New Roman" w:hAnsi="Times New Roman" w:cs="Times New Roman"/>
                </w:rPr>
                <w:t>https://resh.edu.ru/subject/lesson/7061/start/246898/</w:t>
              </w:r>
            </w:hyperlink>
          </w:p>
          <w:p w:rsidR="00D70C72" w:rsidRPr="00D708B9" w:rsidRDefault="00D70C72" w:rsidP="00D70C72">
            <w:pPr>
              <w:contextualSpacing/>
              <w:jc w:val="both"/>
              <w:rPr>
                <w:rFonts w:ascii="Times New Roman" w:hAnsi="Times New Roman" w:cs="Times New Roman"/>
              </w:rPr>
            </w:pP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24</w:t>
            </w:r>
          </w:p>
        </w:tc>
        <w:tc>
          <w:tcPr>
            <w:tcW w:w="1190"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Ю. Д. Левитанского и др. </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w:t>
            </w:r>
          </w:p>
        </w:tc>
        <w:tc>
          <w:tcPr>
            <w:tcW w:w="334" w:type="pct"/>
          </w:tcPr>
          <w:p w:rsidR="00D70C72" w:rsidRPr="00D708B9" w:rsidRDefault="00D70C72" w:rsidP="00D70C72">
            <w:pPr>
              <w:contextualSpacing/>
              <w:jc w:val="both"/>
              <w:rPr>
                <w:rFonts w:ascii="Times New Roman" w:hAnsi="Times New Roman" w:cs="Times New Roman"/>
              </w:rPr>
            </w:pP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Эмоционально воспринимать и выразительно читать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стихотворения. Выражать личное читательское отношение к прочитанному. Определять тему, идею, художественные и композиционные особенности лирических произведений. Характеризовать лирического героя. Анализировать стихотворения с учётом их родо-жанровой принадлежности. Выявлять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средства художественной изобразительности в стихотворениях. Устно или письменно отвечать на вопросы. Участвовать в разработке проектов по литературе </w:t>
            </w:r>
          </w:p>
          <w:p w:rsidR="00D70C72" w:rsidRPr="00D708B9" w:rsidRDefault="00D70C72" w:rsidP="00D70C72">
            <w:pPr>
              <w:rPr>
                <w:rFonts w:ascii="Times New Roman" w:hAnsi="Times New Roman" w:cs="Times New Roman"/>
              </w:rPr>
            </w:pPr>
            <w:r w:rsidRPr="00D708B9">
              <w:rPr>
                <w:rFonts w:ascii="Times New Roman" w:hAnsi="Times New Roman" w:cs="Times New Roman"/>
              </w:rPr>
              <w:t>ХХ века (по выбору обучающихся). Подбирать и обобщать материалы об авторах и произведениях с использованием статьи учебника, справочной литературы и ресурсов Интернета.</w:t>
            </w:r>
          </w:p>
        </w:tc>
        <w:tc>
          <w:tcPr>
            <w:tcW w:w="38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0" w:type="pct"/>
          </w:tcPr>
          <w:p w:rsidR="00D70C72" w:rsidRPr="00D708B9" w:rsidRDefault="00F971B0" w:rsidP="00D70C72">
            <w:pPr>
              <w:contextualSpacing/>
              <w:jc w:val="both"/>
              <w:rPr>
                <w:rFonts w:ascii="Times New Roman" w:hAnsi="Times New Roman" w:cs="Times New Roman"/>
              </w:rPr>
            </w:pPr>
            <w:hyperlink r:id="rId181" w:history="1">
              <w:r w:rsidR="00D70C72" w:rsidRPr="00D708B9">
                <w:rPr>
                  <w:rStyle w:val="a6"/>
                  <w:rFonts w:ascii="Times New Roman" w:hAnsi="Times New Roman" w:cs="Times New Roman"/>
                </w:rPr>
                <w:t>https://resh.edu.ru/subject/lesson/974/</w:t>
              </w:r>
            </w:hyperlink>
          </w:p>
          <w:p w:rsidR="00D70C72" w:rsidRPr="00D708B9" w:rsidRDefault="00D70C72" w:rsidP="00D70C72">
            <w:pPr>
              <w:contextualSpacing/>
              <w:jc w:val="both"/>
              <w:rPr>
                <w:rFonts w:ascii="Times New Roman" w:hAnsi="Times New Roman" w:cs="Times New Roman"/>
              </w:rPr>
            </w:pPr>
          </w:p>
          <w:p w:rsidR="00D70C72" w:rsidRPr="00D708B9" w:rsidRDefault="00D70C72" w:rsidP="00D70C72">
            <w:pPr>
              <w:contextualSpacing/>
              <w:jc w:val="both"/>
              <w:rPr>
                <w:rFonts w:ascii="Times New Roman" w:hAnsi="Times New Roman" w:cs="Times New Roman"/>
              </w:rPr>
            </w:pPr>
          </w:p>
          <w:p w:rsidR="00D70C72" w:rsidRPr="00D708B9" w:rsidRDefault="00F971B0" w:rsidP="00D70C72">
            <w:pPr>
              <w:contextualSpacing/>
              <w:jc w:val="both"/>
              <w:rPr>
                <w:rFonts w:ascii="Times New Roman" w:hAnsi="Times New Roman" w:cs="Times New Roman"/>
              </w:rPr>
            </w:pPr>
            <w:hyperlink r:id="rId182" w:history="1">
              <w:r w:rsidR="00D70C72" w:rsidRPr="00D708B9">
                <w:rPr>
                  <w:rStyle w:val="a6"/>
                  <w:rFonts w:ascii="Times New Roman" w:hAnsi="Times New Roman" w:cs="Times New Roman"/>
                </w:rPr>
                <w:t>https://resh.edu.ru/subject/lesson/2304/main/</w:t>
              </w:r>
            </w:hyperlink>
          </w:p>
          <w:p w:rsidR="00D70C72" w:rsidRPr="00D708B9" w:rsidRDefault="00D70C72" w:rsidP="00D70C72">
            <w:pPr>
              <w:contextualSpacing/>
              <w:jc w:val="both"/>
              <w:rPr>
                <w:rFonts w:ascii="Times New Roman" w:hAnsi="Times New Roman" w:cs="Times New Roman"/>
              </w:rPr>
            </w:pP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lastRenderedPageBreak/>
              <w:t>25</w:t>
            </w:r>
          </w:p>
        </w:tc>
        <w:tc>
          <w:tcPr>
            <w:tcW w:w="1190"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Произведения отечественных прозаиков второй половины XX — начала XXI века (не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менее двух). Например, произведения Ф. А. Абрамова,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В. П. Астафьева, В. И. Белова, Ф. А. Искандера и др. </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w:t>
            </w:r>
          </w:p>
        </w:tc>
        <w:tc>
          <w:tcPr>
            <w:tcW w:w="334" w:type="pct"/>
          </w:tcPr>
          <w:p w:rsidR="00D70C72" w:rsidRPr="00D708B9" w:rsidRDefault="00D70C72" w:rsidP="00D70C72">
            <w:pPr>
              <w:contextualSpacing/>
              <w:jc w:val="both"/>
              <w:rPr>
                <w:rFonts w:ascii="Times New Roman" w:hAnsi="Times New Roman" w:cs="Times New Roman"/>
              </w:rPr>
            </w:pP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Эмоционально воспринимать и выразительно читать произведения. Выражать личное читательское отношение к прочитанному. Определять тему, идею, художественные и композиционные особенности произведений. Анализировать произведения с учётом их родо-жанровой принадлежности. Выявлять средства художественной изобразительности в произведениях. Использовать различные виды </w:t>
            </w:r>
          </w:p>
          <w:p w:rsidR="00D70C72" w:rsidRPr="00D708B9" w:rsidRDefault="00D70C72" w:rsidP="00D70C72">
            <w:pPr>
              <w:rPr>
                <w:rFonts w:ascii="Times New Roman" w:hAnsi="Times New Roman" w:cs="Times New Roman"/>
              </w:rPr>
            </w:pPr>
            <w:r w:rsidRPr="00D708B9">
              <w:rPr>
                <w:rFonts w:ascii="Times New Roman" w:hAnsi="Times New Roman" w:cs="Times New Roman"/>
              </w:rPr>
              <w:t>пересказа произведения. Устно или письменно отвечать на вопросы. Письменно отвечать на проблемный вопрос.</w:t>
            </w:r>
          </w:p>
        </w:tc>
        <w:tc>
          <w:tcPr>
            <w:tcW w:w="38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0" w:type="pct"/>
          </w:tcPr>
          <w:p w:rsidR="00D70C72" w:rsidRPr="00D708B9" w:rsidRDefault="00F971B0" w:rsidP="00D70C72">
            <w:pPr>
              <w:contextualSpacing/>
              <w:jc w:val="both"/>
              <w:rPr>
                <w:rFonts w:ascii="Times New Roman" w:hAnsi="Times New Roman" w:cs="Times New Roman"/>
              </w:rPr>
            </w:pPr>
            <w:hyperlink r:id="rId183" w:history="1">
              <w:r w:rsidR="00D70C72" w:rsidRPr="00D708B9">
                <w:rPr>
                  <w:rStyle w:val="a6"/>
                  <w:rFonts w:ascii="Times New Roman" w:hAnsi="Times New Roman" w:cs="Times New Roman"/>
                </w:rPr>
                <w:t>https://resh.edu.ru/subject/lesson/2303/main/</w:t>
              </w:r>
            </w:hyperlink>
          </w:p>
          <w:p w:rsidR="00D70C72" w:rsidRPr="00D708B9" w:rsidRDefault="00D70C72" w:rsidP="00D70C72">
            <w:pPr>
              <w:contextualSpacing/>
              <w:jc w:val="both"/>
              <w:rPr>
                <w:rFonts w:ascii="Times New Roman" w:hAnsi="Times New Roman" w:cs="Times New Roman"/>
              </w:rPr>
            </w:pPr>
          </w:p>
          <w:p w:rsidR="00D70C72" w:rsidRPr="00D708B9" w:rsidRDefault="00D70C72" w:rsidP="00D70C72">
            <w:pPr>
              <w:contextualSpacing/>
              <w:jc w:val="both"/>
              <w:rPr>
                <w:rFonts w:ascii="Times New Roman" w:hAnsi="Times New Roman" w:cs="Times New Roman"/>
              </w:rPr>
            </w:pPr>
          </w:p>
          <w:p w:rsidR="00D70C72" w:rsidRPr="00D708B9" w:rsidRDefault="00F971B0" w:rsidP="00D70C72">
            <w:pPr>
              <w:contextualSpacing/>
              <w:jc w:val="both"/>
              <w:rPr>
                <w:rFonts w:ascii="Times New Roman" w:hAnsi="Times New Roman" w:cs="Times New Roman"/>
              </w:rPr>
            </w:pPr>
            <w:hyperlink r:id="rId184" w:history="1">
              <w:r w:rsidR="00D70C72" w:rsidRPr="00D708B9">
                <w:rPr>
                  <w:rStyle w:val="a6"/>
                  <w:rFonts w:ascii="Times New Roman" w:hAnsi="Times New Roman" w:cs="Times New Roman"/>
                </w:rPr>
                <w:t>https://resh.edu.ru/subject/lesson/2141/additional/</w:t>
              </w:r>
            </w:hyperlink>
          </w:p>
          <w:p w:rsidR="00D70C72" w:rsidRPr="00D708B9" w:rsidRDefault="00D70C72" w:rsidP="00D70C72">
            <w:pPr>
              <w:contextualSpacing/>
              <w:jc w:val="both"/>
              <w:rPr>
                <w:rFonts w:ascii="Times New Roman" w:hAnsi="Times New Roman" w:cs="Times New Roman"/>
              </w:rPr>
            </w:pP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26</w:t>
            </w:r>
          </w:p>
        </w:tc>
        <w:tc>
          <w:tcPr>
            <w:tcW w:w="1190"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Тема взаимоотношения поколений, становления человека, выбора им жизненного пути (не менее двух произведений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современных отечественных и зарубежных писателей). Например, Л. Л. Волкова «Всем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выйти из кадра», Т. В. Михеева.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«Лёгкие горы», У. Старк «Умеешь ли ты свистеть, Йоханна?» и др. </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w:t>
            </w:r>
          </w:p>
        </w:tc>
        <w:tc>
          <w:tcPr>
            <w:tcW w:w="334" w:type="pct"/>
          </w:tcPr>
          <w:p w:rsidR="00D70C72" w:rsidRPr="00D708B9" w:rsidRDefault="00D70C72" w:rsidP="00D70C72">
            <w:pPr>
              <w:contextualSpacing/>
              <w:jc w:val="both"/>
              <w:rPr>
                <w:rFonts w:ascii="Times New Roman" w:hAnsi="Times New Roman" w:cs="Times New Roman"/>
              </w:rPr>
            </w:pP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Анализировать сюжет, тематику проблематику, идейно-художественное содержание. Формулировать вопросы по тексту произведений. Характеризовать и сопоставлять основных героев произведений, выявлять художественные средства их создания. Анализировать форму выражения авторской позиции. Выявлять средства художественной изобразительности в произведениях. Использовать различные виды пересказа произведения. Письменно отвечать на проблемный вопрос. Участвовать в разработке проектов по современной </w:t>
            </w:r>
          </w:p>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детской литературе (по выбору обучающихся). Подбирать и обобщать материалы об авторах и произведениях с использованием статьи учебника, справочной литературы и ресурсов Интернета. </w:t>
            </w:r>
          </w:p>
        </w:tc>
        <w:tc>
          <w:tcPr>
            <w:tcW w:w="38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70" w:type="pct"/>
          </w:tcPr>
          <w:p w:rsidR="00D70C72" w:rsidRPr="00D708B9" w:rsidRDefault="00D70C72" w:rsidP="00D70C72">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185">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D70C72" w:rsidRPr="00D708B9" w:rsidRDefault="00D70C72" w:rsidP="00D70C72">
            <w:pPr>
              <w:contextualSpacing/>
              <w:jc w:val="both"/>
              <w:rPr>
                <w:rFonts w:ascii="Times New Roman" w:eastAsia="Calibri" w:hAnsi="Times New Roman" w:cs="Times New Roman"/>
                <w:color w:val="0000FF"/>
                <w:u w:val="single"/>
              </w:rPr>
            </w:pPr>
          </w:p>
          <w:p w:rsidR="00D70C72" w:rsidRPr="00D708B9" w:rsidRDefault="00D70C72" w:rsidP="00D70C72">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D70C72" w:rsidRPr="00D708B9" w:rsidRDefault="00D70C72" w:rsidP="00D70C72">
            <w:pPr>
              <w:contextualSpacing/>
              <w:jc w:val="both"/>
              <w:rPr>
                <w:rFonts w:ascii="Times New Roman" w:hAnsi="Times New Roman" w:cs="Times New Roman"/>
              </w:rPr>
            </w:pP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27</w:t>
            </w:r>
          </w:p>
        </w:tc>
        <w:tc>
          <w:tcPr>
            <w:tcW w:w="1190"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Вн.чт. Главные произведения </w:t>
            </w:r>
            <w:r w:rsidRPr="00D708B9">
              <w:rPr>
                <w:rStyle w:val="aa"/>
                <w:rFonts w:ascii="Times New Roman" w:hAnsi="Times New Roman" w:cs="Times New Roman"/>
                <w:i w:val="0"/>
              </w:rPr>
              <w:lastRenderedPageBreak/>
              <w:t>второй половины</w:t>
            </w:r>
            <w:r w:rsidRPr="00D708B9">
              <w:rPr>
                <w:rFonts w:ascii="Times New Roman" w:hAnsi="Times New Roman" w:cs="Times New Roman"/>
                <w:i/>
              </w:rPr>
              <w:t xml:space="preserve"> 19 </w:t>
            </w:r>
            <w:r w:rsidRPr="00D708B9">
              <w:rPr>
                <w:rStyle w:val="aa"/>
                <w:rFonts w:ascii="Times New Roman" w:hAnsi="Times New Roman" w:cs="Times New Roman"/>
                <w:i w:val="0"/>
              </w:rPr>
              <w:t>века</w:t>
            </w:r>
            <w:r w:rsidRPr="00D708B9">
              <w:rPr>
                <w:rFonts w:ascii="Times New Roman" w:hAnsi="Times New Roman" w:cs="Times New Roman"/>
                <w:i/>
              </w:rPr>
              <w:t>.</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lastRenderedPageBreak/>
              <w:t>1</w:t>
            </w:r>
          </w:p>
        </w:tc>
        <w:tc>
          <w:tcPr>
            <w:tcW w:w="334" w:type="pct"/>
          </w:tcPr>
          <w:p w:rsidR="00D70C72" w:rsidRPr="00D708B9" w:rsidRDefault="00D70C72" w:rsidP="00D70C72">
            <w:pPr>
              <w:contextualSpacing/>
              <w:jc w:val="both"/>
              <w:rPr>
                <w:rFonts w:ascii="Times New Roman" w:hAnsi="Times New Roman" w:cs="Times New Roman"/>
              </w:rPr>
            </w:pP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rPr>
                <w:rFonts w:ascii="Times New Roman" w:hAnsi="Times New Roman" w:cs="Times New Roman"/>
              </w:rPr>
            </w:pPr>
            <w:r w:rsidRPr="00D708B9">
              <w:rPr>
                <w:rFonts w:ascii="Times New Roman" w:hAnsi="Times New Roman" w:cs="Times New Roman"/>
              </w:rPr>
              <w:t xml:space="preserve">Подбирать и обобщать материалы об </w:t>
            </w:r>
            <w:r w:rsidRPr="00D708B9">
              <w:rPr>
                <w:rFonts w:ascii="Times New Roman" w:hAnsi="Times New Roman" w:cs="Times New Roman"/>
              </w:rPr>
              <w:lastRenderedPageBreak/>
              <w:t>авторах и произведениях с использованием статьи учебника, справочной литературы и ресурсов Интернета.</w:t>
            </w:r>
          </w:p>
        </w:tc>
        <w:tc>
          <w:tcPr>
            <w:tcW w:w="38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lastRenderedPageBreak/>
              <w:t xml:space="preserve">Устный </w:t>
            </w:r>
            <w:r w:rsidRPr="00D708B9">
              <w:rPr>
                <w:rFonts w:ascii="Times New Roman" w:hAnsi="Times New Roman" w:cs="Times New Roman"/>
              </w:rPr>
              <w:lastRenderedPageBreak/>
              <w:t>опрос</w:t>
            </w:r>
          </w:p>
        </w:tc>
        <w:tc>
          <w:tcPr>
            <w:tcW w:w="570" w:type="pct"/>
          </w:tcPr>
          <w:p w:rsidR="00D70C72" w:rsidRPr="00D708B9" w:rsidRDefault="00D70C72" w:rsidP="00D70C72">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lastRenderedPageBreak/>
              <w:t xml:space="preserve">Библиотека </w:t>
            </w:r>
            <w:r w:rsidRPr="00D708B9">
              <w:rPr>
                <w:rFonts w:ascii="Times New Roman" w:eastAsia="Calibri" w:hAnsi="Times New Roman" w:cs="Times New Roman"/>
                <w:color w:val="000000"/>
                <w:lang w:eastAsia="en-US"/>
              </w:rPr>
              <w:lastRenderedPageBreak/>
              <w:t xml:space="preserve">ЦОК </w:t>
            </w:r>
            <w:hyperlink r:id="rId186">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D70C72" w:rsidRPr="00D708B9" w:rsidRDefault="00D70C72" w:rsidP="00D70C72">
            <w:pPr>
              <w:contextualSpacing/>
              <w:jc w:val="both"/>
              <w:rPr>
                <w:rFonts w:ascii="Times New Roman" w:eastAsia="Calibri" w:hAnsi="Times New Roman" w:cs="Times New Roman"/>
                <w:color w:val="0000FF"/>
                <w:u w:val="single"/>
              </w:rPr>
            </w:pPr>
          </w:p>
          <w:p w:rsidR="00D70C72" w:rsidRPr="00D708B9" w:rsidRDefault="00D70C72" w:rsidP="00D70C72">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D70C72" w:rsidRPr="00D708B9" w:rsidRDefault="00D70C72" w:rsidP="00D70C72">
            <w:pPr>
              <w:contextualSpacing/>
              <w:jc w:val="both"/>
              <w:rPr>
                <w:rFonts w:ascii="Times New Roman" w:hAnsi="Times New Roman" w:cs="Times New Roman"/>
              </w:rPr>
            </w:pPr>
          </w:p>
        </w:tc>
      </w:tr>
      <w:tr w:rsidR="00D70C72" w:rsidRPr="00D708B9" w:rsidTr="00D15955">
        <w:tc>
          <w:tcPr>
            <w:tcW w:w="5000" w:type="pct"/>
            <w:gridSpan w:val="9"/>
          </w:tcPr>
          <w:p w:rsidR="00D70C72" w:rsidRPr="00D708B9" w:rsidRDefault="00D70C72" w:rsidP="00D70C72">
            <w:pPr>
              <w:autoSpaceDE w:val="0"/>
              <w:autoSpaceDN w:val="0"/>
              <w:rPr>
                <w:rFonts w:ascii="Times New Roman" w:eastAsia="Times New Roman" w:hAnsi="Times New Roman" w:cs="Times New Roman"/>
                <w:b/>
              </w:rPr>
            </w:pPr>
            <w:r w:rsidRPr="00D708B9">
              <w:rPr>
                <w:rFonts w:ascii="Times New Roman" w:eastAsia="Times New Roman" w:hAnsi="Times New Roman" w:cs="Times New Roman"/>
                <w:b/>
              </w:rPr>
              <w:lastRenderedPageBreak/>
              <w:t xml:space="preserve">                                                                                    Зарубежная  </w:t>
            </w:r>
            <w:r w:rsidRPr="00D708B9">
              <w:rPr>
                <w:rFonts w:ascii="Times New Roman" w:eastAsia="Times New Roman" w:hAnsi="Times New Roman" w:cs="Times New Roman"/>
                <w:b/>
                <w:lang w:eastAsia="en-US"/>
              </w:rPr>
              <w:t>литература(8ч)</w:t>
            </w: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28</w:t>
            </w:r>
          </w:p>
        </w:tc>
        <w:tc>
          <w:tcPr>
            <w:tcW w:w="1190" w:type="pct"/>
          </w:tcPr>
          <w:p w:rsidR="00D70C72" w:rsidRPr="00D708B9" w:rsidRDefault="00D70C72" w:rsidP="00D70C72">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М. де Сервантес Сааведра. Роман «Хитроумный идальго Дон Кихот Ламанчский» (главы).  Зарубежная новеллистика </w:t>
            </w:r>
          </w:p>
          <w:p w:rsidR="00D70C72" w:rsidRPr="00D708B9" w:rsidRDefault="00D70C72" w:rsidP="00D70C72">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(одно-два произведения по выбору). Например, П. Мериме. «Маттео Фальконе»); О. Генри. «Дары волхвов», «Последний лист».  </w:t>
            </w:r>
          </w:p>
          <w:p w:rsidR="00D70C72" w:rsidRPr="00D708B9" w:rsidRDefault="00D70C72" w:rsidP="00D70C72">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А. де Сент Экзюпери. Повесть-сказка «Маленький принц». </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7</w:t>
            </w:r>
          </w:p>
        </w:tc>
        <w:tc>
          <w:tcPr>
            <w:tcW w:w="334" w:type="pct"/>
          </w:tcPr>
          <w:p w:rsidR="00D70C72" w:rsidRPr="00D708B9" w:rsidRDefault="00D70C72" w:rsidP="00D70C72">
            <w:pPr>
              <w:contextualSpacing/>
              <w:jc w:val="both"/>
              <w:rPr>
                <w:rFonts w:ascii="Times New Roman" w:hAnsi="Times New Roman" w:cs="Times New Roman"/>
              </w:rPr>
            </w:pP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Осознавать богатство и многообразие зарубежной литературы разных времён и народов. Читать и пересказывать произведения или их фрагменты, отвечать на вопросы, анализировать отдельные </w:t>
            </w:r>
          </w:p>
          <w:p w:rsidR="00D70C72" w:rsidRPr="00D708B9" w:rsidRDefault="00D70C72" w:rsidP="00D70C72">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главы. Определять нравственный выбор героев произведения. Характеризовать и сопоставлять основных героев произведений, используя схему и таблицу, выявлять художественные средства их </w:t>
            </w:r>
          </w:p>
          <w:p w:rsidR="00D70C72" w:rsidRPr="00D708B9" w:rsidRDefault="00D70C72" w:rsidP="00D70C72">
            <w:pPr>
              <w:contextualSpacing/>
              <w:jc w:val="both"/>
              <w:rPr>
                <w:rFonts w:ascii="Times New Roman" w:eastAsia="Times New Roman" w:hAnsi="Times New Roman" w:cs="Times New Roman"/>
                <w:lang w:eastAsia="en-US"/>
              </w:rPr>
            </w:pPr>
            <w:r w:rsidRPr="00D708B9">
              <w:rPr>
                <w:rFonts w:ascii="Times New Roman" w:eastAsia="Times New Roman" w:hAnsi="Times New Roman" w:cs="Times New Roman"/>
                <w:lang w:eastAsia="en-US"/>
              </w:rPr>
              <w:t>создания. Письменно отвечать на проблемный вопрос, писать отзыв на прочитанное произведение, аргументировать своё мнение. Участвовать в разработке проектов по зарубежной литературе (по выбору обучающихся).</w:t>
            </w:r>
          </w:p>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Подбирать и обобщать материалы об авторах и произведениях с использованием статьи учебника, справочной литературы и ресурсов Интернета. Планировать своё досуговое чтение, обогащать свой круг чтения по рекомендациям учителя и сверстников.</w:t>
            </w:r>
          </w:p>
        </w:tc>
        <w:tc>
          <w:tcPr>
            <w:tcW w:w="38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70" w:type="pct"/>
          </w:tcPr>
          <w:p w:rsidR="00D70C72" w:rsidRPr="00D708B9" w:rsidRDefault="00F971B0" w:rsidP="00D70C72">
            <w:pPr>
              <w:contextualSpacing/>
              <w:jc w:val="both"/>
              <w:rPr>
                <w:rFonts w:ascii="Times New Roman" w:hAnsi="Times New Roman" w:cs="Times New Roman"/>
              </w:rPr>
            </w:pPr>
            <w:hyperlink r:id="rId187" w:history="1">
              <w:r w:rsidR="00D70C72" w:rsidRPr="00D708B9">
                <w:rPr>
                  <w:rStyle w:val="a6"/>
                  <w:rFonts w:ascii="Times New Roman" w:hAnsi="Times New Roman" w:cs="Times New Roman"/>
                </w:rPr>
                <w:t>https://resh.edu.ru/subject/lesson/783/</w:t>
              </w:r>
            </w:hyperlink>
          </w:p>
          <w:p w:rsidR="00D70C72" w:rsidRPr="00D708B9" w:rsidRDefault="00D70C72" w:rsidP="00D70C72">
            <w:pPr>
              <w:contextualSpacing/>
              <w:jc w:val="both"/>
              <w:rPr>
                <w:rFonts w:ascii="Times New Roman" w:hAnsi="Times New Roman" w:cs="Times New Roman"/>
              </w:rPr>
            </w:pPr>
          </w:p>
          <w:p w:rsidR="00D70C72" w:rsidRPr="00D708B9" w:rsidRDefault="00D70C72" w:rsidP="00D70C72">
            <w:pPr>
              <w:contextualSpacing/>
              <w:jc w:val="both"/>
              <w:rPr>
                <w:rFonts w:ascii="Times New Roman" w:hAnsi="Times New Roman" w:cs="Times New Roman"/>
              </w:rPr>
            </w:pPr>
          </w:p>
          <w:p w:rsidR="00D70C72" w:rsidRPr="00D708B9" w:rsidRDefault="00F971B0" w:rsidP="00D70C72">
            <w:pPr>
              <w:contextualSpacing/>
              <w:jc w:val="both"/>
              <w:rPr>
                <w:rFonts w:ascii="Times New Roman" w:hAnsi="Times New Roman" w:cs="Times New Roman"/>
              </w:rPr>
            </w:pPr>
            <w:hyperlink r:id="rId188" w:history="1">
              <w:r w:rsidR="00D70C72" w:rsidRPr="00D708B9">
                <w:rPr>
                  <w:rStyle w:val="a6"/>
                  <w:rFonts w:ascii="Times New Roman" w:hAnsi="Times New Roman" w:cs="Times New Roman"/>
                </w:rPr>
                <w:t>https://resh.edu.ru/subject/lesson/7075/conspect/305416/</w:t>
              </w:r>
            </w:hyperlink>
          </w:p>
          <w:p w:rsidR="00D70C72" w:rsidRPr="00D708B9" w:rsidRDefault="00D70C72" w:rsidP="00D70C72">
            <w:pPr>
              <w:contextualSpacing/>
              <w:jc w:val="both"/>
              <w:rPr>
                <w:rFonts w:ascii="Times New Roman" w:hAnsi="Times New Roman" w:cs="Times New Roman"/>
              </w:rPr>
            </w:pPr>
          </w:p>
          <w:p w:rsidR="00D70C72" w:rsidRPr="00D708B9" w:rsidRDefault="00D70C72" w:rsidP="00D70C72">
            <w:pPr>
              <w:contextualSpacing/>
              <w:jc w:val="both"/>
              <w:rPr>
                <w:rFonts w:ascii="Times New Roman" w:hAnsi="Times New Roman" w:cs="Times New Roman"/>
              </w:rPr>
            </w:pPr>
          </w:p>
          <w:p w:rsidR="00D70C72" w:rsidRPr="00D708B9" w:rsidRDefault="00F971B0" w:rsidP="00D70C72">
            <w:pPr>
              <w:contextualSpacing/>
              <w:jc w:val="both"/>
              <w:rPr>
                <w:rFonts w:ascii="Times New Roman" w:hAnsi="Times New Roman" w:cs="Times New Roman"/>
              </w:rPr>
            </w:pPr>
            <w:hyperlink r:id="rId189" w:history="1">
              <w:r w:rsidR="00D70C72" w:rsidRPr="00D708B9">
                <w:rPr>
                  <w:rStyle w:val="a6"/>
                  <w:rFonts w:ascii="Times New Roman" w:hAnsi="Times New Roman" w:cs="Times New Roman"/>
                </w:rPr>
                <w:t>https://resh.edu.ru/subject/lesson/7076/start/</w:t>
              </w:r>
            </w:hyperlink>
          </w:p>
          <w:p w:rsidR="00D70C72" w:rsidRPr="00D708B9" w:rsidRDefault="00D70C72" w:rsidP="00D70C72">
            <w:pPr>
              <w:contextualSpacing/>
              <w:jc w:val="both"/>
              <w:rPr>
                <w:rFonts w:ascii="Times New Roman" w:hAnsi="Times New Roman" w:cs="Times New Roman"/>
              </w:rPr>
            </w:pP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29</w:t>
            </w:r>
          </w:p>
        </w:tc>
        <w:tc>
          <w:tcPr>
            <w:tcW w:w="1190" w:type="pct"/>
          </w:tcPr>
          <w:p w:rsidR="00D70C72" w:rsidRPr="00D708B9" w:rsidRDefault="00D70C72" w:rsidP="00D70C72">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Р.р. Сочинение по повести-сказке  А. де Сент Экзюпери «Маленький принц».</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D70C72" w:rsidRPr="00D708B9" w:rsidRDefault="00D70C72" w:rsidP="00D70C72">
            <w:pPr>
              <w:contextualSpacing/>
              <w:jc w:val="both"/>
              <w:rPr>
                <w:rFonts w:ascii="Times New Roman" w:hAnsi="Times New Roman" w:cs="Times New Roman"/>
              </w:rPr>
            </w:pP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Написать развернутое сочинение</w:t>
            </w:r>
            <w:r w:rsidRPr="00D708B9">
              <w:rPr>
                <w:rFonts w:ascii="Times New Roman" w:eastAsia="Times New Roman" w:hAnsi="Times New Roman" w:cs="Times New Roman"/>
                <w:lang w:eastAsia="en-US"/>
              </w:rPr>
              <w:t xml:space="preserve">  по повести-сказке А. де Сент Экзюпери  «Маленький принц».</w:t>
            </w:r>
          </w:p>
        </w:tc>
        <w:tc>
          <w:tcPr>
            <w:tcW w:w="38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 xml:space="preserve"> Письменный контроль;</w:t>
            </w:r>
          </w:p>
        </w:tc>
        <w:tc>
          <w:tcPr>
            <w:tcW w:w="570" w:type="pct"/>
          </w:tcPr>
          <w:p w:rsidR="00D70C72" w:rsidRPr="00D708B9" w:rsidRDefault="00D70C72" w:rsidP="00D70C72">
            <w:pPr>
              <w:contextualSpacing/>
              <w:jc w:val="both"/>
              <w:rPr>
                <w:rFonts w:ascii="Times New Roman" w:hAnsi="Times New Roman" w:cs="Times New Roman"/>
              </w:rPr>
            </w:pPr>
          </w:p>
        </w:tc>
      </w:tr>
      <w:tr w:rsidR="00D70C72" w:rsidRPr="00D708B9" w:rsidTr="00D15955">
        <w:tc>
          <w:tcPr>
            <w:tcW w:w="5000" w:type="pct"/>
            <w:gridSpan w:val="9"/>
          </w:tcPr>
          <w:p w:rsidR="00D70C72" w:rsidRPr="00D708B9" w:rsidRDefault="00D70C72" w:rsidP="00D70C72">
            <w:pPr>
              <w:contextualSpacing/>
              <w:jc w:val="both"/>
              <w:rPr>
                <w:rFonts w:ascii="Times New Roman" w:hAnsi="Times New Roman" w:cs="Times New Roman"/>
                <w:b/>
              </w:rPr>
            </w:pPr>
            <w:r w:rsidRPr="00D708B9">
              <w:rPr>
                <w:rFonts w:ascii="Times New Roman" w:hAnsi="Times New Roman" w:cs="Times New Roman"/>
                <w:b/>
              </w:rPr>
              <w:lastRenderedPageBreak/>
              <w:t xml:space="preserve">                                                                                                 Итоговый контроль(2ч)</w:t>
            </w: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30</w:t>
            </w:r>
          </w:p>
        </w:tc>
        <w:tc>
          <w:tcPr>
            <w:tcW w:w="1190" w:type="pct"/>
          </w:tcPr>
          <w:p w:rsidR="00D70C72" w:rsidRPr="00D708B9" w:rsidRDefault="00D70C72" w:rsidP="00D70C72">
            <w:pPr>
              <w:rPr>
                <w:rFonts w:ascii="Times New Roman" w:hAnsi="Times New Roman" w:cs="Times New Roman"/>
              </w:rPr>
            </w:pPr>
            <w:r w:rsidRPr="00D708B9">
              <w:rPr>
                <w:rStyle w:val="apple-style-span"/>
                <w:rFonts w:ascii="Times New Roman" w:hAnsi="Times New Roman" w:cs="Times New Roman"/>
                <w:shd w:val="clear" w:color="auto" w:fill="FFFFFF"/>
              </w:rPr>
              <w:t>Итоговая контрольная работа за курс 7 класса  (промежуточная аттестация).</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1</w:t>
            </w: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Контрольная работа</w:t>
            </w:r>
          </w:p>
        </w:tc>
        <w:tc>
          <w:tcPr>
            <w:tcW w:w="381" w:type="pct"/>
          </w:tcPr>
          <w:p w:rsidR="00D70C72" w:rsidRPr="00D708B9" w:rsidRDefault="00D70C72" w:rsidP="00D70C72">
            <w:pPr>
              <w:rPr>
                <w:rFonts w:ascii="Times New Roman" w:hAnsi="Times New Roman" w:cs="Times New Roman"/>
              </w:rPr>
            </w:pP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570" w:type="pct"/>
          </w:tcPr>
          <w:p w:rsidR="00D70C72" w:rsidRPr="00D708B9" w:rsidRDefault="00D70C72" w:rsidP="00D70C72">
            <w:pPr>
              <w:contextualSpacing/>
              <w:jc w:val="both"/>
              <w:rPr>
                <w:rFonts w:ascii="Times New Roman" w:hAnsi="Times New Roman" w:cs="Times New Roman"/>
              </w:rPr>
            </w:pP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31</w:t>
            </w:r>
          </w:p>
        </w:tc>
        <w:tc>
          <w:tcPr>
            <w:tcW w:w="1190" w:type="pct"/>
          </w:tcPr>
          <w:p w:rsidR="00D70C72" w:rsidRPr="00D708B9" w:rsidRDefault="00D70C72" w:rsidP="00D70C72">
            <w:pPr>
              <w:rPr>
                <w:rStyle w:val="apple-style-span"/>
                <w:rFonts w:ascii="Times New Roman" w:hAnsi="Times New Roman" w:cs="Times New Roman"/>
                <w:shd w:val="clear" w:color="auto" w:fill="FFFFFF"/>
              </w:rPr>
            </w:pPr>
            <w:r w:rsidRPr="00D708B9">
              <w:rPr>
                <w:rFonts w:ascii="Times New Roman" w:hAnsi="Times New Roman" w:cs="Times New Roman"/>
              </w:rPr>
              <w:t>Итоговый  контрольный тест.</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1</w:t>
            </w: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Тестирование</w:t>
            </w:r>
            <w:r w:rsidRPr="00D708B9">
              <w:rPr>
                <w:rFonts w:ascii="Times New Roman" w:eastAsia="Times New Roman" w:hAnsi="Times New Roman" w:cs="Times New Roman"/>
                <w:spacing w:val="-9"/>
                <w:kern w:val="1"/>
                <w:lang w:eastAsia="hi-IN" w:bidi="hi-IN"/>
              </w:rPr>
              <w:t xml:space="preserve"> </w:t>
            </w:r>
          </w:p>
        </w:tc>
        <w:tc>
          <w:tcPr>
            <w:tcW w:w="381" w:type="pct"/>
          </w:tcPr>
          <w:p w:rsidR="00D70C72" w:rsidRPr="00D708B9" w:rsidRDefault="00D70C72" w:rsidP="00D70C72">
            <w:pPr>
              <w:rPr>
                <w:rFonts w:ascii="Times New Roman" w:hAnsi="Times New Roman" w:cs="Times New Roman"/>
              </w:rPr>
            </w:pP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570" w:type="pct"/>
          </w:tcPr>
          <w:p w:rsidR="00D70C72" w:rsidRPr="00D708B9" w:rsidRDefault="00D70C72" w:rsidP="00D70C72">
            <w:pPr>
              <w:contextualSpacing/>
              <w:jc w:val="both"/>
              <w:rPr>
                <w:rFonts w:ascii="Times New Roman" w:hAnsi="Times New Roman" w:cs="Times New Roman"/>
              </w:rPr>
            </w:pPr>
          </w:p>
        </w:tc>
      </w:tr>
      <w:tr w:rsidR="00D70C72" w:rsidRPr="00D708B9" w:rsidTr="00810B60">
        <w:tc>
          <w:tcPr>
            <w:tcW w:w="191" w:type="pct"/>
          </w:tcPr>
          <w:p w:rsidR="00D70C72" w:rsidRPr="00D708B9" w:rsidRDefault="00D70C72" w:rsidP="00D70C72">
            <w:pPr>
              <w:contextualSpacing/>
              <w:jc w:val="both"/>
              <w:rPr>
                <w:rFonts w:ascii="Times New Roman" w:hAnsi="Times New Roman" w:cs="Times New Roman"/>
              </w:rPr>
            </w:pPr>
          </w:p>
        </w:tc>
        <w:tc>
          <w:tcPr>
            <w:tcW w:w="1190"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Итого: 68 часов</w:t>
            </w:r>
          </w:p>
        </w:tc>
        <w:tc>
          <w:tcPr>
            <w:tcW w:w="191"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68</w:t>
            </w:r>
          </w:p>
        </w:tc>
        <w:tc>
          <w:tcPr>
            <w:tcW w:w="334" w:type="pct"/>
          </w:tcPr>
          <w:p w:rsidR="00D70C72" w:rsidRPr="00D708B9" w:rsidRDefault="00D70C72" w:rsidP="00D70C72">
            <w:pPr>
              <w:contextualSpacing/>
              <w:jc w:val="both"/>
              <w:rPr>
                <w:rFonts w:ascii="Times New Roman" w:hAnsi="Times New Roman" w:cs="Times New Roman"/>
              </w:rPr>
            </w:pPr>
            <w:r w:rsidRPr="00D708B9">
              <w:rPr>
                <w:rFonts w:ascii="Times New Roman" w:hAnsi="Times New Roman" w:cs="Times New Roman"/>
              </w:rPr>
              <w:t>2</w:t>
            </w:r>
          </w:p>
        </w:tc>
        <w:tc>
          <w:tcPr>
            <w:tcW w:w="285" w:type="pct"/>
          </w:tcPr>
          <w:p w:rsidR="00D70C72" w:rsidRPr="00D708B9" w:rsidRDefault="00D70C72" w:rsidP="00D70C72">
            <w:pPr>
              <w:contextualSpacing/>
              <w:jc w:val="both"/>
              <w:rPr>
                <w:rFonts w:ascii="Times New Roman" w:hAnsi="Times New Roman" w:cs="Times New Roman"/>
              </w:rPr>
            </w:pPr>
          </w:p>
        </w:tc>
        <w:tc>
          <w:tcPr>
            <w:tcW w:w="286" w:type="pct"/>
          </w:tcPr>
          <w:p w:rsidR="00D70C72" w:rsidRPr="00D708B9" w:rsidRDefault="00D70C72" w:rsidP="00D70C72">
            <w:pPr>
              <w:contextualSpacing/>
              <w:jc w:val="both"/>
              <w:rPr>
                <w:rFonts w:ascii="Times New Roman" w:hAnsi="Times New Roman" w:cs="Times New Roman"/>
              </w:rPr>
            </w:pPr>
          </w:p>
        </w:tc>
        <w:tc>
          <w:tcPr>
            <w:tcW w:w="1572" w:type="pct"/>
          </w:tcPr>
          <w:p w:rsidR="00D70C72" w:rsidRPr="00D708B9" w:rsidRDefault="00D70C72" w:rsidP="00D70C72">
            <w:pPr>
              <w:contextualSpacing/>
              <w:jc w:val="both"/>
              <w:rPr>
                <w:rFonts w:ascii="Times New Roman" w:hAnsi="Times New Roman" w:cs="Times New Roman"/>
              </w:rPr>
            </w:pPr>
          </w:p>
        </w:tc>
        <w:tc>
          <w:tcPr>
            <w:tcW w:w="381" w:type="pct"/>
          </w:tcPr>
          <w:p w:rsidR="00D70C72" w:rsidRPr="00D708B9" w:rsidRDefault="00D70C72" w:rsidP="00D70C72">
            <w:pPr>
              <w:contextualSpacing/>
              <w:jc w:val="both"/>
              <w:rPr>
                <w:rFonts w:ascii="Times New Roman" w:hAnsi="Times New Roman" w:cs="Times New Roman"/>
              </w:rPr>
            </w:pPr>
          </w:p>
        </w:tc>
        <w:tc>
          <w:tcPr>
            <w:tcW w:w="570" w:type="pct"/>
          </w:tcPr>
          <w:p w:rsidR="00D70C72" w:rsidRPr="00D708B9" w:rsidRDefault="00D70C72" w:rsidP="00D70C72">
            <w:pPr>
              <w:contextualSpacing/>
              <w:jc w:val="both"/>
              <w:rPr>
                <w:rFonts w:ascii="Times New Roman" w:hAnsi="Times New Roman" w:cs="Times New Roman"/>
              </w:rPr>
            </w:pPr>
          </w:p>
        </w:tc>
      </w:tr>
    </w:tbl>
    <w:p w:rsidR="0005652A" w:rsidRPr="00D708B9" w:rsidRDefault="0005652A" w:rsidP="0005652A">
      <w:pPr>
        <w:widowControl w:val="0"/>
        <w:tabs>
          <w:tab w:val="left" w:pos="364"/>
          <w:tab w:val="left" w:pos="663"/>
        </w:tabs>
        <w:spacing w:after="0" w:line="240" w:lineRule="auto"/>
        <w:contextualSpacing/>
        <w:jc w:val="both"/>
        <w:rPr>
          <w:rFonts w:ascii="Times New Roman" w:eastAsia="Times New Roman" w:hAnsi="Times New Roman" w:cs="Times New Roman"/>
          <w:color w:val="000000"/>
          <w:sz w:val="24"/>
          <w:szCs w:val="24"/>
          <w:lang w:eastAsia="ru-RU"/>
        </w:rPr>
      </w:pPr>
      <w:r w:rsidRPr="00D708B9">
        <w:rPr>
          <w:rFonts w:ascii="Times New Roman" w:eastAsia="Times New Roman" w:hAnsi="Times New Roman" w:cs="Times New Roman"/>
          <w:color w:val="000000"/>
          <w:sz w:val="24"/>
          <w:szCs w:val="24"/>
          <w:lang w:eastAsia="ru-RU"/>
        </w:rPr>
        <w:tab/>
      </w:r>
    </w:p>
    <w:p w:rsidR="00663A7B" w:rsidRPr="00D708B9" w:rsidRDefault="0005652A" w:rsidP="0005652A">
      <w:pPr>
        <w:widowControl w:val="0"/>
        <w:tabs>
          <w:tab w:val="left" w:pos="364"/>
          <w:tab w:val="left" w:pos="663"/>
        </w:tabs>
        <w:spacing w:after="0" w:line="240" w:lineRule="auto"/>
        <w:contextualSpacing/>
        <w:jc w:val="both"/>
        <w:rPr>
          <w:rFonts w:ascii="Times New Roman" w:eastAsia="Times New Roman" w:hAnsi="Times New Roman" w:cs="Times New Roman"/>
          <w:b/>
          <w:color w:val="000000"/>
          <w:sz w:val="24"/>
          <w:szCs w:val="24"/>
          <w:lang w:eastAsia="ru-RU"/>
        </w:rPr>
      </w:pPr>
      <w:r w:rsidRPr="00D708B9">
        <w:rPr>
          <w:rFonts w:ascii="Times New Roman" w:eastAsia="Times New Roman" w:hAnsi="Times New Roman" w:cs="Times New Roman"/>
          <w:color w:val="000000"/>
          <w:sz w:val="24"/>
          <w:szCs w:val="24"/>
          <w:lang w:eastAsia="ru-RU"/>
        </w:rPr>
        <w:tab/>
      </w:r>
      <w:r w:rsidRPr="00D708B9">
        <w:rPr>
          <w:rFonts w:ascii="Times New Roman" w:eastAsia="Times New Roman" w:hAnsi="Times New Roman" w:cs="Times New Roman"/>
          <w:color w:val="000000"/>
          <w:sz w:val="24"/>
          <w:szCs w:val="24"/>
          <w:lang w:eastAsia="ru-RU"/>
        </w:rPr>
        <w:tab/>
      </w:r>
      <w:r w:rsidRPr="00D708B9">
        <w:rPr>
          <w:rFonts w:ascii="Times New Roman" w:eastAsia="Times New Roman" w:hAnsi="Times New Roman" w:cs="Times New Roman"/>
          <w:color w:val="000000"/>
          <w:sz w:val="24"/>
          <w:szCs w:val="24"/>
          <w:lang w:eastAsia="ru-RU"/>
        </w:rPr>
        <w:tab/>
      </w:r>
      <w:r w:rsidRPr="00D708B9">
        <w:rPr>
          <w:rFonts w:ascii="Times New Roman" w:eastAsia="Times New Roman" w:hAnsi="Times New Roman" w:cs="Times New Roman"/>
          <w:color w:val="000000"/>
          <w:sz w:val="24"/>
          <w:szCs w:val="24"/>
          <w:lang w:eastAsia="ru-RU"/>
        </w:rPr>
        <w:tab/>
      </w:r>
      <w:r w:rsidRPr="00D708B9">
        <w:rPr>
          <w:rFonts w:ascii="Times New Roman" w:eastAsia="Times New Roman" w:hAnsi="Times New Roman" w:cs="Times New Roman"/>
          <w:color w:val="000000"/>
          <w:sz w:val="24"/>
          <w:szCs w:val="24"/>
          <w:lang w:eastAsia="ru-RU"/>
        </w:rPr>
        <w:tab/>
      </w:r>
      <w:r w:rsidRPr="00D708B9">
        <w:rPr>
          <w:rFonts w:ascii="Times New Roman" w:eastAsia="Times New Roman" w:hAnsi="Times New Roman" w:cs="Times New Roman"/>
          <w:color w:val="000000"/>
          <w:sz w:val="24"/>
          <w:szCs w:val="24"/>
          <w:lang w:eastAsia="ru-RU"/>
        </w:rPr>
        <w:tab/>
      </w:r>
      <w:r w:rsidR="00410826" w:rsidRPr="00D708B9">
        <w:rPr>
          <w:rFonts w:ascii="Times New Roman" w:eastAsia="Times New Roman" w:hAnsi="Times New Roman" w:cs="Times New Roman"/>
          <w:color w:val="000000"/>
          <w:sz w:val="24"/>
          <w:szCs w:val="24"/>
          <w:lang w:eastAsia="ru-RU"/>
        </w:rPr>
        <w:t xml:space="preserve">                  </w:t>
      </w:r>
      <w:r w:rsidR="00663A7B" w:rsidRPr="00D708B9">
        <w:rPr>
          <w:rFonts w:ascii="Times New Roman" w:hAnsi="Times New Roman" w:cs="Times New Roman"/>
          <w:b/>
          <w:bCs/>
          <w:sz w:val="24"/>
          <w:szCs w:val="24"/>
        </w:rPr>
        <w:t>КАЛЕНДАРНО-ТЕМАТИЧЕСКОЕ ПЛАНИРОВАНИЕ</w:t>
      </w:r>
    </w:p>
    <w:p w:rsidR="00663A7B" w:rsidRPr="00D708B9" w:rsidRDefault="00663A7B" w:rsidP="00663A7B">
      <w:pPr>
        <w:tabs>
          <w:tab w:val="left" w:pos="284"/>
        </w:tabs>
        <w:spacing w:after="0" w:line="240" w:lineRule="auto"/>
        <w:jc w:val="center"/>
        <w:rPr>
          <w:rFonts w:ascii="Times New Roman" w:hAnsi="Times New Roman" w:cs="Times New Roman"/>
          <w:b/>
          <w:bCs/>
          <w:sz w:val="24"/>
          <w:szCs w:val="24"/>
        </w:rPr>
      </w:pPr>
    </w:p>
    <w:tbl>
      <w:tblPr>
        <w:tblStyle w:val="a5"/>
        <w:tblW w:w="15112" w:type="dxa"/>
        <w:tblLook w:val="04A0" w:firstRow="1" w:lastRow="0" w:firstColumn="1" w:lastColumn="0" w:noHBand="0" w:noVBand="1"/>
      </w:tblPr>
      <w:tblGrid>
        <w:gridCol w:w="988"/>
        <w:gridCol w:w="8788"/>
        <w:gridCol w:w="1276"/>
        <w:gridCol w:w="1056"/>
        <w:gridCol w:w="3004"/>
      </w:tblGrid>
      <w:tr w:rsidR="00663A7B" w:rsidRPr="00D708B9" w:rsidTr="00FC46A0">
        <w:trPr>
          <w:trHeight w:val="140"/>
        </w:trPr>
        <w:tc>
          <w:tcPr>
            <w:tcW w:w="988" w:type="dxa"/>
            <w:vMerge w:val="restart"/>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№п/п</w:t>
            </w:r>
          </w:p>
        </w:tc>
        <w:tc>
          <w:tcPr>
            <w:tcW w:w="8788" w:type="dxa"/>
            <w:vMerge w:val="restart"/>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eastAsia="Courier New" w:hAnsi="Times New Roman" w:cs="Times New Roman"/>
                <w:b/>
                <w:color w:val="000000"/>
                <w:sz w:val="24"/>
                <w:szCs w:val="24"/>
                <w:lang w:eastAsia="ru-RU"/>
              </w:rPr>
              <w:t>Раздел, тема урока</w:t>
            </w:r>
          </w:p>
        </w:tc>
        <w:tc>
          <w:tcPr>
            <w:tcW w:w="2332" w:type="dxa"/>
            <w:gridSpan w:val="2"/>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 xml:space="preserve">Дата </w:t>
            </w:r>
          </w:p>
        </w:tc>
        <w:tc>
          <w:tcPr>
            <w:tcW w:w="3004" w:type="dxa"/>
            <w:vMerge w:val="restart"/>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eastAsia="Courier New" w:hAnsi="Times New Roman" w:cs="Times New Roman"/>
                <w:color w:val="000000"/>
                <w:sz w:val="24"/>
                <w:szCs w:val="24"/>
                <w:lang w:eastAsia="ru-RU"/>
              </w:rPr>
              <w:t>Планируемое домашнее задание</w:t>
            </w:r>
          </w:p>
        </w:tc>
      </w:tr>
      <w:tr w:rsidR="00663A7B" w:rsidRPr="00D708B9" w:rsidTr="00FC46A0">
        <w:trPr>
          <w:trHeight w:val="140"/>
        </w:trPr>
        <w:tc>
          <w:tcPr>
            <w:tcW w:w="988" w:type="dxa"/>
            <w:vMerge/>
          </w:tcPr>
          <w:p w:rsidR="00663A7B" w:rsidRPr="00D708B9" w:rsidRDefault="00663A7B" w:rsidP="00FC46A0">
            <w:pPr>
              <w:tabs>
                <w:tab w:val="left" w:pos="284"/>
              </w:tabs>
              <w:jc w:val="center"/>
              <w:rPr>
                <w:rFonts w:ascii="Times New Roman" w:hAnsi="Times New Roman" w:cs="Times New Roman"/>
                <w:sz w:val="24"/>
                <w:szCs w:val="24"/>
              </w:rPr>
            </w:pPr>
          </w:p>
        </w:tc>
        <w:tc>
          <w:tcPr>
            <w:tcW w:w="8788" w:type="dxa"/>
            <w:vMerge/>
          </w:tcPr>
          <w:p w:rsidR="00663A7B" w:rsidRPr="00D708B9" w:rsidRDefault="00663A7B" w:rsidP="00FC46A0">
            <w:pPr>
              <w:tabs>
                <w:tab w:val="left" w:pos="284"/>
              </w:tabs>
              <w:jc w:val="center"/>
              <w:rPr>
                <w:rFonts w:ascii="Times New Roman" w:hAnsi="Times New Roman" w:cs="Times New Roman"/>
                <w:sz w:val="24"/>
                <w:szCs w:val="24"/>
              </w:rPr>
            </w:pPr>
          </w:p>
        </w:tc>
        <w:tc>
          <w:tcPr>
            <w:tcW w:w="1276" w:type="dxa"/>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план</w:t>
            </w:r>
          </w:p>
        </w:tc>
        <w:tc>
          <w:tcPr>
            <w:tcW w:w="1056" w:type="dxa"/>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факт</w:t>
            </w:r>
          </w:p>
        </w:tc>
        <w:tc>
          <w:tcPr>
            <w:tcW w:w="3004" w:type="dxa"/>
            <w:vMerge/>
          </w:tcPr>
          <w:p w:rsidR="00663A7B" w:rsidRPr="00D708B9" w:rsidRDefault="00663A7B" w:rsidP="00FC46A0">
            <w:pPr>
              <w:tabs>
                <w:tab w:val="left" w:pos="284"/>
              </w:tabs>
              <w:jc w:val="center"/>
              <w:rPr>
                <w:rFonts w:ascii="Times New Roman" w:hAnsi="Times New Roman" w:cs="Times New Roman"/>
                <w:sz w:val="24"/>
                <w:szCs w:val="24"/>
              </w:rPr>
            </w:pPr>
          </w:p>
        </w:tc>
      </w:tr>
      <w:tr w:rsidR="00663A7B" w:rsidRPr="00D708B9" w:rsidTr="00FC46A0">
        <w:trPr>
          <w:trHeight w:val="140"/>
        </w:trPr>
        <w:tc>
          <w:tcPr>
            <w:tcW w:w="15112" w:type="dxa"/>
            <w:gridSpan w:val="5"/>
          </w:tcPr>
          <w:p w:rsidR="00663A7B" w:rsidRPr="00D708B9" w:rsidRDefault="00166A49" w:rsidP="00FC46A0">
            <w:pPr>
              <w:jc w:val="center"/>
              <w:rPr>
                <w:rFonts w:ascii="Times New Roman" w:hAnsi="Times New Roman" w:cs="Times New Roman"/>
                <w:b/>
                <w:bCs/>
                <w:sz w:val="24"/>
                <w:szCs w:val="24"/>
              </w:rPr>
            </w:pPr>
            <w:r w:rsidRPr="00D708B9">
              <w:rPr>
                <w:rFonts w:ascii="Times New Roman" w:eastAsia="Times New Roman" w:hAnsi="Times New Roman" w:cs="Times New Roman"/>
                <w:b/>
                <w:sz w:val="24"/>
                <w:szCs w:val="24"/>
              </w:rPr>
              <w:t>Древнерусская  литература(2ч)</w:t>
            </w:r>
            <w:r w:rsidR="00663A7B" w:rsidRPr="00D708B9">
              <w:rPr>
                <w:rStyle w:val="markedcontent"/>
                <w:rFonts w:ascii="Times New Roman" w:hAnsi="Times New Roman" w:cs="Times New Roman"/>
                <w:sz w:val="24"/>
                <w:szCs w:val="24"/>
              </w:rPr>
              <w:t xml:space="preserve"> </w:t>
            </w:r>
          </w:p>
        </w:tc>
      </w:tr>
      <w:tr w:rsidR="00166A49" w:rsidRPr="00D708B9" w:rsidTr="00FC46A0">
        <w:trPr>
          <w:trHeight w:val="411"/>
        </w:trPr>
        <w:tc>
          <w:tcPr>
            <w:tcW w:w="988" w:type="dxa"/>
          </w:tcPr>
          <w:p w:rsidR="00166A49" w:rsidRPr="00D708B9" w:rsidRDefault="00166A49" w:rsidP="00166A49">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w:t>
            </w:r>
          </w:p>
        </w:tc>
        <w:tc>
          <w:tcPr>
            <w:tcW w:w="8788" w:type="dxa"/>
          </w:tcPr>
          <w:p w:rsidR="00166A49" w:rsidRPr="00D708B9" w:rsidRDefault="00236DEB" w:rsidP="00166A49">
            <w:pPr>
              <w:contextualSpacing/>
              <w:jc w:val="both"/>
              <w:rPr>
                <w:rFonts w:ascii="Times New Roman" w:hAnsi="Times New Roman" w:cs="Times New Roman"/>
                <w:sz w:val="24"/>
                <w:szCs w:val="24"/>
              </w:rPr>
            </w:pPr>
            <w:r w:rsidRPr="00D708B9">
              <w:rPr>
                <w:rFonts w:ascii="Times New Roman" w:eastAsia="Times New Roman" w:hAnsi="Times New Roman" w:cs="Times New Roman"/>
                <w:sz w:val="24"/>
                <w:szCs w:val="24"/>
              </w:rPr>
              <w:t xml:space="preserve">Древнерусские повести. </w:t>
            </w:r>
            <w:r w:rsidR="00166A49" w:rsidRPr="00D708B9">
              <w:rPr>
                <w:rFonts w:ascii="Times New Roman" w:eastAsia="Times New Roman" w:hAnsi="Times New Roman" w:cs="Times New Roman"/>
                <w:sz w:val="24"/>
                <w:szCs w:val="24"/>
              </w:rPr>
              <w:t>«Поучение Владимира Мономаха (в сокращении)</w:t>
            </w:r>
            <w:r w:rsidR="00B07B0B" w:rsidRPr="00D708B9">
              <w:rPr>
                <w:rFonts w:ascii="Times New Roman" w:hAnsi="Times New Roman" w:cs="Times New Roman"/>
                <w:sz w:val="24"/>
                <w:szCs w:val="24"/>
              </w:rPr>
              <w:t xml:space="preserve"> Нравственные заветы Древней Руси.</w:t>
            </w:r>
          </w:p>
        </w:tc>
        <w:tc>
          <w:tcPr>
            <w:tcW w:w="1276" w:type="dxa"/>
          </w:tcPr>
          <w:p w:rsidR="00166A49" w:rsidRPr="00D708B9" w:rsidRDefault="00166A49" w:rsidP="00166A49">
            <w:pPr>
              <w:tabs>
                <w:tab w:val="left" w:pos="284"/>
              </w:tabs>
              <w:jc w:val="center"/>
              <w:rPr>
                <w:rFonts w:ascii="Times New Roman" w:hAnsi="Times New Roman" w:cs="Times New Roman"/>
                <w:sz w:val="24"/>
                <w:szCs w:val="24"/>
              </w:rPr>
            </w:pPr>
          </w:p>
        </w:tc>
        <w:tc>
          <w:tcPr>
            <w:tcW w:w="1056" w:type="dxa"/>
          </w:tcPr>
          <w:p w:rsidR="00166A49" w:rsidRPr="00D708B9" w:rsidRDefault="00166A49" w:rsidP="00166A49">
            <w:pPr>
              <w:tabs>
                <w:tab w:val="left" w:pos="284"/>
              </w:tabs>
              <w:jc w:val="center"/>
              <w:rPr>
                <w:rFonts w:ascii="Times New Roman" w:hAnsi="Times New Roman" w:cs="Times New Roman"/>
                <w:sz w:val="24"/>
                <w:szCs w:val="24"/>
              </w:rPr>
            </w:pPr>
          </w:p>
        </w:tc>
        <w:tc>
          <w:tcPr>
            <w:tcW w:w="3004" w:type="dxa"/>
          </w:tcPr>
          <w:p w:rsidR="00166A49" w:rsidRPr="00D708B9" w:rsidRDefault="00166A49" w:rsidP="00166A49">
            <w:pPr>
              <w:tabs>
                <w:tab w:val="left" w:pos="284"/>
              </w:tabs>
              <w:jc w:val="center"/>
              <w:rPr>
                <w:rFonts w:ascii="Times New Roman" w:hAnsi="Times New Roman" w:cs="Times New Roman"/>
                <w:sz w:val="24"/>
                <w:szCs w:val="24"/>
              </w:rPr>
            </w:pPr>
          </w:p>
        </w:tc>
      </w:tr>
      <w:tr w:rsidR="00166A49" w:rsidRPr="00D708B9" w:rsidTr="00FC46A0">
        <w:trPr>
          <w:trHeight w:val="140"/>
        </w:trPr>
        <w:tc>
          <w:tcPr>
            <w:tcW w:w="988" w:type="dxa"/>
          </w:tcPr>
          <w:p w:rsidR="00166A49" w:rsidRPr="00D708B9" w:rsidRDefault="00166A49" w:rsidP="00166A49">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w:t>
            </w:r>
          </w:p>
        </w:tc>
        <w:tc>
          <w:tcPr>
            <w:tcW w:w="8788" w:type="dxa"/>
          </w:tcPr>
          <w:p w:rsidR="00166A49" w:rsidRPr="00D708B9" w:rsidRDefault="00166A49" w:rsidP="00166A49">
            <w:pPr>
              <w:contextualSpacing/>
              <w:jc w:val="both"/>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Вн.чт.  </w:t>
            </w:r>
            <w:r w:rsidR="00B07B0B" w:rsidRPr="00D708B9">
              <w:rPr>
                <w:rFonts w:ascii="Times New Roman" w:eastAsia="Times New Roman" w:hAnsi="Times New Roman" w:cs="Times New Roman"/>
                <w:sz w:val="24"/>
                <w:szCs w:val="24"/>
              </w:rPr>
              <w:t>«Повесть о Петре и Февронии Муромских» -гимн любви и верности.</w:t>
            </w:r>
            <w:r w:rsidRPr="00D708B9">
              <w:rPr>
                <w:rFonts w:ascii="Times New Roman" w:eastAsia="Times New Roman" w:hAnsi="Times New Roman" w:cs="Times New Roman"/>
                <w:sz w:val="24"/>
                <w:szCs w:val="24"/>
              </w:rPr>
              <w:t>.</w:t>
            </w:r>
          </w:p>
        </w:tc>
        <w:tc>
          <w:tcPr>
            <w:tcW w:w="1276" w:type="dxa"/>
          </w:tcPr>
          <w:p w:rsidR="00166A49" w:rsidRPr="00D708B9" w:rsidRDefault="00166A49" w:rsidP="00166A49">
            <w:pPr>
              <w:tabs>
                <w:tab w:val="left" w:pos="284"/>
              </w:tabs>
              <w:jc w:val="center"/>
              <w:rPr>
                <w:rFonts w:ascii="Times New Roman" w:hAnsi="Times New Roman" w:cs="Times New Roman"/>
                <w:sz w:val="24"/>
                <w:szCs w:val="24"/>
              </w:rPr>
            </w:pPr>
          </w:p>
        </w:tc>
        <w:tc>
          <w:tcPr>
            <w:tcW w:w="1056" w:type="dxa"/>
          </w:tcPr>
          <w:p w:rsidR="00166A49" w:rsidRPr="00D708B9" w:rsidRDefault="00166A49" w:rsidP="00166A49">
            <w:pPr>
              <w:tabs>
                <w:tab w:val="left" w:pos="284"/>
              </w:tabs>
              <w:jc w:val="center"/>
              <w:rPr>
                <w:rFonts w:ascii="Times New Roman" w:hAnsi="Times New Roman" w:cs="Times New Roman"/>
                <w:sz w:val="24"/>
                <w:szCs w:val="24"/>
              </w:rPr>
            </w:pPr>
          </w:p>
        </w:tc>
        <w:tc>
          <w:tcPr>
            <w:tcW w:w="3004" w:type="dxa"/>
          </w:tcPr>
          <w:p w:rsidR="00166A49" w:rsidRPr="00D708B9" w:rsidRDefault="00166A49" w:rsidP="00166A49">
            <w:pPr>
              <w:tabs>
                <w:tab w:val="left" w:pos="284"/>
              </w:tabs>
              <w:jc w:val="center"/>
              <w:rPr>
                <w:rFonts w:ascii="Times New Roman" w:hAnsi="Times New Roman" w:cs="Times New Roman"/>
                <w:sz w:val="24"/>
                <w:szCs w:val="24"/>
              </w:rPr>
            </w:pPr>
          </w:p>
        </w:tc>
      </w:tr>
      <w:tr w:rsidR="00166A49" w:rsidRPr="00D708B9" w:rsidTr="00A33F7D">
        <w:trPr>
          <w:trHeight w:val="140"/>
        </w:trPr>
        <w:tc>
          <w:tcPr>
            <w:tcW w:w="15112" w:type="dxa"/>
            <w:gridSpan w:val="5"/>
          </w:tcPr>
          <w:p w:rsidR="00166A49" w:rsidRPr="00D708B9" w:rsidRDefault="003D733D" w:rsidP="00166A49">
            <w:pPr>
              <w:tabs>
                <w:tab w:val="left" w:pos="284"/>
              </w:tabs>
              <w:jc w:val="center"/>
              <w:rPr>
                <w:rFonts w:ascii="Times New Roman" w:hAnsi="Times New Roman" w:cs="Times New Roman"/>
                <w:sz w:val="24"/>
                <w:szCs w:val="24"/>
              </w:rPr>
            </w:pPr>
            <w:r w:rsidRPr="00D708B9">
              <w:rPr>
                <w:rFonts w:ascii="Times New Roman" w:eastAsia="Times New Roman" w:hAnsi="Times New Roman" w:cs="Times New Roman"/>
                <w:b/>
                <w:sz w:val="24"/>
                <w:szCs w:val="24"/>
              </w:rPr>
              <w:t xml:space="preserve">                        Литература  первой половины XIX века(1</w:t>
            </w:r>
            <w:r w:rsidR="00A33F7D" w:rsidRPr="00D708B9">
              <w:rPr>
                <w:rFonts w:ascii="Times New Roman" w:eastAsia="Times New Roman" w:hAnsi="Times New Roman" w:cs="Times New Roman"/>
                <w:b/>
                <w:sz w:val="24"/>
                <w:szCs w:val="24"/>
              </w:rPr>
              <w:t>7</w:t>
            </w:r>
            <w:r w:rsidRPr="00D708B9">
              <w:rPr>
                <w:rFonts w:ascii="Times New Roman" w:eastAsia="Times New Roman" w:hAnsi="Times New Roman" w:cs="Times New Roman"/>
                <w:b/>
                <w:sz w:val="24"/>
                <w:szCs w:val="24"/>
              </w:rPr>
              <w:t>ч)</w:t>
            </w:r>
          </w:p>
        </w:tc>
      </w:tr>
      <w:tr w:rsidR="00663A7B" w:rsidRPr="00D708B9" w:rsidTr="00FC46A0">
        <w:trPr>
          <w:trHeight w:val="140"/>
        </w:trPr>
        <w:tc>
          <w:tcPr>
            <w:tcW w:w="988" w:type="dxa"/>
          </w:tcPr>
          <w:p w:rsidR="00663A7B" w:rsidRPr="00D708B9" w:rsidRDefault="00663A7B" w:rsidP="00FC46A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w:t>
            </w:r>
          </w:p>
        </w:tc>
        <w:tc>
          <w:tcPr>
            <w:tcW w:w="8788" w:type="dxa"/>
          </w:tcPr>
          <w:p w:rsidR="00663A7B" w:rsidRPr="00D708B9" w:rsidRDefault="00166A49" w:rsidP="003D733D">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А. С. Пушкин.</w:t>
            </w:r>
            <w:r w:rsidR="007C34B9" w:rsidRPr="00D708B9">
              <w:rPr>
                <w:rFonts w:ascii="Times New Roman" w:eastAsia="Andale Sans UI" w:hAnsi="Times New Roman" w:cs="Times New Roman"/>
                <w:kern w:val="1"/>
                <w:sz w:val="24"/>
                <w:szCs w:val="24"/>
              </w:rPr>
              <w:t xml:space="preserve"> Слово о писателе.</w:t>
            </w:r>
            <w:r w:rsidRPr="00D708B9">
              <w:rPr>
                <w:rFonts w:ascii="Times New Roman" w:eastAsia="Times New Roman" w:hAnsi="Times New Roman" w:cs="Times New Roman"/>
                <w:sz w:val="24"/>
                <w:szCs w:val="24"/>
              </w:rPr>
              <w:t xml:space="preserve"> Стихотворен</w:t>
            </w:r>
            <w:r w:rsidR="003D733D" w:rsidRPr="00D708B9">
              <w:rPr>
                <w:rFonts w:ascii="Times New Roman" w:eastAsia="Times New Roman" w:hAnsi="Times New Roman" w:cs="Times New Roman"/>
                <w:sz w:val="24"/>
                <w:szCs w:val="24"/>
              </w:rPr>
              <w:t>ие «Во глубине сибирских руд…».</w:t>
            </w:r>
          </w:p>
        </w:tc>
        <w:tc>
          <w:tcPr>
            <w:tcW w:w="1276" w:type="dxa"/>
          </w:tcPr>
          <w:p w:rsidR="00663A7B" w:rsidRPr="00D708B9" w:rsidRDefault="00663A7B" w:rsidP="00FC46A0">
            <w:pPr>
              <w:tabs>
                <w:tab w:val="left" w:pos="284"/>
              </w:tabs>
              <w:jc w:val="center"/>
              <w:rPr>
                <w:rFonts w:ascii="Times New Roman" w:hAnsi="Times New Roman" w:cs="Times New Roman"/>
                <w:sz w:val="24"/>
                <w:szCs w:val="24"/>
              </w:rPr>
            </w:pPr>
          </w:p>
        </w:tc>
        <w:tc>
          <w:tcPr>
            <w:tcW w:w="1056" w:type="dxa"/>
          </w:tcPr>
          <w:p w:rsidR="00663A7B" w:rsidRPr="00D708B9" w:rsidRDefault="00663A7B" w:rsidP="00FC46A0">
            <w:pPr>
              <w:tabs>
                <w:tab w:val="left" w:pos="284"/>
              </w:tabs>
              <w:jc w:val="center"/>
              <w:rPr>
                <w:rFonts w:ascii="Times New Roman" w:hAnsi="Times New Roman" w:cs="Times New Roman"/>
                <w:sz w:val="24"/>
                <w:szCs w:val="24"/>
              </w:rPr>
            </w:pPr>
          </w:p>
        </w:tc>
        <w:tc>
          <w:tcPr>
            <w:tcW w:w="3004" w:type="dxa"/>
          </w:tcPr>
          <w:p w:rsidR="00663A7B" w:rsidRPr="00D708B9" w:rsidRDefault="00663A7B" w:rsidP="00FC46A0">
            <w:pPr>
              <w:tabs>
                <w:tab w:val="left" w:pos="284"/>
              </w:tabs>
              <w:jc w:val="center"/>
              <w:rPr>
                <w:rFonts w:ascii="Times New Roman" w:hAnsi="Times New Roman" w:cs="Times New Roman"/>
                <w:sz w:val="24"/>
                <w:szCs w:val="24"/>
              </w:rPr>
            </w:pPr>
          </w:p>
        </w:tc>
      </w:tr>
      <w:tr w:rsidR="00663A7B" w:rsidRPr="00D708B9" w:rsidTr="00FC46A0">
        <w:trPr>
          <w:trHeight w:val="140"/>
        </w:trPr>
        <w:tc>
          <w:tcPr>
            <w:tcW w:w="988" w:type="dxa"/>
          </w:tcPr>
          <w:p w:rsidR="00663A7B" w:rsidRPr="00D708B9" w:rsidRDefault="00663A7B" w:rsidP="00FC46A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w:t>
            </w:r>
          </w:p>
        </w:tc>
        <w:tc>
          <w:tcPr>
            <w:tcW w:w="8788" w:type="dxa"/>
          </w:tcPr>
          <w:p w:rsidR="00663A7B" w:rsidRPr="00D708B9" w:rsidRDefault="00166A49" w:rsidP="003D733D">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А. С. Пушкин. Стихотвор</w:t>
            </w:r>
            <w:r w:rsidR="003D733D" w:rsidRPr="00D708B9">
              <w:rPr>
                <w:rFonts w:ascii="Times New Roman" w:eastAsia="Times New Roman" w:hAnsi="Times New Roman" w:cs="Times New Roman"/>
                <w:sz w:val="24"/>
                <w:szCs w:val="24"/>
              </w:rPr>
              <w:t>ение «19 октября» («Роняет лес багряный свой убор…»)</w:t>
            </w:r>
          </w:p>
        </w:tc>
        <w:tc>
          <w:tcPr>
            <w:tcW w:w="1276" w:type="dxa"/>
          </w:tcPr>
          <w:p w:rsidR="00663A7B" w:rsidRPr="00D708B9" w:rsidRDefault="00663A7B" w:rsidP="00FC46A0">
            <w:pPr>
              <w:tabs>
                <w:tab w:val="left" w:pos="284"/>
              </w:tabs>
              <w:jc w:val="center"/>
              <w:rPr>
                <w:rFonts w:ascii="Times New Roman" w:hAnsi="Times New Roman" w:cs="Times New Roman"/>
                <w:sz w:val="24"/>
                <w:szCs w:val="24"/>
              </w:rPr>
            </w:pPr>
          </w:p>
        </w:tc>
        <w:tc>
          <w:tcPr>
            <w:tcW w:w="1056" w:type="dxa"/>
          </w:tcPr>
          <w:p w:rsidR="00663A7B" w:rsidRPr="00D708B9" w:rsidRDefault="00663A7B" w:rsidP="00FC46A0">
            <w:pPr>
              <w:tabs>
                <w:tab w:val="left" w:pos="284"/>
              </w:tabs>
              <w:jc w:val="center"/>
              <w:rPr>
                <w:rFonts w:ascii="Times New Roman" w:hAnsi="Times New Roman" w:cs="Times New Roman"/>
                <w:sz w:val="24"/>
                <w:szCs w:val="24"/>
              </w:rPr>
            </w:pPr>
          </w:p>
        </w:tc>
        <w:tc>
          <w:tcPr>
            <w:tcW w:w="3004" w:type="dxa"/>
          </w:tcPr>
          <w:p w:rsidR="00663A7B" w:rsidRPr="00D708B9" w:rsidRDefault="00663A7B" w:rsidP="00FC46A0">
            <w:pPr>
              <w:tabs>
                <w:tab w:val="left" w:pos="284"/>
              </w:tabs>
              <w:jc w:val="center"/>
              <w:rPr>
                <w:rFonts w:ascii="Times New Roman" w:hAnsi="Times New Roman" w:cs="Times New Roman"/>
                <w:sz w:val="24"/>
                <w:szCs w:val="24"/>
              </w:rPr>
            </w:pPr>
          </w:p>
        </w:tc>
      </w:tr>
      <w:tr w:rsidR="00663A7B" w:rsidRPr="00D708B9" w:rsidTr="00FC46A0">
        <w:trPr>
          <w:trHeight w:val="140"/>
        </w:trPr>
        <w:tc>
          <w:tcPr>
            <w:tcW w:w="988" w:type="dxa"/>
          </w:tcPr>
          <w:p w:rsidR="00663A7B" w:rsidRPr="00D708B9" w:rsidRDefault="00663A7B" w:rsidP="00FC46A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w:t>
            </w:r>
          </w:p>
        </w:tc>
        <w:tc>
          <w:tcPr>
            <w:tcW w:w="8788" w:type="dxa"/>
          </w:tcPr>
          <w:p w:rsidR="00663A7B" w:rsidRPr="00D708B9" w:rsidRDefault="003D733D" w:rsidP="003D733D">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А. С. Пушкин. Стихотворение</w:t>
            </w:r>
            <w:r w:rsidR="00166A49" w:rsidRPr="00D708B9">
              <w:rPr>
                <w:rFonts w:ascii="Times New Roman" w:eastAsia="Times New Roman" w:hAnsi="Times New Roman" w:cs="Times New Roman"/>
                <w:sz w:val="24"/>
                <w:szCs w:val="24"/>
              </w:rPr>
              <w:t xml:space="preserve"> </w:t>
            </w:r>
            <w:r w:rsidRPr="00D708B9">
              <w:rPr>
                <w:rFonts w:ascii="Times New Roman" w:eastAsia="Times New Roman" w:hAnsi="Times New Roman" w:cs="Times New Roman"/>
                <w:sz w:val="24"/>
                <w:szCs w:val="24"/>
              </w:rPr>
              <w:t xml:space="preserve">  «И. И. Пущину»</w:t>
            </w:r>
          </w:p>
        </w:tc>
        <w:tc>
          <w:tcPr>
            <w:tcW w:w="1276" w:type="dxa"/>
          </w:tcPr>
          <w:p w:rsidR="00663A7B" w:rsidRPr="00D708B9" w:rsidRDefault="00663A7B" w:rsidP="00FC46A0">
            <w:pPr>
              <w:tabs>
                <w:tab w:val="left" w:pos="284"/>
              </w:tabs>
              <w:jc w:val="center"/>
              <w:rPr>
                <w:rFonts w:ascii="Times New Roman" w:hAnsi="Times New Roman" w:cs="Times New Roman"/>
                <w:sz w:val="24"/>
                <w:szCs w:val="24"/>
              </w:rPr>
            </w:pPr>
          </w:p>
        </w:tc>
        <w:tc>
          <w:tcPr>
            <w:tcW w:w="1056" w:type="dxa"/>
          </w:tcPr>
          <w:p w:rsidR="00663A7B" w:rsidRPr="00D708B9" w:rsidRDefault="00663A7B" w:rsidP="00FC46A0">
            <w:pPr>
              <w:tabs>
                <w:tab w:val="left" w:pos="284"/>
              </w:tabs>
              <w:jc w:val="center"/>
              <w:rPr>
                <w:rFonts w:ascii="Times New Roman" w:hAnsi="Times New Roman" w:cs="Times New Roman"/>
                <w:sz w:val="24"/>
                <w:szCs w:val="24"/>
              </w:rPr>
            </w:pPr>
          </w:p>
        </w:tc>
        <w:tc>
          <w:tcPr>
            <w:tcW w:w="3004" w:type="dxa"/>
          </w:tcPr>
          <w:p w:rsidR="00663A7B" w:rsidRPr="00D708B9" w:rsidRDefault="00663A7B" w:rsidP="00FC46A0">
            <w:pPr>
              <w:tabs>
                <w:tab w:val="left" w:pos="284"/>
              </w:tabs>
              <w:jc w:val="center"/>
              <w:rPr>
                <w:rFonts w:ascii="Times New Roman" w:hAnsi="Times New Roman" w:cs="Times New Roman"/>
                <w:sz w:val="24"/>
                <w:szCs w:val="24"/>
              </w:rPr>
            </w:pPr>
          </w:p>
        </w:tc>
      </w:tr>
      <w:tr w:rsidR="00663A7B" w:rsidRPr="00D708B9" w:rsidTr="00FC46A0">
        <w:trPr>
          <w:trHeight w:val="140"/>
        </w:trPr>
        <w:tc>
          <w:tcPr>
            <w:tcW w:w="988" w:type="dxa"/>
          </w:tcPr>
          <w:p w:rsidR="00663A7B" w:rsidRPr="00D708B9" w:rsidRDefault="00663A7B" w:rsidP="00FC46A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w:t>
            </w:r>
          </w:p>
        </w:tc>
        <w:tc>
          <w:tcPr>
            <w:tcW w:w="8788" w:type="dxa"/>
          </w:tcPr>
          <w:p w:rsidR="00663A7B" w:rsidRPr="00D708B9" w:rsidRDefault="00166A49" w:rsidP="003D733D">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А. С. Пушкин. Ст</w:t>
            </w:r>
            <w:r w:rsidR="003D733D" w:rsidRPr="00D708B9">
              <w:rPr>
                <w:rFonts w:ascii="Times New Roman" w:eastAsia="Times New Roman" w:hAnsi="Times New Roman" w:cs="Times New Roman"/>
                <w:sz w:val="24"/>
                <w:szCs w:val="24"/>
              </w:rPr>
              <w:t xml:space="preserve">ихотворение </w:t>
            </w:r>
            <w:r w:rsidRPr="00D708B9">
              <w:rPr>
                <w:rFonts w:ascii="Times New Roman" w:eastAsia="Times New Roman" w:hAnsi="Times New Roman" w:cs="Times New Roman"/>
                <w:sz w:val="24"/>
                <w:szCs w:val="24"/>
              </w:rPr>
              <w:t>«На холмах Грузии лежит ночная</w:t>
            </w:r>
            <w:r w:rsidR="003D733D" w:rsidRPr="00D708B9">
              <w:rPr>
                <w:rFonts w:ascii="Times New Roman" w:eastAsia="Times New Roman" w:hAnsi="Times New Roman" w:cs="Times New Roman"/>
                <w:sz w:val="24"/>
                <w:szCs w:val="24"/>
              </w:rPr>
              <w:t xml:space="preserve"> мгла…».</w:t>
            </w:r>
          </w:p>
        </w:tc>
        <w:tc>
          <w:tcPr>
            <w:tcW w:w="1276" w:type="dxa"/>
          </w:tcPr>
          <w:p w:rsidR="00663A7B" w:rsidRPr="00D708B9" w:rsidRDefault="00663A7B" w:rsidP="00FC46A0">
            <w:pPr>
              <w:tabs>
                <w:tab w:val="left" w:pos="284"/>
              </w:tabs>
              <w:jc w:val="center"/>
              <w:rPr>
                <w:rFonts w:ascii="Times New Roman" w:hAnsi="Times New Roman" w:cs="Times New Roman"/>
                <w:sz w:val="24"/>
                <w:szCs w:val="24"/>
              </w:rPr>
            </w:pPr>
          </w:p>
        </w:tc>
        <w:tc>
          <w:tcPr>
            <w:tcW w:w="1056" w:type="dxa"/>
          </w:tcPr>
          <w:p w:rsidR="00663A7B" w:rsidRPr="00D708B9" w:rsidRDefault="00663A7B" w:rsidP="00FC46A0">
            <w:pPr>
              <w:tabs>
                <w:tab w:val="left" w:pos="284"/>
              </w:tabs>
              <w:jc w:val="center"/>
              <w:rPr>
                <w:rFonts w:ascii="Times New Roman" w:hAnsi="Times New Roman" w:cs="Times New Roman"/>
                <w:sz w:val="24"/>
                <w:szCs w:val="24"/>
              </w:rPr>
            </w:pPr>
          </w:p>
        </w:tc>
        <w:tc>
          <w:tcPr>
            <w:tcW w:w="3004" w:type="dxa"/>
          </w:tcPr>
          <w:p w:rsidR="00663A7B" w:rsidRPr="00D708B9" w:rsidRDefault="00663A7B" w:rsidP="00FC46A0">
            <w:pPr>
              <w:tabs>
                <w:tab w:val="left" w:pos="284"/>
              </w:tabs>
              <w:jc w:val="center"/>
              <w:rPr>
                <w:rFonts w:ascii="Times New Roman" w:hAnsi="Times New Roman" w:cs="Times New Roman"/>
                <w:sz w:val="24"/>
                <w:szCs w:val="24"/>
              </w:rPr>
            </w:pPr>
          </w:p>
        </w:tc>
      </w:tr>
      <w:tr w:rsidR="00663A7B" w:rsidRPr="00D708B9" w:rsidTr="00FC46A0">
        <w:trPr>
          <w:trHeight w:val="140"/>
        </w:trPr>
        <w:tc>
          <w:tcPr>
            <w:tcW w:w="988" w:type="dxa"/>
          </w:tcPr>
          <w:p w:rsidR="00663A7B" w:rsidRPr="00D708B9" w:rsidRDefault="00663A7B" w:rsidP="00FC46A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w:t>
            </w:r>
          </w:p>
        </w:tc>
        <w:tc>
          <w:tcPr>
            <w:tcW w:w="8788" w:type="dxa"/>
          </w:tcPr>
          <w:p w:rsidR="00663A7B" w:rsidRPr="00D708B9" w:rsidRDefault="003D733D" w:rsidP="003D733D">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А. С. Пушкин. «Повести </w:t>
            </w:r>
            <w:r w:rsidR="00563EB7" w:rsidRPr="00D708B9">
              <w:rPr>
                <w:rFonts w:ascii="Times New Roman" w:eastAsia="Times New Roman" w:hAnsi="Times New Roman" w:cs="Times New Roman"/>
                <w:sz w:val="24"/>
                <w:szCs w:val="24"/>
              </w:rPr>
              <w:t>Белкина»: «Станционный смотритель» - повесть о «маленьком» человеке.</w:t>
            </w:r>
          </w:p>
        </w:tc>
        <w:tc>
          <w:tcPr>
            <w:tcW w:w="1276" w:type="dxa"/>
          </w:tcPr>
          <w:p w:rsidR="00663A7B" w:rsidRPr="00D708B9" w:rsidRDefault="00663A7B" w:rsidP="00FC46A0">
            <w:pPr>
              <w:tabs>
                <w:tab w:val="left" w:pos="284"/>
              </w:tabs>
              <w:jc w:val="center"/>
              <w:rPr>
                <w:rFonts w:ascii="Times New Roman" w:hAnsi="Times New Roman" w:cs="Times New Roman"/>
                <w:sz w:val="24"/>
                <w:szCs w:val="24"/>
              </w:rPr>
            </w:pPr>
          </w:p>
        </w:tc>
        <w:tc>
          <w:tcPr>
            <w:tcW w:w="1056" w:type="dxa"/>
          </w:tcPr>
          <w:p w:rsidR="00663A7B" w:rsidRPr="00D708B9" w:rsidRDefault="00663A7B" w:rsidP="00FC46A0">
            <w:pPr>
              <w:tabs>
                <w:tab w:val="left" w:pos="284"/>
              </w:tabs>
              <w:jc w:val="center"/>
              <w:rPr>
                <w:rFonts w:ascii="Times New Roman" w:hAnsi="Times New Roman" w:cs="Times New Roman"/>
                <w:sz w:val="24"/>
                <w:szCs w:val="24"/>
              </w:rPr>
            </w:pPr>
          </w:p>
        </w:tc>
        <w:tc>
          <w:tcPr>
            <w:tcW w:w="3004" w:type="dxa"/>
          </w:tcPr>
          <w:p w:rsidR="00663A7B" w:rsidRPr="00D708B9" w:rsidRDefault="00663A7B" w:rsidP="00FC46A0">
            <w:pPr>
              <w:tabs>
                <w:tab w:val="left" w:pos="284"/>
              </w:tabs>
              <w:jc w:val="center"/>
              <w:rPr>
                <w:rFonts w:ascii="Times New Roman" w:hAnsi="Times New Roman" w:cs="Times New Roman"/>
                <w:sz w:val="24"/>
                <w:szCs w:val="24"/>
              </w:rPr>
            </w:pPr>
          </w:p>
        </w:tc>
      </w:tr>
      <w:tr w:rsidR="00663A7B" w:rsidRPr="00D708B9" w:rsidTr="00FC46A0">
        <w:trPr>
          <w:trHeight w:val="140"/>
        </w:trPr>
        <w:tc>
          <w:tcPr>
            <w:tcW w:w="988" w:type="dxa"/>
          </w:tcPr>
          <w:p w:rsidR="00663A7B" w:rsidRPr="00D708B9" w:rsidRDefault="00663A7B" w:rsidP="00FC46A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w:t>
            </w:r>
          </w:p>
        </w:tc>
        <w:tc>
          <w:tcPr>
            <w:tcW w:w="8788" w:type="dxa"/>
          </w:tcPr>
          <w:p w:rsidR="00663A7B" w:rsidRPr="00D708B9" w:rsidRDefault="003D733D" w:rsidP="00A23C8B">
            <w:pPr>
              <w:rPr>
                <w:rFonts w:ascii="Times New Roman" w:eastAsia="Calibri" w:hAnsi="Times New Roman" w:cs="Times New Roman"/>
                <w:sz w:val="24"/>
                <w:szCs w:val="24"/>
              </w:rPr>
            </w:pPr>
            <w:r w:rsidRPr="00D708B9">
              <w:rPr>
                <w:rFonts w:ascii="Times New Roman" w:eastAsia="Times New Roman" w:hAnsi="Times New Roman" w:cs="Times New Roman"/>
                <w:sz w:val="24"/>
                <w:szCs w:val="24"/>
              </w:rPr>
              <w:t xml:space="preserve">А. С. Пушкин. Поэма «Полтава» (фрагмент) </w:t>
            </w:r>
            <w:r w:rsidR="00563EB7" w:rsidRPr="00D708B9">
              <w:rPr>
                <w:rFonts w:ascii="Times New Roman" w:eastAsia="Times New Roman" w:hAnsi="Times New Roman" w:cs="Times New Roman"/>
                <w:sz w:val="24"/>
                <w:szCs w:val="24"/>
              </w:rPr>
              <w:t>Мастерство Пушкина в изображении Полтавской битвы.</w:t>
            </w:r>
            <w:r w:rsidR="00A23C8B" w:rsidRPr="00D708B9">
              <w:rPr>
                <w:rFonts w:ascii="Times New Roman" w:eastAsia="Calibri" w:hAnsi="Times New Roman" w:cs="Times New Roman"/>
                <w:sz w:val="24"/>
                <w:szCs w:val="24"/>
              </w:rPr>
              <w:t xml:space="preserve"> Портреты Петра I и Карла XII.</w:t>
            </w:r>
          </w:p>
        </w:tc>
        <w:tc>
          <w:tcPr>
            <w:tcW w:w="1276" w:type="dxa"/>
          </w:tcPr>
          <w:p w:rsidR="00663A7B" w:rsidRPr="00D708B9" w:rsidRDefault="00663A7B" w:rsidP="00FC46A0">
            <w:pPr>
              <w:tabs>
                <w:tab w:val="left" w:pos="284"/>
              </w:tabs>
              <w:jc w:val="center"/>
              <w:rPr>
                <w:rFonts w:ascii="Times New Roman" w:hAnsi="Times New Roman" w:cs="Times New Roman"/>
                <w:sz w:val="24"/>
                <w:szCs w:val="24"/>
              </w:rPr>
            </w:pPr>
          </w:p>
        </w:tc>
        <w:tc>
          <w:tcPr>
            <w:tcW w:w="1056" w:type="dxa"/>
          </w:tcPr>
          <w:p w:rsidR="00663A7B" w:rsidRPr="00D708B9" w:rsidRDefault="00663A7B" w:rsidP="00FC46A0">
            <w:pPr>
              <w:tabs>
                <w:tab w:val="left" w:pos="284"/>
              </w:tabs>
              <w:jc w:val="center"/>
              <w:rPr>
                <w:rFonts w:ascii="Times New Roman" w:hAnsi="Times New Roman" w:cs="Times New Roman"/>
                <w:sz w:val="24"/>
                <w:szCs w:val="24"/>
              </w:rPr>
            </w:pPr>
          </w:p>
        </w:tc>
        <w:tc>
          <w:tcPr>
            <w:tcW w:w="3004" w:type="dxa"/>
          </w:tcPr>
          <w:p w:rsidR="00663A7B" w:rsidRPr="00D708B9" w:rsidRDefault="00663A7B" w:rsidP="00FC46A0">
            <w:pPr>
              <w:tabs>
                <w:tab w:val="left" w:pos="284"/>
              </w:tabs>
              <w:jc w:val="center"/>
              <w:rPr>
                <w:rFonts w:ascii="Times New Roman" w:hAnsi="Times New Roman" w:cs="Times New Roman"/>
                <w:sz w:val="24"/>
                <w:szCs w:val="24"/>
              </w:rPr>
            </w:pPr>
          </w:p>
        </w:tc>
      </w:tr>
      <w:tr w:rsidR="003D733D" w:rsidRPr="00D708B9" w:rsidTr="00FC46A0">
        <w:trPr>
          <w:trHeight w:val="140"/>
        </w:trPr>
        <w:tc>
          <w:tcPr>
            <w:tcW w:w="988" w:type="dxa"/>
          </w:tcPr>
          <w:p w:rsidR="003D733D" w:rsidRPr="00D708B9" w:rsidRDefault="003D733D" w:rsidP="003D733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w:t>
            </w:r>
          </w:p>
        </w:tc>
        <w:tc>
          <w:tcPr>
            <w:tcW w:w="8788" w:type="dxa"/>
          </w:tcPr>
          <w:p w:rsidR="003D733D" w:rsidRPr="00D708B9" w:rsidRDefault="003D733D" w:rsidP="003D733D">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Р.р. </w:t>
            </w:r>
            <w:r w:rsidR="00563EB7" w:rsidRPr="00D708B9">
              <w:rPr>
                <w:rFonts w:ascii="Times New Roman" w:eastAsia="Times New Roman" w:hAnsi="Times New Roman" w:cs="Times New Roman"/>
                <w:sz w:val="24"/>
                <w:szCs w:val="24"/>
              </w:rPr>
              <w:t xml:space="preserve">«Медный всадник». Историческая основа поэмы. </w:t>
            </w:r>
            <w:r w:rsidR="00A23C8B" w:rsidRPr="00D708B9">
              <w:rPr>
                <w:rFonts w:ascii="Times New Roman" w:eastAsia="Calibri" w:hAnsi="Times New Roman" w:cs="Times New Roman"/>
                <w:sz w:val="24"/>
                <w:szCs w:val="24"/>
              </w:rPr>
              <w:t>Прославление деяний Петра I.</w:t>
            </w:r>
          </w:p>
        </w:tc>
        <w:tc>
          <w:tcPr>
            <w:tcW w:w="1276" w:type="dxa"/>
          </w:tcPr>
          <w:p w:rsidR="003D733D" w:rsidRPr="00D708B9" w:rsidRDefault="003D733D" w:rsidP="003D733D">
            <w:pPr>
              <w:tabs>
                <w:tab w:val="left" w:pos="284"/>
              </w:tabs>
              <w:jc w:val="center"/>
              <w:rPr>
                <w:rFonts w:ascii="Times New Roman" w:hAnsi="Times New Roman" w:cs="Times New Roman"/>
                <w:sz w:val="24"/>
                <w:szCs w:val="24"/>
              </w:rPr>
            </w:pPr>
          </w:p>
        </w:tc>
        <w:tc>
          <w:tcPr>
            <w:tcW w:w="1056" w:type="dxa"/>
          </w:tcPr>
          <w:p w:rsidR="003D733D" w:rsidRPr="00D708B9" w:rsidRDefault="003D733D" w:rsidP="003D733D">
            <w:pPr>
              <w:tabs>
                <w:tab w:val="left" w:pos="284"/>
              </w:tabs>
              <w:jc w:val="center"/>
              <w:rPr>
                <w:rFonts w:ascii="Times New Roman" w:hAnsi="Times New Roman" w:cs="Times New Roman"/>
                <w:sz w:val="24"/>
                <w:szCs w:val="24"/>
              </w:rPr>
            </w:pPr>
          </w:p>
        </w:tc>
        <w:tc>
          <w:tcPr>
            <w:tcW w:w="3004" w:type="dxa"/>
          </w:tcPr>
          <w:p w:rsidR="003D733D" w:rsidRPr="00D708B9" w:rsidRDefault="003D733D" w:rsidP="003D733D">
            <w:pPr>
              <w:tabs>
                <w:tab w:val="left" w:pos="284"/>
              </w:tabs>
              <w:jc w:val="center"/>
              <w:rPr>
                <w:rFonts w:ascii="Times New Roman" w:hAnsi="Times New Roman" w:cs="Times New Roman"/>
                <w:sz w:val="24"/>
                <w:szCs w:val="24"/>
              </w:rPr>
            </w:pPr>
          </w:p>
        </w:tc>
      </w:tr>
      <w:tr w:rsidR="00A23C8B" w:rsidRPr="00D708B9" w:rsidTr="00A23C8B">
        <w:trPr>
          <w:trHeight w:val="140"/>
        </w:trPr>
        <w:tc>
          <w:tcPr>
            <w:tcW w:w="988" w:type="dxa"/>
          </w:tcPr>
          <w:p w:rsidR="00A23C8B" w:rsidRPr="00D708B9" w:rsidRDefault="00A23C8B" w:rsidP="00A23C8B">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10.</w:t>
            </w:r>
          </w:p>
        </w:tc>
        <w:tc>
          <w:tcPr>
            <w:tcW w:w="8788" w:type="dxa"/>
          </w:tcPr>
          <w:p w:rsidR="00A23C8B" w:rsidRPr="00D708B9" w:rsidRDefault="00A23C8B" w:rsidP="00A23C8B">
            <w:pPr>
              <w:autoSpaceDE w:val="0"/>
              <w:autoSpaceDN w:val="0"/>
              <w:rPr>
                <w:rFonts w:ascii="Times New Roman" w:hAnsi="Times New Roman" w:cs="Times New Roman"/>
                <w:sz w:val="24"/>
                <w:szCs w:val="24"/>
              </w:rPr>
            </w:pPr>
            <w:r w:rsidRPr="00D708B9">
              <w:rPr>
                <w:rFonts w:ascii="Times New Roman" w:eastAsia="Times New Roman" w:hAnsi="Times New Roman" w:cs="Times New Roman"/>
                <w:sz w:val="24"/>
                <w:szCs w:val="24"/>
              </w:rPr>
              <w:t>М. Ю. Лермонтов.</w:t>
            </w:r>
            <w:r w:rsidRPr="00D708B9">
              <w:rPr>
                <w:rFonts w:ascii="Times New Roman" w:eastAsia="Andale Sans UI" w:hAnsi="Times New Roman" w:cs="Times New Roman"/>
                <w:kern w:val="1"/>
                <w:sz w:val="24"/>
                <w:szCs w:val="24"/>
              </w:rPr>
              <w:t xml:space="preserve"> Личность и судьба гениального человека. Литературное творчество М.В.Ломоносова. </w:t>
            </w:r>
            <w:r w:rsidRPr="00D708B9">
              <w:rPr>
                <w:rFonts w:ascii="Times New Roman" w:eastAsia="Times New Roman" w:hAnsi="Times New Roman" w:cs="Times New Roman"/>
                <w:sz w:val="24"/>
                <w:szCs w:val="24"/>
              </w:rPr>
              <w:t>Стихотворение «Узник»</w:t>
            </w:r>
            <w:r w:rsidRPr="00D708B9">
              <w:rPr>
                <w:rFonts w:ascii="Times New Roman" w:hAnsi="Times New Roman" w:cs="Times New Roman"/>
                <w:spacing w:val="-1"/>
                <w:w w:val="115"/>
                <w:sz w:val="24"/>
                <w:szCs w:val="24"/>
              </w:rPr>
              <w:t xml:space="preserve"> «Когда волнуется</w:t>
            </w:r>
            <w:r w:rsidRPr="00D708B9">
              <w:rPr>
                <w:rFonts w:ascii="Times New Roman" w:hAnsi="Times New Roman" w:cs="Times New Roman"/>
                <w:spacing w:val="-49"/>
                <w:w w:val="115"/>
                <w:sz w:val="24"/>
                <w:szCs w:val="24"/>
              </w:rPr>
              <w:t xml:space="preserve"> </w:t>
            </w:r>
            <w:r w:rsidRPr="00D708B9">
              <w:rPr>
                <w:rFonts w:ascii="Times New Roman" w:hAnsi="Times New Roman" w:cs="Times New Roman"/>
                <w:w w:val="115"/>
                <w:sz w:val="24"/>
                <w:szCs w:val="24"/>
              </w:rPr>
              <w:t>желтеющая</w:t>
            </w:r>
            <w:r w:rsidRPr="00D708B9">
              <w:rPr>
                <w:rFonts w:ascii="Times New Roman" w:hAnsi="Times New Roman" w:cs="Times New Roman"/>
                <w:spacing w:val="1"/>
                <w:w w:val="115"/>
                <w:sz w:val="24"/>
                <w:szCs w:val="24"/>
              </w:rPr>
              <w:t xml:space="preserve"> </w:t>
            </w:r>
            <w:r w:rsidRPr="00D708B9">
              <w:rPr>
                <w:rFonts w:ascii="Times New Roman" w:hAnsi="Times New Roman" w:cs="Times New Roman"/>
                <w:w w:val="115"/>
                <w:sz w:val="24"/>
                <w:szCs w:val="24"/>
              </w:rPr>
              <w:t>нива…»,</w:t>
            </w:r>
            <w:r w:rsidRPr="00D708B9">
              <w:rPr>
                <w:rFonts w:ascii="Times New Roman" w:hAnsi="Times New Roman" w:cs="Times New Roman"/>
                <w:spacing w:val="1"/>
                <w:w w:val="115"/>
                <w:sz w:val="24"/>
                <w:szCs w:val="24"/>
              </w:rPr>
              <w:t xml:space="preserve"> </w:t>
            </w:r>
            <w:r w:rsidRPr="00D708B9">
              <w:rPr>
                <w:rFonts w:ascii="Times New Roman" w:hAnsi="Times New Roman" w:cs="Times New Roman"/>
                <w:w w:val="115"/>
                <w:sz w:val="24"/>
                <w:szCs w:val="24"/>
              </w:rPr>
              <w:t>Ангел», «Молитва» («В</w:t>
            </w:r>
            <w:r w:rsidRPr="00D708B9">
              <w:rPr>
                <w:rFonts w:ascii="Times New Roman" w:hAnsi="Times New Roman" w:cs="Times New Roman"/>
                <w:spacing w:val="1"/>
                <w:w w:val="115"/>
                <w:sz w:val="24"/>
                <w:szCs w:val="24"/>
              </w:rPr>
              <w:t xml:space="preserve"> </w:t>
            </w:r>
            <w:r w:rsidRPr="00D708B9">
              <w:rPr>
                <w:rFonts w:ascii="Times New Roman" w:hAnsi="Times New Roman" w:cs="Times New Roman"/>
                <w:w w:val="115"/>
                <w:sz w:val="24"/>
                <w:szCs w:val="24"/>
              </w:rPr>
              <w:t>минуту</w:t>
            </w:r>
            <w:r w:rsidRPr="00D708B9">
              <w:rPr>
                <w:rFonts w:ascii="Times New Roman" w:hAnsi="Times New Roman" w:cs="Times New Roman"/>
                <w:spacing w:val="1"/>
                <w:w w:val="115"/>
                <w:sz w:val="24"/>
                <w:szCs w:val="24"/>
              </w:rPr>
              <w:t xml:space="preserve"> </w:t>
            </w:r>
            <w:r w:rsidRPr="00D708B9">
              <w:rPr>
                <w:rFonts w:ascii="Times New Roman" w:hAnsi="Times New Roman" w:cs="Times New Roman"/>
                <w:w w:val="115"/>
                <w:sz w:val="24"/>
                <w:szCs w:val="24"/>
              </w:rPr>
              <w:t>жизни</w:t>
            </w:r>
            <w:r w:rsidRPr="00D708B9">
              <w:rPr>
                <w:rFonts w:ascii="Times New Roman" w:hAnsi="Times New Roman" w:cs="Times New Roman"/>
                <w:spacing w:val="-48"/>
                <w:w w:val="115"/>
                <w:sz w:val="24"/>
                <w:szCs w:val="24"/>
              </w:rPr>
              <w:t xml:space="preserve"> </w:t>
            </w:r>
            <w:r w:rsidRPr="00D708B9">
              <w:rPr>
                <w:rFonts w:ascii="Times New Roman" w:hAnsi="Times New Roman" w:cs="Times New Roman"/>
                <w:w w:val="115"/>
                <w:sz w:val="24"/>
                <w:szCs w:val="24"/>
              </w:rPr>
              <w:t>трудную…»)</w:t>
            </w:r>
          </w:p>
        </w:tc>
        <w:tc>
          <w:tcPr>
            <w:tcW w:w="1276" w:type="dxa"/>
          </w:tcPr>
          <w:p w:rsidR="00A23C8B" w:rsidRPr="00D708B9" w:rsidRDefault="00A23C8B" w:rsidP="00A23C8B">
            <w:pPr>
              <w:tabs>
                <w:tab w:val="left" w:pos="284"/>
              </w:tabs>
              <w:jc w:val="center"/>
              <w:rPr>
                <w:rFonts w:ascii="Times New Roman" w:hAnsi="Times New Roman" w:cs="Times New Roman"/>
                <w:sz w:val="24"/>
                <w:szCs w:val="24"/>
              </w:rPr>
            </w:pPr>
          </w:p>
        </w:tc>
        <w:tc>
          <w:tcPr>
            <w:tcW w:w="1056" w:type="dxa"/>
          </w:tcPr>
          <w:p w:rsidR="00A23C8B" w:rsidRPr="00D708B9" w:rsidRDefault="00A23C8B" w:rsidP="00A23C8B">
            <w:pPr>
              <w:tabs>
                <w:tab w:val="left" w:pos="284"/>
              </w:tabs>
              <w:jc w:val="center"/>
              <w:rPr>
                <w:rFonts w:ascii="Times New Roman" w:hAnsi="Times New Roman" w:cs="Times New Roman"/>
                <w:sz w:val="24"/>
                <w:szCs w:val="24"/>
              </w:rPr>
            </w:pPr>
          </w:p>
        </w:tc>
        <w:tc>
          <w:tcPr>
            <w:tcW w:w="3004" w:type="dxa"/>
            <w:tcBorders>
              <w:top w:val="single" w:sz="4" w:space="0" w:color="auto"/>
              <w:left w:val="single" w:sz="4" w:space="0" w:color="auto"/>
              <w:bottom w:val="single" w:sz="4" w:space="0" w:color="auto"/>
              <w:right w:val="single" w:sz="4" w:space="0" w:color="auto"/>
            </w:tcBorders>
          </w:tcPr>
          <w:p w:rsidR="00A23C8B" w:rsidRPr="00D708B9" w:rsidRDefault="00A23C8B" w:rsidP="00A23C8B">
            <w:pPr>
              <w:pStyle w:val="TableParagraph"/>
              <w:spacing w:before="65" w:line="232" w:lineRule="auto"/>
              <w:ind w:left="42"/>
              <w:rPr>
                <w:sz w:val="24"/>
                <w:szCs w:val="24"/>
              </w:rPr>
            </w:pPr>
          </w:p>
        </w:tc>
      </w:tr>
      <w:tr w:rsidR="00A23C8B" w:rsidRPr="00D708B9" w:rsidTr="00A23C8B">
        <w:trPr>
          <w:trHeight w:val="140"/>
        </w:trPr>
        <w:tc>
          <w:tcPr>
            <w:tcW w:w="988" w:type="dxa"/>
          </w:tcPr>
          <w:p w:rsidR="00A23C8B" w:rsidRPr="00D708B9" w:rsidRDefault="00A23C8B" w:rsidP="00A23C8B">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11.</w:t>
            </w:r>
          </w:p>
        </w:tc>
        <w:tc>
          <w:tcPr>
            <w:tcW w:w="8788" w:type="dxa"/>
          </w:tcPr>
          <w:p w:rsidR="00A23C8B" w:rsidRPr="00D708B9" w:rsidRDefault="00A23C8B" w:rsidP="00A23C8B">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М.Ю. Лермонтов. Стихотворения «Парус», «Тучи» «Желанье» («Отворите мне темницу…»)</w:t>
            </w:r>
          </w:p>
        </w:tc>
        <w:tc>
          <w:tcPr>
            <w:tcW w:w="1276" w:type="dxa"/>
          </w:tcPr>
          <w:p w:rsidR="00A23C8B" w:rsidRPr="00D708B9" w:rsidRDefault="00A23C8B" w:rsidP="00A23C8B">
            <w:pPr>
              <w:tabs>
                <w:tab w:val="left" w:pos="284"/>
              </w:tabs>
              <w:jc w:val="center"/>
              <w:rPr>
                <w:rFonts w:ascii="Times New Roman" w:hAnsi="Times New Roman" w:cs="Times New Roman"/>
                <w:sz w:val="24"/>
                <w:szCs w:val="24"/>
              </w:rPr>
            </w:pPr>
          </w:p>
        </w:tc>
        <w:tc>
          <w:tcPr>
            <w:tcW w:w="1056" w:type="dxa"/>
          </w:tcPr>
          <w:p w:rsidR="00A23C8B" w:rsidRPr="00D708B9" w:rsidRDefault="00A23C8B" w:rsidP="00A23C8B">
            <w:pPr>
              <w:tabs>
                <w:tab w:val="left" w:pos="284"/>
              </w:tabs>
              <w:jc w:val="center"/>
              <w:rPr>
                <w:rFonts w:ascii="Times New Roman" w:hAnsi="Times New Roman" w:cs="Times New Roman"/>
                <w:sz w:val="24"/>
                <w:szCs w:val="24"/>
              </w:rPr>
            </w:pPr>
          </w:p>
        </w:tc>
        <w:tc>
          <w:tcPr>
            <w:tcW w:w="3004" w:type="dxa"/>
            <w:tcBorders>
              <w:top w:val="single" w:sz="4" w:space="0" w:color="auto"/>
              <w:left w:val="single" w:sz="4" w:space="0" w:color="auto"/>
              <w:bottom w:val="single" w:sz="4" w:space="0" w:color="auto"/>
              <w:right w:val="single" w:sz="4" w:space="0" w:color="auto"/>
            </w:tcBorders>
          </w:tcPr>
          <w:p w:rsidR="00A23C8B" w:rsidRPr="00D708B9" w:rsidRDefault="00A23C8B" w:rsidP="00A23C8B">
            <w:pPr>
              <w:rPr>
                <w:rFonts w:ascii="Times New Roman" w:hAnsi="Times New Roman" w:cs="Times New Roman"/>
                <w:sz w:val="24"/>
                <w:szCs w:val="24"/>
              </w:rPr>
            </w:pPr>
          </w:p>
        </w:tc>
      </w:tr>
      <w:tr w:rsidR="00A23C8B" w:rsidRPr="00D708B9" w:rsidTr="00A23C8B">
        <w:trPr>
          <w:trHeight w:val="140"/>
        </w:trPr>
        <w:tc>
          <w:tcPr>
            <w:tcW w:w="988" w:type="dxa"/>
          </w:tcPr>
          <w:p w:rsidR="00A23C8B" w:rsidRPr="00D708B9" w:rsidRDefault="00A23C8B" w:rsidP="00A23C8B">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12.</w:t>
            </w:r>
          </w:p>
        </w:tc>
        <w:tc>
          <w:tcPr>
            <w:tcW w:w="8788" w:type="dxa"/>
          </w:tcPr>
          <w:p w:rsidR="00A23C8B" w:rsidRPr="00D708B9" w:rsidRDefault="00A23C8B" w:rsidP="00A23C8B">
            <w:pPr>
              <w:autoSpaceDE w:val="0"/>
              <w:autoSpaceDN w:val="0"/>
              <w:rPr>
                <w:rStyle w:val="markedcontent"/>
                <w:rFonts w:ascii="Times New Roman" w:eastAsia="Times New Roman" w:hAnsi="Times New Roman" w:cs="Times New Roman"/>
                <w:sz w:val="24"/>
                <w:szCs w:val="24"/>
              </w:rPr>
            </w:pPr>
            <w:r w:rsidRPr="00D708B9">
              <w:rPr>
                <w:rFonts w:ascii="Times New Roman" w:eastAsia="Times New Roman" w:hAnsi="Times New Roman" w:cs="Times New Roman"/>
                <w:sz w:val="24"/>
                <w:szCs w:val="24"/>
                <w:lang w:val="en-US"/>
              </w:rPr>
              <w:t>M</w:t>
            </w:r>
            <w:r w:rsidRPr="00D708B9">
              <w:rPr>
                <w:rFonts w:ascii="Times New Roman" w:eastAsia="Times New Roman" w:hAnsi="Times New Roman" w:cs="Times New Roman"/>
                <w:sz w:val="24"/>
                <w:szCs w:val="24"/>
              </w:rPr>
              <w:t>..Ю. Лермонтов. Стихотворения «Когда волнуется желтеющая нива…», «Молитва».</w:t>
            </w:r>
          </w:p>
        </w:tc>
        <w:tc>
          <w:tcPr>
            <w:tcW w:w="1276" w:type="dxa"/>
          </w:tcPr>
          <w:p w:rsidR="00A23C8B" w:rsidRPr="00D708B9" w:rsidRDefault="00A23C8B" w:rsidP="00A23C8B">
            <w:pPr>
              <w:tabs>
                <w:tab w:val="left" w:pos="284"/>
              </w:tabs>
              <w:jc w:val="center"/>
              <w:rPr>
                <w:rFonts w:ascii="Times New Roman" w:hAnsi="Times New Roman" w:cs="Times New Roman"/>
                <w:sz w:val="24"/>
                <w:szCs w:val="24"/>
              </w:rPr>
            </w:pPr>
          </w:p>
        </w:tc>
        <w:tc>
          <w:tcPr>
            <w:tcW w:w="1056" w:type="dxa"/>
          </w:tcPr>
          <w:p w:rsidR="00A23C8B" w:rsidRPr="00D708B9" w:rsidRDefault="00A23C8B" w:rsidP="00A23C8B">
            <w:pPr>
              <w:tabs>
                <w:tab w:val="left" w:pos="284"/>
              </w:tabs>
              <w:jc w:val="center"/>
              <w:rPr>
                <w:rFonts w:ascii="Times New Roman" w:hAnsi="Times New Roman" w:cs="Times New Roman"/>
                <w:sz w:val="24"/>
                <w:szCs w:val="24"/>
              </w:rPr>
            </w:pPr>
          </w:p>
        </w:tc>
        <w:tc>
          <w:tcPr>
            <w:tcW w:w="3004" w:type="dxa"/>
            <w:tcBorders>
              <w:top w:val="single" w:sz="4" w:space="0" w:color="auto"/>
              <w:left w:val="single" w:sz="4" w:space="0" w:color="auto"/>
              <w:bottom w:val="single" w:sz="4" w:space="0" w:color="auto"/>
              <w:right w:val="single" w:sz="4" w:space="0" w:color="auto"/>
            </w:tcBorders>
          </w:tcPr>
          <w:p w:rsidR="00A23C8B" w:rsidRPr="00D708B9" w:rsidRDefault="00A23C8B" w:rsidP="00A23C8B">
            <w:pPr>
              <w:rPr>
                <w:rFonts w:ascii="Times New Roman" w:hAnsi="Times New Roman" w:cs="Times New Roman"/>
                <w:sz w:val="24"/>
                <w:szCs w:val="24"/>
              </w:rPr>
            </w:pPr>
            <w:r w:rsidRPr="00D708B9">
              <w:rPr>
                <w:rFonts w:ascii="Times New Roman" w:hAnsi="Times New Roman" w:cs="Times New Roman"/>
                <w:sz w:val="24"/>
                <w:szCs w:val="24"/>
              </w:rPr>
              <w:t xml:space="preserve">  </w:t>
            </w:r>
          </w:p>
        </w:tc>
      </w:tr>
      <w:tr w:rsidR="00663A7B" w:rsidRPr="00D708B9" w:rsidTr="00FC46A0">
        <w:trPr>
          <w:trHeight w:val="140"/>
        </w:trPr>
        <w:tc>
          <w:tcPr>
            <w:tcW w:w="988" w:type="dxa"/>
          </w:tcPr>
          <w:p w:rsidR="00663A7B" w:rsidRPr="00D708B9" w:rsidRDefault="00663A7B" w:rsidP="00FC46A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13.</w:t>
            </w:r>
          </w:p>
        </w:tc>
        <w:tc>
          <w:tcPr>
            <w:tcW w:w="8788" w:type="dxa"/>
          </w:tcPr>
          <w:p w:rsidR="00663A7B" w:rsidRPr="00D708B9" w:rsidRDefault="003D733D" w:rsidP="003D733D">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«М. Ю. Лермонтов. </w:t>
            </w:r>
            <w:r w:rsidR="00B07B0B" w:rsidRPr="00D708B9">
              <w:rPr>
                <w:rFonts w:ascii="Times New Roman" w:eastAsia="Times New Roman" w:hAnsi="Times New Roman" w:cs="Times New Roman"/>
                <w:sz w:val="24"/>
                <w:szCs w:val="24"/>
              </w:rPr>
              <w:t>«</w:t>
            </w:r>
            <w:r w:rsidRPr="00D708B9">
              <w:rPr>
                <w:rFonts w:ascii="Times New Roman" w:eastAsia="Times New Roman" w:hAnsi="Times New Roman" w:cs="Times New Roman"/>
                <w:sz w:val="24"/>
                <w:szCs w:val="24"/>
              </w:rPr>
              <w:t>Песня про царя Ивана Васильевича, молодого опричн</w:t>
            </w:r>
            <w:r w:rsidR="002170DB" w:rsidRPr="00D708B9">
              <w:rPr>
                <w:rFonts w:ascii="Times New Roman" w:eastAsia="Times New Roman" w:hAnsi="Times New Roman" w:cs="Times New Roman"/>
                <w:sz w:val="24"/>
                <w:szCs w:val="24"/>
              </w:rPr>
              <w:t>ика и удалого купца Калашникова» - поэма об историческом прошлом России.</w:t>
            </w:r>
            <w:r w:rsidR="00A23C8B" w:rsidRPr="00D708B9">
              <w:rPr>
                <w:rFonts w:ascii="Times New Roman" w:hAnsi="Times New Roman" w:cs="Times New Roman"/>
                <w:sz w:val="24"/>
                <w:szCs w:val="24"/>
              </w:rPr>
              <w:t xml:space="preserve"> Картины быта XVI века и их роль в понимании характеров и идеи поэмы.</w:t>
            </w:r>
          </w:p>
        </w:tc>
        <w:tc>
          <w:tcPr>
            <w:tcW w:w="1276" w:type="dxa"/>
          </w:tcPr>
          <w:p w:rsidR="00663A7B" w:rsidRPr="00D708B9" w:rsidRDefault="00663A7B" w:rsidP="00FC46A0">
            <w:pPr>
              <w:tabs>
                <w:tab w:val="left" w:pos="284"/>
              </w:tabs>
              <w:jc w:val="center"/>
              <w:rPr>
                <w:rFonts w:ascii="Times New Roman" w:hAnsi="Times New Roman" w:cs="Times New Roman"/>
                <w:sz w:val="24"/>
                <w:szCs w:val="24"/>
              </w:rPr>
            </w:pPr>
          </w:p>
        </w:tc>
        <w:tc>
          <w:tcPr>
            <w:tcW w:w="1056" w:type="dxa"/>
          </w:tcPr>
          <w:p w:rsidR="00663A7B" w:rsidRPr="00D708B9" w:rsidRDefault="00663A7B" w:rsidP="00FC46A0">
            <w:pPr>
              <w:tabs>
                <w:tab w:val="left" w:pos="284"/>
              </w:tabs>
              <w:jc w:val="center"/>
              <w:rPr>
                <w:rFonts w:ascii="Times New Roman" w:hAnsi="Times New Roman" w:cs="Times New Roman"/>
                <w:sz w:val="24"/>
                <w:szCs w:val="24"/>
              </w:rPr>
            </w:pPr>
          </w:p>
        </w:tc>
        <w:tc>
          <w:tcPr>
            <w:tcW w:w="3004" w:type="dxa"/>
          </w:tcPr>
          <w:p w:rsidR="00663A7B" w:rsidRPr="00D708B9" w:rsidRDefault="00663A7B" w:rsidP="00FC46A0">
            <w:pPr>
              <w:tabs>
                <w:tab w:val="left" w:pos="284"/>
              </w:tabs>
              <w:jc w:val="center"/>
              <w:rPr>
                <w:rFonts w:ascii="Times New Roman" w:hAnsi="Times New Roman" w:cs="Times New Roman"/>
                <w:sz w:val="24"/>
                <w:szCs w:val="24"/>
              </w:rPr>
            </w:pPr>
          </w:p>
        </w:tc>
      </w:tr>
      <w:tr w:rsidR="00A33F7D" w:rsidRPr="00D708B9" w:rsidTr="00FC46A0">
        <w:trPr>
          <w:trHeight w:val="140"/>
        </w:trPr>
        <w:tc>
          <w:tcPr>
            <w:tcW w:w="988" w:type="dxa"/>
          </w:tcPr>
          <w:p w:rsidR="00A33F7D" w:rsidRPr="00D708B9" w:rsidRDefault="00A33F7D" w:rsidP="00A33F7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14.</w:t>
            </w:r>
          </w:p>
        </w:tc>
        <w:tc>
          <w:tcPr>
            <w:tcW w:w="8788" w:type="dxa"/>
          </w:tcPr>
          <w:p w:rsidR="00A33F7D" w:rsidRPr="00D708B9" w:rsidRDefault="00A33F7D" w:rsidP="00A33F7D">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Р.р. Анализ одного стихотворения М. Ю. Лермонтова(по выбору)</w:t>
            </w:r>
          </w:p>
        </w:tc>
        <w:tc>
          <w:tcPr>
            <w:tcW w:w="1276" w:type="dxa"/>
          </w:tcPr>
          <w:p w:rsidR="00A33F7D" w:rsidRPr="00D708B9" w:rsidRDefault="00A33F7D" w:rsidP="00A33F7D">
            <w:pPr>
              <w:tabs>
                <w:tab w:val="left" w:pos="284"/>
              </w:tabs>
              <w:jc w:val="center"/>
              <w:rPr>
                <w:rFonts w:ascii="Times New Roman" w:hAnsi="Times New Roman" w:cs="Times New Roman"/>
                <w:sz w:val="24"/>
                <w:szCs w:val="24"/>
              </w:rPr>
            </w:pPr>
          </w:p>
        </w:tc>
        <w:tc>
          <w:tcPr>
            <w:tcW w:w="1056" w:type="dxa"/>
          </w:tcPr>
          <w:p w:rsidR="00A33F7D" w:rsidRPr="00D708B9" w:rsidRDefault="00A33F7D" w:rsidP="00A33F7D">
            <w:pPr>
              <w:tabs>
                <w:tab w:val="left" w:pos="284"/>
              </w:tabs>
              <w:jc w:val="center"/>
              <w:rPr>
                <w:rFonts w:ascii="Times New Roman" w:hAnsi="Times New Roman" w:cs="Times New Roman"/>
                <w:sz w:val="24"/>
                <w:szCs w:val="24"/>
              </w:rPr>
            </w:pPr>
          </w:p>
        </w:tc>
        <w:tc>
          <w:tcPr>
            <w:tcW w:w="3004" w:type="dxa"/>
          </w:tcPr>
          <w:p w:rsidR="00A33F7D" w:rsidRPr="00D708B9" w:rsidRDefault="00A33F7D" w:rsidP="00A33F7D">
            <w:pPr>
              <w:tabs>
                <w:tab w:val="left" w:pos="284"/>
              </w:tabs>
              <w:jc w:val="center"/>
              <w:rPr>
                <w:rFonts w:ascii="Times New Roman" w:hAnsi="Times New Roman" w:cs="Times New Roman"/>
                <w:sz w:val="24"/>
                <w:szCs w:val="24"/>
              </w:rPr>
            </w:pPr>
          </w:p>
        </w:tc>
      </w:tr>
      <w:tr w:rsidR="00A33F7D" w:rsidRPr="00D708B9" w:rsidTr="002170DB">
        <w:trPr>
          <w:trHeight w:val="140"/>
        </w:trPr>
        <w:tc>
          <w:tcPr>
            <w:tcW w:w="988" w:type="dxa"/>
          </w:tcPr>
          <w:p w:rsidR="00A33F7D" w:rsidRPr="00D708B9" w:rsidRDefault="00A33F7D" w:rsidP="00A33F7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15.</w:t>
            </w:r>
          </w:p>
        </w:tc>
        <w:tc>
          <w:tcPr>
            <w:tcW w:w="8788" w:type="dxa"/>
            <w:shd w:val="clear" w:color="auto" w:fill="auto"/>
          </w:tcPr>
          <w:p w:rsidR="00A33F7D" w:rsidRPr="00D708B9" w:rsidRDefault="00A33F7D" w:rsidP="00A33F7D">
            <w:pPr>
              <w:contextualSpacing/>
              <w:jc w:val="both"/>
              <w:rPr>
                <w:rFonts w:ascii="Times New Roman" w:hAnsi="Times New Roman" w:cs="Times New Roman"/>
                <w:sz w:val="24"/>
                <w:szCs w:val="24"/>
              </w:rPr>
            </w:pPr>
            <w:r w:rsidRPr="00D708B9">
              <w:rPr>
                <w:rFonts w:ascii="Times New Roman" w:eastAsia="Times New Roman" w:hAnsi="Times New Roman" w:cs="Times New Roman"/>
                <w:sz w:val="24"/>
                <w:szCs w:val="24"/>
              </w:rPr>
              <w:t xml:space="preserve">Н. В. Гоголь. </w:t>
            </w:r>
            <w:r w:rsidR="00036A53" w:rsidRPr="00D708B9">
              <w:rPr>
                <w:rFonts w:ascii="Times New Roman" w:eastAsia="Times New Roman" w:hAnsi="Times New Roman" w:cs="Times New Roman"/>
                <w:sz w:val="24"/>
                <w:szCs w:val="24"/>
              </w:rPr>
              <w:t xml:space="preserve">Краткий рассказ о </w:t>
            </w:r>
            <w:r w:rsidR="002170DB" w:rsidRPr="00D708B9">
              <w:rPr>
                <w:rFonts w:ascii="Times New Roman" w:eastAsia="Times New Roman" w:hAnsi="Times New Roman" w:cs="Times New Roman"/>
                <w:sz w:val="24"/>
                <w:szCs w:val="24"/>
              </w:rPr>
              <w:t>поэте.</w:t>
            </w:r>
            <w:r w:rsidR="002170DB" w:rsidRPr="00D708B9">
              <w:rPr>
                <w:rFonts w:ascii="Times New Roman" w:eastAsia="Andale Sans UI" w:hAnsi="Times New Roman" w:cs="Times New Roman"/>
                <w:kern w:val="1"/>
                <w:sz w:val="24"/>
                <w:szCs w:val="24"/>
              </w:rPr>
              <w:t xml:space="preserve"> </w:t>
            </w:r>
            <w:r w:rsidR="002170DB" w:rsidRPr="00D708B9">
              <w:rPr>
                <w:rFonts w:ascii="Times New Roman" w:eastAsia="Times New Roman" w:hAnsi="Times New Roman" w:cs="Times New Roman"/>
                <w:sz w:val="24"/>
                <w:szCs w:val="24"/>
              </w:rPr>
              <w:t>Повесть «Тарас Бульба».</w:t>
            </w:r>
          </w:p>
        </w:tc>
        <w:tc>
          <w:tcPr>
            <w:tcW w:w="1276" w:type="dxa"/>
          </w:tcPr>
          <w:p w:rsidR="00A33F7D" w:rsidRPr="00D708B9" w:rsidRDefault="00A33F7D" w:rsidP="00A33F7D">
            <w:pPr>
              <w:tabs>
                <w:tab w:val="left" w:pos="284"/>
              </w:tabs>
              <w:jc w:val="center"/>
              <w:rPr>
                <w:rFonts w:ascii="Times New Roman" w:hAnsi="Times New Roman" w:cs="Times New Roman"/>
                <w:sz w:val="24"/>
                <w:szCs w:val="24"/>
              </w:rPr>
            </w:pPr>
          </w:p>
        </w:tc>
        <w:tc>
          <w:tcPr>
            <w:tcW w:w="1056" w:type="dxa"/>
          </w:tcPr>
          <w:p w:rsidR="00A33F7D" w:rsidRPr="00D708B9" w:rsidRDefault="00A33F7D" w:rsidP="00A33F7D">
            <w:pPr>
              <w:tabs>
                <w:tab w:val="left" w:pos="284"/>
              </w:tabs>
              <w:jc w:val="center"/>
              <w:rPr>
                <w:rFonts w:ascii="Times New Roman" w:hAnsi="Times New Roman" w:cs="Times New Roman"/>
                <w:sz w:val="24"/>
                <w:szCs w:val="24"/>
              </w:rPr>
            </w:pPr>
          </w:p>
        </w:tc>
        <w:tc>
          <w:tcPr>
            <w:tcW w:w="3004" w:type="dxa"/>
          </w:tcPr>
          <w:p w:rsidR="00A33F7D" w:rsidRPr="00D708B9" w:rsidRDefault="00A33F7D" w:rsidP="00A33F7D">
            <w:pPr>
              <w:tabs>
                <w:tab w:val="left" w:pos="284"/>
              </w:tabs>
              <w:jc w:val="center"/>
              <w:rPr>
                <w:rFonts w:ascii="Times New Roman" w:hAnsi="Times New Roman" w:cs="Times New Roman"/>
                <w:sz w:val="24"/>
                <w:szCs w:val="24"/>
              </w:rPr>
            </w:pPr>
          </w:p>
        </w:tc>
      </w:tr>
      <w:tr w:rsidR="00A33F7D" w:rsidRPr="00D708B9" w:rsidTr="002170DB">
        <w:trPr>
          <w:trHeight w:val="140"/>
        </w:trPr>
        <w:tc>
          <w:tcPr>
            <w:tcW w:w="988" w:type="dxa"/>
          </w:tcPr>
          <w:p w:rsidR="00A33F7D" w:rsidRPr="00D708B9" w:rsidRDefault="00A33F7D" w:rsidP="00A33F7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16.</w:t>
            </w:r>
          </w:p>
        </w:tc>
        <w:tc>
          <w:tcPr>
            <w:tcW w:w="8788" w:type="dxa"/>
            <w:shd w:val="clear" w:color="auto" w:fill="auto"/>
          </w:tcPr>
          <w:p w:rsidR="00A33F7D" w:rsidRPr="00D708B9" w:rsidRDefault="00A33F7D" w:rsidP="00A33F7D">
            <w:pPr>
              <w:rPr>
                <w:rFonts w:ascii="Times New Roman" w:hAnsi="Times New Roman" w:cs="Times New Roman"/>
                <w:sz w:val="24"/>
                <w:szCs w:val="24"/>
              </w:rPr>
            </w:pPr>
            <w:r w:rsidRPr="00D708B9">
              <w:rPr>
                <w:rFonts w:ascii="Times New Roman" w:eastAsia="Times New Roman" w:hAnsi="Times New Roman" w:cs="Times New Roman"/>
                <w:sz w:val="24"/>
                <w:szCs w:val="24"/>
              </w:rPr>
              <w:t>Н. В.</w:t>
            </w:r>
            <w:r w:rsidR="002170DB" w:rsidRPr="00D708B9">
              <w:rPr>
                <w:rFonts w:ascii="Times New Roman" w:eastAsia="Times New Roman" w:hAnsi="Times New Roman" w:cs="Times New Roman"/>
                <w:sz w:val="24"/>
                <w:szCs w:val="24"/>
              </w:rPr>
              <w:t xml:space="preserve"> Гоголь. Повесть «Тарас Бульба». Историческая и фольклорная основа повести.</w:t>
            </w:r>
          </w:p>
        </w:tc>
        <w:tc>
          <w:tcPr>
            <w:tcW w:w="1276" w:type="dxa"/>
          </w:tcPr>
          <w:p w:rsidR="00A33F7D" w:rsidRPr="00D708B9" w:rsidRDefault="00A33F7D" w:rsidP="00A33F7D">
            <w:pPr>
              <w:tabs>
                <w:tab w:val="left" w:pos="284"/>
              </w:tabs>
              <w:jc w:val="center"/>
              <w:rPr>
                <w:rFonts w:ascii="Times New Roman" w:hAnsi="Times New Roman" w:cs="Times New Roman"/>
                <w:sz w:val="24"/>
                <w:szCs w:val="24"/>
              </w:rPr>
            </w:pPr>
          </w:p>
        </w:tc>
        <w:tc>
          <w:tcPr>
            <w:tcW w:w="1056" w:type="dxa"/>
          </w:tcPr>
          <w:p w:rsidR="00A33F7D" w:rsidRPr="00D708B9" w:rsidRDefault="00A33F7D" w:rsidP="00A33F7D">
            <w:pPr>
              <w:tabs>
                <w:tab w:val="left" w:pos="284"/>
              </w:tabs>
              <w:jc w:val="center"/>
              <w:rPr>
                <w:rFonts w:ascii="Times New Roman" w:hAnsi="Times New Roman" w:cs="Times New Roman"/>
                <w:sz w:val="24"/>
                <w:szCs w:val="24"/>
              </w:rPr>
            </w:pPr>
          </w:p>
        </w:tc>
        <w:tc>
          <w:tcPr>
            <w:tcW w:w="3004" w:type="dxa"/>
          </w:tcPr>
          <w:p w:rsidR="00A33F7D" w:rsidRPr="00D708B9" w:rsidRDefault="00A33F7D" w:rsidP="00A33F7D">
            <w:pPr>
              <w:tabs>
                <w:tab w:val="left" w:pos="284"/>
              </w:tabs>
              <w:jc w:val="center"/>
              <w:rPr>
                <w:rFonts w:ascii="Times New Roman" w:hAnsi="Times New Roman" w:cs="Times New Roman"/>
                <w:sz w:val="24"/>
                <w:szCs w:val="24"/>
              </w:rPr>
            </w:pPr>
          </w:p>
        </w:tc>
      </w:tr>
      <w:tr w:rsidR="00A33F7D" w:rsidRPr="00D708B9" w:rsidTr="002170DB">
        <w:trPr>
          <w:trHeight w:val="140"/>
        </w:trPr>
        <w:tc>
          <w:tcPr>
            <w:tcW w:w="988" w:type="dxa"/>
          </w:tcPr>
          <w:p w:rsidR="00A33F7D" w:rsidRPr="00D708B9" w:rsidRDefault="00A33F7D" w:rsidP="00A33F7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17.</w:t>
            </w:r>
          </w:p>
        </w:tc>
        <w:tc>
          <w:tcPr>
            <w:tcW w:w="8788" w:type="dxa"/>
            <w:shd w:val="clear" w:color="auto" w:fill="auto"/>
          </w:tcPr>
          <w:p w:rsidR="00A33F7D" w:rsidRPr="00D708B9" w:rsidRDefault="00A33F7D" w:rsidP="00A33F7D">
            <w:pPr>
              <w:rPr>
                <w:rFonts w:ascii="Times New Roman" w:hAnsi="Times New Roman" w:cs="Times New Roman"/>
                <w:sz w:val="24"/>
                <w:szCs w:val="24"/>
              </w:rPr>
            </w:pPr>
            <w:r w:rsidRPr="00D708B9">
              <w:rPr>
                <w:rFonts w:ascii="Times New Roman" w:eastAsia="Times New Roman" w:hAnsi="Times New Roman" w:cs="Times New Roman"/>
                <w:sz w:val="24"/>
                <w:szCs w:val="24"/>
              </w:rPr>
              <w:t>Н. В. Гоголь. Повесть «Тарас Бульба»</w:t>
            </w:r>
            <w:r w:rsidR="002170DB" w:rsidRPr="00D708B9">
              <w:rPr>
                <w:rFonts w:ascii="Times New Roman" w:eastAsia="Times New Roman" w:hAnsi="Times New Roman" w:cs="Times New Roman"/>
                <w:sz w:val="24"/>
                <w:szCs w:val="24"/>
              </w:rPr>
              <w:t>.</w:t>
            </w:r>
            <w:r w:rsidRPr="00D708B9">
              <w:rPr>
                <w:rFonts w:ascii="Times New Roman" w:eastAsia="Times New Roman" w:hAnsi="Times New Roman" w:cs="Times New Roman"/>
                <w:sz w:val="24"/>
                <w:szCs w:val="24"/>
              </w:rPr>
              <w:t xml:space="preserve"> </w:t>
            </w:r>
            <w:r w:rsidR="002170DB" w:rsidRPr="00D708B9">
              <w:rPr>
                <w:rFonts w:ascii="Times New Roman" w:eastAsia="Times New Roman" w:hAnsi="Times New Roman" w:cs="Times New Roman"/>
                <w:sz w:val="24"/>
                <w:szCs w:val="24"/>
              </w:rPr>
              <w:t>Тарас Бульба и его сыновья.</w:t>
            </w:r>
          </w:p>
        </w:tc>
        <w:tc>
          <w:tcPr>
            <w:tcW w:w="1276" w:type="dxa"/>
          </w:tcPr>
          <w:p w:rsidR="00A33F7D" w:rsidRPr="00D708B9" w:rsidRDefault="00A33F7D" w:rsidP="00A33F7D">
            <w:pPr>
              <w:tabs>
                <w:tab w:val="left" w:pos="284"/>
              </w:tabs>
              <w:jc w:val="center"/>
              <w:rPr>
                <w:rFonts w:ascii="Times New Roman" w:hAnsi="Times New Roman" w:cs="Times New Roman"/>
                <w:sz w:val="24"/>
                <w:szCs w:val="24"/>
              </w:rPr>
            </w:pPr>
          </w:p>
        </w:tc>
        <w:tc>
          <w:tcPr>
            <w:tcW w:w="1056" w:type="dxa"/>
          </w:tcPr>
          <w:p w:rsidR="00A33F7D" w:rsidRPr="00D708B9" w:rsidRDefault="00A33F7D" w:rsidP="00A33F7D">
            <w:pPr>
              <w:tabs>
                <w:tab w:val="left" w:pos="284"/>
              </w:tabs>
              <w:jc w:val="center"/>
              <w:rPr>
                <w:rFonts w:ascii="Times New Roman" w:hAnsi="Times New Roman" w:cs="Times New Roman"/>
                <w:sz w:val="24"/>
                <w:szCs w:val="24"/>
              </w:rPr>
            </w:pPr>
          </w:p>
        </w:tc>
        <w:tc>
          <w:tcPr>
            <w:tcW w:w="3004" w:type="dxa"/>
          </w:tcPr>
          <w:p w:rsidR="00A33F7D" w:rsidRPr="00D708B9" w:rsidRDefault="00A33F7D" w:rsidP="00A33F7D">
            <w:pPr>
              <w:tabs>
                <w:tab w:val="left" w:pos="284"/>
              </w:tabs>
              <w:jc w:val="center"/>
              <w:rPr>
                <w:rFonts w:ascii="Times New Roman" w:hAnsi="Times New Roman" w:cs="Times New Roman"/>
                <w:sz w:val="24"/>
                <w:szCs w:val="24"/>
              </w:rPr>
            </w:pPr>
          </w:p>
        </w:tc>
      </w:tr>
      <w:tr w:rsidR="00A33F7D" w:rsidRPr="00D708B9" w:rsidTr="002170DB">
        <w:trPr>
          <w:trHeight w:val="140"/>
        </w:trPr>
        <w:tc>
          <w:tcPr>
            <w:tcW w:w="988" w:type="dxa"/>
          </w:tcPr>
          <w:p w:rsidR="00A33F7D" w:rsidRPr="00D708B9" w:rsidRDefault="00A33F7D" w:rsidP="00A33F7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18.</w:t>
            </w:r>
          </w:p>
        </w:tc>
        <w:tc>
          <w:tcPr>
            <w:tcW w:w="8788" w:type="dxa"/>
            <w:shd w:val="clear" w:color="auto" w:fill="auto"/>
          </w:tcPr>
          <w:p w:rsidR="00A33F7D" w:rsidRPr="00D708B9" w:rsidRDefault="00A33F7D" w:rsidP="00A33F7D">
            <w:pPr>
              <w:rPr>
                <w:rFonts w:ascii="Times New Roman" w:hAnsi="Times New Roman" w:cs="Times New Roman"/>
                <w:sz w:val="24"/>
                <w:szCs w:val="24"/>
              </w:rPr>
            </w:pPr>
            <w:r w:rsidRPr="00D708B9">
              <w:rPr>
                <w:rFonts w:ascii="Times New Roman" w:eastAsia="Times New Roman" w:hAnsi="Times New Roman" w:cs="Times New Roman"/>
                <w:sz w:val="24"/>
                <w:szCs w:val="24"/>
              </w:rPr>
              <w:t>Н. В. Гоголь. Повесть «Тарас Бульба»</w:t>
            </w:r>
            <w:r w:rsidR="002170DB" w:rsidRPr="00D708B9">
              <w:rPr>
                <w:rFonts w:ascii="Times New Roman" w:eastAsia="Times New Roman" w:hAnsi="Times New Roman" w:cs="Times New Roman"/>
                <w:sz w:val="24"/>
                <w:szCs w:val="24"/>
              </w:rPr>
              <w:t xml:space="preserve">. </w:t>
            </w:r>
            <w:r w:rsidRPr="00D708B9">
              <w:rPr>
                <w:rFonts w:ascii="Times New Roman" w:eastAsia="Times New Roman" w:hAnsi="Times New Roman" w:cs="Times New Roman"/>
                <w:sz w:val="24"/>
                <w:szCs w:val="24"/>
              </w:rPr>
              <w:t xml:space="preserve"> </w:t>
            </w:r>
            <w:r w:rsidR="002170DB" w:rsidRPr="00D708B9">
              <w:rPr>
                <w:rFonts w:ascii="Times New Roman" w:eastAsia="Times New Roman" w:hAnsi="Times New Roman" w:cs="Times New Roman"/>
                <w:sz w:val="24"/>
                <w:szCs w:val="24"/>
              </w:rPr>
              <w:t>Запорожская Сечь, её нравы и обычаи.</w:t>
            </w:r>
          </w:p>
        </w:tc>
        <w:tc>
          <w:tcPr>
            <w:tcW w:w="1276" w:type="dxa"/>
          </w:tcPr>
          <w:p w:rsidR="00A33F7D" w:rsidRPr="00D708B9" w:rsidRDefault="00A33F7D" w:rsidP="00A33F7D">
            <w:pPr>
              <w:tabs>
                <w:tab w:val="left" w:pos="284"/>
              </w:tabs>
              <w:jc w:val="center"/>
              <w:rPr>
                <w:rFonts w:ascii="Times New Roman" w:hAnsi="Times New Roman" w:cs="Times New Roman"/>
                <w:sz w:val="24"/>
                <w:szCs w:val="24"/>
              </w:rPr>
            </w:pPr>
          </w:p>
        </w:tc>
        <w:tc>
          <w:tcPr>
            <w:tcW w:w="1056" w:type="dxa"/>
          </w:tcPr>
          <w:p w:rsidR="00A33F7D" w:rsidRPr="00D708B9" w:rsidRDefault="00A33F7D" w:rsidP="00A33F7D">
            <w:pPr>
              <w:tabs>
                <w:tab w:val="left" w:pos="284"/>
              </w:tabs>
              <w:jc w:val="center"/>
              <w:rPr>
                <w:rFonts w:ascii="Times New Roman" w:hAnsi="Times New Roman" w:cs="Times New Roman"/>
                <w:sz w:val="24"/>
                <w:szCs w:val="24"/>
              </w:rPr>
            </w:pPr>
          </w:p>
        </w:tc>
        <w:tc>
          <w:tcPr>
            <w:tcW w:w="3004" w:type="dxa"/>
          </w:tcPr>
          <w:p w:rsidR="00A33F7D" w:rsidRPr="00D708B9" w:rsidRDefault="00A33F7D" w:rsidP="00A33F7D">
            <w:pPr>
              <w:tabs>
                <w:tab w:val="left" w:pos="284"/>
              </w:tabs>
              <w:jc w:val="center"/>
              <w:rPr>
                <w:rFonts w:ascii="Times New Roman" w:hAnsi="Times New Roman" w:cs="Times New Roman"/>
                <w:sz w:val="24"/>
                <w:szCs w:val="24"/>
              </w:rPr>
            </w:pPr>
          </w:p>
        </w:tc>
      </w:tr>
      <w:tr w:rsidR="00A33F7D" w:rsidRPr="00D708B9" w:rsidTr="00FC46A0">
        <w:trPr>
          <w:trHeight w:val="140"/>
        </w:trPr>
        <w:tc>
          <w:tcPr>
            <w:tcW w:w="988" w:type="dxa"/>
          </w:tcPr>
          <w:p w:rsidR="00A33F7D" w:rsidRPr="00D708B9" w:rsidRDefault="00A33F7D" w:rsidP="00A33F7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19.</w:t>
            </w:r>
          </w:p>
        </w:tc>
        <w:tc>
          <w:tcPr>
            <w:tcW w:w="8788" w:type="dxa"/>
          </w:tcPr>
          <w:p w:rsidR="00A33F7D" w:rsidRPr="00D708B9" w:rsidRDefault="00A33F7D" w:rsidP="00A33F7D">
            <w:pPr>
              <w:contextualSpacing/>
              <w:jc w:val="both"/>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Р.р. </w:t>
            </w:r>
            <w:r w:rsidR="002170DB" w:rsidRPr="00D708B9">
              <w:rPr>
                <w:rFonts w:ascii="Times New Roman" w:eastAsia="Times New Roman" w:hAnsi="Times New Roman" w:cs="Times New Roman"/>
                <w:sz w:val="24"/>
                <w:szCs w:val="24"/>
              </w:rPr>
              <w:t>Анализ эпизода «Осада польского города Дубно».</w:t>
            </w:r>
          </w:p>
        </w:tc>
        <w:tc>
          <w:tcPr>
            <w:tcW w:w="1276" w:type="dxa"/>
          </w:tcPr>
          <w:p w:rsidR="00A33F7D" w:rsidRPr="00D708B9" w:rsidRDefault="00A33F7D" w:rsidP="00A33F7D">
            <w:pPr>
              <w:tabs>
                <w:tab w:val="left" w:pos="284"/>
              </w:tabs>
              <w:jc w:val="center"/>
              <w:rPr>
                <w:rFonts w:ascii="Times New Roman" w:hAnsi="Times New Roman" w:cs="Times New Roman"/>
                <w:sz w:val="24"/>
                <w:szCs w:val="24"/>
              </w:rPr>
            </w:pPr>
          </w:p>
        </w:tc>
        <w:tc>
          <w:tcPr>
            <w:tcW w:w="1056" w:type="dxa"/>
          </w:tcPr>
          <w:p w:rsidR="00A33F7D" w:rsidRPr="00D708B9" w:rsidRDefault="00A33F7D" w:rsidP="00A33F7D">
            <w:pPr>
              <w:tabs>
                <w:tab w:val="left" w:pos="284"/>
              </w:tabs>
              <w:jc w:val="center"/>
              <w:rPr>
                <w:rFonts w:ascii="Times New Roman" w:hAnsi="Times New Roman" w:cs="Times New Roman"/>
                <w:sz w:val="24"/>
                <w:szCs w:val="24"/>
              </w:rPr>
            </w:pPr>
          </w:p>
        </w:tc>
        <w:tc>
          <w:tcPr>
            <w:tcW w:w="3004" w:type="dxa"/>
          </w:tcPr>
          <w:p w:rsidR="00A33F7D" w:rsidRPr="00D708B9" w:rsidRDefault="00A33F7D" w:rsidP="00A33F7D">
            <w:pPr>
              <w:tabs>
                <w:tab w:val="left" w:pos="284"/>
              </w:tabs>
              <w:jc w:val="center"/>
              <w:rPr>
                <w:rFonts w:ascii="Times New Roman" w:hAnsi="Times New Roman" w:cs="Times New Roman"/>
                <w:sz w:val="24"/>
                <w:szCs w:val="24"/>
              </w:rPr>
            </w:pPr>
          </w:p>
        </w:tc>
      </w:tr>
      <w:tr w:rsidR="00A33F7D" w:rsidRPr="00D708B9" w:rsidTr="00A33F7D">
        <w:trPr>
          <w:trHeight w:val="140"/>
        </w:trPr>
        <w:tc>
          <w:tcPr>
            <w:tcW w:w="15112" w:type="dxa"/>
            <w:gridSpan w:val="5"/>
          </w:tcPr>
          <w:p w:rsidR="00A33F7D" w:rsidRPr="00D708B9" w:rsidRDefault="00A33F7D" w:rsidP="00A33F7D">
            <w:pPr>
              <w:contextualSpacing/>
              <w:jc w:val="both"/>
              <w:rPr>
                <w:rFonts w:ascii="Times New Roman" w:eastAsia="Times New Roman" w:hAnsi="Times New Roman" w:cs="Times New Roman"/>
                <w:b/>
                <w:sz w:val="24"/>
                <w:szCs w:val="24"/>
              </w:rPr>
            </w:pPr>
            <w:r w:rsidRPr="00D708B9">
              <w:rPr>
                <w:rFonts w:ascii="Times New Roman" w:eastAsia="Times New Roman" w:hAnsi="Times New Roman" w:cs="Times New Roman"/>
                <w:b/>
                <w:sz w:val="24"/>
                <w:szCs w:val="24"/>
              </w:rPr>
              <w:t xml:space="preserve">                                                                       Литература второй половины XIX века(15ч)</w:t>
            </w:r>
          </w:p>
        </w:tc>
      </w:tr>
      <w:tr w:rsidR="00A33F7D" w:rsidRPr="00D708B9" w:rsidTr="00FC46A0">
        <w:trPr>
          <w:trHeight w:val="140"/>
        </w:trPr>
        <w:tc>
          <w:tcPr>
            <w:tcW w:w="988" w:type="dxa"/>
          </w:tcPr>
          <w:p w:rsidR="00A33F7D" w:rsidRPr="00D708B9" w:rsidRDefault="00A33F7D" w:rsidP="00A33F7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20.</w:t>
            </w:r>
          </w:p>
        </w:tc>
        <w:tc>
          <w:tcPr>
            <w:tcW w:w="8788" w:type="dxa"/>
          </w:tcPr>
          <w:p w:rsidR="00A33F7D" w:rsidRPr="00D708B9" w:rsidRDefault="00A33F7D" w:rsidP="00A33F7D">
            <w:pPr>
              <w:contextualSpacing/>
              <w:jc w:val="both"/>
              <w:rPr>
                <w:rFonts w:ascii="Times New Roman" w:hAnsi="Times New Roman" w:cs="Times New Roman"/>
                <w:sz w:val="24"/>
                <w:szCs w:val="24"/>
              </w:rPr>
            </w:pPr>
            <w:r w:rsidRPr="00D708B9">
              <w:rPr>
                <w:rFonts w:ascii="Times New Roman" w:hAnsi="Times New Roman" w:cs="Times New Roman"/>
                <w:sz w:val="24"/>
                <w:szCs w:val="24"/>
              </w:rPr>
              <w:t>И. С. Тургенев.</w:t>
            </w:r>
            <w:r w:rsidR="002170DB" w:rsidRPr="00D708B9">
              <w:rPr>
                <w:rFonts w:ascii="Times New Roman" w:eastAsia="Andale Sans UI" w:hAnsi="Times New Roman" w:cs="Times New Roman"/>
                <w:kern w:val="1"/>
                <w:sz w:val="24"/>
                <w:szCs w:val="24"/>
              </w:rPr>
              <w:t xml:space="preserve"> </w:t>
            </w:r>
            <w:r w:rsidRPr="00D708B9">
              <w:rPr>
                <w:rFonts w:ascii="Times New Roman" w:hAnsi="Times New Roman" w:cs="Times New Roman"/>
                <w:sz w:val="24"/>
                <w:szCs w:val="24"/>
              </w:rPr>
              <w:t>Рассказы из цикла «Записки охотника»</w:t>
            </w:r>
            <w:r w:rsidR="002170DB" w:rsidRPr="00D708B9">
              <w:rPr>
                <w:rFonts w:ascii="Times New Roman" w:hAnsi="Times New Roman" w:cs="Times New Roman"/>
                <w:sz w:val="24"/>
                <w:szCs w:val="24"/>
              </w:rPr>
              <w:t>.</w:t>
            </w:r>
            <w:r w:rsidRPr="00D708B9">
              <w:rPr>
                <w:rFonts w:ascii="Times New Roman" w:hAnsi="Times New Roman" w:cs="Times New Roman"/>
                <w:sz w:val="24"/>
                <w:szCs w:val="24"/>
              </w:rPr>
              <w:t xml:space="preserve"> </w:t>
            </w:r>
            <w:r w:rsidR="002170DB" w:rsidRPr="00D708B9">
              <w:rPr>
                <w:rFonts w:ascii="Times New Roman" w:eastAsia="Times New Roman" w:hAnsi="Times New Roman" w:cs="Times New Roman"/>
                <w:sz w:val="24"/>
                <w:szCs w:val="24"/>
              </w:rPr>
              <w:t>«Бирюк» как произведение о бесправных и обездоленных.</w:t>
            </w:r>
          </w:p>
        </w:tc>
        <w:tc>
          <w:tcPr>
            <w:tcW w:w="1276" w:type="dxa"/>
          </w:tcPr>
          <w:p w:rsidR="00A33F7D" w:rsidRPr="00D708B9" w:rsidRDefault="00A33F7D" w:rsidP="00A33F7D">
            <w:pPr>
              <w:tabs>
                <w:tab w:val="left" w:pos="284"/>
              </w:tabs>
              <w:jc w:val="center"/>
              <w:rPr>
                <w:rFonts w:ascii="Times New Roman" w:hAnsi="Times New Roman" w:cs="Times New Roman"/>
                <w:sz w:val="24"/>
                <w:szCs w:val="24"/>
              </w:rPr>
            </w:pPr>
          </w:p>
        </w:tc>
        <w:tc>
          <w:tcPr>
            <w:tcW w:w="1056" w:type="dxa"/>
          </w:tcPr>
          <w:p w:rsidR="00A33F7D" w:rsidRPr="00D708B9" w:rsidRDefault="00A33F7D" w:rsidP="00A33F7D">
            <w:pPr>
              <w:tabs>
                <w:tab w:val="left" w:pos="284"/>
              </w:tabs>
              <w:jc w:val="center"/>
              <w:rPr>
                <w:rFonts w:ascii="Times New Roman" w:hAnsi="Times New Roman" w:cs="Times New Roman"/>
                <w:sz w:val="24"/>
                <w:szCs w:val="24"/>
              </w:rPr>
            </w:pPr>
          </w:p>
        </w:tc>
        <w:tc>
          <w:tcPr>
            <w:tcW w:w="3004" w:type="dxa"/>
          </w:tcPr>
          <w:p w:rsidR="00A33F7D" w:rsidRPr="00D708B9" w:rsidRDefault="00A33F7D" w:rsidP="00A33F7D">
            <w:pPr>
              <w:tabs>
                <w:tab w:val="left" w:pos="284"/>
              </w:tabs>
              <w:jc w:val="center"/>
              <w:rPr>
                <w:rFonts w:ascii="Times New Roman" w:hAnsi="Times New Roman" w:cs="Times New Roman"/>
                <w:sz w:val="24"/>
                <w:szCs w:val="24"/>
              </w:rPr>
            </w:pPr>
          </w:p>
        </w:tc>
      </w:tr>
      <w:tr w:rsidR="00A33F7D" w:rsidRPr="00D708B9" w:rsidTr="00FC46A0">
        <w:trPr>
          <w:trHeight w:val="140"/>
        </w:trPr>
        <w:tc>
          <w:tcPr>
            <w:tcW w:w="988" w:type="dxa"/>
          </w:tcPr>
          <w:p w:rsidR="00A33F7D" w:rsidRPr="00D708B9" w:rsidRDefault="00A33F7D" w:rsidP="00A33F7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21.</w:t>
            </w:r>
          </w:p>
        </w:tc>
        <w:tc>
          <w:tcPr>
            <w:tcW w:w="8788" w:type="dxa"/>
          </w:tcPr>
          <w:p w:rsidR="00A33F7D" w:rsidRPr="00D708B9" w:rsidRDefault="00A33F7D" w:rsidP="00BD2536">
            <w:pPr>
              <w:contextualSpacing/>
              <w:jc w:val="both"/>
              <w:rPr>
                <w:rFonts w:ascii="Times New Roman" w:hAnsi="Times New Roman" w:cs="Times New Roman"/>
                <w:sz w:val="24"/>
                <w:szCs w:val="24"/>
              </w:rPr>
            </w:pPr>
            <w:r w:rsidRPr="00D708B9">
              <w:rPr>
                <w:rFonts w:ascii="Times New Roman" w:hAnsi="Times New Roman" w:cs="Times New Roman"/>
                <w:sz w:val="24"/>
                <w:szCs w:val="24"/>
              </w:rPr>
              <w:t xml:space="preserve">И. С. Тургенев. Рассказы </w:t>
            </w:r>
            <w:r w:rsidR="00BD2536" w:rsidRPr="00D708B9">
              <w:rPr>
                <w:rFonts w:ascii="Times New Roman" w:hAnsi="Times New Roman" w:cs="Times New Roman"/>
                <w:sz w:val="24"/>
                <w:szCs w:val="24"/>
              </w:rPr>
              <w:t xml:space="preserve"> из цикла «Записки охотника»(</w:t>
            </w:r>
            <w:r w:rsidRPr="00D708B9">
              <w:rPr>
                <w:rFonts w:ascii="Times New Roman" w:hAnsi="Times New Roman" w:cs="Times New Roman"/>
                <w:sz w:val="24"/>
                <w:szCs w:val="24"/>
              </w:rPr>
              <w:t xml:space="preserve"> «Хорь и Калиныч»</w:t>
            </w:r>
            <w:r w:rsidR="00BD2536" w:rsidRPr="00D708B9">
              <w:rPr>
                <w:rFonts w:ascii="Times New Roman" w:hAnsi="Times New Roman" w:cs="Times New Roman"/>
                <w:sz w:val="24"/>
                <w:szCs w:val="24"/>
              </w:rPr>
              <w:t>)</w:t>
            </w:r>
            <w:r w:rsidRPr="00D708B9">
              <w:rPr>
                <w:rFonts w:ascii="Times New Roman" w:hAnsi="Times New Roman" w:cs="Times New Roman"/>
                <w:sz w:val="24"/>
                <w:szCs w:val="24"/>
              </w:rPr>
              <w:t xml:space="preserve"> </w:t>
            </w:r>
            <w:r w:rsidR="00BD2536" w:rsidRPr="00D708B9">
              <w:rPr>
                <w:rFonts w:ascii="Times New Roman" w:hAnsi="Times New Roman" w:cs="Times New Roman"/>
                <w:sz w:val="24"/>
                <w:szCs w:val="24"/>
              </w:rPr>
              <w:t xml:space="preserve"> </w:t>
            </w:r>
            <w:r w:rsidRPr="00D708B9">
              <w:rPr>
                <w:rFonts w:ascii="Times New Roman" w:hAnsi="Times New Roman" w:cs="Times New Roman"/>
                <w:sz w:val="24"/>
                <w:szCs w:val="24"/>
              </w:rPr>
              <w:t xml:space="preserve">  </w:t>
            </w:r>
          </w:p>
        </w:tc>
        <w:tc>
          <w:tcPr>
            <w:tcW w:w="1276" w:type="dxa"/>
          </w:tcPr>
          <w:p w:rsidR="00A33F7D" w:rsidRPr="00D708B9" w:rsidRDefault="00A33F7D" w:rsidP="00A33F7D">
            <w:pPr>
              <w:tabs>
                <w:tab w:val="left" w:pos="284"/>
              </w:tabs>
              <w:jc w:val="center"/>
              <w:rPr>
                <w:rFonts w:ascii="Times New Roman" w:hAnsi="Times New Roman" w:cs="Times New Roman"/>
                <w:sz w:val="24"/>
                <w:szCs w:val="24"/>
              </w:rPr>
            </w:pPr>
          </w:p>
        </w:tc>
        <w:tc>
          <w:tcPr>
            <w:tcW w:w="1056" w:type="dxa"/>
          </w:tcPr>
          <w:p w:rsidR="00A33F7D" w:rsidRPr="00D708B9" w:rsidRDefault="00A33F7D" w:rsidP="00A33F7D">
            <w:pPr>
              <w:tabs>
                <w:tab w:val="left" w:pos="284"/>
              </w:tabs>
              <w:jc w:val="center"/>
              <w:rPr>
                <w:rFonts w:ascii="Times New Roman" w:hAnsi="Times New Roman" w:cs="Times New Roman"/>
                <w:sz w:val="24"/>
                <w:szCs w:val="24"/>
              </w:rPr>
            </w:pPr>
          </w:p>
        </w:tc>
        <w:tc>
          <w:tcPr>
            <w:tcW w:w="3004" w:type="dxa"/>
          </w:tcPr>
          <w:p w:rsidR="00A33F7D" w:rsidRPr="00D708B9" w:rsidRDefault="00A33F7D" w:rsidP="00A33F7D">
            <w:pPr>
              <w:tabs>
                <w:tab w:val="left" w:pos="284"/>
              </w:tabs>
              <w:jc w:val="center"/>
              <w:rPr>
                <w:rFonts w:ascii="Times New Roman" w:hAnsi="Times New Roman" w:cs="Times New Roman"/>
                <w:sz w:val="24"/>
                <w:szCs w:val="24"/>
              </w:rPr>
            </w:pPr>
          </w:p>
        </w:tc>
      </w:tr>
      <w:tr w:rsidR="00A33F7D" w:rsidRPr="00D708B9" w:rsidTr="00FC46A0">
        <w:trPr>
          <w:trHeight w:val="140"/>
        </w:trPr>
        <w:tc>
          <w:tcPr>
            <w:tcW w:w="988" w:type="dxa"/>
          </w:tcPr>
          <w:p w:rsidR="00A33F7D" w:rsidRPr="00D708B9" w:rsidRDefault="00A33F7D" w:rsidP="00A33F7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22.</w:t>
            </w:r>
          </w:p>
        </w:tc>
        <w:tc>
          <w:tcPr>
            <w:tcW w:w="8788" w:type="dxa"/>
          </w:tcPr>
          <w:p w:rsidR="00A33F7D" w:rsidRPr="00D708B9" w:rsidRDefault="00BD2536" w:rsidP="00BD2536">
            <w:pPr>
              <w:contextualSpacing/>
              <w:jc w:val="both"/>
              <w:rPr>
                <w:rStyle w:val="apple-style-span"/>
                <w:rFonts w:ascii="Times New Roman" w:hAnsi="Times New Roman" w:cs="Times New Roman"/>
                <w:sz w:val="24"/>
                <w:szCs w:val="24"/>
              </w:rPr>
            </w:pPr>
            <w:r w:rsidRPr="00D708B9">
              <w:rPr>
                <w:rFonts w:ascii="Times New Roman" w:hAnsi="Times New Roman" w:cs="Times New Roman"/>
                <w:sz w:val="24"/>
                <w:szCs w:val="24"/>
              </w:rPr>
              <w:t xml:space="preserve">И. С. Тургенев. Стихотворения в прозе. </w:t>
            </w:r>
            <w:r w:rsidR="00A33F7D" w:rsidRPr="00D708B9">
              <w:rPr>
                <w:rFonts w:ascii="Times New Roman" w:hAnsi="Times New Roman" w:cs="Times New Roman"/>
                <w:sz w:val="24"/>
                <w:szCs w:val="24"/>
              </w:rPr>
              <w:t xml:space="preserve"> «Русск</w:t>
            </w:r>
            <w:r w:rsidRPr="00D708B9">
              <w:rPr>
                <w:rFonts w:ascii="Times New Roman" w:hAnsi="Times New Roman" w:cs="Times New Roman"/>
                <w:sz w:val="24"/>
                <w:szCs w:val="24"/>
              </w:rPr>
              <w:t>ий язык», «Воробей».</w:t>
            </w:r>
          </w:p>
        </w:tc>
        <w:tc>
          <w:tcPr>
            <w:tcW w:w="1276" w:type="dxa"/>
          </w:tcPr>
          <w:p w:rsidR="00A33F7D" w:rsidRPr="00D708B9" w:rsidRDefault="00A33F7D" w:rsidP="00A33F7D">
            <w:pPr>
              <w:tabs>
                <w:tab w:val="left" w:pos="284"/>
              </w:tabs>
              <w:jc w:val="center"/>
              <w:rPr>
                <w:rFonts w:ascii="Times New Roman" w:hAnsi="Times New Roman" w:cs="Times New Roman"/>
                <w:sz w:val="24"/>
                <w:szCs w:val="24"/>
              </w:rPr>
            </w:pPr>
          </w:p>
        </w:tc>
        <w:tc>
          <w:tcPr>
            <w:tcW w:w="1056" w:type="dxa"/>
          </w:tcPr>
          <w:p w:rsidR="00A33F7D" w:rsidRPr="00D708B9" w:rsidRDefault="00A33F7D" w:rsidP="00A33F7D">
            <w:pPr>
              <w:tabs>
                <w:tab w:val="left" w:pos="284"/>
              </w:tabs>
              <w:jc w:val="center"/>
              <w:rPr>
                <w:rFonts w:ascii="Times New Roman" w:hAnsi="Times New Roman" w:cs="Times New Roman"/>
                <w:sz w:val="24"/>
                <w:szCs w:val="24"/>
              </w:rPr>
            </w:pPr>
          </w:p>
        </w:tc>
        <w:tc>
          <w:tcPr>
            <w:tcW w:w="3004" w:type="dxa"/>
          </w:tcPr>
          <w:p w:rsidR="00A33F7D" w:rsidRPr="00D708B9" w:rsidRDefault="00A33F7D" w:rsidP="00A33F7D">
            <w:pPr>
              <w:tabs>
                <w:tab w:val="left" w:pos="284"/>
              </w:tabs>
              <w:jc w:val="center"/>
              <w:rPr>
                <w:rFonts w:ascii="Times New Roman" w:hAnsi="Times New Roman" w:cs="Times New Roman"/>
                <w:sz w:val="24"/>
                <w:szCs w:val="24"/>
              </w:rPr>
            </w:pPr>
          </w:p>
        </w:tc>
      </w:tr>
      <w:tr w:rsidR="005E3401" w:rsidRPr="00D708B9" w:rsidTr="00D708B9">
        <w:trPr>
          <w:trHeight w:val="140"/>
        </w:trPr>
        <w:tc>
          <w:tcPr>
            <w:tcW w:w="988" w:type="dxa"/>
          </w:tcPr>
          <w:p w:rsidR="005E3401" w:rsidRPr="00D708B9" w:rsidRDefault="005E3401" w:rsidP="005E3401">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23.</w:t>
            </w:r>
          </w:p>
        </w:tc>
        <w:tc>
          <w:tcPr>
            <w:tcW w:w="8788" w:type="dxa"/>
            <w:tcBorders>
              <w:top w:val="single" w:sz="4" w:space="0" w:color="auto"/>
              <w:left w:val="single" w:sz="4" w:space="0" w:color="auto"/>
              <w:bottom w:val="single" w:sz="4" w:space="0" w:color="auto"/>
              <w:right w:val="single" w:sz="4" w:space="0" w:color="auto"/>
            </w:tcBorders>
          </w:tcPr>
          <w:p w:rsidR="005E3401" w:rsidRPr="00D708B9" w:rsidRDefault="005E3401" w:rsidP="005E3401">
            <w:pPr>
              <w:rPr>
                <w:rFonts w:ascii="Times New Roman" w:hAnsi="Times New Roman" w:cs="Times New Roman"/>
                <w:sz w:val="24"/>
                <w:szCs w:val="24"/>
              </w:rPr>
            </w:pPr>
            <w:r w:rsidRPr="00D708B9">
              <w:rPr>
                <w:rFonts w:ascii="Times New Roman" w:hAnsi="Times New Roman" w:cs="Times New Roman"/>
                <w:sz w:val="24"/>
                <w:szCs w:val="24"/>
              </w:rPr>
              <w:t>Л.Н.Толстой. История создания рассказа "После бала".</w:t>
            </w:r>
          </w:p>
        </w:tc>
        <w:tc>
          <w:tcPr>
            <w:tcW w:w="1276" w:type="dxa"/>
          </w:tcPr>
          <w:p w:rsidR="005E3401" w:rsidRPr="00D708B9" w:rsidRDefault="005E3401" w:rsidP="005E3401">
            <w:pPr>
              <w:tabs>
                <w:tab w:val="left" w:pos="284"/>
              </w:tabs>
              <w:jc w:val="center"/>
              <w:rPr>
                <w:rFonts w:ascii="Times New Roman" w:hAnsi="Times New Roman" w:cs="Times New Roman"/>
                <w:sz w:val="24"/>
                <w:szCs w:val="24"/>
              </w:rPr>
            </w:pPr>
          </w:p>
        </w:tc>
        <w:tc>
          <w:tcPr>
            <w:tcW w:w="1056" w:type="dxa"/>
          </w:tcPr>
          <w:p w:rsidR="005E3401" w:rsidRPr="00D708B9" w:rsidRDefault="005E3401" w:rsidP="005E3401">
            <w:pPr>
              <w:tabs>
                <w:tab w:val="left" w:pos="284"/>
              </w:tabs>
              <w:jc w:val="center"/>
              <w:rPr>
                <w:rFonts w:ascii="Times New Roman" w:hAnsi="Times New Roman" w:cs="Times New Roman"/>
                <w:sz w:val="24"/>
                <w:szCs w:val="24"/>
              </w:rPr>
            </w:pPr>
          </w:p>
        </w:tc>
        <w:tc>
          <w:tcPr>
            <w:tcW w:w="3004" w:type="dxa"/>
          </w:tcPr>
          <w:p w:rsidR="005E3401" w:rsidRPr="00D708B9" w:rsidRDefault="005E3401" w:rsidP="005E3401">
            <w:pPr>
              <w:tabs>
                <w:tab w:val="left" w:pos="284"/>
              </w:tabs>
              <w:jc w:val="center"/>
              <w:rPr>
                <w:rFonts w:ascii="Times New Roman" w:hAnsi="Times New Roman" w:cs="Times New Roman"/>
                <w:sz w:val="24"/>
                <w:szCs w:val="24"/>
              </w:rPr>
            </w:pPr>
          </w:p>
        </w:tc>
      </w:tr>
      <w:tr w:rsidR="005E3401" w:rsidRPr="00D708B9" w:rsidTr="00D708B9">
        <w:trPr>
          <w:trHeight w:val="140"/>
        </w:trPr>
        <w:tc>
          <w:tcPr>
            <w:tcW w:w="988" w:type="dxa"/>
          </w:tcPr>
          <w:p w:rsidR="005E3401" w:rsidRPr="00D708B9" w:rsidRDefault="005E3401" w:rsidP="005E3401">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24.</w:t>
            </w:r>
          </w:p>
        </w:tc>
        <w:tc>
          <w:tcPr>
            <w:tcW w:w="8788" w:type="dxa"/>
            <w:tcBorders>
              <w:top w:val="single" w:sz="4" w:space="0" w:color="auto"/>
              <w:left w:val="single" w:sz="4" w:space="0" w:color="auto"/>
              <w:bottom w:val="single" w:sz="4" w:space="0" w:color="auto"/>
              <w:right w:val="single" w:sz="4" w:space="0" w:color="auto"/>
            </w:tcBorders>
          </w:tcPr>
          <w:p w:rsidR="005E3401" w:rsidRPr="00D708B9" w:rsidRDefault="005E3401" w:rsidP="005E3401">
            <w:pPr>
              <w:rPr>
                <w:rFonts w:ascii="Times New Roman" w:hAnsi="Times New Roman" w:cs="Times New Roman"/>
                <w:sz w:val="24"/>
                <w:szCs w:val="24"/>
              </w:rPr>
            </w:pPr>
            <w:r w:rsidRPr="00D708B9">
              <w:rPr>
                <w:rFonts w:ascii="Times New Roman" w:hAnsi="Times New Roman" w:cs="Times New Roman"/>
                <w:sz w:val="24"/>
                <w:szCs w:val="24"/>
              </w:rPr>
              <w:t>Л.Н.Толстой. Особенности композиции рассказа. Контраст как основной художественный прием рассказа.</w:t>
            </w:r>
          </w:p>
        </w:tc>
        <w:tc>
          <w:tcPr>
            <w:tcW w:w="1276" w:type="dxa"/>
          </w:tcPr>
          <w:p w:rsidR="005E3401" w:rsidRPr="00D708B9" w:rsidRDefault="005E3401" w:rsidP="005E3401">
            <w:pPr>
              <w:tabs>
                <w:tab w:val="left" w:pos="284"/>
              </w:tabs>
              <w:jc w:val="center"/>
              <w:rPr>
                <w:rFonts w:ascii="Times New Roman" w:hAnsi="Times New Roman" w:cs="Times New Roman"/>
                <w:sz w:val="24"/>
                <w:szCs w:val="24"/>
              </w:rPr>
            </w:pPr>
          </w:p>
        </w:tc>
        <w:tc>
          <w:tcPr>
            <w:tcW w:w="1056" w:type="dxa"/>
          </w:tcPr>
          <w:p w:rsidR="005E3401" w:rsidRPr="00D708B9" w:rsidRDefault="005E3401" w:rsidP="005E3401">
            <w:pPr>
              <w:tabs>
                <w:tab w:val="left" w:pos="284"/>
              </w:tabs>
              <w:jc w:val="center"/>
              <w:rPr>
                <w:rFonts w:ascii="Times New Roman" w:hAnsi="Times New Roman" w:cs="Times New Roman"/>
                <w:sz w:val="24"/>
                <w:szCs w:val="24"/>
              </w:rPr>
            </w:pPr>
          </w:p>
        </w:tc>
        <w:tc>
          <w:tcPr>
            <w:tcW w:w="3004" w:type="dxa"/>
          </w:tcPr>
          <w:p w:rsidR="005E3401" w:rsidRPr="00D708B9" w:rsidRDefault="005E3401" w:rsidP="005E3401">
            <w:pPr>
              <w:tabs>
                <w:tab w:val="left" w:pos="284"/>
              </w:tabs>
              <w:jc w:val="center"/>
              <w:rPr>
                <w:rFonts w:ascii="Times New Roman" w:hAnsi="Times New Roman" w:cs="Times New Roman"/>
                <w:sz w:val="24"/>
                <w:szCs w:val="24"/>
              </w:rPr>
            </w:pPr>
          </w:p>
        </w:tc>
      </w:tr>
      <w:tr w:rsidR="005E3401" w:rsidRPr="00D708B9" w:rsidTr="00D708B9">
        <w:trPr>
          <w:trHeight w:val="140"/>
        </w:trPr>
        <w:tc>
          <w:tcPr>
            <w:tcW w:w="988" w:type="dxa"/>
          </w:tcPr>
          <w:p w:rsidR="005E3401" w:rsidRPr="00D708B9" w:rsidRDefault="005E3401" w:rsidP="005E3401">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25.</w:t>
            </w:r>
          </w:p>
        </w:tc>
        <w:tc>
          <w:tcPr>
            <w:tcW w:w="8788" w:type="dxa"/>
            <w:tcBorders>
              <w:top w:val="single" w:sz="4" w:space="0" w:color="auto"/>
              <w:left w:val="single" w:sz="4" w:space="0" w:color="auto"/>
              <w:bottom w:val="single" w:sz="4" w:space="0" w:color="auto"/>
              <w:right w:val="single" w:sz="4" w:space="0" w:color="auto"/>
            </w:tcBorders>
          </w:tcPr>
          <w:p w:rsidR="005E3401" w:rsidRPr="00D708B9" w:rsidRDefault="005E3401" w:rsidP="005E3401">
            <w:pPr>
              <w:rPr>
                <w:rFonts w:ascii="Times New Roman" w:hAnsi="Times New Roman" w:cs="Times New Roman"/>
                <w:sz w:val="24"/>
                <w:szCs w:val="24"/>
              </w:rPr>
            </w:pPr>
            <w:r w:rsidRPr="00D708B9">
              <w:rPr>
                <w:rFonts w:ascii="Times New Roman" w:hAnsi="Times New Roman" w:cs="Times New Roman"/>
                <w:sz w:val="24"/>
                <w:szCs w:val="24"/>
              </w:rPr>
              <w:t>Л.Н.Толстой. Социально-нравственные проблемы рассказа "После бала". Моральная ответственность человека за происходящее.</w:t>
            </w:r>
          </w:p>
        </w:tc>
        <w:tc>
          <w:tcPr>
            <w:tcW w:w="1276" w:type="dxa"/>
          </w:tcPr>
          <w:p w:rsidR="005E3401" w:rsidRPr="00D708B9" w:rsidRDefault="005E3401" w:rsidP="005E3401">
            <w:pPr>
              <w:tabs>
                <w:tab w:val="left" w:pos="284"/>
              </w:tabs>
              <w:jc w:val="center"/>
              <w:rPr>
                <w:rFonts w:ascii="Times New Roman" w:hAnsi="Times New Roman" w:cs="Times New Roman"/>
                <w:sz w:val="24"/>
                <w:szCs w:val="24"/>
              </w:rPr>
            </w:pPr>
          </w:p>
        </w:tc>
        <w:tc>
          <w:tcPr>
            <w:tcW w:w="1056" w:type="dxa"/>
          </w:tcPr>
          <w:p w:rsidR="005E3401" w:rsidRPr="00D708B9" w:rsidRDefault="005E3401" w:rsidP="005E3401">
            <w:pPr>
              <w:tabs>
                <w:tab w:val="left" w:pos="284"/>
              </w:tabs>
              <w:jc w:val="center"/>
              <w:rPr>
                <w:rFonts w:ascii="Times New Roman" w:hAnsi="Times New Roman" w:cs="Times New Roman"/>
                <w:sz w:val="24"/>
                <w:szCs w:val="24"/>
              </w:rPr>
            </w:pPr>
          </w:p>
        </w:tc>
        <w:tc>
          <w:tcPr>
            <w:tcW w:w="3004" w:type="dxa"/>
          </w:tcPr>
          <w:p w:rsidR="005E3401" w:rsidRPr="00D708B9" w:rsidRDefault="005E3401" w:rsidP="005E3401">
            <w:pPr>
              <w:tabs>
                <w:tab w:val="left" w:pos="284"/>
              </w:tabs>
              <w:jc w:val="center"/>
              <w:rPr>
                <w:rFonts w:ascii="Times New Roman" w:hAnsi="Times New Roman" w:cs="Times New Roman"/>
                <w:sz w:val="24"/>
                <w:szCs w:val="24"/>
              </w:rPr>
            </w:pPr>
          </w:p>
        </w:tc>
      </w:tr>
      <w:tr w:rsidR="00BD2536" w:rsidRPr="00D708B9" w:rsidTr="00FC46A0">
        <w:trPr>
          <w:trHeight w:val="140"/>
        </w:trPr>
        <w:tc>
          <w:tcPr>
            <w:tcW w:w="988" w:type="dxa"/>
          </w:tcPr>
          <w:p w:rsidR="00BD2536" w:rsidRPr="00D708B9" w:rsidRDefault="00BD2536" w:rsidP="00BD2536">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26.</w:t>
            </w:r>
          </w:p>
        </w:tc>
        <w:tc>
          <w:tcPr>
            <w:tcW w:w="8788" w:type="dxa"/>
          </w:tcPr>
          <w:p w:rsidR="00BD2536" w:rsidRPr="00D708B9" w:rsidRDefault="00BD2536" w:rsidP="00BD2536">
            <w:pPr>
              <w:rPr>
                <w:rFonts w:ascii="Times New Roman" w:hAnsi="Times New Roman" w:cs="Times New Roman"/>
                <w:sz w:val="24"/>
                <w:szCs w:val="24"/>
              </w:rPr>
            </w:pPr>
            <w:r w:rsidRPr="00D708B9">
              <w:rPr>
                <w:rFonts w:ascii="Times New Roman" w:hAnsi="Times New Roman" w:cs="Times New Roman"/>
                <w:sz w:val="24"/>
                <w:szCs w:val="24"/>
              </w:rPr>
              <w:t xml:space="preserve">Н. А. Некрасов. </w:t>
            </w:r>
            <w:r w:rsidR="007C34B9" w:rsidRPr="00D708B9">
              <w:rPr>
                <w:rFonts w:ascii="Times New Roman" w:eastAsia="Andale Sans UI" w:hAnsi="Times New Roman" w:cs="Times New Roman"/>
                <w:kern w:val="1"/>
                <w:sz w:val="24"/>
                <w:szCs w:val="24"/>
              </w:rPr>
              <w:t>Слово о писателе.</w:t>
            </w:r>
            <w:r w:rsidR="002170DB" w:rsidRPr="00D708B9">
              <w:rPr>
                <w:rFonts w:ascii="Times New Roman" w:eastAsia="Andale Sans UI" w:hAnsi="Times New Roman" w:cs="Times New Roman"/>
                <w:kern w:val="1"/>
                <w:sz w:val="24"/>
                <w:szCs w:val="24"/>
              </w:rPr>
              <w:t xml:space="preserve"> </w:t>
            </w:r>
            <w:r w:rsidRPr="00D708B9">
              <w:rPr>
                <w:rFonts w:ascii="Times New Roman" w:hAnsi="Times New Roman" w:cs="Times New Roman"/>
                <w:sz w:val="24"/>
                <w:szCs w:val="24"/>
              </w:rPr>
              <w:t>Стихотворение «Железная дорога»</w:t>
            </w:r>
          </w:p>
        </w:tc>
        <w:tc>
          <w:tcPr>
            <w:tcW w:w="1276" w:type="dxa"/>
          </w:tcPr>
          <w:p w:rsidR="00BD2536" w:rsidRPr="00D708B9" w:rsidRDefault="00BD2536" w:rsidP="00BD2536">
            <w:pPr>
              <w:tabs>
                <w:tab w:val="left" w:pos="284"/>
              </w:tabs>
              <w:jc w:val="center"/>
              <w:rPr>
                <w:rFonts w:ascii="Times New Roman" w:hAnsi="Times New Roman" w:cs="Times New Roman"/>
                <w:sz w:val="24"/>
                <w:szCs w:val="24"/>
              </w:rPr>
            </w:pPr>
          </w:p>
        </w:tc>
        <w:tc>
          <w:tcPr>
            <w:tcW w:w="1056" w:type="dxa"/>
          </w:tcPr>
          <w:p w:rsidR="00BD2536" w:rsidRPr="00D708B9" w:rsidRDefault="00BD2536" w:rsidP="00BD2536">
            <w:pPr>
              <w:tabs>
                <w:tab w:val="left" w:pos="284"/>
              </w:tabs>
              <w:jc w:val="center"/>
              <w:rPr>
                <w:rFonts w:ascii="Times New Roman" w:hAnsi="Times New Roman" w:cs="Times New Roman"/>
                <w:sz w:val="24"/>
                <w:szCs w:val="24"/>
              </w:rPr>
            </w:pPr>
          </w:p>
        </w:tc>
        <w:tc>
          <w:tcPr>
            <w:tcW w:w="3004" w:type="dxa"/>
          </w:tcPr>
          <w:p w:rsidR="00BD2536" w:rsidRPr="00D708B9" w:rsidRDefault="00BD2536" w:rsidP="00BD2536">
            <w:pPr>
              <w:tabs>
                <w:tab w:val="left" w:pos="284"/>
              </w:tabs>
              <w:jc w:val="center"/>
              <w:rPr>
                <w:rFonts w:ascii="Times New Roman" w:hAnsi="Times New Roman" w:cs="Times New Roman"/>
                <w:sz w:val="24"/>
                <w:szCs w:val="24"/>
              </w:rPr>
            </w:pPr>
          </w:p>
        </w:tc>
      </w:tr>
      <w:tr w:rsidR="00BD2536" w:rsidRPr="00D708B9" w:rsidTr="00FC46A0">
        <w:trPr>
          <w:trHeight w:val="140"/>
        </w:trPr>
        <w:tc>
          <w:tcPr>
            <w:tcW w:w="988" w:type="dxa"/>
          </w:tcPr>
          <w:p w:rsidR="00BD2536" w:rsidRPr="00D708B9" w:rsidRDefault="00BD2536" w:rsidP="00BD2536">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27.</w:t>
            </w:r>
          </w:p>
        </w:tc>
        <w:tc>
          <w:tcPr>
            <w:tcW w:w="8788" w:type="dxa"/>
          </w:tcPr>
          <w:p w:rsidR="00BD2536" w:rsidRPr="00D708B9" w:rsidRDefault="00BD2536" w:rsidP="00BD2536">
            <w:pPr>
              <w:rPr>
                <w:rFonts w:ascii="Times New Roman" w:hAnsi="Times New Roman" w:cs="Times New Roman"/>
                <w:sz w:val="24"/>
                <w:szCs w:val="24"/>
              </w:rPr>
            </w:pPr>
            <w:r w:rsidRPr="00D708B9">
              <w:rPr>
                <w:rFonts w:ascii="Times New Roman" w:hAnsi="Times New Roman" w:cs="Times New Roman"/>
                <w:sz w:val="24"/>
                <w:szCs w:val="24"/>
              </w:rPr>
              <w:t>Н. А. Некрасов. Стихотворение «Размышления у парадного подъе</w:t>
            </w:r>
            <w:r w:rsidR="002170DB" w:rsidRPr="00D708B9">
              <w:rPr>
                <w:rFonts w:ascii="Times New Roman" w:hAnsi="Times New Roman" w:cs="Times New Roman"/>
                <w:sz w:val="24"/>
                <w:szCs w:val="24"/>
              </w:rPr>
              <w:t>зда»</w:t>
            </w:r>
            <w:r w:rsidR="002170DB" w:rsidRPr="00D708B9">
              <w:rPr>
                <w:rFonts w:ascii="Times New Roman" w:eastAsia="Times New Roman" w:hAnsi="Times New Roman" w:cs="Times New Roman"/>
                <w:sz w:val="24"/>
                <w:szCs w:val="24"/>
              </w:rPr>
              <w:t>. Боль поэта за судьбу народа.</w:t>
            </w:r>
          </w:p>
        </w:tc>
        <w:tc>
          <w:tcPr>
            <w:tcW w:w="1276" w:type="dxa"/>
          </w:tcPr>
          <w:p w:rsidR="00BD2536" w:rsidRPr="00D708B9" w:rsidRDefault="00BD2536" w:rsidP="00BD2536">
            <w:pPr>
              <w:tabs>
                <w:tab w:val="left" w:pos="284"/>
              </w:tabs>
              <w:jc w:val="center"/>
              <w:rPr>
                <w:rFonts w:ascii="Times New Roman" w:hAnsi="Times New Roman" w:cs="Times New Roman"/>
                <w:sz w:val="24"/>
                <w:szCs w:val="24"/>
              </w:rPr>
            </w:pPr>
          </w:p>
        </w:tc>
        <w:tc>
          <w:tcPr>
            <w:tcW w:w="1056" w:type="dxa"/>
          </w:tcPr>
          <w:p w:rsidR="00BD2536" w:rsidRPr="00D708B9" w:rsidRDefault="00BD2536" w:rsidP="00BD2536">
            <w:pPr>
              <w:tabs>
                <w:tab w:val="left" w:pos="284"/>
              </w:tabs>
              <w:jc w:val="center"/>
              <w:rPr>
                <w:rFonts w:ascii="Times New Roman" w:hAnsi="Times New Roman" w:cs="Times New Roman"/>
                <w:sz w:val="24"/>
                <w:szCs w:val="24"/>
              </w:rPr>
            </w:pPr>
          </w:p>
        </w:tc>
        <w:tc>
          <w:tcPr>
            <w:tcW w:w="3004" w:type="dxa"/>
          </w:tcPr>
          <w:p w:rsidR="00BD2536" w:rsidRPr="00D708B9" w:rsidRDefault="00BD2536" w:rsidP="00BD2536">
            <w:pPr>
              <w:tabs>
                <w:tab w:val="left" w:pos="284"/>
              </w:tabs>
              <w:jc w:val="center"/>
              <w:rPr>
                <w:rFonts w:ascii="Times New Roman" w:hAnsi="Times New Roman" w:cs="Times New Roman"/>
                <w:sz w:val="24"/>
                <w:szCs w:val="24"/>
              </w:rPr>
            </w:pPr>
          </w:p>
        </w:tc>
      </w:tr>
      <w:tr w:rsidR="00A33F7D" w:rsidRPr="00D708B9" w:rsidTr="00FC46A0">
        <w:trPr>
          <w:trHeight w:val="140"/>
        </w:trPr>
        <w:tc>
          <w:tcPr>
            <w:tcW w:w="988" w:type="dxa"/>
          </w:tcPr>
          <w:p w:rsidR="00A33F7D" w:rsidRPr="00D708B9" w:rsidRDefault="00A33F7D" w:rsidP="00A33F7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28.</w:t>
            </w:r>
          </w:p>
        </w:tc>
        <w:tc>
          <w:tcPr>
            <w:tcW w:w="8788" w:type="dxa"/>
          </w:tcPr>
          <w:p w:rsidR="00A33F7D" w:rsidRPr="00D708B9" w:rsidRDefault="00BD2536" w:rsidP="00A33F7D">
            <w:pPr>
              <w:rPr>
                <w:rStyle w:val="apple-style-span"/>
                <w:rFonts w:ascii="Times New Roman" w:hAnsi="Times New Roman" w:cs="Times New Roman"/>
                <w:sz w:val="24"/>
                <w:szCs w:val="24"/>
              </w:rPr>
            </w:pPr>
            <w:r w:rsidRPr="00D708B9">
              <w:rPr>
                <w:rFonts w:ascii="Times New Roman" w:hAnsi="Times New Roman" w:cs="Times New Roman"/>
                <w:sz w:val="24"/>
                <w:szCs w:val="24"/>
              </w:rPr>
              <w:t xml:space="preserve">Поэзия второй половины XIX века. </w:t>
            </w:r>
            <w:r w:rsidR="001D1A30" w:rsidRPr="00D708B9">
              <w:rPr>
                <w:rFonts w:ascii="Times New Roman" w:eastAsia="Calibri" w:hAnsi="Times New Roman" w:cs="Times New Roman"/>
                <w:w w:val="115"/>
                <w:sz w:val="24"/>
                <w:szCs w:val="24"/>
              </w:rPr>
              <w:t xml:space="preserve">Изображение родной природы в стихотворениях </w:t>
            </w:r>
            <w:r w:rsidR="001D1A30" w:rsidRPr="00D708B9">
              <w:rPr>
                <w:rFonts w:ascii="Times New Roman" w:eastAsia="Calibri" w:hAnsi="Times New Roman" w:cs="Times New Roman"/>
                <w:spacing w:val="-10"/>
                <w:w w:val="120"/>
                <w:sz w:val="24"/>
                <w:szCs w:val="24"/>
              </w:rPr>
              <w:t xml:space="preserve"> </w:t>
            </w:r>
            <w:r w:rsidR="001D1A30" w:rsidRPr="00D708B9">
              <w:rPr>
                <w:rFonts w:ascii="Times New Roman" w:eastAsia="Calibri" w:hAnsi="Times New Roman" w:cs="Times New Roman"/>
                <w:w w:val="120"/>
                <w:sz w:val="24"/>
                <w:szCs w:val="24"/>
              </w:rPr>
              <w:t>Ф.</w:t>
            </w:r>
            <w:r w:rsidR="001D1A30" w:rsidRPr="00D708B9">
              <w:rPr>
                <w:rFonts w:ascii="Times New Roman" w:eastAsia="Calibri" w:hAnsi="Times New Roman" w:cs="Times New Roman"/>
                <w:spacing w:val="-10"/>
                <w:w w:val="120"/>
                <w:sz w:val="24"/>
                <w:szCs w:val="24"/>
              </w:rPr>
              <w:t xml:space="preserve"> </w:t>
            </w:r>
            <w:r w:rsidR="001D1A30" w:rsidRPr="00D708B9">
              <w:rPr>
                <w:rFonts w:ascii="Times New Roman" w:eastAsia="Calibri" w:hAnsi="Times New Roman" w:cs="Times New Roman"/>
                <w:w w:val="120"/>
                <w:sz w:val="24"/>
                <w:szCs w:val="24"/>
              </w:rPr>
              <w:t>И.</w:t>
            </w:r>
            <w:r w:rsidR="001D1A30" w:rsidRPr="00D708B9">
              <w:rPr>
                <w:rFonts w:ascii="Times New Roman" w:eastAsia="Calibri" w:hAnsi="Times New Roman" w:cs="Times New Roman"/>
                <w:spacing w:val="-10"/>
                <w:w w:val="120"/>
                <w:sz w:val="24"/>
                <w:szCs w:val="24"/>
              </w:rPr>
              <w:t xml:space="preserve"> </w:t>
            </w:r>
            <w:r w:rsidR="001D1A30" w:rsidRPr="00D708B9">
              <w:rPr>
                <w:rFonts w:ascii="Times New Roman" w:eastAsia="Calibri" w:hAnsi="Times New Roman" w:cs="Times New Roman"/>
                <w:w w:val="120"/>
                <w:sz w:val="24"/>
                <w:szCs w:val="24"/>
              </w:rPr>
              <w:t>Тютчева,</w:t>
            </w:r>
            <w:r w:rsidR="001D1A30" w:rsidRPr="00D708B9">
              <w:rPr>
                <w:rFonts w:ascii="Times New Roman" w:eastAsia="Calibri" w:hAnsi="Times New Roman" w:cs="Times New Roman"/>
                <w:spacing w:val="-10"/>
                <w:w w:val="120"/>
                <w:sz w:val="24"/>
                <w:szCs w:val="24"/>
              </w:rPr>
              <w:t xml:space="preserve">  </w:t>
            </w:r>
            <w:r w:rsidR="001D1A30" w:rsidRPr="00D708B9">
              <w:rPr>
                <w:rFonts w:ascii="Times New Roman" w:eastAsia="Calibri" w:hAnsi="Times New Roman" w:cs="Times New Roman"/>
                <w:w w:val="120"/>
                <w:sz w:val="24"/>
                <w:szCs w:val="24"/>
              </w:rPr>
              <w:t>А.</w:t>
            </w:r>
            <w:r w:rsidR="001D1A30" w:rsidRPr="00D708B9">
              <w:rPr>
                <w:rFonts w:ascii="Times New Roman" w:eastAsia="Calibri" w:hAnsi="Times New Roman" w:cs="Times New Roman"/>
                <w:spacing w:val="-10"/>
                <w:w w:val="120"/>
                <w:sz w:val="24"/>
                <w:szCs w:val="24"/>
              </w:rPr>
              <w:t xml:space="preserve"> </w:t>
            </w:r>
            <w:r w:rsidR="001D1A30" w:rsidRPr="00D708B9">
              <w:rPr>
                <w:rFonts w:ascii="Times New Roman" w:eastAsia="Calibri" w:hAnsi="Times New Roman" w:cs="Times New Roman"/>
                <w:w w:val="120"/>
                <w:sz w:val="24"/>
                <w:szCs w:val="24"/>
              </w:rPr>
              <w:t>А.</w:t>
            </w:r>
            <w:r w:rsidR="001D1A30" w:rsidRPr="00D708B9">
              <w:rPr>
                <w:rFonts w:ascii="Times New Roman" w:eastAsia="Calibri" w:hAnsi="Times New Roman" w:cs="Times New Roman"/>
                <w:spacing w:val="-10"/>
                <w:w w:val="120"/>
                <w:sz w:val="24"/>
                <w:szCs w:val="24"/>
              </w:rPr>
              <w:t xml:space="preserve"> </w:t>
            </w:r>
            <w:r w:rsidR="001D1A30" w:rsidRPr="00D708B9">
              <w:rPr>
                <w:rFonts w:ascii="Times New Roman" w:eastAsia="Calibri" w:hAnsi="Times New Roman" w:cs="Times New Roman"/>
                <w:w w:val="120"/>
                <w:sz w:val="24"/>
                <w:szCs w:val="24"/>
              </w:rPr>
              <w:t xml:space="preserve">Фета, </w:t>
            </w:r>
            <w:r w:rsidR="001D1A30" w:rsidRPr="00D708B9">
              <w:rPr>
                <w:rFonts w:ascii="Times New Roman" w:eastAsia="Calibri" w:hAnsi="Times New Roman" w:cs="Times New Roman"/>
                <w:w w:val="115"/>
                <w:sz w:val="24"/>
                <w:szCs w:val="24"/>
              </w:rPr>
              <w:t>А. К. Толстого.</w:t>
            </w:r>
          </w:p>
        </w:tc>
        <w:tc>
          <w:tcPr>
            <w:tcW w:w="1276" w:type="dxa"/>
          </w:tcPr>
          <w:p w:rsidR="00A33F7D" w:rsidRPr="00D708B9" w:rsidRDefault="00A33F7D" w:rsidP="00A33F7D">
            <w:pPr>
              <w:tabs>
                <w:tab w:val="left" w:pos="284"/>
              </w:tabs>
              <w:jc w:val="center"/>
              <w:rPr>
                <w:rFonts w:ascii="Times New Roman" w:hAnsi="Times New Roman" w:cs="Times New Roman"/>
                <w:sz w:val="24"/>
                <w:szCs w:val="24"/>
              </w:rPr>
            </w:pPr>
          </w:p>
        </w:tc>
        <w:tc>
          <w:tcPr>
            <w:tcW w:w="1056" w:type="dxa"/>
          </w:tcPr>
          <w:p w:rsidR="00A33F7D" w:rsidRPr="00D708B9" w:rsidRDefault="00A33F7D" w:rsidP="00A33F7D">
            <w:pPr>
              <w:tabs>
                <w:tab w:val="left" w:pos="284"/>
              </w:tabs>
              <w:jc w:val="center"/>
              <w:rPr>
                <w:rFonts w:ascii="Times New Roman" w:hAnsi="Times New Roman" w:cs="Times New Roman"/>
                <w:sz w:val="24"/>
                <w:szCs w:val="24"/>
              </w:rPr>
            </w:pPr>
          </w:p>
        </w:tc>
        <w:tc>
          <w:tcPr>
            <w:tcW w:w="3004" w:type="dxa"/>
          </w:tcPr>
          <w:p w:rsidR="00A33F7D" w:rsidRPr="00D708B9" w:rsidRDefault="00A33F7D" w:rsidP="00A33F7D">
            <w:pPr>
              <w:tabs>
                <w:tab w:val="left" w:pos="284"/>
              </w:tabs>
              <w:jc w:val="center"/>
              <w:rPr>
                <w:rFonts w:ascii="Times New Roman" w:hAnsi="Times New Roman" w:cs="Times New Roman"/>
                <w:sz w:val="24"/>
                <w:szCs w:val="24"/>
              </w:rPr>
            </w:pPr>
          </w:p>
        </w:tc>
      </w:tr>
      <w:tr w:rsidR="00A33F7D" w:rsidRPr="00D708B9" w:rsidTr="00FC46A0">
        <w:trPr>
          <w:trHeight w:val="140"/>
        </w:trPr>
        <w:tc>
          <w:tcPr>
            <w:tcW w:w="988" w:type="dxa"/>
          </w:tcPr>
          <w:p w:rsidR="00A33F7D" w:rsidRPr="00D708B9" w:rsidRDefault="00A33F7D" w:rsidP="00A33F7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29.</w:t>
            </w:r>
          </w:p>
        </w:tc>
        <w:tc>
          <w:tcPr>
            <w:tcW w:w="8788" w:type="dxa"/>
          </w:tcPr>
          <w:p w:rsidR="00A33F7D" w:rsidRPr="00D708B9" w:rsidRDefault="00BD2536" w:rsidP="00A33F7D">
            <w:pPr>
              <w:rPr>
                <w:rStyle w:val="apple-style-span"/>
                <w:rFonts w:ascii="Times New Roman" w:hAnsi="Times New Roman" w:cs="Times New Roman"/>
                <w:sz w:val="24"/>
                <w:szCs w:val="24"/>
              </w:rPr>
            </w:pPr>
            <w:r w:rsidRPr="00D708B9">
              <w:rPr>
                <w:rFonts w:ascii="Times New Roman" w:hAnsi="Times New Roman" w:cs="Times New Roman"/>
                <w:sz w:val="24"/>
                <w:szCs w:val="24"/>
              </w:rPr>
              <w:t xml:space="preserve">Поэзия второй половины XIX века. </w:t>
            </w:r>
            <w:r w:rsidR="001D1A30" w:rsidRPr="00D708B9">
              <w:rPr>
                <w:rFonts w:ascii="Times New Roman" w:eastAsia="Calibri" w:hAnsi="Times New Roman" w:cs="Times New Roman"/>
                <w:w w:val="115"/>
                <w:sz w:val="24"/>
                <w:szCs w:val="24"/>
              </w:rPr>
              <w:t xml:space="preserve">Изображение родной природы в стихотворениях </w:t>
            </w:r>
            <w:r w:rsidR="001D1A30" w:rsidRPr="00D708B9">
              <w:rPr>
                <w:rFonts w:ascii="Times New Roman" w:eastAsia="Calibri" w:hAnsi="Times New Roman" w:cs="Times New Roman"/>
                <w:spacing w:val="-10"/>
                <w:w w:val="120"/>
                <w:sz w:val="24"/>
                <w:szCs w:val="24"/>
              </w:rPr>
              <w:t xml:space="preserve"> </w:t>
            </w:r>
            <w:r w:rsidR="001D1A30" w:rsidRPr="00D708B9">
              <w:rPr>
                <w:rFonts w:ascii="Times New Roman" w:eastAsia="Calibri" w:hAnsi="Times New Roman" w:cs="Times New Roman"/>
                <w:w w:val="120"/>
                <w:sz w:val="24"/>
                <w:szCs w:val="24"/>
              </w:rPr>
              <w:t>Ф.</w:t>
            </w:r>
            <w:r w:rsidR="001D1A30" w:rsidRPr="00D708B9">
              <w:rPr>
                <w:rFonts w:ascii="Times New Roman" w:eastAsia="Calibri" w:hAnsi="Times New Roman" w:cs="Times New Roman"/>
                <w:spacing w:val="-10"/>
                <w:w w:val="120"/>
                <w:sz w:val="24"/>
                <w:szCs w:val="24"/>
              </w:rPr>
              <w:t xml:space="preserve"> </w:t>
            </w:r>
            <w:r w:rsidR="001D1A30" w:rsidRPr="00D708B9">
              <w:rPr>
                <w:rFonts w:ascii="Times New Roman" w:eastAsia="Calibri" w:hAnsi="Times New Roman" w:cs="Times New Roman"/>
                <w:w w:val="120"/>
                <w:sz w:val="24"/>
                <w:szCs w:val="24"/>
              </w:rPr>
              <w:t>И.</w:t>
            </w:r>
            <w:r w:rsidR="001D1A30" w:rsidRPr="00D708B9">
              <w:rPr>
                <w:rFonts w:ascii="Times New Roman" w:eastAsia="Calibri" w:hAnsi="Times New Roman" w:cs="Times New Roman"/>
                <w:spacing w:val="-10"/>
                <w:w w:val="120"/>
                <w:sz w:val="24"/>
                <w:szCs w:val="24"/>
              </w:rPr>
              <w:t xml:space="preserve"> </w:t>
            </w:r>
            <w:r w:rsidR="001D1A30" w:rsidRPr="00D708B9">
              <w:rPr>
                <w:rFonts w:ascii="Times New Roman" w:eastAsia="Calibri" w:hAnsi="Times New Roman" w:cs="Times New Roman"/>
                <w:w w:val="120"/>
                <w:sz w:val="24"/>
                <w:szCs w:val="24"/>
              </w:rPr>
              <w:t>Тютчева,</w:t>
            </w:r>
            <w:r w:rsidR="001D1A30" w:rsidRPr="00D708B9">
              <w:rPr>
                <w:rFonts w:ascii="Times New Roman" w:eastAsia="Calibri" w:hAnsi="Times New Roman" w:cs="Times New Roman"/>
                <w:spacing w:val="-10"/>
                <w:w w:val="120"/>
                <w:sz w:val="24"/>
                <w:szCs w:val="24"/>
              </w:rPr>
              <w:t xml:space="preserve">  </w:t>
            </w:r>
            <w:r w:rsidR="001D1A30" w:rsidRPr="00D708B9">
              <w:rPr>
                <w:rFonts w:ascii="Times New Roman" w:eastAsia="Calibri" w:hAnsi="Times New Roman" w:cs="Times New Roman"/>
                <w:w w:val="120"/>
                <w:sz w:val="24"/>
                <w:szCs w:val="24"/>
              </w:rPr>
              <w:t>А.</w:t>
            </w:r>
            <w:r w:rsidR="001D1A30" w:rsidRPr="00D708B9">
              <w:rPr>
                <w:rFonts w:ascii="Times New Roman" w:eastAsia="Calibri" w:hAnsi="Times New Roman" w:cs="Times New Roman"/>
                <w:spacing w:val="-10"/>
                <w:w w:val="120"/>
                <w:sz w:val="24"/>
                <w:szCs w:val="24"/>
              </w:rPr>
              <w:t xml:space="preserve"> </w:t>
            </w:r>
            <w:r w:rsidR="001D1A30" w:rsidRPr="00D708B9">
              <w:rPr>
                <w:rFonts w:ascii="Times New Roman" w:eastAsia="Calibri" w:hAnsi="Times New Roman" w:cs="Times New Roman"/>
                <w:w w:val="120"/>
                <w:sz w:val="24"/>
                <w:szCs w:val="24"/>
              </w:rPr>
              <w:t>А.</w:t>
            </w:r>
            <w:r w:rsidR="001D1A30" w:rsidRPr="00D708B9">
              <w:rPr>
                <w:rFonts w:ascii="Times New Roman" w:eastAsia="Calibri" w:hAnsi="Times New Roman" w:cs="Times New Roman"/>
                <w:spacing w:val="-10"/>
                <w:w w:val="120"/>
                <w:sz w:val="24"/>
                <w:szCs w:val="24"/>
              </w:rPr>
              <w:t xml:space="preserve"> </w:t>
            </w:r>
            <w:r w:rsidR="001D1A30" w:rsidRPr="00D708B9">
              <w:rPr>
                <w:rFonts w:ascii="Times New Roman" w:eastAsia="Calibri" w:hAnsi="Times New Roman" w:cs="Times New Roman"/>
                <w:w w:val="120"/>
                <w:sz w:val="24"/>
                <w:szCs w:val="24"/>
              </w:rPr>
              <w:t xml:space="preserve">Фета, </w:t>
            </w:r>
            <w:r w:rsidR="001D1A30" w:rsidRPr="00D708B9">
              <w:rPr>
                <w:rFonts w:ascii="Times New Roman" w:eastAsia="Calibri" w:hAnsi="Times New Roman" w:cs="Times New Roman"/>
                <w:w w:val="115"/>
                <w:sz w:val="24"/>
                <w:szCs w:val="24"/>
              </w:rPr>
              <w:t>А. К. Толстого.</w:t>
            </w:r>
          </w:p>
        </w:tc>
        <w:tc>
          <w:tcPr>
            <w:tcW w:w="1276" w:type="dxa"/>
          </w:tcPr>
          <w:p w:rsidR="00A33F7D" w:rsidRPr="00D708B9" w:rsidRDefault="00A33F7D" w:rsidP="00A33F7D">
            <w:pPr>
              <w:tabs>
                <w:tab w:val="left" w:pos="284"/>
              </w:tabs>
              <w:jc w:val="center"/>
              <w:rPr>
                <w:rFonts w:ascii="Times New Roman" w:hAnsi="Times New Roman" w:cs="Times New Roman"/>
                <w:sz w:val="24"/>
                <w:szCs w:val="24"/>
              </w:rPr>
            </w:pPr>
          </w:p>
        </w:tc>
        <w:tc>
          <w:tcPr>
            <w:tcW w:w="1056" w:type="dxa"/>
          </w:tcPr>
          <w:p w:rsidR="00A33F7D" w:rsidRPr="00D708B9" w:rsidRDefault="00A33F7D" w:rsidP="00A33F7D">
            <w:pPr>
              <w:tabs>
                <w:tab w:val="left" w:pos="284"/>
              </w:tabs>
              <w:jc w:val="center"/>
              <w:rPr>
                <w:rFonts w:ascii="Times New Roman" w:hAnsi="Times New Roman" w:cs="Times New Roman"/>
                <w:sz w:val="24"/>
                <w:szCs w:val="24"/>
              </w:rPr>
            </w:pPr>
          </w:p>
        </w:tc>
        <w:tc>
          <w:tcPr>
            <w:tcW w:w="3004" w:type="dxa"/>
          </w:tcPr>
          <w:p w:rsidR="00A33F7D" w:rsidRPr="00D708B9" w:rsidRDefault="00A33F7D" w:rsidP="00A33F7D">
            <w:pPr>
              <w:tabs>
                <w:tab w:val="left" w:pos="284"/>
              </w:tabs>
              <w:jc w:val="center"/>
              <w:rPr>
                <w:rFonts w:ascii="Times New Roman" w:hAnsi="Times New Roman" w:cs="Times New Roman"/>
                <w:sz w:val="24"/>
                <w:szCs w:val="24"/>
              </w:rPr>
            </w:pPr>
          </w:p>
        </w:tc>
      </w:tr>
      <w:tr w:rsidR="00BD2536" w:rsidRPr="00D708B9" w:rsidTr="002170DB">
        <w:trPr>
          <w:trHeight w:val="140"/>
        </w:trPr>
        <w:tc>
          <w:tcPr>
            <w:tcW w:w="988" w:type="dxa"/>
          </w:tcPr>
          <w:p w:rsidR="00BD2536" w:rsidRPr="00D708B9" w:rsidRDefault="00BD2536" w:rsidP="00BD2536">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30.</w:t>
            </w:r>
          </w:p>
        </w:tc>
        <w:tc>
          <w:tcPr>
            <w:tcW w:w="8788" w:type="dxa"/>
            <w:shd w:val="clear" w:color="auto" w:fill="auto"/>
          </w:tcPr>
          <w:p w:rsidR="00BD2536" w:rsidRPr="00D708B9" w:rsidRDefault="007E2225" w:rsidP="00BD2536">
            <w:pPr>
              <w:rPr>
                <w:rFonts w:ascii="Times New Roman" w:hAnsi="Times New Roman" w:cs="Times New Roman"/>
                <w:sz w:val="24"/>
                <w:szCs w:val="24"/>
              </w:rPr>
            </w:pPr>
            <w:r w:rsidRPr="00D708B9">
              <w:rPr>
                <w:rFonts w:ascii="Times New Roman" w:hAnsi="Times New Roman" w:cs="Times New Roman"/>
                <w:sz w:val="24"/>
                <w:szCs w:val="24"/>
              </w:rPr>
              <w:t xml:space="preserve">М. Е. Салтыков-Щедрин.  </w:t>
            </w:r>
            <w:r w:rsidR="00BD2536" w:rsidRPr="00D708B9">
              <w:rPr>
                <w:rFonts w:ascii="Times New Roman" w:hAnsi="Times New Roman" w:cs="Times New Roman"/>
                <w:sz w:val="24"/>
                <w:szCs w:val="24"/>
              </w:rPr>
              <w:t>Ск</w:t>
            </w:r>
            <w:r w:rsidRPr="00D708B9">
              <w:rPr>
                <w:rFonts w:ascii="Times New Roman" w:hAnsi="Times New Roman" w:cs="Times New Roman"/>
                <w:sz w:val="24"/>
                <w:szCs w:val="24"/>
              </w:rPr>
              <w:t xml:space="preserve">азка </w:t>
            </w:r>
            <w:r w:rsidR="00BD2536" w:rsidRPr="00D708B9">
              <w:rPr>
                <w:rFonts w:ascii="Times New Roman" w:hAnsi="Times New Roman" w:cs="Times New Roman"/>
                <w:sz w:val="24"/>
                <w:szCs w:val="24"/>
              </w:rPr>
              <w:t>«Повесть о том, как один мужик двух генерало</w:t>
            </w:r>
            <w:r w:rsidRPr="00D708B9">
              <w:rPr>
                <w:rFonts w:ascii="Times New Roman" w:hAnsi="Times New Roman" w:cs="Times New Roman"/>
                <w:sz w:val="24"/>
                <w:szCs w:val="24"/>
              </w:rPr>
              <w:t>в прокормил»</w:t>
            </w:r>
            <w:r w:rsidR="002170DB" w:rsidRPr="00D708B9">
              <w:rPr>
                <w:rFonts w:ascii="Times New Roman" w:hAnsi="Times New Roman" w:cs="Times New Roman"/>
                <w:sz w:val="24"/>
                <w:szCs w:val="24"/>
              </w:rPr>
              <w:t>.</w:t>
            </w:r>
            <w:r w:rsidR="002170DB" w:rsidRPr="00D708B9">
              <w:rPr>
                <w:rFonts w:ascii="Times New Roman" w:eastAsia="Times New Roman" w:hAnsi="Times New Roman" w:cs="Times New Roman"/>
                <w:sz w:val="24"/>
                <w:szCs w:val="24"/>
              </w:rPr>
              <w:t xml:space="preserve"> Страшная сила сатиры.</w:t>
            </w:r>
          </w:p>
        </w:tc>
        <w:tc>
          <w:tcPr>
            <w:tcW w:w="1276" w:type="dxa"/>
          </w:tcPr>
          <w:p w:rsidR="00BD2536" w:rsidRPr="00D708B9" w:rsidRDefault="00BD2536" w:rsidP="00BD2536">
            <w:pPr>
              <w:tabs>
                <w:tab w:val="left" w:pos="284"/>
              </w:tabs>
              <w:jc w:val="center"/>
              <w:rPr>
                <w:rFonts w:ascii="Times New Roman" w:hAnsi="Times New Roman" w:cs="Times New Roman"/>
                <w:sz w:val="24"/>
                <w:szCs w:val="24"/>
              </w:rPr>
            </w:pPr>
          </w:p>
        </w:tc>
        <w:tc>
          <w:tcPr>
            <w:tcW w:w="1056" w:type="dxa"/>
          </w:tcPr>
          <w:p w:rsidR="00BD2536" w:rsidRPr="00D708B9" w:rsidRDefault="00BD2536" w:rsidP="00BD2536">
            <w:pPr>
              <w:tabs>
                <w:tab w:val="left" w:pos="284"/>
              </w:tabs>
              <w:jc w:val="center"/>
              <w:rPr>
                <w:rFonts w:ascii="Times New Roman" w:hAnsi="Times New Roman" w:cs="Times New Roman"/>
                <w:sz w:val="24"/>
                <w:szCs w:val="24"/>
              </w:rPr>
            </w:pPr>
          </w:p>
        </w:tc>
        <w:tc>
          <w:tcPr>
            <w:tcW w:w="3004" w:type="dxa"/>
          </w:tcPr>
          <w:p w:rsidR="00BD2536" w:rsidRPr="00D708B9" w:rsidRDefault="00BD2536" w:rsidP="00BD2536">
            <w:pPr>
              <w:tabs>
                <w:tab w:val="left" w:pos="284"/>
              </w:tabs>
              <w:jc w:val="center"/>
              <w:rPr>
                <w:rFonts w:ascii="Times New Roman" w:hAnsi="Times New Roman" w:cs="Times New Roman"/>
                <w:sz w:val="24"/>
                <w:szCs w:val="24"/>
              </w:rPr>
            </w:pPr>
          </w:p>
        </w:tc>
      </w:tr>
      <w:tr w:rsidR="00BD2536" w:rsidRPr="00D708B9" w:rsidTr="002170DB">
        <w:trPr>
          <w:trHeight w:val="140"/>
        </w:trPr>
        <w:tc>
          <w:tcPr>
            <w:tcW w:w="988" w:type="dxa"/>
          </w:tcPr>
          <w:p w:rsidR="00BD2536" w:rsidRPr="00D708B9" w:rsidRDefault="00BD2536" w:rsidP="00BD2536">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31.</w:t>
            </w:r>
          </w:p>
        </w:tc>
        <w:tc>
          <w:tcPr>
            <w:tcW w:w="8788" w:type="dxa"/>
            <w:shd w:val="clear" w:color="auto" w:fill="auto"/>
          </w:tcPr>
          <w:p w:rsidR="00BD2536" w:rsidRPr="00D708B9" w:rsidRDefault="00BD2536" w:rsidP="007E2225">
            <w:pPr>
              <w:rPr>
                <w:rFonts w:ascii="Times New Roman" w:hAnsi="Times New Roman" w:cs="Times New Roman"/>
                <w:sz w:val="24"/>
                <w:szCs w:val="24"/>
              </w:rPr>
            </w:pPr>
            <w:r w:rsidRPr="00D708B9">
              <w:rPr>
                <w:rFonts w:ascii="Times New Roman" w:eastAsia="Times New Roman" w:hAnsi="Times New Roman" w:cs="Times New Roman"/>
                <w:sz w:val="24"/>
                <w:szCs w:val="24"/>
              </w:rPr>
              <w:t xml:space="preserve"> </w:t>
            </w:r>
            <w:r w:rsidR="007E2225" w:rsidRPr="00D708B9">
              <w:rPr>
                <w:rFonts w:ascii="Times New Roman" w:hAnsi="Times New Roman" w:cs="Times New Roman"/>
                <w:sz w:val="24"/>
                <w:szCs w:val="24"/>
              </w:rPr>
              <w:t xml:space="preserve">М. Е. Салтыков-Щедрин. Сказка «Дикий помещик», </w:t>
            </w:r>
            <w:r w:rsidR="002170DB" w:rsidRPr="00D708B9">
              <w:rPr>
                <w:rFonts w:ascii="Times New Roman" w:eastAsia="Times New Roman" w:hAnsi="Times New Roman" w:cs="Times New Roman"/>
                <w:sz w:val="24"/>
                <w:szCs w:val="24"/>
              </w:rPr>
              <w:t>Обличение нравственных пороков общества.</w:t>
            </w:r>
          </w:p>
        </w:tc>
        <w:tc>
          <w:tcPr>
            <w:tcW w:w="1276" w:type="dxa"/>
          </w:tcPr>
          <w:p w:rsidR="00BD2536" w:rsidRPr="00D708B9" w:rsidRDefault="00BD2536" w:rsidP="00BD2536">
            <w:pPr>
              <w:tabs>
                <w:tab w:val="left" w:pos="284"/>
              </w:tabs>
              <w:jc w:val="center"/>
              <w:rPr>
                <w:rFonts w:ascii="Times New Roman" w:hAnsi="Times New Roman" w:cs="Times New Roman"/>
                <w:sz w:val="24"/>
                <w:szCs w:val="24"/>
              </w:rPr>
            </w:pPr>
          </w:p>
        </w:tc>
        <w:tc>
          <w:tcPr>
            <w:tcW w:w="1056" w:type="dxa"/>
          </w:tcPr>
          <w:p w:rsidR="00BD2536" w:rsidRPr="00D708B9" w:rsidRDefault="00BD2536" w:rsidP="00BD2536">
            <w:pPr>
              <w:tabs>
                <w:tab w:val="left" w:pos="284"/>
              </w:tabs>
              <w:jc w:val="center"/>
              <w:rPr>
                <w:rFonts w:ascii="Times New Roman" w:hAnsi="Times New Roman" w:cs="Times New Roman"/>
                <w:sz w:val="24"/>
                <w:szCs w:val="24"/>
              </w:rPr>
            </w:pPr>
          </w:p>
        </w:tc>
        <w:tc>
          <w:tcPr>
            <w:tcW w:w="3004" w:type="dxa"/>
          </w:tcPr>
          <w:p w:rsidR="00BD2536" w:rsidRPr="00D708B9" w:rsidRDefault="00BD2536" w:rsidP="00BD2536">
            <w:pPr>
              <w:tabs>
                <w:tab w:val="left" w:pos="284"/>
              </w:tabs>
              <w:jc w:val="center"/>
              <w:rPr>
                <w:rFonts w:ascii="Times New Roman" w:hAnsi="Times New Roman" w:cs="Times New Roman"/>
                <w:sz w:val="24"/>
                <w:szCs w:val="24"/>
              </w:rPr>
            </w:pPr>
          </w:p>
        </w:tc>
      </w:tr>
      <w:tr w:rsidR="00A33F7D" w:rsidRPr="00D708B9" w:rsidTr="00FC46A0">
        <w:trPr>
          <w:trHeight w:val="140"/>
        </w:trPr>
        <w:tc>
          <w:tcPr>
            <w:tcW w:w="988" w:type="dxa"/>
          </w:tcPr>
          <w:p w:rsidR="00A33F7D" w:rsidRPr="00D708B9" w:rsidRDefault="00A33F7D" w:rsidP="00A33F7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32.</w:t>
            </w:r>
          </w:p>
        </w:tc>
        <w:tc>
          <w:tcPr>
            <w:tcW w:w="8788" w:type="dxa"/>
          </w:tcPr>
          <w:p w:rsidR="00A33F7D" w:rsidRPr="00D708B9" w:rsidRDefault="00BD2536" w:rsidP="007E2225">
            <w:pPr>
              <w:autoSpaceDE w:val="0"/>
              <w:autoSpaceDN w:val="0"/>
              <w:rPr>
                <w:rStyle w:val="apple-style-span"/>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Произведения отечественных и зарубежных писателей </w:t>
            </w:r>
            <w:r w:rsidR="007E2225" w:rsidRPr="00D708B9">
              <w:rPr>
                <w:rFonts w:ascii="Times New Roman" w:eastAsia="Times New Roman" w:hAnsi="Times New Roman" w:cs="Times New Roman"/>
                <w:sz w:val="24"/>
                <w:szCs w:val="24"/>
              </w:rPr>
              <w:t xml:space="preserve">на историческую тему. Ф. Купер </w:t>
            </w:r>
            <w:r w:rsidR="007E2225" w:rsidRPr="00D708B9">
              <w:rPr>
                <w:rFonts w:ascii="Times New Roman" w:hAnsi="Times New Roman" w:cs="Times New Roman"/>
                <w:sz w:val="24"/>
                <w:szCs w:val="24"/>
              </w:rPr>
              <w:t>"Последний из могикан"</w:t>
            </w:r>
          </w:p>
        </w:tc>
        <w:tc>
          <w:tcPr>
            <w:tcW w:w="1276" w:type="dxa"/>
          </w:tcPr>
          <w:p w:rsidR="00A33F7D" w:rsidRPr="00D708B9" w:rsidRDefault="00A33F7D" w:rsidP="00A33F7D">
            <w:pPr>
              <w:tabs>
                <w:tab w:val="left" w:pos="284"/>
              </w:tabs>
              <w:jc w:val="center"/>
              <w:rPr>
                <w:rFonts w:ascii="Times New Roman" w:hAnsi="Times New Roman" w:cs="Times New Roman"/>
                <w:sz w:val="24"/>
                <w:szCs w:val="24"/>
              </w:rPr>
            </w:pPr>
          </w:p>
        </w:tc>
        <w:tc>
          <w:tcPr>
            <w:tcW w:w="1056" w:type="dxa"/>
          </w:tcPr>
          <w:p w:rsidR="00A33F7D" w:rsidRPr="00D708B9" w:rsidRDefault="00A33F7D" w:rsidP="00A33F7D">
            <w:pPr>
              <w:tabs>
                <w:tab w:val="left" w:pos="284"/>
              </w:tabs>
              <w:jc w:val="center"/>
              <w:rPr>
                <w:rFonts w:ascii="Times New Roman" w:hAnsi="Times New Roman" w:cs="Times New Roman"/>
                <w:sz w:val="24"/>
                <w:szCs w:val="24"/>
              </w:rPr>
            </w:pPr>
          </w:p>
        </w:tc>
        <w:tc>
          <w:tcPr>
            <w:tcW w:w="3004" w:type="dxa"/>
          </w:tcPr>
          <w:p w:rsidR="00A33F7D" w:rsidRPr="00D708B9" w:rsidRDefault="00A33F7D" w:rsidP="00A33F7D">
            <w:pPr>
              <w:tabs>
                <w:tab w:val="left" w:pos="284"/>
              </w:tabs>
              <w:jc w:val="center"/>
              <w:rPr>
                <w:rFonts w:ascii="Times New Roman" w:hAnsi="Times New Roman" w:cs="Times New Roman"/>
                <w:sz w:val="24"/>
                <w:szCs w:val="24"/>
              </w:rPr>
            </w:pPr>
          </w:p>
        </w:tc>
      </w:tr>
      <w:tr w:rsidR="00A33F7D" w:rsidRPr="00D708B9" w:rsidTr="00FC46A0">
        <w:trPr>
          <w:trHeight w:val="140"/>
        </w:trPr>
        <w:tc>
          <w:tcPr>
            <w:tcW w:w="988" w:type="dxa"/>
          </w:tcPr>
          <w:p w:rsidR="00A33F7D" w:rsidRPr="00D708B9" w:rsidRDefault="00A33F7D" w:rsidP="00A33F7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33.</w:t>
            </w:r>
          </w:p>
        </w:tc>
        <w:tc>
          <w:tcPr>
            <w:tcW w:w="8788" w:type="dxa"/>
          </w:tcPr>
          <w:p w:rsidR="00A33F7D" w:rsidRPr="00D708B9" w:rsidRDefault="00BD2536" w:rsidP="00F056D5">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Произведения отечественных и зарубежных писате</w:t>
            </w:r>
            <w:r w:rsidR="007E2225" w:rsidRPr="00D708B9">
              <w:rPr>
                <w:rFonts w:ascii="Times New Roman" w:eastAsia="Times New Roman" w:hAnsi="Times New Roman" w:cs="Times New Roman"/>
                <w:sz w:val="24"/>
                <w:szCs w:val="24"/>
              </w:rPr>
              <w:t xml:space="preserve">лей на историческую тему. </w:t>
            </w:r>
            <w:r w:rsidR="00F056D5" w:rsidRPr="00D708B9">
              <w:rPr>
                <w:rFonts w:ascii="Times New Roman" w:eastAsia="Times New Roman" w:hAnsi="Times New Roman" w:cs="Times New Roman"/>
                <w:sz w:val="24"/>
                <w:szCs w:val="24"/>
              </w:rPr>
              <w:t xml:space="preserve"> </w:t>
            </w:r>
            <w:r w:rsidR="00F056D5" w:rsidRPr="00D708B9">
              <w:rPr>
                <w:rFonts w:ascii="Times New Roman" w:hAnsi="Times New Roman" w:cs="Times New Roman"/>
                <w:sz w:val="24"/>
                <w:szCs w:val="24"/>
              </w:rPr>
              <w:t xml:space="preserve">Р. </w:t>
            </w:r>
            <w:r w:rsidR="00F056D5" w:rsidRPr="00D708B9">
              <w:rPr>
                <w:rFonts w:ascii="Times New Roman" w:hAnsi="Times New Roman" w:cs="Times New Roman"/>
                <w:sz w:val="24"/>
                <w:szCs w:val="24"/>
              </w:rPr>
              <w:lastRenderedPageBreak/>
              <w:t>Сабатини «Одиссея капитана Блада»</w:t>
            </w:r>
          </w:p>
        </w:tc>
        <w:tc>
          <w:tcPr>
            <w:tcW w:w="1276" w:type="dxa"/>
          </w:tcPr>
          <w:p w:rsidR="00A33F7D" w:rsidRPr="00D708B9" w:rsidRDefault="00A33F7D" w:rsidP="00A33F7D">
            <w:pPr>
              <w:tabs>
                <w:tab w:val="left" w:pos="284"/>
              </w:tabs>
              <w:jc w:val="center"/>
              <w:rPr>
                <w:rFonts w:ascii="Times New Roman" w:hAnsi="Times New Roman" w:cs="Times New Roman"/>
                <w:sz w:val="24"/>
                <w:szCs w:val="24"/>
              </w:rPr>
            </w:pPr>
          </w:p>
        </w:tc>
        <w:tc>
          <w:tcPr>
            <w:tcW w:w="1056" w:type="dxa"/>
          </w:tcPr>
          <w:p w:rsidR="00A33F7D" w:rsidRPr="00D708B9" w:rsidRDefault="00A33F7D" w:rsidP="00A33F7D">
            <w:pPr>
              <w:tabs>
                <w:tab w:val="left" w:pos="284"/>
              </w:tabs>
              <w:jc w:val="center"/>
              <w:rPr>
                <w:rFonts w:ascii="Times New Roman" w:hAnsi="Times New Roman" w:cs="Times New Roman"/>
                <w:sz w:val="24"/>
                <w:szCs w:val="24"/>
              </w:rPr>
            </w:pPr>
          </w:p>
        </w:tc>
        <w:tc>
          <w:tcPr>
            <w:tcW w:w="3004" w:type="dxa"/>
          </w:tcPr>
          <w:p w:rsidR="00A33F7D" w:rsidRPr="00D708B9" w:rsidRDefault="00A33F7D" w:rsidP="00A33F7D">
            <w:pPr>
              <w:tabs>
                <w:tab w:val="left" w:pos="284"/>
              </w:tabs>
              <w:jc w:val="center"/>
              <w:rPr>
                <w:rFonts w:ascii="Times New Roman" w:hAnsi="Times New Roman" w:cs="Times New Roman"/>
                <w:sz w:val="24"/>
                <w:szCs w:val="24"/>
              </w:rPr>
            </w:pPr>
          </w:p>
        </w:tc>
      </w:tr>
      <w:tr w:rsidR="00A33F7D" w:rsidRPr="00D708B9" w:rsidTr="00FC46A0">
        <w:trPr>
          <w:trHeight w:val="140"/>
        </w:trPr>
        <w:tc>
          <w:tcPr>
            <w:tcW w:w="988" w:type="dxa"/>
          </w:tcPr>
          <w:p w:rsidR="00A33F7D" w:rsidRPr="00D708B9" w:rsidRDefault="00A33F7D" w:rsidP="00A33F7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34.</w:t>
            </w:r>
          </w:p>
        </w:tc>
        <w:tc>
          <w:tcPr>
            <w:tcW w:w="8788" w:type="dxa"/>
          </w:tcPr>
          <w:p w:rsidR="00A33F7D" w:rsidRPr="00D708B9" w:rsidRDefault="00BD2536" w:rsidP="007E2225">
            <w:pPr>
              <w:pStyle w:val="1"/>
              <w:outlineLvl w:val="0"/>
              <w:rPr>
                <w:rFonts w:ascii="Times New Roman" w:eastAsia="Times New Roman" w:hAnsi="Times New Roman" w:cs="Times New Roman"/>
                <w:bCs/>
                <w:color w:val="auto"/>
                <w:kern w:val="36"/>
                <w:sz w:val="24"/>
                <w:szCs w:val="24"/>
                <w:lang w:eastAsia="ru-RU"/>
              </w:rPr>
            </w:pPr>
            <w:r w:rsidRPr="00D708B9">
              <w:rPr>
                <w:rFonts w:ascii="Times New Roman" w:eastAsia="Times New Roman" w:hAnsi="Times New Roman" w:cs="Times New Roman"/>
                <w:color w:val="auto"/>
                <w:sz w:val="24"/>
                <w:szCs w:val="24"/>
              </w:rPr>
              <w:t>Произведения отечественных и зарубежных писателей на историческую тему.</w:t>
            </w:r>
            <w:r w:rsidRPr="00D708B9">
              <w:rPr>
                <w:rFonts w:ascii="Times New Roman" w:eastAsia="Times New Roman" w:hAnsi="Times New Roman" w:cs="Times New Roman"/>
                <w:bCs/>
                <w:color w:val="auto"/>
                <w:kern w:val="36"/>
                <w:sz w:val="24"/>
                <w:szCs w:val="24"/>
                <w:lang w:eastAsia="ru-RU"/>
              </w:rPr>
              <w:t xml:space="preserve"> А. К. Толстой. исторические баллады «Василий Ш</w:t>
            </w:r>
            <w:r w:rsidR="007E2225" w:rsidRPr="00D708B9">
              <w:rPr>
                <w:rFonts w:ascii="Times New Roman" w:eastAsia="Times New Roman" w:hAnsi="Times New Roman" w:cs="Times New Roman"/>
                <w:bCs/>
                <w:color w:val="auto"/>
                <w:kern w:val="36"/>
                <w:sz w:val="24"/>
                <w:szCs w:val="24"/>
                <w:lang w:eastAsia="ru-RU"/>
              </w:rPr>
              <w:t>ибанов», «Князь Михайло Репнин»</w:t>
            </w:r>
          </w:p>
        </w:tc>
        <w:tc>
          <w:tcPr>
            <w:tcW w:w="1276" w:type="dxa"/>
          </w:tcPr>
          <w:p w:rsidR="00A33F7D" w:rsidRPr="00D708B9" w:rsidRDefault="00A33F7D" w:rsidP="00A33F7D">
            <w:pPr>
              <w:tabs>
                <w:tab w:val="left" w:pos="284"/>
              </w:tabs>
              <w:jc w:val="center"/>
              <w:rPr>
                <w:rFonts w:ascii="Times New Roman" w:hAnsi="Times New Roman" w:cs="Times New Roman"/>
                <w:sz w:val="24"/>
                <w:szCs w:val="24"/>
              </w:rPr>
            </w:pPr>
          </w:p>
        </w:tc>
        <w:tc>
          <w:tcPr>
            <w:tcW w:w="1056" w:type="dxa"/>
          </w:tcPr>
          <w:p w:rsidR="00A33F7D" w:rsidRPr="00D708B9" w:rsidRDefault="00A33F7D" w:rsidP="00A33F7D">
            <w:pPr>
              <w:tabs>
                <w:tab w:val="left" w:pos="284"/>
              </w:tabs>
              <w:jc w:val="center"/>
              <w:rPr>
                <w:rFonts w:ascii="Times New Roman" w:hAnsi="Times New Roman" w:cs="Times New Roman"/>
                <w:sz w:val="24"/>
                <w:szCs w:val="24"/>
              </w:rPr>
            </w:pPr>
          </w:p>
        </w:tc>
        <w:tc>
          <w:tcPr>
            <w:tcW w:w="3004" w:type="dxa"/>
          </w:tcPr>
          <w:p w:rsidR="00A33F7D" w:rsidRPr="00D708B9" w:rsidRDefault="00A33F7D" w:rsidP="00A33F7D">
            <w:pPr>
              <w:tabs>
                <w:tab w:val="left" w:pos="284"/>
              </w:tabs>
              <w:jc w:val="center"/>
              <w:rPr>
                <w:rFonts w:ascii="Times New Roman" w:hAnsi="Times New Roman" w:cs="Times New Roman"/>
                <w:sz w:val="24"/>
                <w:szCs w:val="24"/>
              </w:rPr>
            </w:pPr>
          </w:p>
        </w:tc>
      </w:tr>
      <w:tr w:rsidR="00BD2536" w:rsidRPr="00D708B9" w:rsidTr="00237F30">
        <w:trPr>
          <w:trHeight w:val="140"/>
        </w:trPr>
        <w:tc>
          <w:tcPr>
            <w:tcW w:w="15112" w:type="dxa"/>
            <w:gridSpan w:val="5"/>
          </w:tcPr>
          <w:p w:rsidR="00BD2536" w:rsidRPr="00D708B9" w:rsidRDefault="00236DEB" w:rsidP="00236DEB">
            <w:pPr>
              <w:tabs>
                <w:tab w:val="left" w:pos="284"/>
              </w:tabs>
              <w:rPr>
                <w:rFonts w:ascii="Times New Roman" w:hAnsi="Times New Roman" w:cs="Times New Roman"/>
                <w:sz w:val="24"/>
                <w:szCs w:val="24"/>
              </w:rPr>
            </w:pPr>
            <w:r w:rsidRPr="00D708B9">
              <w:rPr>
                <w:rFonts w:ascii="Times New Roman" w:eastAsia="Times New Roman" w:hAnsi="Times New Roman" w:cs="Times New Roman"/>
                <w:b/>
                <w:sz w:val="24"/>
                <w:szCs w:val="24"/>
              </w:rPr>
              <w:t xml:space="preserve">                                                                               Литература конца XIX — начала XX века (8ч)</w:t>
            </w:r>
          </w:p>
        </w:tc>
      </w:tr>
      <w:tr w:rsidR="00236DEB" w:rsidRPr="00D708B9" w:rsidTr="00FC46A0">
        <w:trPr>
          <w:trHeight w:val="140"/>
        </w:trPr>
        <w:tc>
          <w:tcPr>
            <w:tcW w:w="988" w:type="dxa"/>
          </w:tcPr>
          <w:p w:rsidR="00236DEB" w:rsidRPr="00D708B9" w:rsidRDefault="00236DEB" w:rsidP="00236DEB">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35.</w:t>
            </w:r>
          </w:p>
        </w:tc>
        <w:tc>
          <w:tcPr>
            <w:tcW w:w="8788" w:type="dxa"/>
          </w:tcPr>
          <w:p w:rsidR="00236DEB" w:rsidRPr="00D708B9" w:rsidRDefault="00236DEB" w:rsidP="00236DEB">
            <w:pPr>
              <w:rPr>
                <w:rFonts w:ascii="Times New Roman" w:hAnsi="Times New Roman" w:cs="Times New Roman"/>
                <w:sz w:val="24"/>
                <w:szCs w:val="24"/>
              </w:rPr>
            </w:pPr>
            <w:r w:rsidRPr="00D708B9">
              <w:rPr>
                <w:rFonts w:ascii="Times New Roman" w:hAnsi="Times New Roman" w:cs="Times New Roman"/>
                <w:sz w:val="24"/>
                <w:szCs w:val="24"/>
              </w:rPr>
              <w:t xml:space="preserve">А. П. Чехов. </w:t>
            </w:r>
            <w:r w:rsidR="007C34B9" w:rsidRPr="00D708B9">
              <w:rPr>
                <w:rFonts w:ascii="Times New Roman" w:eastAsia="Andale Sans UI" w:hAnsi="Times New Roman" w:cs="Times New Roman"/>
                <w:kern w:val="1"/>
                <w:sz w:val="24"/>
                <w:szCs w:val="24"/>
              </w:rPr>
              <w:t>Слово о писателе.</w:t>
            </w:r>
            <w:r w:rsidR="006D61EA" w:rsidRPr="00D708B9">
              <w:rPr>
                <w:rFonts w:ascii="Times New Roman" w:eastAsia="Times New Roman" w:hAnsi="Times New Roman" w:cs="Times New Roman"/>
                <w:sz w:val="24"/>
                <w:szCs w:val="24"/>
              </w:rPr>
              <w:t xml:space="preserve"> Два лица России в рассказе А.П. Чехова «Злоумышленник».</w:t>
            </w:r>
          </w:p>
          <w:p w:rsidR="00236DEB" w:rsidRPr="00D708B9" w:rsidRDefault="00236DEB" w:rsidP="00236DEB">
            <w:pPr>
              <w:rPr>
                <w:rFonts w:ascii="Times New Roman" w:hAnsi="Times New Roman" w:cs="Times New Roman"/>
                <w:sz w:val="24"/>
                <w:szCs w:val="24"/>
              </w:rPr>
            </w:pPr>
          </w:p>
        </w:tc>
        <w:tc>
          <w:tcPr>
            <w:tcW w:w="1276" w:type="dxa"/>
          </w:tcPr>
          <w:p w:rsidR="00236DEB" w:rsidRPr="00D708B9" w:rsidRDefault="00236DEB" w:rsidP="00236DEB">
            <w:pPr>
              <w:tabs>
                <w:tab w:val="left" w:pos="284"/>
              </w:tabs>
              <w:jc w:val="center"/>
              <w:rPr>
                <w:rFonts w:ascii="Times New Roman" w:hAnsi="Times New Roman" w:cs="Times New Roman"/>
                <w:sz w:val="24"/>
                <w:szCs w:val="24"/>
              </w:rPr>
            </w:pPr>
          </w:p>
        </w:tc>
        <w:tc>
          <w:tcPr>
            <w:tcW w:w="1056" w:type="dxa"/>
          </w:tcPr>
          <w:p w:rsidR="00236DEB" w:rsidRPr="00D708B9" w:rsidRDefault="00236DEB" w:rsidP="00236DEB">
            <w:pPr>
              <w:tabs>
                <w:tab w:val="left" w:pos="284"/>
              </w:tabs>
              <w:jc w:val="center"/>
              <w:rPr>
                <w:rFonts w:ascii="Times New Roman" w:hAnsi="Times New Roman" w:cs="Times New Roman"/>
                <w:sz w:val="24"/>
                <w:szCs w:val="24"/>
              </w:rPr>
            </w:pPr>
          </w:p>
        </w:tc>
        <w:tc>
          <w:tcPr>
            <w:tcW w:w="3004" w:type="dxa"/>
          </w:tcPr>
          <w:p w:rsidR="00236DEB" w:rsidRPr="00D708B9" w:rsidRDefault="00236DEB" w:rsidP="00236DEB">
            <w:pPr>
              <w:tabs>
                <w:tab w:val="left" w:pos="284"/>
              </w:tabs>
              <w:jc w:val="center"/>
              <w:rPr>
                <w:rFonts w:ascii="Times New Roman" w:hAnsi="Times New Roman" w:cs="Times New Roman"/>
                <w:sz w:val="24"/>
                <w:szCs w:val="24"/>
              </w:rPr>
            </w:pPr>
          </w:p>
        </w:tc>
      </w:tr>
      <w:tr w:rsidR="00236DEB" w:rsidRPr="00D708B9" w:rsidTr="00FC46A0">
        <w:trPr>
          <w:trHeight w:val="140"/>
        </w:trPr>
        <w:tc>
          <w:tcPr>
            <w:tcW w:w="988" w:type="dxa"/>
          </w:tcPr>
          <w:p w:rsidR="00236DEB" w:rsidRPr="00D708B9" w:rsidRDefault="00236DEB" w:rsidP="00236DEB">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36.</w:t>
            </w:r>
          </w:p>
        </w:tc>
        <w:tc>
          <w:tcPr>
            <w:tcW w:w="8788" w:type="dxa"/>
          </w:tcPr>
          <w:p w:rsidR="00236DEB" w:rsidRPr="00D708B9" w:rsidRDefault="006D61EA" w:rsidP="00236DEB">
            <w:pPr>
              <w:rPr>
                <w:rFonts w:ascii="Times New Roman" w:hAnsi="Times New Roman" w:cs="Times New Roman"/>
                <w:sz w:val="24"/>
                <w:szCs w:val="24"/>
              </w:rPr>
            </w:pPr>
            <w:r w:rsidRPr="00D708B9">
              <w:rPr>
                <w:rFonts w:ascii="Times New Roman" w:eastAsia="Times New Roman" w:hAnsi="Times New Roman" w:cs="Times New Roman"/>
                <w:sz w:val="24"/>
                <w:szCs w:val="24"/>
              </w:rPr>
              <w:t>А.П.Чехов «Хамелеон». Живая картина нравов. Смысл названия произведения.</w:t>
            </w:r>
          </w:p>
        </w:tc>
        <w:tc>
          <w:tcPr>
            <w:tcW w:w="1276" w:type="dxa"/>
          </w:tcPr>
          <w:p w:rsidR="00236DEB" w:rsidRPr="00D708B9" w:rsidRDefault="00236DEB" w:rsidP="00236DEB">
            <w:pPr>
              <w:tabs>
                <w:tab w:val="left" w:pos="284"/>
              </w:tabs>
              <w:jc w:val="center"/>
              <w:rPr>
                <w:rFonts w:ascii="Times New Roman" w:hAnsi="Times New Roman" w:cs="Times New Roman"/>
                <w:sz w:val="24"/>
                <w:szCs w:val="24"/>
              </w:rPr>
            </w:pPr>
          </w:p>
        </w:tc>
        <w:tc>
          <w:tcPr>
            <w:tcW w:w="1056" w:type="dxa"/>
          </w:tcPr>
          <w:p w:rsidR="00236DEB" w:rsidRPr="00D708B9" w:rsidRDefault="00236DEB" w:rsidP="00236DEB">
            <w:pPr>
              <w:tabs>
                <w:tab w:val="left" w:pos="284"/>
              </w:tabs>
              <w:jc w:val="center"/>
              <w:rPr>
                <w:rFonts w:ascii="Times New Roman" w:hAnsi="Times New Roman" w:cs="Times New Roman"/>
                <w:sz w:val="24"/>
                <w:szCs w:val="24"/>
              </w:rPr>
            </w:pPr>
          </w:p>
        </w:tc>
        <w:tc>
          <w:tcPr>
            <w:tcW w:w="3004" w:type="dxa"/>
          </w:tcPr>
          <w:p w:rsidR="00236DEB" w:rsidRPr="00D708B9" w:rsidRDefault="00236DEB" w:rsidP="00236DEB">
            <w:pPr>
              <w:tabs>
                <w:tab w:val="left" w:pos="284"/>
              </w:tabs>
              <w:jc w:val="center"/>
              <w:rPr>
                <w:rFonts w:ascii="Times New Roman" w:hAnsi="Times New Roman" w:cs="Times New Roman"/>
                <w:sz w:val="24"/>
                <w:szCs w:val="24"/>
              </w:rPr>
            </w:pPr>
          </w:p>
        </w:tc>
      </w:tr>
      <w:tr w:rsidR="006D61EA" w:rsidRPr="00D708B9" w:rsidTr="00FC46A0">
        <w:trPr>
          <w:trHeight w:val="140"/>
        </w:trPr>
        <w:tc>
          <w:tcPr>
            <w:tcW w:w="988" w:type="dxa"/>
          </w:tcPr>
          <w:p w:rsidR="006D61EA" w:rsidRPr="00D708B9" w:rsidRDefault="006D61EA" w:rsidP="006D61E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37.</w:t>
            </w:r>
          </w:p>
        </w:tc>
        <w:tc>
          <w:tcPr>
            <w:tcW w:w="8788" w:type="dxa"/>
          </w:tcPr>
          <w:p w:rsidR="006D61EA" w:rsidRPr="00D708B9" w:rsidRDefault="006D61EA" w:rsidP="006D61EA">
            <w:pPr>
              <w:jc w:val="both"/>
              <w:rPr>
                <w:rFonts w:ascii="Times New Roman" w:hAnsi="Times New Roman" w:cs="Times New Roman"/>
                <w:sz w:val="24"/>
                <w:szCs w:val="24"/>
              </w:rPr>
            </w:pPr>
            <w:r w:rsidRPr="00D708B9">
              <w:rPr>
                <w:rFonts w:ascii="Times New Roman" w:hAnsi="Times New Roman" w:cs="Times New Roman"/>
                <w:sz w:val="24"/>
                <w:szCs w:val="24"/>
              </w:rPr>
              <w:t>М.Горький</w:t>
            </w:r>
            <w:r w:rsidR="00D70C72" w:rsidRPr="00D708B9">
              <w:rPr>
                <w:rFonts w:ascii="Times New Roman" w:hAnsi="Times New Roman" w:cs="Times New Roman"/>
                <w:sz w:val="24"/>
                <w:szCs w:val="24"/>
              </w:rPr>
              <w:t>.</w:t>
            </w:r>
            <w:r w:rsidRPr="00D708B9">
              <w:rPr>
                <w:rFonts w:ascii="Times New Roman" w:hAnsi="Times New Roman" w:cs="Times New Roman"/>
                <w:sz w:val="24"/>
                <w:szCs w:val="24"/>
              </w:rPr>
              <w:t xml:space="preserve"> </w:t>
            </w:r>
            <w:r w:rsidRPr="00D708B9">
              <w:rPr>
                <w:rFonts w:ascii="Times New Roman" w:eastAsia="Andale Sans UI" w:hAnsi="Times New Roman" w:cs="Times New Roman"/>
                <w:kern w:val="1"/>
                <w:sz w:val="24"/>
                <w:szCs w:val="24"/>
              </w:rPr>
              <w:t>Слово о писателе.</w:t>
            </w:r>
            <w:r w:rsidRPr="00D708B9">
              <w:rPr>
                <w:rFonts w:ascii="Times New Roman" w:hAnsi="Times New Roman" w:cs="Times New Roman"/>
                <w:sz w:val="24"/>
                <w:szCs w:val="24"/>
              </w:rPr>
              <w:t xml:space="preserve">  </w:t>
            </w:r>
            <w:r w:rsidRPr="00D708B9">
              <w:rPr>
                <w:rFonts w:ascii="Times New Roman" w:eastAsia="Times New Roman" w:hAnsi="Times New Roman" w:cs="Times New Roman"/>
                <w:sz w:val="24"/>
                <w:szCs w:val="24"/>
              </w:rPr>
              <w:t>Ранние рассказы. «Старуха Изергиль»</w:t>
            </w:r>
          </w:p>
        </w:tc>
        <w:tc>
          <w:tcPr>
            <w:tcW w:w="1276" w:type="dxa"/>
          </w:tcPr>
          <w:p w:rsidR="006D61EA" w:rsidRPr="00D708B9" w:rsidRDefault="006D61EA" w:rsidP="006D61EA">
            <w:pPr>
              <w:tabs>
                <w:tab w:val="left" w:pos="284"/>
              </w:tabs>
              <w:jc w:val="center"/>
              <w:rPr>
                <w:rFonts w:ascii="Times New Roman" w:hAnsi="Times New Roman" w:cs="Times New Roman"/>
                <w:sz w:val="24"/>
                <w:szCs w:val="24"/>
              </w:rPr>
            </w:pPr>
          </w:p>
        </w:tc>
        <w:tc>
          <w:tcPr>
            <w:tcW w:w="1056" w:type="dxa"/>
          </w:tcPr>
          <w:p w:rsidR="006D61EA" w:rsidRPr="00D708B9" w:rsidRDefault="006D61EA" w:rsidP="006D61EA">
            <w:pPr>
              <w:tabs>
                <w:tab w:val="left" w:pos="284"/>
              </w:tabs>
              <w:jc w:val="center"/>
              <w:rPr>
                <w:rFonts w:ascii="Times New Roman" w:hAnsi="Times New Roman" w:cs="Times New Roman"/>
                <w:sz w:val="24"/>
                <w:szCs w:val="24"/>
              </w:rPr>
            </w:pPr>
          </w:p>
        </w:tc>
        <w:tc>
          <w:tcPr>
            <w:tcW w:w="3004" w:type="dxa"/>
          </w:tcPr>
          <w:p w:rsidR="006D61EA" w:rsidRPr="00D708B9" w:rsidRDefault="006D61EA" w:rsidP="006D61EA">
            <w:pPr>
              <w:tabs>
                <w:tab w:val="left" w:pos="284"/>
              </w:tabs>
              <w:jc w:val="center"/>
              <w:rPr>
                <w:rFonts w:ascii="Times New Roman" w:hAnsi="Times New Roman" w:cs="Times New Roman"/>
                <w:sz w:val="24"/>
                <w:szCs w:val="24"/>
              </w:rPr>
            </w:pPr>
          </w:p>
        </w:tc>
      </w:tr>
      <w:tr w:rsidR="00D70C72" w:rsidRPr="00D708B9" w:rsidTr="00FC46A0">
        <w:trPr>
          <w:trHeight w:val="140"/>
        </w:trPr>
        <w:tc>
          <w:tcPr>
            <w:tcW w:w="988" w:type="dxa"/>
          </w:tcPr>
          <w:p w:rsidR="00D70C72" w:rsidRPr="00D708B9" w:rsidRDefault="00D70C72" w:rsidP="00D70C72">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38.</w:t>
            </w:r>
          </w:p>
        </w:tc>
        <w:tc>
          <w:tcPr>
            <w:tcW w:w="8788" w:type="dxa"/>
          </w:tcPr>
          <w:p w:rsidR="00D70C72" w:rsidRPr="00D708B9" w:rsidRDefault="00D70C72" w:rsidP="00D70C72">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«Легенда о Данко» из рассказа М.Горького «Старуха Изергиль».  </w:t>
            </w:r>
            <w:r w:rsidR="00D9173E" w:rsidRPr="00D708B9">
              <w:rPr>
                <w:rFonts w:ascii="Times New Roman" w:eastAsia="Times New Roman" w:hAnsi="Times New Roman" w:cs="Times New Roman"/>
                <w:sz w:val="24"/>
                <w:szCs w:val="24"/>
              </w:rPr>
              <w:t>Подвиг во имя людей</w:t>
            </w:r>
          </w:p>
        </w:tc>
        <w:tc>
          <w:tcPr>
            <w:tcW w:w="1276" w:type="dxa"/>
          </w:tcPr>
          <w:p w:rsidR="00D70C72" w:rsidRPr="00D708B9" w:rsidRDefault="00D70C72" w:rsidP="00D70C72">
            <w:pPr>
              <w:tabs>
                <w:tab w:val="left" w:pos="284"/>
              </w:tabs>
              <w:jc w:val="center"/>
              <w:rPr>
                <w:rFonts w:ascii="Times New Roman" w:hAnsi="Times New Roman" w:cs="Times New Roman"/>
                <w:sz w:val="24"/>
                <w:szCs w:val="24"/>
              </w:rPr>
            </w:pPr>
          </w:p>
        </w:tc>
        <w:tc>
          <w:tcPr>
            <w:tcW w:w="1056" w:type="dxa"/>
          </w:tcPr>
          <w:p w:rsidR="00D70C72" w:rsidRPr="00D708B9" w:rsidRDefault="00D70C72" w:rsidP="00D70C72">
            <w:pPr>
              <w:tabs>
                <w:tab w:val="left" w:pos="284"/>
              </w:tabs>
              <w:jc w:val="center"/>
              <w:rPr>
                <w:rFonts w:ascii="Times New Roman" w:hAnsi="Times New Roman" w:cs="Times New Roman"/>
                <w:sz w:val="24"/>
                <w:szCs w:val="24"/>
              </w:rPr>
            </w:pPr>
          </w:p>
        </w:tc>
        <w:tc>
          <w:tcPr>
            <w:tcW w:w="3004" w:type="dxa"/>
          </w:tcPr>
          <w:p w:rsidR="00D70C72" w:rsidRPr="00D708B9" w:rsidRDefault="00D70C72" w:rsidP="00D70C72">
            <w:pPr>
              <w:tabs>
                <w:tab w:val="left" w:pos="284"/>
              </w:tabs>
              <w:jc w:val="center"/>
              <w:rPr>
                <w:rFonts w:ascii="Times New Roman" w:hAnsi="Times New Roman" w:cs="Times New Roman"/>
                <w:sz w:val="24"/>
                <w:szCs w:val="24"/>
              </w:rPr>
            </w:pPr>
          </w:p>
        </w:tc>
      </w:tr>
      <w:tr w:rsidR="006D61EA" w:rsidRPr="00D708B9" w:rsidTr="00FC46A0">
        <w:trPr>
          <w:trHeight w:val="140"/>
        </w:trPr>
        <w:tc>
          <w:tcPr>
            <w:tcW w:w="988" w:type="dxa"/>
          </w:tcPr>
          <w:p w:rsidR="006D61EA" w:rsidRPr="00D708B9" w:rsidRDefault="006D61EA" w:rsidP="006D61E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39</w:t>
            </w:r>
          </w:p>
        </w:tc>
        <w:tc>
          <w:tcPr>
            <w:tcW w:w="8788" w:type="dxa"/>
          </w:tcPr>
          <w:p w:rsidR="006D61EA" w:rsidRPr="00D708B9" w:rsidRDefault="00D9173E" w:rsidP="00D9173E">
            <w:pPr>
              <w:autoSpaceDE w:val="0"/>
              <w:autoSpaceDN w:val="0"/>
              <w:rPr>
                <w:rFonts w:ascii="Times New Roman" w:eastAsia="Times New Roman" w:hAnsi="Times New Roman" w:cs="Times New Roman"/>
                <w:sz w:val="24"/>
                <w:szCs w:val="24"/>
              </w:rPr>
            </w:pPr>
            <w:r w:rsidRPr="00D708B9">
              <w:rPr>
                <w:rFonts w:ascii="Times New Roman" w:eastAsia="Calibri" w:hAnsi="Times New Roman" w:cs="Times New Roman"/>
                <w:sz w:val="24"/>
                <w:szCs w:val="24"/>
              </w:rPr>
              <w:t>Романтический характер «Легенды о Данко» М.Горького.</w:t>
            </w:r>
          </w:p>
        </w:tc>
        <w:tc>
          <w:tcPr>
            <w:tcW w:w="1276" w:type="dxa"/>
          </w:tcPr>
          <w:p w:rsidR="006D61EA" w:rsidRPr="00D708B9" w:rsidRDefault="006D61EA" w:rsidP="006D61EA">
            <w:pPr>
              <w:tabs>
                <w:tab w:val="left" w:pos="284"/>
              </w:tabs>
              <w:jc w:val="center"/>
              <w:rPr>
                <w:rFonts w:ascii="Times New Roman" w:hAnsi="Times New Roman" w:cs="Times New Roman"/>
                <w:sz w:val="24"/>
                <w:szCs w:val="24"/>
              </w:rPr>
            </w:pPr>
          </w:p>
        </w:tc>
        <w:tc>
          <w:tcPr>
            <w:tcW w:w="1056" w:type="dxa"/>
          </w:tcPr>
          <w:p w:rsidR="006D61EA" w:rsidRPr="00D708B9" w:rsidRDefault="006D61EA" w:rsidP="006D61EA">
            <w:pPr>
              <w:tabs>
                <w:tab w:val="left" w:pos="284"/>
              </w:tabs>
              <w:jc w:val="center"/>
              <w:rPr>
                <w:rFonts w:ascii="Times New Roman" w:hAnsi="Times New Roman" w:cs="Times New Roman"/>
                <w:sz w:val="24"/>
                <w:szCs w:val="24"/>
              </w:rPr>
            </w:pPr>
          </w:p>
        </w:tc>
        <w:tc>
          <w:tcPr>
            <w:tcW w:w="3004" w:type="dxa"/>
          </w:tcPr>
          <w:p w:rsidR="006D61EA" w:rsidRPr="00D708B9" w:rsidRDefault="006D61EA" w:rsidP="006D61EA">
            <w:pPr>
              <w:tabs>
                <w:tab w:val="left" w:pos="284"/>
              </w:tabs>
              <w:jc w:val="center"/>
              <w:rPr>
                <w:rFonts w:ascii="Times New Roman" w:hAnsi="Times New Roman" w:cs="Times New Roman"/>
                <w:sz w:val="24"/>
                <w:szCs w:val="24"/>
              </w:rPr>
            </w:pPr>
          </w:p>
        </w:tc>
      </w:tr>
      <w:tr w:rsidR="006D61EA" w:rsidRPr="00D708B9" w:rsidTr="00FC46A0">
        <w:trPr>
          <w:trHeight w:val="140"/>
        </w:trPr>
        <w:tc>
          <w:tcPr>
            <w:tcW w:w="988" w:type="dxa"/>
          </w:tcPr>
          <w:p w:rsidR="006D61EA" w:rsidRPr="00D708B9" w:rsidRDefault="006D61EA" w:rsidP="006D61E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40.</w:t>
            </w:r>
          </w:p>
        </w:tc>
        <w:tc>
          <w:tcPr>
            <w:tcW w:w="8788" w:type="dxa"/>
          </w:tcPr>
          <w:p w:rsidR="006D61EA" w:rsidRPr="00D708B9" w:rsidRDefault="006D61EA" w:rsidP="006D61EA">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Р.р. </w:t>
            </w:r>
            <w:r w:rsidRPr="00D708B9">
              <w:rPr>
                <w:rFonts w:ascii="Times New Roman" w:hAnsi="Times New Roman" w:cs="Times New Roman"/>
                <w:sz w:val="24"/>
                <w:szCs w:val="24"/>
              </w:rPr>
              <w:t>М.Горький «Детство» (главы). Автобиографический характер повести.</w:t>
            </w:r>
          </w:p>
        </w:tc>
        <w:tc>
          <w:tcPr>
            <w:tcW w:w="1276" w:type="dxa"/>
          </w:tcPr>
          <w:p w:rsidR="006D61EA" w:rsidRPr="00D708B9" w:rsidRDefault="006D61EA" w:rsidP="006D61EA">
            <w:pPr>
              <w:tabs>
                <w:tab w:val="left" w:pos="284"/>
              </w:tabs>
              <w:jc w:val="center"/>
              <w:rPr>
                <w:rFonts w:ascii="Times New Roman" w:hAnsi="Times New Roman" w:cs="Times New Roman"/>
                <w:sz w:val="24"/>
                <w:szCs w:val="24"/>
              </w:rPr>
            </w:pPr>
          </w:p>
        </w:tc>
        <w:tc>
          <w:tcPr>
            <w:tcW w:w="1056" w:type="dxa"/>
          </w:tcPr>
          <w:p w:rsidR="006D61EA" w:rsidRPr="00D708B9" w:rsidRDefault="006D61EA" w:rsidP="006D61EA">
            <w:pPr>
              <w:tabs>
                <w:tab w:val="left" w:pos="284"/>
              </w:tabs>
              <w:jc w:val="center"/>
              <w:rPr>
                <w:rFonts w:ascii="Times New Roman" w:hAnsi="Times New Roman" w:cs="Times New Roman"/>
                <w:sz w:val="24"/>
                <w:szCs w:val="24"/>
              </w:rPr>
            </w:pPr>
          </w:p>
        </w:tc>
        <w:tc>
          <w:tcPr>
            <w:tcW w:w="3004" w:type="dxa"/>
          </w:tcPr>
          <w:p w:rsidR="006D61EA" w:rsidRPr="00D708B9" w:rsidRDefault="006D61EA" w:rsidP="006D61EA">
            <w:pPr>
              <w:tabs>
                <w:tab w:val="left" w:pos="284"/>
              </w:tabs>
              <w:jc w:val="center"/>
              <w:rPr>
                <w:rFonts w:ascii="Times New Roman" w:hAnsi="Times New Roman" w:cs="Times New Roman"/>
                <w:sz w:val="24"/>
                <w:szCs w:val="24"/>
              </w:rPr>
            </w:pPr>
          </w:p>
        </w:tc>
      </w:tr>
      <w:tr w:rsidR="006D61EA" w:rsidRPr="00D708B9" w:rsidTr="00FC46A0">
        <w:trPr>
          <w:trHeight w:val="140"/>
        </w:trPr>
        <w:tc>
          <w:tcPr>
            <w:tcW w:w="988" w:type="dxa"/>
          </w:tcPr>
          <w:p w:rsidR="006D61EA" w:rsidRPr="00D708B9" w:rsidRDefault="006D61EA" w:rsidP="006D61E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41.</w:t>
            </w:r>
          </w:p>
        </w:tc>
        <w:tc>
          <w:tcPr>
            <w:tcW w:w="8788" w:type="dxa"/>
          </w:tcPr>
          <w:p w:rsidR="006D61EA" w:rsidRPr="00D708B9" w:rsidRDefault="006D61EA" w:rsidP="006D61EA">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Сатирические произведения отечественной и зарубежной литературы. М. М. Зощенко, </w:t>
            </w:r>
          </w:p>
          <w:p w:rsidR="006D61EA" w:rsidRPr="00D708B9" w:rsidRDefault="006D61EA" w:rsidP="006D61EA">
            <w:pPr>
              <w:rPr>
                <w:rFonts w:ascii="Times New Roman" w:hAnsi="Times New Roman" w:cs="Times New Roman"/>
                <w:sz w:val="24"/>
                <w:szCs w:val="24"/>
              </w:rPr>
            </w:pPr>
            <w:r w:rsidRPr="00D708B9">
              <w:rPr>
                <w:rFonts w:ascii="Times New Roman" w:eastAsia="Times New Roman" w:hAnsi="Times New Roman" w:cs="Times New Roman"/>
                <w:sz w:val="24"/>
                <w:szCs w:val="24"/>
              </w:rPr>
              <w:t>А. Т. Аверченко.</w:t>
            </w:r>
          </w:p>
        </w:tc>
        <w:tc>
          <w:tcPr>
            <w:tcW w:w="1276" w:type="dxa"/>
          </w:tcPr>
          <w:p w:rsidR="006D61EA" w:rsidRPr="00D708B9" w:rsidRDefault="006D61EA" w:rsidP="006D61EA">
            <w:pPr>
              <w:tabs>
                <w:tab w:val="left" w:pos="284"/>
              </w:tabs>
              <w:jc w:val="center"/>
              <w:rPr>
                <w:rFonts w:ascii="Times New Roman" w:hAnsi="Times New Roman" w:cs="Times New Roman"/>
                <w:sz w:val="24"/>
                <w:szCs w:val="24"/>
              </w:rPr>
            </w:pPr>
          </w:p>
        </w:tc>
        <w:tc>
          <w:tcPr>
            <w:tcW w:w="1056" w:type="dxa"/>
          </w:tcPr>
          <w:p w:rsidR="006D61EA" w:rsidRPr="00D708B9" w:rsidRDefault="006D61EA" w:rsidP="006D61EA">
            <w:pPr>
              <w:tabs>
                <w:tab w:val="left" w:pos="284"/>
              </w:tabs>
              <w:jc w:val="center"/>
              <w:rPr>
                <w:rFonts w:ascii="Times New Roman" w:hAnsi="Times New Roman" w:cs="Times New Roman"/>
                <w:sz w:val="24"/>
                <w:szCs w:val="24"/>
              </w:rPr>
            </w:pPr>
          </w:p>
        </w:tc>
        <w:tc>
          <w:tcPr>
            <w:tcW w:w="3004" w:type="dxa"/>
          </w:tcPr>
          <w:p w:rsidR="006D61EA" w:rsidRPr="00D708B9" w:rsidRDefault="006D61EA" w:rsidP="006D61EA">
            <w:pPr>
              <w:tabs>
                <w:tab w:val="left" w:pos="284"/>
              </w:tabs>
              <w:jc w:val="center"/>
              <w:rPr>
                <w:rFonts w:ascii="Times New Roman" w:hAnsi="Times New Roman" w:cs="Times New Roman"/>
                <w:sz w:val="24"/>
                <w:szCs w:val="24"/>
              </w:rPr>
            </w:pPr>
          </w:p>
        </w:tc>
      </w:tr>
      <w:tr w:rsidR="006D61EA" w:rsidRPr="00D708B9" w:rsidTr="00FC46A0">
        <w:trPr>
          <w:trHeight w:val="140"/>
        </w:trPr>
        <w:tc>
          <w:tcPr>
            <w:tcW w:w="988" w:type="dxa"/>
          </w:tcPr>
          <w:p w:rsidR="006D61EA" w:rsidRPr="00D708B9" w:rsidRDefault="006D61EA" w:rsidP="006D61E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42.</w:t>
            </w:r>
          </w:p>
        </w:tc>
        <w:tc>
          <w:tcPr>
            <w:tcW w:w="8788" w:type="dxa"/>
          </w:tcPr>
          <w:p w:rsidR="006D61EA" w:rsidRPr="00D708B9" w:rsidRDefault="006D61EA" w:rsidP="006D61EA">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Сатирические произведения отечественной и зарубежной литературы. О. Генри.</w:t>
            </w:r>
            <w:r w:rsidRPr="00D708B9">
              <w:rPr>
                <w:rFonts w:ascii="Times New Roman" w:hAnsi="Times New Roman" w:cs="Times New Roman"/>
                <w:sz w:val="24"/>
                <w:szCs w:val="24"/>
              </w:rPr>
              <w:t xml:space="preserve"> "Дары волхвов".</w:t>
            </w:r>
          </w:p>
        </w:tc>
        <w:tc>
          <w:tcPr>
            <w:tcW w:w="1276" w:type="dxa"/>
          </w:tcPr>
          <w:p w:rsidR="006D61EA" w:rsidRPr="00D708B9" w:rsidRDefault="006D61EA" w:rsidP="006D61EA">
            <w:pPr>
              <w:tabs>
                <w:tab w:val="left" w:pos="284"/>
              </w:tabs>
              <w:jc w:val="center"/>
              <w:rPr>
                <w:rFonts w:ascii="Times New Roman" w:hAnsi="Times New Roman" w:cs="Times New Roman"/>
                <w:sz w:val="24"/>
                <w:szCs w:val="24"/>
              </w:rPr>
            </w:pPr>
          </w:p>
        </w:tc>
        <w:tc>
          <w:tcPr>
            <w:tcW w:w="1056" w:type="dxa"/>
          </w:tcPr>
          <w:p w:rsidR="006D61EA" w:rsidRPr="00D708B9" w:rsidRDefault="006D61EA" w:rsidP="006D61EA">
            <w:pPr>
              <w:tabs>
                <w:tab w:val="left" w:pos="284"/>
              </w:tabs>
              <w:jc w:val="center"/>
              <w:rPr>
                <w:rFonts w:ascii="Times New Roman" w:hAnsi="Times New Roman" w:cs="Times New Roman"/>
                <w:sz w:val="24"/>
                <w:szCs w:val="24"/>
              </w:rPr>
            </w:pPr>
          </w:p>
        </w:tc>
        <w:tc>
          <w:tcPr>
            <w:tcW w:w="3004" w:type="dxa"/>
          </w:tcPr>
          <w:p w:rsidR="006D61EA" w:rsidRPr="00D708B9" w:rsidRDefault="006D61EA" w:rsidP="006D61EA">
            <w:pPr>
              <w:tabs>
                <w:tab w:val="left" w:pos="284"/>
              </w:tabs>
              <w:jc w:val="center"/>
              <w:rPr>
                <w:rFonts w:ascii="Times New Roman" w:hAnsi="Times New Roman" w:cs="Times New Roman"/>
                <w:sz w:val="24"/>
                <w:szCs w:val="24"/>
              </w:rPr>
            </w:pPr>
          </w:p>
        </w:tc>
      </w:tr>
      <w:tr w:rsidR="006D61EA" w:rsidRPr="00D708B9" w:rsidTr="00237F30">
        <w:trPr>
          <w:trHeight w:val="140"/>
        </w:trPr>
        <w:tc>
          <w:tcPr>
            <w:tcW w:w="15112" w:type="dxa"/>
            <w:gridSpan w:val="5"/>
          </w:tcPr>
          <w:p w:rsidR="006D61EA" w:rsidRPr="00D708B9" w:rsidRDefault="006D61EA" w:rsidP="006D61EA">
            <w:pPr>
              <w:autoSpaceDE w:val="0"/>
              <w:autoSpaceDN w:val="0"/>
              <w:rPr>
                <w:rFonts w:ascii="Times New Roman" w:eastAsia="Times New Roman" w:hAnsi="Times New Roman" w:cs="Times New Roman"/>
                <w:b/>
                <w:sz w:val="24"/>
                <w:szCs w:val="24"/>
              </w:rPr>
            </w:pPr>
            <w:r w:rsidRPr="00D708B9">
              <w:rPr>
                <w:rFonts w:ascii="Times New Roman" w:eastAsia="Times New Roman" w:hAnsi="Times New Roman" w:cs="Times New Roman"/>
                <w:b/>
                <w:sz w:val="24"/>
                <w:szCs w:val="24"/>
              </w:rPr>
              <w:t xml:space="preserve">                                                                            Литература первой половины  XX века(8ч)</w:t>
            </w:r>
          </w:p>
        </w:tc>
      </w:tr>
      <w:tr w:rsidR="005E3401" w:rsidRPr="00D708B9" w:rsidTr="00D708B9">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43.</w:t>
            </w:r>
          </w:p>
        </w:tc>
        <w:tc>
          <w:tcPr>
            <w:tcW w:w="8788" w:type="dxa"/>
            <w:tcBorders>
              <w:top w:val="single" w:sz="4" w:space="0" w:color="auto"/>
              <w:left w:val="single" w:sz="4" w:space="0" w:color="auto"/>
              <w:bottom w:val="single" w:sz="4" w:space="0" w:color="auto"/>
              <w:right w:val="single" w:sz="4" w:space="0" w:color="auto"/>
            </w:tcBorders>
          </w:tcPr>
          <w:p w:rsidR="00D9173E" w:rsidRPr="00D708B9" w:rsidRDefault="00D9173E" w:rsidP="00D9173E">
            <w:pPr>
              <w:pStyle w:val="TableParagraph"/>
              <w:spacing w:before="67" w:line="232" w:lineRule="auto"/>
              <w:ind w:right="240"/>
              <w:jc w:val="both"/>
              <w:rPr>
                <w:sz w:val="24"/>
                <w:szCs w:val="24"/>
                <w:lang w:eastAsia="ru-RU"/>
              </w:rPr>
            </w:pPr>
            <w:r w:rsidRPr="00D708B9">
              <w:rPr>
                <w:w w:val="115"/>
                <w:sz w:val="24"/>
                <w:szCs w:val="24"/>
              </w:rPr>
              <w:t>А. С. Грин. «Зелёная</w:t>
            </w:r>
            <w:r w:rsidRPr="00D708B9">
              <w:rPr>
                <w:spacing w:val="6"/>
                <w:w w:val="115"/>
                <w:sz w:val="24"/>
                <w:szCs w:val="24"/>
              </w:rPr>
              <w:t xml:space="preserve"> </w:t>
            </w:r>
            <w:r w:rsidRPr="00D708B9">
              <w:rPr>
                <w:w w:val="115"/>
                <w:sz w:val="24"/>
                <w:szCs w:val="24"/>
              </w:rPr>
              <w:t>лампа». Два мира. Две жизни. Две судьбы…</w:t>
            </w:r>
            <w:r w:rsidRPr="00D708B9">
              <w:rPr>
                <w:spacing w:val="7"/>
                <w:w w:val="115"/>
                <w:sz w:val="24"/>
                <w:szCs w:val="24"/>
              </w:rPr>
              <w:t xml:space="preserve">  </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5E3401" w:rsidRPr="00D708B9" w:rsidTr="00D708B9">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44.</w:t>
            </w:r>
          </w:p>
        </w:tc>
        <w:tc>
          <w:tcPr>
            <w:tcW w:w="8788" w:type="dxa"/>
            <w:tcBorders>
              <w:top w:val="single" w:sz="4" w:space="0" w:color="auto"/>
              <w:left w:val="single" w:sz="4" w:space="0" w:color="auto"/>
              <w:bottom w:val="single" w:sz="4" w:space="0" w:color="auto"/>
              <w:right w:val="single" w:sz="4" w:space="0" w:color="auto"/>
            </w:tcBorders>
          </w:tcPr>
          <w:p w:rsidR="00D9173E" w:rsidRPr="00D708B9" w:rsidRDefault="00D9173E" w:rsidP="00D9173E">
            <w:pPr>
              <w:rPr>
                <w:rFonts w:ascii="Times New Roman" w:hAnsi="Times New Roman" w:cs="Times New Roman"/>
                <w:b/>
                <w:sz w:val="24"/>
                <w:szCs w:val="24"/>
              </w:rPr>
            </w:pPr>
            <w:r w:rsidRPr="00D708B9">
              <w:rPr>
                <w:rFonts w:ascii="Times New Roman" w:hAnsi="Times New Roman" w:cs="Times New Roman"/>
                <w:sz w:val="24"/>
                <w:szCs w:val="24"/>
              </w:rPr>
              <w:t>М.М. Зощенко. «Беда». Смешное и грустное в рассказах писателя.</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5E3401" w:rsidRPr="00D708B9" w:rsidTr="00D708B9">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45.</w:t>
            </w:r>
          </w:p>
        </w:tc>
        <w:tc>
          <w:tcPr>
            <w:tcW w:w="8788" w:type="dxa"/>
            <w:tcBorders>
              <w:top w:val="single" w:sz="4" w:space="0" w:color="auto"/>
              <w:left w:val="single" w:sz="4" w:space="0" w:color="auto"/>
              <w:bottom w:val="single" w:sz="4" w:space="0" w:color="auto"/>
              <w:right w:val="single" w:sz="4" w:space="0" w:color="auto"/>
            </w:tcBorders>
          </w:tcPr>
          <w:p w:rsidR="00D9173E" w:rsidRPr="00D708B9" w:rsidRDefault="00D9173E" w:rsidP="00D9173E">
            <w:pPr>
              <w:pStyle w:val="TableParagraph"/>
              <w:spacing w:before="65" w:line="232" w:lineRule="auto"/>
              <w:ind w:left="42" w:right="170"/>
              <w:rPr>
                <w:w w:val="115"/>
                <w:sz w:val="24"/>
                <w:szCs w:val="24"/>
              </w:rPr>
            </w:pPr>
            <w:r w:rsidRPr="00D708B9">
              <w:rPr>
                <w:w w:val="115"/>
                <w:sz w:val="24"/>
                <w:szCs w:val="24"/>
              </w:rPr>
              <w:t>Отечественная поэзия первой</w:t>
            </w:r>
            <w:r w:rsidRPr="00D708B9">
              <w:rPr>
                <w:spacing w:val="1"/>
                <w:w w:val="115"/>
                <w:sz w:val="24"/>
                <w:szCs w:val="24"/>
              </w:rPr>
              <w:t xml:space="preserve"> </w:t>
            </w:r>
            <w:r w:rsidRPr="00D708B9">
              <w:rPr>
                <w:w w:val="115"/>
                <w:sz w:val="24"/>
                <w:szCs w:val="24"/>
              </w:rPr>
              <w:t>половины XX века. Стихотворения на</w:t>
            </w:r>
            <w:r w:rsidRPr="00D708B9">
              <w:rPr>
                <w:spacing w:val="1"/>
                <w:w w:val="115"/>
                <w:sz w:val="24"/>
                <w:szCs w:val="24"/>
              </w:rPr>
              <w:t xml:space="preserve"> </w:t>
            </w:r>
            <w:r w:rsidRPr="00D708B9">
              <w:rPr>
                <w:w w:val="115"/>
                <w:sz w:val="24"/>
                <w:szCs w:val="24"/>
              </w:rPr>
              <w:t>тему</w:t>
            </w:r>
            <w:r w:rsidRPr="00D708B9">
              <w:rPr>
                <w:spacing w:val="1"/>
                <w:w w:val="115"/>
                <w:sz w:val="24"/>
                <w:szCs w:val="24"/>
              </w:rPr>
              <w:t xml:space="preserve"> </w:t>
            </w:r>
            <w:r w:rsidRPr="00D708B9">
              <w:rPr>
                <w:w w:val="115"/>
                <w:sz w:val="24"/>
                <w:szCs w:val="24"/>
              </w:rPr>
              <w:t>мечты</w:t>
            </w:r>
            <w:r w:rsidRPr="00D708B9">
              <w:rPr>
                <w:spacing w:val="1"/>
                <w:w w:val="115"/>
                <w:sz w:val="24"/>
                <w:szCs w:val="24"/>
              </w:rPr>
              <w:t xml:space="preserve"> </w:t>
            </w:r>
            <w:r w:rsidRPr="00D708B9">
              <w:rPr>
                <w:w w:val="115"/>
                <w:sz w:val="24"/>
                <w:szCs w:val="24"/>
              </w:rPr>
              <w:t>и реальности</w:t>
            </w:r>
            <w:r w:rsidRPr="00D708B9">
              <w:rPr>
                <w:spacing w:val="-48"/>
                <w:w w:val="115"/>
                <w:sz w:val="24"/>
                <w:szCs w:val="24"/>
              </w:rPr>
              <w:t xml:space="preserve"> </w:t>
            </w:r>
            <w:r w:rsidRPr="00D708B9">
              <w:rPr>
                <w:w w:val="115"/>
                <w:sz w:val="24"/>
                <w:szCs w:val="24"/>
              </w:rPr>
              <w:t>А. А. Блока, Н. С.</w:t>
            </w:r>
            <w:r w:rsidRPr="00D708B9">
              <w:rPr>
                <w:spacing w:val="1"/>
                <w:w w:val="115"/>
                <w:sz w:val="24"/>
                <w:szCs w:val="24"/>
              </w:rPr>
              <w:t xml:space="preserve"> </w:t>
            </w:r>
            <w:r w:rsidRPr="00D708B9">
              <w:rPr>
                <w:w w:val="115"/>
                <w:sz w:val="24"/>
                <w:szCs w:val="24"/>
              </w:rPr>
              <w:t>Гумилёва, М.</w:t>
            </w:r>
            <w:r w:rsidRPr="00D708B9">
              <w:rPr>
                <w:spacing w:val="1"/>
                <w:w w:val="115"/>
                <w:sz w:val="24"/>
                <w:szCs w:val="24"/>
              </w:rPr>
              <w:t xml:space="preserve"> </w:t>
            </w:r>
            <w:r w:rsidRPr="00D708B9">
              <w:rPr>
                <w:w w:val="115"/>
                <w:sz w:val="24"/>
                <w:szCs w:val="24"/>
              </w:rPr>
              <w:t>И.</w:t>
            </w:r>
            <w:r w:rsidRPr="00D708B9">
              <w:rPr>
                <w:spacing w:val="1"/>
                <w:w w:val="115"/>
                <w:sz w:val="24"/>
                <w:szCs w:val="24"/>
              </w:rPr>
              <w:t xml:space="preserve"> </w:t>
            </w:r>
            <w:r w:rsidRPr="00D708B9">
              <w:rPr>
                <w:w w:val="115"/>
                <w:sz w:val="24"/>
                <w:szCs w:val="24"/>
              </w:rPr>
              <w:t>Цветаевой.</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5E3401" w:rsidRPr="00D708B9" w:rsidTr="00D708B9">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46.</w:t>
            </w:r>
          </w:p>
        </w:tc>
        <w:tc>
          <w:tcPr>
            <w:tcW w:w="8788" w:type="dxa"/>
            <w:tcBorders>
              <w:top w:val="single" w:sz="4" w:space="0" w:color="auto"/>
              <w:left w:val="single" w:sz="4" w:space="0" w:color="auto"/>
              <w:bottom w:val="single" w:sz="4" w:space="0" w:color="auto"/>
              <w:right w:val="single" w:sz="4" w:space="0" w:color="auto"/>
            </w:tcBorders>
          </w:tcPr>
          <w:p w:rsidR="00D9173E" w:rsidRPr="00D708B9" w:rsidRDefault="00D9173E" w:rsidP="00D9173E">
            <w:pPr>
              <w:pStyle w:val="TableParagraph"/>
              <w:spacing w:before="65" w:line="232" w:lineRule="auto"/>
              <w:ind w:left="42" w:right="170"/>
              <w:rPr>
                <w:w w:val="115"/>
                <w:sz w:val="24"/>
                <w:szCs w:val="24"/>
              </w:rPr>
            </w:pPr>
            <w:r w:rsidRPr="00D708B9">
              <w:rPr>
                <w:w w:val="115"/>
                <w:sz w:val="24"/>
                <w:szCs w:val="24"/>
              </w:rPr>
              <w:t>Отечественная поэзия первой</w:t>
            </w:r>
            <w:r w:rsidRPr="00D708B9">
              <w:rPr>
                <w:spacing w:val="1"/>
                <w:w w:val="115"/>
                <w:sz w:val="24"/>
                <w:szCs w:val="24"/>
              </w:rPr>
              <w:t xml:space="preserve"> </w:t>
            </w:r>
            <w:r w:rsidRPr="00D708B9">
              <w:rPr>
                <w:w w:val="115"/>
                <w:sz w:val="24"/>
                <w:szCs w:val="24"/>
              </w:rPr>
              <w:t>половины XX века. Стихотворения на</w:t>
            </w:r>
            <w:r w:rsidRPr="00D708B9">
              <w:rPr>
                <w:spacing w:val="1"/>
                <w:w w:val="115"/>
                <w:sz w:val="24"/>
                <w:szCs w:val="24"/>
              </w:rPr>
              <w:t xml:space="preserve"> </w:t>
            </w:r>
            <w:r w:rsidRPr="00D708B9">
              <w:rPr>
                <w:w w:val="115"/>
                <w:sz w:val="24"/>
                <w:szCs w:val="24"/>
              </w:rPr>
              <w:t>тему</w:t>
            </w:r>
            <w:r w:rsidRPr="00D708B9">
              <w:rPr>
                <w:spacing w:val="1"/>
                <w:w w:val="115"/>
                <w:sz w:val="24"/>
                <w:szCs w:val="24"/>
              </w:rPr>
              <w:t xml:space="preserve"> </w:t>
            </w:r>
            <w:r w:rsidRPr="00D708B9">
              <w:rPr>
                <w:w w:val="115"/>
                <w:sz w:val="24"/>
                <w:szCs w:val="24"/>
              </w:rPr>
              <w:t>мечты</w:t>
            </w:r>
            <w:r w:rsidRPr="00D708B9">
              <w:rPr>
                <w:spacing w:val="1"/>
                <w:w w:val="115"/>
                <w:sz w:val="24"/>
                <w:szCs w:val="24"/>
              </w:rPr>
              <w:t xml:space="preserve"> </w:t>
            </w:r>
            <w:r w:rsidRPr="00D708B9">
              <w:rPr>
                <w:w w:val="115"/>
                <w:sz w:val="24"/>
                <w:szCs w:val="24"/>
              </w:rPr>
              <w:t>и реальности</w:t>
            </w:r>
            <w:r w:rsidRPr="00D708B9">
              <w:rPr>
                <w:spacing w:val="-48"/>
                <w:w w:val="115"/>
                <w:sz w:val="24"/>
                <w:szCs w:val="24"/>
              </w:rPr>
              <w:t xml:space="preserve"> </w:t>
            </w:r>
            <w:r w:rsidRPr="00D708B9">
              <w:rPr>
                <w:w w:val="115"/>
                <w:sz w:val="24"/>
                <w:szCs w:val="24"/>
              </w:rPr>
              <w:t>А. А. Блока, Н. С.</w:t>
            </w:r>
            <w:r w:rsidRPr="00D708B9">
              <w:rPr>
                <w:spacing w:val="1"/>
                <w:w w:val="115"/>
                <w:sz w:val="24"/>
                <w:szCs w:val="24"/>
              </w:rPr>
              <w:t xml:space="preserve"> </w:t>
            </w:r>
            <w:r w:rsidRPr="00D708B9">
              <w:rPr>
                <w:w w:val="115"/>
                <w:sz w:val="24"/>
                <w:szCs w:val="24"/>
              </w:rPr>
              <w:t>Гумилёва, М.</w:t>
            </w:r>
            <w:r w:rsidRPr="00D708B9">
              <w:rPr>
                <w:spacing w:val="1"/>
                <w:w w:val="115"/>
                <w:sz w:val="24"/>
                <w:szCs w:val="24"/>
              </w:rPr>
              <w:t xml:space="preserve"> </w:t>
            </w:r>
            <w:r w:rsidRPr="00D708B9">
              <w:rPr>
                <w:w w:val="115"/>
                <w:sz w:val="24"/>
                <w:szCs w:val="24"/>
              </w:rPr>
              <w:t>И.</w:t>
            </w:r>
            <w:r w:rsidRPr="00D708B9">
              <w:rPr>
                <w:spacing w:val="1"/>
                <w:w w:val="115"/>
                <w:sz w:val="24"/>
                <w:szCs w:val="24"/>
              </w:rPr>
              <w:t xml:space="preserve"> </w:t>
            </w:r>
            <w:r w:rsidRPr="00D708B9">
              <w:rPr>
                <w:w w:val="115"/>
                <w:sz w:val="24"/>
                <w:szCs w:val="24"/>
              </w:rPr>
              <w:t>Цветаевой.</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FC46A0">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47.</w:t>
            </w:r>
          </w:p>
        </w:tc>
        <w:tc>
          <w:tcPr>
            <w:tcW w:w="8788" w:type="dxa"/>
          </w:tcPr>
          <w:p w:rsidR="00D9173E" w:rsidRPr="00D708B9" w:rsidRDefault="00D9173E" w:rsidP="00D9173E">
            <w:pPr>
              <w:rPr>
                <w:rFonts w:ascii="Times New Roman" w:hAnsi="Times New Roman" w:cs="Times New Roman"/>
                <w:sz w:val="24"/>
                <w:szCs w:val="24"/>
              </w:rPr>
            </w:pPr>
            <w:r w:rsidRPr="00D708B9">
              <w:rPr>
                <w:rFonts w:ascii="Times New Roman" w:hAnsi="Times New Roman" w:cs="Times New Roman"/>
                <w:sz w:val="24"/>
                <w:szCs w:val="24"/>
              </w:rPr>
              <w:t xml:space="preserve">В. В. Маяковский. </w:t>
            </w:r>
            <w:r w:rsidRPr="00D708B9">
              <w:rPr>
                <w:rFonts w:ascii="Times New Roman" w:eastAsia="Andale Sans UI" w:hAnsi="Times New Roman" w:cs="Times New Roman"/>
                <w:kern w:val="1"/>
                <w:sz w:val="24"/>
                <w:szCs w:val="24"/>
              </w:rPr>
              <w:t>Слово о писателе.</w:t>
            </w:r>
            <w:r w:rsidRPr="00D708B9">
              <w:rPr>
                <w:rFonts w:ascii="Times New Roman" w:hAnsi="Times New Roman" w:cs="Times New Roman"/>
                <w:sz w:val="24"/>
                <w:szCs w:val="24"/>
              </w:rPr>
              <w:t xml:space="preserve"> Стихотворение «Необычайное приключение, бывшее с Владимиром Маяковским летом на даче».</w:t>
            </w:r>
            <w:r w:rsidRPr="00D708B9">
              <w:rPr>
                <w:rFonts w:ascii="Times New Roman" w:eastAsia="Times New Roman" w:hAnsi="Times New Roman" w:cs="Times New Roman"/>
                <w:sz w:val="24"/>
                <w:szCs w:val="24"/>
              </w:rPr>
              <w:t xml:space="preserve"> Роль поэзии в жизни человека и общества.</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FC46A0">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48.</w:t>
            </w:r>
          </w:p>
        </w:tc>
        <w:tc>
          <w:tcPr>
            <w:tcW w:w="8788" w:type="dxa"/>
          </w:tcPr>
          <w:p w:rsidR="00D9173E" w:rsidRPr="00D708B9" w:rsidRDefault="00D9173E" w:rsidP="00D9173E">
            <w:pPr>
              <w:rPr>
                <w:rStyle w:val="markedcontent"/>
                <w:rFonts w:ascii="Times New Roman" w:hAnsi="Times New Roman" w:cs="Times New Roman"/>
                <w:sz w:val="24"/>
                <w:szCs w:val="24"/>
              </w:rPr>
            </w:pPr>
            <w:r w:rsidRPr="00D708B9">
              <w:rPr>
                <w:rFonts w:ascii="Times New Roman" w:hAnsi="Times New Roman" w:cs="Times New Roman"/>
                <w:sz w:val="24"/>
                <w:szCs w:val="24"/>
              </w:rPr>
              <w:t>В. В. Маяковский. Стихотворение «Необычайное приключение, бывшее с Владимиром Маяковским летом на даче»</w:t>
            </w:r>
            <w:r w:rsidRPr="00D708B9">
              <w:rPr>
                <w:rFonts w:ascii="Times New Roman" w:eastAsia="Times New Roman" w:hAnsi="Times New Roman" w:cs="Times New Roman"/>
                <w:sz w:val="24"/>
                <w:szCs w:val="24"/>
              </w:rPr>
              <w:t>. Два взгляда на мир.</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D70C72">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49</w:t>
            </w:r>
          </w:p>
        </w:tc>
        <w:tc>
          <w:tcPr>
            <w:tcW w:w="8788" w:type="dxa"/>
            <w:shd w:val="clear" w:color="auto" w:fill="auto"/>
          </w:tcPr>
          <w:p w:rsidR="00D9173E" w:rsidRPr="00D708B9" w:rsidRDefault="00D9173E" w:rsidP="00D9173E">
            <w:pPr>
              <w:jc w:val="both"/>
              <w:rPr>
                <w:rStyle w:val="markedcontent"/>
                <w:rFonts w:ascii="Times New Roman" w:eastAsia="Times New Roman" w:hAnsi="Times New Roman" w:cs="Times New Roman"/>
                <w:sz w:val="24"/>
                <w:szCs w:val="24"/>
              </w:rPr>
            </w:pPr>
            <w:r w:rsidRPr="00D708B9">
              <w:rPr>
                <w:rFonts w:ascii="Times New Roman" w:hAnsi="Times New Roman" w:cs="Times New Roman"/>
                <w:sz w:val="24"/>
                <w:szCs w:val="24"/>
              </w:rPr>
              <w:t xml:space="preserve">А. П. Платонов. </w:t>
            </w:r>
            <w:r w:rsidRPr="00D708B9">
              <w:rPr>
                <w:rFonts w:ascii="Times New Roman" w:eastAsia="Andale Sans UI" w:hAnsi="Times New Roman" w:cs="Times New Roman"/>
                <w:kern w:val="1"/>
                <w:sz w:val="24"/>
                <w:szCs w:val="24"/>
              </w:rPr>
              <w:t>Слово о писателе.</w:t>
            </w:r>
            <w:r w:rsidRPr="00D708B9">
              <w:rPr>
                <w:rFonts w:ascii="Times New Roman" w:hAnsi="Times New Roman" w:cs="Times New Roman"/>
                <w:sz w:val="24"/>
                <w:szCs w:val="24"/>
              </w:rPr>
              <w:t xml:space="preserve"> Рассказ  «Юшка»</w:t>
            </w:r>
            <w:r w:rsidRPr="00D708B9">
              <w:rPr>
                <w:rFonts w:ascii="Times New Roman" w:eastAsia="Times New Roman" w:hAnsi="Times New Roman" w:cs="Times New Roman"/>
                <w:sz w:val="24"/>
                <w:szCs w:val="24"/>
              </w:rPr>
              <w:t xml:space="preserve"> Призыв к состраданию и уважению к человеку.</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D70C72">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50.</w:t>
            </w:r>
          </w:p>
        </w:tc>
        <w:tc>
          <w:tcPr>
            <w:tcW w:w="8788" w:type="dxa"/>
            <w:shd w:val="clear" w:color="auto" w:fill="auto"/>
          </w:tcPr>
          <w:p w:rsidR="00D9173E" w:rsidRPr="00D708B9" w:rsidRDefault="00D9173E" w:rsidP="00D9173E">
            <w:pPr>
              <w:rPr>
                <w:rStyle w:val="markedcontent"/>
                <w:rFonts w:ascii="Times New Roman" w:hAnsi="Times New Roman" w:cs="Times New Roman"/>
                <w:sz w:val="24"/>
                <w:szCs w:val="24"/>
              </w:rPr>
            </w:pPr>
            <w:r w:rsidRPr="00D708B9">
              <w:rPr>
                <w:rFonts w:ascii="Times New Roman" w:hAnsi="Times New Roman" w:cs="Times New Roman"/>
                <w:sz w:val="24"/>
                <w:szCs w:val="24"/>
              </w:rPr>
              <w:t>А. П. Платонов. Рассказ «Юшка»</w:t>
            </w:r>
            <w:r w:rsidRPr="00D708B9">
              <w:rPr>
                <w:rFonts w:ascii="Times New Roman" w:eastAsia="Times New Roman" w:hAnsi="Times New Roman" w:cs="Times New Roman"/>
                <w:sz w:val="24"/>
                <w:szCs w:val="24"/>
              </w:rPr>
              <w:t>. Нужны ли в жизни сочувствие и сострадание?</w:t>
            </w:r>
          </w:p>
        </w:tc>
        <w:tc>
          <w:tcPr>
            <w:tcW w:w="1276" w:type="dxa"/>
          </w:tcPr>
          <w:p w:rsidR="00D9173E" w:rsidRPr="00D708B9" w:rsidRDefault="00D9173E" w:rsidP="00D9173E">
            <w:pPr>
              <w:tabs>
                <w:tab w:val="left" w:pos="284"/>
              </w:tabs>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237F30">
        <w:trPr>
          <w:trHeight w:val="237"/>
        </w:trPr>
        <w:tc>
          <w:tcPr>
            <w:tcW w:w="15112" w:type="dxa"/>
            <w:gridSpan w:val="5"/>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eastAsia="Times New Roman" w:hAnsi="Times New Roman" w:cs="Times New Roman"/>
                <w:b/>
                <w:sz w:val="24"/>
                <w:szCs w:val="24"/>
              </w:rPr>
              <w:t>Литература второй половины XX века(8ч)</w:t>
            </w:r>
          </w:p>
        </w:tc>
      </w:tr>
      <w:tr w:rsidR="00D9173E" w:rsidRPr="00D708B9" w:rsidTr="0031261D">
        <w:trPr>
          <w:trHeight w:val="237"/>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51.</w:t>
            </w:r>
          </w:p>
        </w:tc>
        <w:tc>
          <w:tcPr>
            <w:tcW w:w="8788" w:type="dxa"/>
          </w:tcPr>
          <w:p w:rsidR="00D9173E" w:rsidRPr="00D708B9" w:rsidRDefault="005E3401" w:rsidP="00D9173E">
            <w:pPr>
              <w:rPr>
                <w:rFonts w:ascii="Times New Roman" w:hAnsi="Times New Roman" w:cs="Times New Roman"/>
                <w:sz w:val="24"/>
                <w:szCs w:val="24"/>
              </w:rPr>
            </w:pPr>
            <w:r w:rsidRPr="00D708B9">
              <w:rPr>
                <w:rFonts w:ascii="Times New Roman" w:eastAsia="Calibri" w:hAnsi="Times New Roman" w:cs="Times New Roman"/>
                <w:w w:val="115"/>
                <w:sz w:val="24"/>
                <w:szCs w:val="24"/>
              </w:rPr>
              <w:t xml:space="preserve">В. М. Шукшин. «Чудики Шукшина». Рассказ </w:t>
            </w:r>
            <w:r w:rsidRPr="00D708B9">
              <w:rPr>
                <w:rFonts w:ascii="Times New Roman" w:eastAsia="Calibri" w:hAnsi="Times New Roman" w:cs="Times New Roman"/>
                <w:w w:val="120"/>
                <w:sz w:val="24"/>
                <w:szCs w:val="24"/>
              </w:rPr>
              <w:t>«Чудик».</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FC46A0">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52.</w:t>
            </w:r>
          </w:p>
        </w:tc>
        <w:tc>
          <w:tcPr>
            <w:tcW w:w="8788" w:type="dxa"/>
          </w:tcPr>
          <w:p w:rsidR="00D9173E" w:rsidRPr="00D708B9" w:rsidRDefault="00D9173E" w:rsidP="00D9173E">
            <w:pPr>
              <w:rPr>
                <w:rFonts w:ascii="Times New Roman" w:hAnsi="Times New Roman" w:cs="Times New Roman"/>
                <w:sz w:val="24"/>
                <w:szCs w:val="24"/>
              </w:rPr>
            </w:pPr>
            <w:r w:rsidRPr="00D708B9">
              <w:rPr>
                <w:rFonts w:ascii="Times New Roman" w:hAnsi="Times New Roman" w:cs="Times New Roman"/>
                <w:sz w:val="24"/>
                <w:szCs w:val="24"/>
              </w:rPr>
              <w:t>Стихотворения отечественных поэтов XX—XXI веков. Стихотворения М. И. Цветаевой, Б.А. Ахмадулиной.</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FC46A0">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53.</w:t>
            </w:r>
          </w:p>
        </w:tc>
        <w:tc>
          <w:tcPr>
            <w:tcW w:w="8788" w:type="dxa"/>
          </w:tcPr>
          <w:p w:rsidR="00D9173E" w:rsidRPr="00D708B9" w:rsidRDefault="00D9173E" w:rsidP="00D9173E">
            <w:pPr>
              <w:rPr>
                <w:rFonts w:ascii="Times New Roman" w:hAnsi="Times New Roman" w:cs="Times New Roman"/>
                <w:sz w:val="24"/>
                <w:szCs w:val="24"/>
              </w:rPr>
            </w:pPr>
            <w:r w:rsidRPr="00D708B9">
              <w:rPr>
                <w:rFonts w:ascii="Times New Roman" w:hAnsi="Times New Roman" w:cs="Times New Roman"/>
                <w:sz w:val="24"/>
                <w:szCs w:val="24"/>
              </w:rPr>
              <w:t>Стихотворения отечественных поэтов XX—XXI веков.Стихотворения Е. А. Евтушенко,</w:t>
            </w:r>
          </w:p>
          <w:p w:rsidR="00D9173E" w:rsidRPr="00D708B9" w:rsidRDefault="00D9173E" w:rsidP="00D9173E">
            <w:pPr>
              <w:rPr>
                <w:rFonts w:ascii="Times New Roman" w:hAnsi="Times New Roman" w:cs="Times New Roman"/>
                <w:sz w:val="24"/>
                <w:szCs w:val="24"/>
              </w:rPr>
            </w:pPr>
            <w:r w:rsidRPr="00D708B9">
              <w:rPr>
                <w:rFonts w:ascii="Times New Roman" w:hAnsi="Times New Roman" w:cs="Times New Roman"/>
                <w:sz w:val="24"/>
                <w:szCs w:val="24"/>
              </w:rPr>
              <w:t>Ю. Д. Левитанского.</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FC46A0">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54.</w:t>
            </w:r>
          </w:p>
        </w:tc>
        <w:tc>
          <w:tcPr>
            <w:tcW w:w="8788" w:type="dxa"/>
          </w:tcPr>
          <w:p w:rsidR="00D9173E" w:rsidRPr="00D708B9" w:rsidRDefault="00D9173E" w:rsidP="00D9173E">
            <w:pPr>
              <w:rPr>
                <w:rFonts w:ascii="Times New Roman" w:hAnsi="Times New Roman" w:cs="Times New Roman"/>
                <w:sz w:val="24"/>
                <w:szCs w:val="24"/>
              </w:rPr>
            </w:pPr>
            <w:r w:rsidRPr="00D708B9">
              <w:rPr>
                <w:rFonts w:ascii="Times New Roman" w:hAnsi="Times New Roman" w:cs="Times New Roman"/>
                <w:sz w:val="24"/>
                <w:szCs w:val="24"/>
              </w:rPr>
              <w:t>Произведения отечественных прозаиков второй половины XX — начала XXI века.</w:t>
            </w:r>
          </w:p>
          <w:p w:rsidR="00D9173E" w:rsidRPr="00D708B9" w:rsidRDefault="00D9173E" w:rsidP="00D9173E">
            <w:pPr>
              <w:rPr>
                <w:rFonts w:ascii="Times New Roman" w:hAnsi="Times New Roman" w:cs="Times New Roman"/>
                <w:sz w:val="24"/>
                <w:szCs w:val="24"/>
              </w:rPr>
            </w:pPr>
            <w:r w:rsidRPr="00D708B9">
              <w:rPr>
                <w:rFonts w:ascii="Times New Roman" w:hAnsi="Times New Roman" w:cs="Times New Roman"/>
                <w:sz w:val="24"/>
                <w:szCs w:val="24"/>
              </w:rPr>
              <w:t>Ф. А. Абрамова. «О чем плачут лошади»</w:t>
            </w:r>
            <w:r w:rsidRPr="00D708B9">
              <w:rPr>
                <w:rFonts w:ascii="Times New Roman" w:eastAsia="Times New Roman" w:hAnsi="Times New Roman" w:cs="Times New Roman"/>
                <w:sz w:val="24"/>
                <w:szCs w:val="24"/>
              </w:rPr>
              <w:t>. Эстетические и нравственно-экологические проблемы рассказа</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5E3401" w:rsidRPr="00D708B9" w:rsidTr="00D708B9">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55.</w:t>
            </w:r>
          </w:p>
        </w:tc>
        <w:tc>
          <w:tcPr>
            <w:tcW w:w="8788" w:type="dxa"/>
          </w:tcPr>
          <w:p w:rsidR="00D9173E" w:rsidRPr="00D708B9" w:rsidRDefault="00D9173E" w:rsidP="00D9173E">
            <w:pPr>
              <w:rPr>
                <w:rFonts w:ascii="Times New Roman" w:hAnsi="Times New Roman" w:cs="Times New Roman"/>
                <w:sz w:val="24"/>
                <w:szCs w:val="24"/>
              </w:rPr>
            </w:pPr>
            <w:r w:rsidRPr="00D708B9">
              <w:rPr>
                <w:rFonts w:ascii="Times New Roman" w:hAnsi="Times New Roman" w:cs="Times New Roman"/>
                <w:sz w:val="24"/>
                <w:szCs w:val="24"/>
              </w:rPr>
              <w:t xml:space="preserve">  Произведения отечественных прозаиков второй половины XX — начала XXI века.В. П. Астафьева</w:t>
            </w:r>
            <w:r w:rsidRPr="00D708B9">
              <w:rPr>
                <w:rFonts w:ascii="Times New Roman" w:eastAsia="Andale Sans UI" w:hAnsi="Times New Roman" w:cs="Times New Roman"/>
                <w:kern w:val="1"/>
                <w:sz w:val="24"/>
                <w:szCs w:val="24"/>
              </w:rPr>
              <w:t>.</w:t>
            </w:r>
            <w:r w:rsidRPr="00D708B9">
              <w:rPr>
                <w:rFonts w:ascii="Times New Roman" w:hAnsi="Times New Roman" w:cs="Times New Roman"/>
                <w:sz w:val="24"/>
                <w:szCs w:val="24"/>
              </w:rPr>
              <w:t xml:space="preserve"> Проблемы в рассказе  «Фотография, на которой меня нет». Особенности сюжета.</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Borders>
              <w:top w:val="single" w:sz="4" w:space="0" w:color="auto"/>
              <w:left w:val="single" w:sz="4" w:space="0" w:color="auto"/>
              <w:bottom w:val="single" w:sz="4" w:space="0" w:color="auto"/>
              <w:right w:val="single" w:sz="4" w:space="0" w:color="auto"/>
            </w:tcBorders>
          </w:tcPr>
          <w:p w:rsidR="00D9173E" w:rsidRPr="00D708B9" w:rsidRDefault="00D9173E" w:rsidP="00D9173E">
            <w:pPr>
              <w:pStyle w:val="TableParagraph"/>
              <w:spacing w:before="65" w:line="232" w:lineRule="auto"/>
              <w:ind w:left="42" w:right="295"/>
              <w:rPr>
                <w:sz w:val="24"/>
                <w:szCs w:val="24"/>
              </w:rPr>
            </w:pPr>
            <w:r w:rsidRPr="00D708B9">
              <w:rPr>
                <w:w w:val="115"/>
                <w:sz w:val="24"/>
                <w:szCs w:val="24"/>
              </w:rPr>
              <w:t xml:space="preserve"> </w:t>
            </w:r>
            <w:r w:rsidRPr="00D708B9">
              <w:rPr>
                <w:sz w:val="24"/>
                <w:szCs w:val="24"/>
              </w:rPr>
              <w:t xml:space="preserve"> </w:t>
            </w:r>
          </w:p>
        </w:tc>
      </w:tr>
      <w:tr w:rsidR="005E3401" w:rsidRPr="00D708B9" w:rsidTr="00D708B9">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56.</w:t>
            </w:r>
          </w:p>
        </w:tc>
        <w:tc>
          <w:tcPr>
            <w:tcW w:w="8788" w:type="dxa"/>
          </w:tcPr>
          <w:p w:rsidR="00D9173E" w:rsidRPr="00D708B9" w:rsidRDefault="00D9173E" w:rsidP="00D9173E">
            <w:pPr>
              <w:rPr>
                <w:rFonts w:ascii="Times New Roman" w:hAnsi="Times New Roman" w:cs="Times New Roman"/>
                <w:sz w:val="24"/>
                <w:szCs w:val="24"/>
              </w:rPr>
            </w:pPr>
            <w:r w:rsidRPr="00D708B9">
              <w:rPr>
                <w:rFonts w:ascii="Times New Roman" w:hAnsi="Times New Roman" w:cs="Times New Roman"/>
                <w:sz w:val="24"/>
                <w:szCs w:val="24"/>
              </w:rPr>
              <w:t>Тема взаимоотношения поколений, становления человека, выбора им жизненного пути. Л. Л. Волкова.</w:t>
            </w:r>
            <w:r w:rsidRPr="00D708B9">
              <w:rPr>
                <w:rFonts w:ascii="Times New Roman" w:eastAsia="Andale Sans UI" w:hAnsi="Times New Roman" w:cs="Times New Roman"/>
                <w:kern w:val="1"/>
                <w:sz w:val="24"/>
                <w:szCs w:val="24"/>
              </w:rPr>
              <w:t xml:space="preserve"> Слово о писателе.</w:t>
            </w:r>
            <w:r w:rsidRPr="00D708B9">
              <w:rPr>
                <w:rFonts w:ascii="Times New Roman" w:hAnsi="Times New Roman" w:cs="Times New Roman"/>
                <w:sz w:val="24"/>
                <w:szCs w:val="24"/>
              </w:rPr>
              <w:t xml:space="preserve"> «Всем  выйти из кадра».</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Borders>
              <w:top w:val="single" w:sz="4" w:space="0" w:color="auto"/>
              <w:left w:val="single" w:sz="4" w:space="0" w:color="auto"/>
              <w:bottom w:val="single" w:sz="4" w:space="0" w:color="auto"/>
              <w:right w:val="single" w:sz="4" w:space="0" w:color="auto"/>
            </w:tcBorders>
          </w:tcPr>
          <w:p w:rsidR="00D9173E" w:rsidRPr="00D708B9" w:rsidRDefault="00D9173E" w:rsidP="00D9173E">
            <w:pPr>
              <w:pStyle w:val="TableParagraph"/>
              <w:spacing w:before="65" w:line="232" w:lineRule="auto"/>
              <w:ind w:left="42" w:right="295"/>
              <w:rPr>
                <w:w w:val="115"/>
                <w:sz w:val="24"/>
                <w:szCs w:val="24"/>
              </w:rPr>
            </w:pPr>
          </w:p>
        </w:tc>
      </w:tr>
      <w:tr w:rsidR="00D9173E" w:rsidRPr="00D708B9" w:rsidTr="00FC46A0">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57.</w:t>
            </w:r>
          </w:p>
        </w:tc>
        <w:tc>
          <w:tcPr>
            <w:tcW w:w="8788" w:type="dxa"/>
          </w:tcPr>
          <w:p w:rsidR="00D9173E" w:rsidRPr="00D708B9" w:rsidRDefault="00D9173E" w:rsidP="00D9173E">
            <w:pPr>
              <w:rPr>
                <w:rStyle w:val="apple-style-span"/>
                <w:rFonts w:ascii="Times New Roman" w:hAnsi="Times New Roman" w:cs="Times New Roman"/>
                <w:sz w:val="24"/>
                <w:szCs w:val="24"/>
              </w:rPr>
            </w:pPr>
            <w:r w:rsidRPr="00D708B9">
              <w:rPr>
                <w:rFonts w:ascii="Times New Roman" w:hAnsi="Times New Roman" w:cs="Times New Roman"/>
                <w:sz w:val="24"/>
                <w:szCs w:val="24"/>
              </w:rPr>
              <w:t xml:space="preserve">Тема взаимоотношения поколений, становления человека, выбора им жизненного пути. Т. В. Михеева. </w:t>
            </w:r>
            <w:r w:rsidRPr="00D708B9">
              <w:rPr>
                <w:rFonts w:ascii="Times New Roman" w:eastAsia="Andale Sans UI" w:hAnsi="Times New Roman" w:cs="Times New Roman"/>
                <w:kern w:val="1"/>
                <w:sz w:val="24"/>
                <w:szCs w:val="24"/>
              </w:rPr>
              <w:t>Слово о писателе.</w:t>
            </w:r>
            <w:r w:rsidRPr="00D708B9">
              <w:rPr>
                <w:rFonts w:ascii="Times New Roman" w:hAnsi="Times New Roman" w:cs="Times New Roman"/>
                <w:sz w:val="24"/>
                <w:szCs w:val="24"/>
              </w:rPr>
              <w:t xml:space="preserve"> «Лёгкие горы»</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FC46A0">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58.</w:t>
            </w:r>
          </w:p>
        </w:tc>
        <w:tc>
          <w:tcPr>
            <w:tcW w:w="8788" w:type="dxa"/>
          </w:tcPr>
          <w:p w:rsidR="00D9173E" w:rsidRPr="00D708B9" w:rsidRDefault="00D9173E" w:rsidP="00D9173E">
            <w:pPr>
              <w:rPr>
                <w:rStyle w:val="apple-style-span"/>
                <w:rFonts w:ascii="Times New Roman" w:hAnsi="Times New Roman" w:cs="Times New Roman"/>
                <w:sz w:val="24"/>
                <w:szCs w:val="24"/>
              </w:rPr>
            </w:pPr>
            <w:r w:rsidRPr="00D708B9">
              <w:rPr>
                <w:rFonts w:ascii="Times New Roman" w:hAnsi="Times New Roman" w:cs="Times New Roman"/>
                <w:sz w:val="24"/>
                <w:szCs w:val="24"/>
              </w:rPr>
              <w:t xml:space="preserve">Вн.чт. Главные произведения </w:t>
            </w:r>
            <w:r w:rsidRPr="00D708B9">
              <w:rPr>
                <w:rStyle w:val="aa"/>
                <w:rFonts w:ascii="Times New Roman" w:hAnsi="Times New Roman" w:cs="Times New Roman"/>
                <w:sz w:val="24"/>
                <w:szCs w:val="24"/>
              </w:rPr>
              <w:t>второй половины</w:t>
            </w:r>
            <w:r w:rsidRPr="00D708B9">
              <w:rPr>
                <w:rFonts w:ascii="Times New Roman" w:hAnsi="Times New Roman" w:cs="Times New Roman"/>
                <w:sz w:val="24"/>
                <w:szCs w:val="24"/>
              </w:rPr>
              <w:t xml:space="preserve"> 19 </w:t>
            </w:r>
            <w:r w:rsidRPr="00D708B9">
              <w:rPr>
                <w:rStyle w:val="aa"/>
                <w:rFonts w:ascii="Times New Roman" w:hAnsi="Times New Roman" w:cs="Times New Roman"/>
                <w:sz w:val="24"/>
                <w:szCs w:val="24"/>
              </w:rPr>
              <w:t>века</w:t>
            </w:r>
            <w:r w:rsidRPr="00D708B9">
              <w:rPr>
                <w:rFonts w:ascii="Times New Roman" w:hAnsi="Times New Roman" w:cs="Times New Roman"/>
                <w:sz w:val="24"/>
                <w:szCs w:val="24"/>
              </w:rPr>
              <w:t>.</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237F30">
        <w:trPr>
          <w:trHeight w:val="140"/>
        </w:trPr>
        <w:tc>
          <w:tcPr>
            <w:tcW w:w="15112" w:type="dxa"/>
            <w:gridSpan w:val="5"/>
          </w:tcPr>
          <w:p w:rsidR="00D9173E" w:rsidRPr="00D708B9" w:rsidRDefault="00D9173E" w:rsidP="00D9173E">
            <w:pPr>
              <w:tabs>
                <w:tab w:val="left" w:pos="284"/>
              </w:tabs>
              <w:rPr>
                <w:rFonts w:ascii="Times New Roman" w:hAnsi="Times New Roman" w:cs="Times New Roman"/>
                <w:sz w:val="24"/>
                <w:szCs w:val="24"/>
              </w:rPr>
            </w:pPr>
            <w:r w:rsidRPr="00D708B9">
              <w:rPr>
                <w:rFonts w:ascii="Times New Roman" w:eastAsia="Times New Roman" w:hAnsi="Times New Roman" w:cs="Times New Roman"/>
                <w:b/>
                <w:sz w:val="24"/>
                <w:szCs w:val="24"/>
              </w:rPr>
              <w:t xml:space="preserve">                                                                                          Зарубежная  литература(8ч)</w:t>
            </w:r>
          </w:p>
        </w:tc>
      </w:tr>
      <w:tr w:rsidR="00D9173E" w:rsidRPr="00D708B9" w:rsidTr="00FC46A0">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59.</w:t>
            </w:r>
          </w:p>
        </w:tc>
        <w:tc>
          <w:tcPr>
            <w:tcW w:w="8788" w:type="dxa"/>
          </w:tcPr>
          <w:p w:rsidR="00D9173E" w:rsidRPr="00D708B9" w:rsidRDefault="00D9173E" w:rsidP="00D9173E">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М. де Сервантес Сааведра. Роман «Хитроумный идальго Дон Кихот Ламанчский» (главы).   </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FC46A0">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60.</w:t>
            </w:r>
          </w:p>
        </w:tc>
        <w:tc>
          <w:tcPr>
            <w:tcW w:w="8788" w:type="dxa"/>
          </w:tcPr>
          <w:p w:rsidR="00D9173E" w:rsidRPr="00D708B9" w:rsidRDefault="00D9173E" w:rsidP="00D9173E">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М. де Сервантес Сааведра. Роман «Хитроумный идальго Дон Кихот Ламанчский» (главы).   </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FC46A0">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 xml:space="preserve">61. </w:t>
            </w:r>
          </w:p>
        </w:tc>
        <w:tc>
          <w:tcPr>
            <w:tcW w:w="8788" w:type="dxa"/>
          </w:tcPr>
          <w:p w:rsidR="00D9173E" w:rsidRPr="00D708B9" w:rsidRDefault="00D9173E" w:rsidP="00D9173E">
            <w:pPr>
              <w:autoSpaceDE w:val="0"/>
              <w:autoSpaceDN w:val="0"/>
              <w:rPr>
                <w:rFonts w:ascii="Times New Roman" w:hAnsi="Times New Roman" w:cs="Times New Roman"/>
                <w:sz w:val="24"/>
                <w:szCs w:val="24"/>
              </w:rPr>
            </w:pPr>
            <w:r w:rsidRPr="00D708B9">
              <w:rPr>
                <w:rFonts w:ascii="Times New Roman" w:eastAsia="Times New Roman" w:hAnsi="Times New Roman" w:cs="Times New Roman"/>
                <w:sz w:val="24"/>
                <w:szCs w:val="24"/>
              </w:rPr>
              <w:t xml:space="preserve">Зарубежная новеллистика П. Мериме. </w:t>
            </w:r>
            <w:r w:rsidRPr="00D708B9">
              <w:rPr>
                <w:rFonts w:ascii="Times New Roman" w:eastAsia="Andale Sans UI" w:hAnsi="Times New Roman" w:cs="Times New Roman"/>
                <w:kern w:val="1"/>
                <w:sz w:val="24"/>
                <w:szCs w:val="24"/>
              </w:rPr>
              <w:t>Слово о писателе.</w:t>
            </w:r>
            <w:r w:rsidRPr="00D708B9">
              <w:rPr>
                <w:rFonts w:ascii="Times New Roman" w:eastAsia="Times New Roman" w:hAnsi="Times New Roman" w:cs="Times New Roman"/>
                <w:sz w:val="24"/>
                <w:szCs w:val="24"/>
              </w:rPr>
              <w:t xml:space="preserve"> «Маттео Фальконе»</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FC46A0">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62.</w:t>
            </w:r>
          </w:p>
        </w:tc>
        <w:tc>
          <w:tcPr>
            <w:tcW w:w="8788" w:type="dxa"/>
          </w:tcPr>
          <w:p w:rsidR="00D9173E" w:rsidRPr="00D708B9" w:rsidRDefault="00D9173E" w:rsidP="00D9173E">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Зарубежная новеллистика О. Генри.  «Дары волхвов». Преданность и жертвенность во имя любви.</w:t>
            </w:r>
            <w:r w:rsidRPr="00D708B9">
              <w:rPr>
                <w:rFonts w:ascii="Times New Roman" w:eastAsia="Andale Sans UI" w:hAnsi="Times New Roman" w:cs="Times New Roman"/>
                <w:kern w:val="1"/>
                <w:sz w:val="24"/>
                <w:szCs w:val="24"/>
              </w:rPr>
              <w:t xml:space="preserve"> </w:t>
            </w:r>
            <w:r w:rsidRPr="00D708B9">
              <w:rPr>
                <w:rFonts w:ascii="Times New Roman" w:eastAsia="Times New Roman" w:hAnsi="Times New Roman" w:cs="Times New Roman"/>
                <w:sz w:val="24"/>
                <w:szCs w:val="24"/>
              </w:rPr>
              <w:t xml:space="preserve">  </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FC46A0">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63.</w:t>
            </w:r>
          </w:p>
        </w:tc>
        <w:tc>
          <w:tcPr>
            <w:tcW w:w="8788" w:type="dxa"/>
          </w:tcPr>
          <w:p w:rsidR="00D9173E" w:rsidRPr="00D708B9" w:rsidRDefault="00D9173E" w:rsidP="00D9173E">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Зарубежная новеллистика  А. де Сент Экзюпери.</w:t>
            </w:r>
            <w:r w:rsidRPr="00D708B9">
              <w:rPr>
                <w:rFonts w:ascii="Times New Roman" w:eastAsia="Andale Sans UI" w:hAnsi="Times New Roman" w:cs="Times New Roman"/>
                <w:kern w:val="1"/>
                <w:sz w:val="24"/>
                <w:szCs w:val="24"/>
              </w:rPr>
              <w:t xml:space="preserve"> Слово о писателе.</w:t>
            </w:r>
            <w:r w:rsidRPr="00D708B9">
              <w:rPr>
                <w:rFonts w:ascii="Times New Roman" w:eastAsia="Times New Roman" w:hAnsi="Times New Roman" w:cs="Times New Roman"/>
                <w:sz w:val="24"/>
                <w:szCs w:val="24"/>
              </w:rPr>
              <w:t xml:space="preserve"> Повесть-сказка «Маленький принц». </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5E3401" w:rsidRPr="00D708B9" w:rsidTr="00D708B9">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64.</w:t>
            </w:r>
          </w:p>
        </w:tc>
        <w:tc>
          <w:tcPr>
            <w:tcW w:w="8788" w:type="dxa"/>
          </w:tcPr>
          <w:p w:rsidR="00D9173E" w:rsidRPr="00D708B9" w:rsidRDefault="00D9173E" w:rsidP="00D9173E">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Зарубежная новеллистика. А. де Сент Экзюпери. «Маленький принц» </w:t>
            </w:r>
            <w:r w:rsidRPr="00D708B9">
              <w:rPr>
                <w:rFonts w:ascii="Times New Roman" w:eastAsia="SimSun" w:hAnsi="Times New Roman" w:cs="Times New Roman"/>
                <w:kern w:val="2"/>
                <w:sz w:val="24"/>
                <w:szCs w:val="24"/>
                <w:lang w:eastAsia="hi-IN" w:bidi="hi-IN"/>
              </w:rPr>
              <w:t>как философская сказка-притча.</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Borders>
              <w:top w:val="single" w:sz="4" w:space="0" w:color="auto"/>
              <w:left w:val="single" w:sz="4" w:space="0" w:color="auto"/>
              <w:bottom w:val="single" w:sz="4" w:space="0" w:color="auto"/>
              <w:right w:val="single" w:sz="4" w:space="0" w:color="auto"/>
            </w:tcBorders>
          </w:tcPr>
          <w:p w:rsidR="00D9173E" w:rsidRPr="00D708B9" w:rsidRDefault="00D9173E" w:rsidP="00D9173E">
            <w:pPr>
              <w:rPr>
                <w:rFonts w:ascii="Times New Roman" w:hAnsi="Times New Roman" w:cs="Times New Roman"/>
                <w:sz w:val="24"/>
                <w:szCs w:val="24"/>
              </w:rPr>
            </w:pPr>
          </w:p>
        </w:tc>
      </w:tr>
      <w:tr w:rsidR="005E3401" w:rsidRPr="00D708B9" w:rsidTr="00D708B9">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65.</w:t>
            </w:r>
          </w:p>
        </w:tc>
        <w:tc>
          <w:tcPr>
            <w:tcW w:w="8788" w:type="dxa"/>
          </w:tcPr>
          <w:p w:rsidR="00D9173E" w:rsidRPr="00D708B9" w:rsidRDefault="00D9173E" w:rsidP="00D9173E">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Зарубежная новеллистика А. де Сент Экзюпери. </w:t>
            </w:r>
            <w:r w:rsidRPr="00D708B9">
              <w:rPr>
                <w:rFonts w:ascii="Times New Roman" w:hAnsi="Times New Roman" w:cs="Times New Roman"/>
                <w:sz w:val="24"/>
                <w:szCs w:val="24"/>
                <w:shd w:val="clear" w:color="auto" w:fill="FFFFFF"/>
              </w:rPr>
              <w:t xml:space="preserve"> Главная проблема сказки-повести  </w:t>
            </w:r>
            <w:r w:rsidRPr="00D708B9">
              <w:rPr>
                <w:rFonts w:ascii="Times New Roman" w:eastAsia="Times New Roman" w:hAnsi="Times New Roman" w:cs="Times New Roman"/>
                <w:sz w:val="24"/>
                <w:szCs w:val="24"/>
              </w:rPr>
              <w:t>«Маленький принц»-</w:t>
            </w:r>
            <w:r w:rsidRPr="00D708B9">
              <w:rPr>
                <w:rFonts w:ascii="Times New Roman" w:hAnsi="Times New Roman" w:cs="Times New Roman"/>
                <w:sz w:val="24"/>
                <w:szCs w:val="24"/>
                <w:shd w:val="clear" w:color="auto" w:fill="FFFFFF"/>
              </w:rPr>
              <w:t>взаимоотношения детей и взрослых.</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Borders>
              <w:top w:val="single" w:sz="4" w:space="0" w:color="auto"/>
              <w:left w:val="single" w:sz="4" w:space="0" w:color="auto"/>
              <w:bottom w:val="single" w:sz="4" w:space="0" w:color="auto"/>
              <w:right w:val="single" w:sz="4" w:space="0" w:color="auto"/>
            </w:tcBorders>
          </w:tcPr>
          <w:p w:rsidR="00D9173E" w:rsidRPr="00D708B9" w:rsidRDefault="00D9173E" w:rsidP="00D9173E">
            <w:pPr>
              <w:rPr>
                <w:rFonts w:ascii="Times New Roman" w:hAnsi="Times New Roman" w:cs="Times New Roman"/>
                <w:sz w:val="24"/>
                <w:szCs w:val="24"/>
              </w:rPr>
            </w:pPr>
          </w:p>
        </w:tc>
      </w:tr>
      <w:tr w:rsidR="00D9173E" w:rsidRPr="00D708B9" w:rsidTr="00FC46A0">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66.</w:t>
            </w:r>
          </w:p>
        </w:tc>
        <w:tc>
          <w:tcPr>
            <w:tcW w:w="8788" w:type="dxa"/>
          </w:tcPr>
          <w:p w:rsidR="00D9173E" w:rsidRPr="00D708B9" w:rsidRDefault="00D9173E" w:rsidP="00D9173E">
            <w:pPr>
              <w:rPr>
                <w:rStyle w:val="aa"/>
                <w:rFonts w:ascii="Times New Roman" w:hAnsi="Times New Roman" w:cs="Times New Roman"/>
                <w:i w:val="0"/>
                <w:iCs w:val="0"/>
                <w:sz w:val="24"/>
                <w:szCs w:val="24"/>
                <w:shd w:val="clear" w:color="auto" w:fill="FFFFFF"/>
              </w:rPr>
            </w:pPr>
            <w:r w:rsidRPr="00D708B9">
              <w:rPr>
                <w:rFonts w:ascii="Times New Roman" w:eastAsia="Times New Roman" w:hAnsi="Times New Roman" w:cs="Times New Roman"/>
                <w:sz w:val="24"/>
                <w:szCs w:val="24"/>
              </w:rPr>
              <w:t>Р.р. Сочинение по повести-сказке  А. де Сент Экзюпери «Маленький принц».</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237F30">
        <w:trPr>
          <w:trHeight w:val="140"/>
        </w:trPr>
        <w:tc>
          <w:tcPr>
            <w:tcW w:w="15112" w:type="dxa"/>
            <w:gridSpan w:val="5"/>
          </w:tcPr>
          <w:p w:rsidR="00D9173E" w:rsidRPr="00D708B9" w:rsidRDefault="00D9173E" w:rsidP="00D9173E">
            <w:pPr>
              <w:tabs>
                <w:tab w:val="left" w:pos="284"/>
              </w:tabs>
              <w:rPr>
                <w:rFonts w:ascii="Times New Roman" w:hAnsi="Times New Roman" w:cs="Times New Roman"/>
                <w:sz w:val="24"/>
                <w:szCs w:val="24"/>
              </w:rPr>
            </w:pPr>
            <w:r w:rsidRPr="00D708B9">
              <w:rPr>
                <w:rFonts w:ascii="Times New Roman" w:hAnsi="Times New Roman" w:cs="Times New Roman"/>
                <w:b/>
                <w:sz w:val="24"/>
                <w:szCs w:val="24"/>
              </w:rPr>
              <w:t xml:space="preserve">                                                                             Итоговый контроль(2ч)</w:t>
            </w:r>
          </w:p>
        </w:tc>
      </w:tr>
      <w:tr w:rsidR="00D9173E" w:rsidRPr="00D708B9" w:rsidTr="00FC46A0">
        <w:trPr>
          <w:trHeight w:val="14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67.</w:t>
            </w:r>
          </w:p>
        </w:tc>
        <w:tc>
          <w:tcPr>
            <w:tcW w:w="8788" w:type="dxa"/>
          </w:tcPr>
          <w:p w:rsidR="00D9173E" w:rsidRPr="00D708B9" w:rsidRDefault="00D9173E" w:rsidP="00D9173E">
            <w:pPr>
              <w:rPr>
                <w:rFonts w:ascii="Times New Roman" w:hAnsi="Times New Roman" w:cs="Times New Roman"/>
                <w:sz w:val="24"/>
                <w:szCs w:val="24"/>
              </w:rPr>
            </w:pPr>
            <w:r w:rsidRPr="00D708B9">
              <w:rPr>
                <w:rStyle w:val="apple-style-span"/>
                <w:rFonts w:ascii="Times New Roman" w:hAnsi="Times New Roman" w:cs="Times New Roman"/>
                <w:sz w:val="24"/>
                <w:szCs w:val="24"/>
                <w:shd w:val="clear" w:color="auto" w:fill="FFFFFF"/>
              </w:rPr>
              <w:t>Итоговая контрольная работа за курс 7 класса  (промежуточная аттестация).</w:t>
            </w:r>
          </w:p>
        </w:tc>
        <w:tc>
          <w:tcPr>
            <w:tcW w:w="1276" w:type="dxa"/>
          </w:tcPr>
          <w:p w:rsidR="00D9173E" w:rsidRPr="00D708B9" w:rsidRDefault="00D9173E" w:rsidP="00D9173E">
            <w:pPr>
              <w:tabs>
                <w:tab w:val="left" w:pos="284"/>
              </w:tabs>
              <w:jc w:val="center"/>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FC46A0">
        <w:trPr>
          <w:trHeight w:val="70"/>
        </w:trPr>
        <w:tc>
          <w:tcPr>
            <w:tcW w:w="988" w:type="dxa"/>
          </w:tcPr>
          <w:p w:rsidR="00D9173E" w:rsidRPr="00D708B9" w:rsidRDefault="00D9173E" w:rsidP="00D9173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68.</w:t>
            </w:r>
          </w:p>
        </w:tc>
        <w:tc>
          <w:tcPr>
            <w:tcW w:w="8788" w:type="dxa"/>
          </w:tcPr>
          <w:p w:rsidR="00D9173E" w:rsidRPr="00D708B9" w:rsidRDefault="00D9173E" w:rsidP="005E3401">
            <w:pPr>
              <w:rPr>
                <w:rStyle w:val="apple-style-span"/>
                <w:rFonts w:ascii="Times New Roman" w:hAnsi="Times New Roman" w:cs="Times New Roman"/>
                <w:sz w:val="24"/>
                <w:szCs w:val="24"/>
              </w:rPr>
            </w:pPr>
            <w:r w:rsidRPr="00D708B9">
              <w:rPr>
                <w:rFonts w:ascii="Times New Roman" w:hAnsi="Times New Roman" w:cs="Times New Roman"/>
                <w:sz w:val="24"/>
                <w:szCs w:val="24"/>
              </w:rPr>
              <w:t>Итоговый  контрольный тест.</w:t>
            </w:r>
          </w:p>
        </w:tc>
        <w:tc>
          <w:tcPr>
            <w:tcW w:w="1276" w:type="dxa"/>
          </w:tcPr>
          <w:p w:rsidR="00D9173E" w:rsidRPr="00D708B9" w:rsidRDefault="00D9173E" w:rsidP="00D9173E">
            <w:pPr>
              <w:tabs>
                <w:tab w:val="left" w:pos="284"/>
              </w:tabs>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r w:rsidR="00D9173E" w:rsidRPr="00D708B9" w:rsidTr="00FC46A0">
        <w:trPr>
          <w:trHeight w:val="140"/>
        </w:trPr>
        <w:tc>
          <w:tcPr>
            <w:tcW w:w="988" w:type="dxa"/>
          </w:tcPr>
          <w:p w:rsidR="00D9173E" w:rsidRPr="00D708B9" w:rsidRDefault="00D9173E" w:rsidP="00D9173E">
            <w:pPr>
              <w:tabs>
                <w:tab w:val="left" w:pos="284"/>
              </w:tabs>
              <w:rPr>
                <w:rFonts w:ascii="Times New Roman" w:hAnsi="Times New Roman" w:cs="Times New Roman"/>
                <w:sz w:val="24"/>
                <w:szCs w:val="24"/>
              </w:rPr>
            </w:pPr>
            <w:r w:rsidRPr="00D708B9">
              <w:rPr>
                <w:rFonts w:ascii="Times New Roman" w:hAnsi="Times New Roman" w:cs="Times New Roman"/>
                <w:sz w:val="24"/>
                <w:szCs w:val="24"/>
              </w:rPr>
              <w:t>Итого:</w:t>
            </w:r>
          </w:p>
        </w:tc>
        <w:tc>
          <w:tcPr>
            <w:tcW w:w="8788" w:type="dxa"/>
          </w:tcPr>
          <w:p w:rsidR="00D9173E" w:rsidRPr="00D708B9" w:rsidRDefault="00D9173E" w:rsidP="00D9173E">
            <w:pPr>
              <w:rPr>
                <w:rStyle w:val="apple-style-span"/>
                <w:rFonts w:ascii="Times New Roman" w:hAnsi="Times New Roman" w:cs="Times New Roman"/>
                <w:sz w:val="24"/>
                <w:szCs w:val="24"/>
                <w:shd w:val="clear" w:color="auto" w:fill="FFFFFF"/>
              </w:rPr>
            </w:pPr>
            <w:r w:rsidRPr="00D708B9">
              <w:rPr>
                <w:rStyle w:val="apple-style-span"/>
                <w:rFonts w:ascii="Times New Roman" w:hAnsi="Times New Roman" w:cs="Times New Roman"/>
                <w:sz w:val="24"/>
                <w:szCs w:val="24"/>
                <w:shd w:val="clear" w:color="auto" w:fill="FFFFFF"/>
              </w:rPr>
              <w:t>68</w:t>
            </w:r>
          </w:p>
        </w:tc>
        <w:tc>
          <w:tcPr>
            <w:tcW w:w="1276" w:type="dxa"/>
          </w:tcPr>
          <w:p w:rsidR="00D9173E" w:rsidRPr="00D708B9" w:rsidRDefault="00D9173E" w:rsidP="00D9173E">
            <w:pPr>
              <w:tabs>
                <w:tab w:val="left" w:pos="284"/>
              </w:tabs>
              <w:rPr>
                <w:rFonts w:ascii="Times New Roman" w:hAnsi="Times New Roman" w:cs="Times New Roman"/>
                <w:sz w:val="24"/>
                <w:szCs w:val="24"/>
              </w:rPr>
            </w:pPr>
          </w:p>
        </w:tc>
        <w:tc>
          <w:tcPr>
            <w:tcW w:w="1056" w:type="dxa"/>
          </w:tcPr>
          <w:p w:rsidR="00D9173E" w:rsidRPr="00D708B9" w:rsidRDefault="00D9173E" w:rsidP="00D9173E">
            <w:pPr>
              <w:tabs>
                <w:tab w:val="left" w:pos="284"/>
              </w:tabs>
              <w:jc w:val="center"/>
              <w:rPr>
                <w:rFonts w:ascii="Times New Roman" w:hAnsi="Times New Roman" w:cs="Times New Roman"/>
                <w:sz w:val="24"/>
                <w:szCs w:val="24"/>
              </w:rPr>
            </w:pPr>
          </w:p>
        </w:tc>
        <w:tc>
          <w:tcPr>
            <w:tcW w:w="3004" w:type="dxa"/>
          </w:tcPr>
          <w:p w:rsidR="00D9173E" w:rsidRPr="00D708B9" w:rsidRDefault="00D9173E" w:rsidP="00D9173E">
            <w:pPr>
              <w:tabs>
                <w:tab w:val="left" w:pos="284"/>
              </w:tabs>
              <w:jc w:val="center"/>
              <w:rPr>
                <w:rFonts w:ascii="Times New Roman" w:hAnsi="Times New Roman" w:cs="Times New Roman"/>
                <w:sz w:val="24"/>
                <w:szCs w:val="24"/>
              </w:rPr>
            </w:pPr>
          </w:p>
        </w:tc>
      </w:tr>
    </w:tbl>
    <w:p w:rsidR="00663A7B" w:rsidRPr="00D708B9" w:rsidRDefault="00663A7B" w:rsidP="00663A7B">
      <w:pPr>
        <w:tabs>
          <w:tab w:val="left" w:pos="0"/>
        </w:tabs>
        <w:spacing w:after="0" w:line="240" w:lineRule="auto"/>
        <w:jc w:val="center"/>
        <w:rPr>
          <w:rFonts w:ascii="Times New Roman" w:eastAsia="Calibri" w:hAnsi="Times New Roman" w:cs="Times New Roman"/>
          <w:b/>
          <w:sz w:val="24"/>
          <w:szCs w:val="24"/>
        </w:rPr>
      </w:pPr>
    </w:p>
    <w:p w:rsidR="00663A7B" w:rsidRPr="00D708B9" w:rsidRDefault="00663A7B" w:rsidP="00663A7B">
      <w:pPr>
        <w:spacing w:after="0" w:line="240" w:lineRule="auto"/>
        <w:contextualSpacing/>
        <w:jc w:val="center"/>
        <w:rPr>
          <w:rFonts w:ascii="Times New Roman" w:eastAsia="Times New Roman" w:hAnsi="Times New Roman" w:cs="Times New Roman"/>
          <w:b/>
          <w:sz w:val="24"/>
          <w:szCs w:val="24"/>
          <w:lang w:eastAsia="ru-RU"/>
        </w:rPr>
      </w:pPr>
      <w:r w:rsidRPr="00D708B9">
        <w:rPr>
          <w:rFonts w:ascii="Times New Roman" w:eastAsia="Times New Roman" w:hAnsi="Times New Roman" w:cs="Times New Roman"/>
          <w:b/>
          <w:sz w:val="24"/>
          <w:szCs w:val="24"/>
          <w:lang w:eastAsia="ru-RU"/>
        </w:rPr>
        <w:t>Лист коррекции программы</w:t>
      </w:r>
    </w:p>
    <w:p w:rsidR="00663A7B" w:rsidRPr="00D708B9" w:rsidRDefault="00663A7B" w:rsidP="00663A7B">
      <w:pPr>
        <w:tabs>
          <w:tab w:val="left" w:pos="0"/>
        </w:tabs>
        <w:spacing w:after="0" w:line="240" w:lineRule="auto"/>
        <w:jc w:val="both"/>
        <w:rPr>
          <w:rFonts w:ascii="Times New Roman" w:eastAsia="Calibri" w:hAnsi="Times New Roman" w:cs="Times New Roman"/>
          <w:sz w:val="24"/>
          <w:szCs w:val="24"/>
        </w:rPr>
      </w:pPr>
      <w:r w:rsidRPr="00D708B9">
        <w:rPr>
          <w:rFonts w:ascii="Times New Roman" w:eastAsia="Calibri" w:hAnsi="Times New Roman" w:cs="Times New Roman"/>
          <w:sz w:val="24"/>
          <w:szCs w:val="24"/>
        </w:rPr>
        <w:t xml:space="preserve">Предмет  </w:t>
      </w:r>
      <w:r w:rsidRPr="00D708B9">
        <w:rPr>
          <w:rFonts w:ascii="Times New Roman" w:eastAsia="Calibri" w:hAnsi="Times New Roman" w:cs="Times New Roman"/>
          <w:sz w:val="24"/>
          <w:szCs w:val="24"/>
          <w:u w:val="single"/>
        </w:rPr>
        <w:t>литература</w:t>
      </w:r>
    </w:p>
    <w:p w:rsidR="00663A7B" w:rsidRPr="00D708B9" w:rsidRDefault="00663A7B" w:rsidP="00663A7B">
      <w:pPr>
        <w:tabs>
          <w:tab w:val="left" w:pos="0"/>
        </w:tabs>
        <w:spacing w:after="0" w:line="240" w:lineRule="auto"/>
        <w:jc w:val="both"/>
        <w:rPr>
          <w:rFonts w:ascii="Times New Roman" w:eastAsia="Calibri" w:hAnsi="Times New Roman" w:cs="Times New Roman"/>
          <w:sz w:val="24"/>
          <w:szCs w:val="24"/>
        </w:rPr>
      </w:pPr>
      <w:r w:rsidRPr="00D708B9">
        <w:rPr>
          <w:rFonts w:ascii="Times New Roman" w:eastAsia="Calibri" w:hAnsi="Times New Roman" w:cs="Times New Roman"/>
          <w:sz w:val="24"/>
          <w:szCs w:val="24"/>
        </w:rPr>
        <w:t xml:space="preserve">Класс: </w:t>
      </w:r>
      <w:r w:rsidR="00142BA2">
        <w:rPr>
          <w:rFonts w:ascii="Times New Roman" w:eastAsia="Calibri" w:hAnsi="Times New Roman" w:cs="Times New Roman"/>
          <w:sz w:val="24"/>
          <w:szCs w:val="24"/>
          <w:u w:val="single"/>
        </w:rPr>
        <w:t>7</w:t>
      </w:r>
    </w:p>
    <w:p w:rsidR="00663A7B" w:rsidRPr="00D708B9" w:rsidRDefault="00663A7B" w:rsidP="00663A7B">
      <w:pPr>
        <w:tabs>
          <w:tab w:val="left" w:pos="0"/>
        </w:tabs>
        <w:spacing w:after="0" w:line="240" w:lineRule="auto"/>
        <w:jc w:val="both"/>
        <w:rPr>
          <w:rFonts w:ascii="Times New Roman" w:eastAsia="Calibri" w:hAnsi="Times New Roman" w:cs="Times New Roman"/>
          <w:sz w:val="24"/>
          <w:szCs w:val="24"/>
        </w:rPr>
      </w:pPr>
      <w:r w:rsidRPr="00D708B9">
        <w:rPr>
          <w:rFonts w:ascii="Times New Roman" w:eastAsia="Calibri" w:hAnsi="Times New Roman" w:cs="Times New Roman"/>
          <w:sz w:val="24"/>
          <w:szCs w:val="24"/>
        </w:rPr>
        <w:t>Учебный год :</w:t>
      </w:r>
      <w:r w:rsidRPr="00D708B9">
        <w:rPr>
          <w:rFonts w:ascii="Times New Roman" w:eastAsia="Calibri" w:hAnsi="Times New Roman" w:cs="Times New Roman"/>
          <w:sz w:val="24"/>
          <w:szCs w:val="24"/>
          <w:u w:val="single"/>
        </w:rPr>
        <w:t>2023-2024</w:t>
      </w:r>
    </w:p>
    <w:p w:rsidR="00663A7B" w:rsidRPr="00D708B9" w:rsidRDefault="00663A7B" w:rsidP="00663A7B">
      <w:pPr>
        <w:tabs>
          <w:tab w:val="left" w:pos="0"/>
        </w:tabs>
        <w:spacing w:after="0" w:line="240" w:lineRule="auto"/>
        <w:jc w:val="center"/>
        <w:rPr>
          <w:rFonts w:ascii="Times New Roman" w:eastAsia="Times New Roman" w:hAnsi="Times New Roman" w:cs="Times New Roman"/>
          <w:b/>
          <w:sz w:val="24"/>
          <w:szCs w:val="24"/>
        </w:rPr>
      </w:pPr>
    </w:p>
    <w:tbl>
      <w:tblPr>
        <w:tblStyle w:val="110"/>
        <w:tblW w:w="5000" w:type="pct"/>
        <w:tblLook w:val="04A0" w:firstRow="1" w:lastRow="0" w:firstColumn="1" w:lastColumn="0" w:noHBand="0" w:noVBand="1"/>
      </w:tblPr>
      <w:tblGrid>
        <w:gridCol w:w="1068"/>
        <w:gridCol w:w="4577"/>
        <w:gridCol w:w="2208"/>
        <w:gridCol w:w="2683"/>
        <w:gridCol w:w="2211"/>
        <w:gridCol w:w="2211"/>
      </w:tblGrid>
      <w:tr w:rsidR="00663A7B" w:rsidRPr="00D708B9" w:rsidTr="00FC46A0">
        <w:tc>
          <w:tcPr>
            <w:tcW w:w="357"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w:t>
            </w:r>
          </w:p>
        </w:tc>
        <w:tc>
          <w:tcPr>
            <w:tcW w:w="1530"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Тема</w:t>
            </w:r>
          </w:p>
        </w:tc>
        <w:tc>
          <w:tcPr>
            <w:tcW w:w="738"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Дата по плану</w:t>
            </w:r>
          </w:p>
        </w:tc>
        <w:tc>
          <w:tcPr>
            <w:tcW w:w="897"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Дата фактического проведения</w:t>
            </w:r>
          </w:p>
        </w:tc>
        <w:tc>
          <w:tcPr>
            <w:tcW w:w="739"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Причина корректировки</w:t>
            </w:r>
          </w:p>
        </w:tc>
        <w:tc>
          <w:tcPr>
            <w:tcW w:w="739"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Форма проведения урока</w:t>
            </w: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bl>
    <w:p w:rsidR="00663A7B" w:rsidRPr="00D708B9" w:rsidRDefault="00663A7B" w:rsidP="00663A7B">
      <w:pPr>
        <w:tabs>
          <w:tab w:val="left" w:pos="0"/>
        </w:tabs>
        <w:spacing w:after="0" w:line="240" w:lineRule="auto"/>
        <w:jc w:val="center"/>
        <w:rPr>
          <w:rFonts w:ascii="Times New Roman" w:eastAsia="Times New Roman" w:hAnsi="Times New Roman" w:cs="Times New Roman"/>
          <w:b/>
          <w:sz w:val="24"/>
          <w:szCs w:val="24"/>
        </w:rPr>
      </w:pPr>
    </w:p>
    <w:p w:rsidR="00663A7B" w:rsidRPr="00D708B9" w:rsidRDefault="00663A7B" w:rsidP="00663A7B">
      <w:pPr>
        <w:tabs>
          <w:tab w:val="left" w:pos="0"/>
        </w:tabs>
        <w:spacing w:after="0" w:line="240" w:lineRule="auto"/>
        <w:jc w:val="center"/>
        <w:rPr>
          <w:rFonts w:ascii="Times New Roman" w:eastAsia="Times New Roman" w:hAnsi="Times New Roman" w:cs="Times New Roman"/>
          <w:b/>
          <w:sz w:val="24"/>
          <w:szCs w:val="24"/>
        </w:rPr>
      </w:pPr>
    </w:p>
    <w:p w:rsidR="00663A7B" w:rsidRPr="00D708B9" w:rsidRDefault="00663A7B" w:rsidP="00663A7B">
      <w:pPr>
        <w:tabs>
          <w:tab w:val="left" w:pos="0"/>
        </w:tabs>
        <w:spacing w:after="0" w:line="240" w:lineRule="auto"/>
        <w:jc w:val="center"/>
        <w:rPr>
          <w:rFonts w:ascii="Times New Roman" w:eastAsia="Times New Roman" w:hAnsi="Times New Roman" w:cs="Times New Roman"/>
          <w:b/>
          <w:sz w:val="24"/>
          <w:szCs w:val="24"/>
        </w:rPr>
      </w:pPr>
    </w:p>
    <w:p w:rsidR="00FE7B85" w:rsidRPr="00D708B9" w:rsidRDefault="00FE7B85" w:rsidP="0040272C">
      <w:pPr>
        <w:tabs>
          <w:tab w:val="left" w:pos="0"/>
        </w:tabs>
        <w:spacing w:after="0" w:line="240" w:lineRule="auto"/>
        <w:rPr>
          <w:rFonts w:ascii="Times New Roman" w:eastAsia="Times New Roman" w:hAnsi="Times New Roman" w:cs="Times New Roman"/>
          <w:b/>
          <w:sz w:val="24"/>
          <w:szCs w:val="24"/>
        </w:rPr>
      </w:pPr>
    </w:p>
    <w:p w:rsidR="00663A7B" w:rsidRPr="00D708B9" w:rsidRDefault="00663A7B" w:rsidP="00663A7B">
      <w:pPr>
        <w:widowControl w:val="0"/>
        <w:autoSpaceDE w:val="0"/>
        <w:autoSpaceDN w:val="0"/>
        <w:spacing w:after="0" w:line="240" w:lineRule="auto"/>
        <w:rPr>
          <w:rFonts w:ascii="Times New Roman" w:eastAsia="Times New Roman" w:hAnsi="Times New Roman" w:cs="Times New Roman"/>
          <w:b/>
          <w:color w:val="FF0000"/>
          <w:sz w:val="24"/>
          <w:szCs w:val="24"/>
          <w:u w:val="single"/>
        </w:rPr>
      </w:pPr>
      <w:r w:rsidRPr="00D708B9">
        <w:rPr>
          <w:rFonts w:ascii="Times New Roman" w:eastAsia="Times New Roman" w:hAnsi="Times New Roman" w:cs="Times New Roman"/>
          <w:b/>
          <w:color w:val="FF0000"/>
          <w:sz w:val="24"/>
          <w:szCs w:val="24"/>
          <w:u w:val="single"/>
        </w:rPr>
        <w:t xml:space="preserve">8 КЛАСС </w:t>
      </w:r>
    </w:p>
    <w:p w:rsidR="00663A7B" w:rsidRPr="00D708B9" w:rsidRDefault="00663A7B" w:rsidP="00663A7B">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708B9">
        <w:rPr>
          <w:rFonts w:ascii="Times New Roman" w:eastAsia="Courier New" w:hAnsi="Times New Roman" w:cs="Times New Roman"/>
          <w:b/>
          <w:color w:val="000000"/>
          <w:sz w:val="24"/>
          <w:szCs w:val="24"/>
          <w:lang w:eastAsia="ru-RU"/>
        </w:rPr>
        <w:t>Тематическое планирование</w:t>
      </w:r>
    </w:p>
    <w:p w:rsidR="00663A7B" w:rsidRPr="00D708B9" w:rsidRDefault="00663A7B" w:rsidP="00663A7B">
      <w:pPr>
        <w:widowControl w:val="0"/>
        <w:spacing w:after="0" w:line="240" w:lineRule="auto"/>
        <w:contextualSpacing/>
        <w:jc w:val="center"/>
        <w:rPr>
          <w:rFonts w:ascii="Times New Roman" w:eastAsia="Courier New" w:hAnsi="Times New Roman" w:cs="Times New Roman"/>
          <w:color w:val="000000"/>
          <w:sz w:val="24"/>
          <w:szCs w:val="24"/>
          <w:lang w:eastAsia="ru-RU"/>
        </w:rPr>
      </w:pPr>
    </w:p>
    <w:tbl>
      <w:tblPr>
        <w:tblStyle w:val="62"/>
        <w:tblW w:w="5146" w:type="pct"/>
        <w:tblLayout w:type="fixed"/>
        <w:tblLook w:val="04A0" w:firstRow="1" w:lastRow="0" w:firstColumn="1" w:lastColumn="0" w:noHBand="0" w:noVBand="1"/>
      </w:tblPr>
      <w:tblGrid>
        <w:gridCol w:w="847"/>
        <w:gridCol w:w="3036"/>
        <w:gridCol w:w="576"/>
        <w:gridCol w:w="862"/>
        <w:gridCol w:w="868"/>
        <w:gridCol w:w="862"/>
        <w:gridCol w:w="5034"/>
        <w:gridCol w:w="1583"/>
        <w:gridCol w:w="1727"/>
      </w:tblGrid>
      <w:tr w:rsidR="0042468D" w:rsidRPr="00D708B9" w:rsidTr="00C20102">
        <w:tc>
          <w:tcPr>
            <w:tcW w:w="275" w:type="pct"/>
            <w:vMerge w:val="restar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 п/п</w:t>
            </w:r>
          </w:p>
        </w:tc>
        <w:tc>
          <w:tcPr>
            <w:tcW w:w="986" w:type="pct"/>
            <w:vMerge w:val="restart"/>
            <w:vAlign w:val="center"/>
          </w:tcPr>
          <w:p w:rsidR="00663A7B" w:rsidRPr="00D708B9" w:rsidRDefault="00663A7B" w:rsidP="00FC46A0">
            <w:pPr>
              <w:contextualSpacing/>
              <w:jc w:val="center"/>
              <w:rPr>
                <w:rFonts w:ascii="Times New Roman" w:hAnsi="Times New Roman" w:cs="Times New Roman"/>
                <w:b/>
                <w:bCs/>
              </w:rPr>
            </w:pPr>
            <w:r w:rsidRPr="00D708B9">
              <w:rPr>
                <w:rFonts w:ascii="Times New Roman" w:hAnsi="Times New Roman" w:cs="Times New Roman"/>
                <w:color w:val="000000"/>
                <w:shd w:val="clear" w:color="auto" w:fill="FFFFFF"/>
              </w:rPr>
              <w:t>Наименование разделов и тем программы</w:t>
            </w:r>
          </w:p>
        </w:tc>
        <w:tc>
          <w:tcPr>
            <w:tcW w:w="749" w:type="pct"/>
            <w:gridSpan w:val="3"/>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Количество часов</w:t>
            </w:r>
          </w:p>
        </w:tc>
        <w:tc>
          <w:tcPr>
            <w:tcW w:w="280" w:type="pct"/>
            <w:vMerge w:val="restart"/>
            <w:vAlign w:val="center"/>
          </w:tcPr>
          <w:p w:rsidR="00663A7B" w:rsidRPr="00D708B9" w:rsidRDefault="00663A7B" w:rsidP="00FC46A0">
            <w:pPr>
              <w:contextualSpacing/>
              <w:jc w:val="center"/>
              <w:rPr>
                <w:rFonts w:ascii="Times New Roman" w:hAnsi="Times New Roman" w:cs="Times New Roman"/>
                <w:color w:val="000000"/>
              </w:rPr>
            </w:pPr>
            <w:r w:rsidRPr="00D708B9">
              <w:rPr>
                <w:rFonts w:ascii="Times New Roman" w:hAnsi="Times New Roman" w:cs="Times New Roman"/>
                <w:color w:val="000000"/>
              </w:rPr>
              <w:t>Дата изучения</w:t>
            </w:r>
          </w:p>
        </w:tc>
        <w:tc>
          <w:tcPr>
            <w:tcW w:w="1635" w:type="pct"/>
            <w:vMerge w:val="restart"/>
            <w:vAlign w:val="center"/>
          </w:tcPr>
          <w:p w:rsidR="00663A7B" w:rsidRPr="00D708B9" w:rsidRDefault="00663A7B" w:rsidP="00FC46A0">
            <w:pPr>
              <w:contextualSpacing/>
              <w:jc w:val="center"/>
              <w:rPr>
                <w:rFonts w:ascii="Times New Roman" w:hAnsi="Times New Roman" w:cs="Times New Roman"/>
                <w:color w:val="000000"/>
              </w:rPr>
            </w:pPr>
            <w:r w:rsidRPr="00D708B9">
              <w:rPr>
                <w:rFonts w:ascii="Times New Roman" w:hAnsi="Times New Roman" w:cs="Times New Roman"/>
                <w:color w:val="000000"/>
              </w:rPr>
              <w:t>Виды деятельности</w:t>
            </w:r>
          </w:p>
        </w:tc>
        <w:tc>
          <w:tcPr>
            <w:tcW w:w="514" w:type="pct"/>
            <w:vMerge w:val="restart"/>
            <w:vAlign w:val="center"/>
          </w:tcPr>
          <w:p w:rsidR="00663A7B" w:rsidRPr="00D708B9" w:rsidRDefault="00663A7B" w:rsidP="00FC46A0">
            <w:pPr>
              <w:contextualSpacing/>
              <w:jc w:val="center"/>
              <w:rPr>
                <w:rFonts w:ascii="Times New Roman" w:hAnsi="Times New Roman" w:cs="Times New Roman"/>
                <w:color w:val="000000"/>
              </w:rPr>
            </w:pPr>
            <w:r w:rsidRPr="00D708B9">
              <w:rPr>
                <w:rFonts w:ascii="Times New Roman" w:hAnsi="Times New Roman" w:cs="Times New Roman"/>
                <w:color w:val="000000"/>
              </w:rPr>
              <w:t>Виды, формы контроля</w:t>
            </w:r>
          </w:p>
        </w:tc>
        <w:tc>
          <w:tcPr>
            <w:tcW w:w="561" w:type="pct"/>
            <w:vMerge w:val="restar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color w:val="000000"/>
              </w:rPr>
              <w:t>Использование по теме электронных (цифровых) образовательн</w:t>
            </w:r>
            <w:r w:rsidRPr="00D708B9">
              <w:rPr>
                <w:rFonts w:ascii="Times New Roman" w:hAnsi="Times New Roman" w:cs="Times New Roman"/>
                <w:color w:val="000000"/>
              </w:rPr>
              <w:lastRenderedPageBreak/>
              <w:t>ых ресурсов</w:t>
            </w:r>
          </w:p>
        </w:tc>
      </w:tr>
      <w:tr w:rsidR="0042468D" w:rsidRPr="00D708B9" w:rsidTr="00D167C7">
        <w:tc>
          <w:tcPr>
            <w:tcW w:w="275" w:type="pct"/>
            <w:vMerge/>
          </w:tcPr>
          <w:p w:rsidR="00663A7B" w:rsidRPr="00D708B9" w:rsidRDefault="00663A7B" w:rsidP="00FC46A0">
            <w:pPr>
              <w:contextualSpacing/>
              <w:jc w:val="both"/>
              <w:rPr>
                <w:rFonts w:ascii="Times New Roman" w:hAnsi="Times New Roman" w:cs="Times New Roman"/>
              </w:rPr>
            </w:pPr>
          </w:p>
        </w:tc>
        <w:tc>
          <w:tcPr>
            <w:tcW w:w="986" w:type="pct"/>
            <w:vMerge/>
          </w:tcPr>
          <w:p w:rsidR="00663A7B" w:rsidRPr="00D708B9" w:rsidRDefault="00663A7B" w:rsidP="00FC46A0">
            <w:pPr>
              <w:contextualSpacing/>
              <w:jc w:val="both"/>
              <w:rPr>
                <w:rFonts w:ascii="Times New Roman" w:hAnsi="Times New Roman" w:cs="Times New Roman"/>
              </w:rPr>
            </w:pPr>
          </w:p>
        </w:tc>
        <w:tc>
          <w:tcPr>
            <w:tcW w:w="187" w:type="pct"/>
            <w:vAlign w:val="center"/>
          </w:tcPr>
          <w:p w:rsidR="00663A7B" w:rsidRPr="00D708B9" w:rsidRDefault="00663A7B" w:rsidP="00FC46A0">
            <w:pPr>
              <w:contextualSpacing/>
              <w:jc w:val="center"/>
              <w:rPr>
                <w:rFonts w:ascii="Times New Roman" w:hAnsi="Times New Roman" w:cs="Times New Roman"/>
                <w:i/>
              </w:rPr>
            </w:pPr>
            <w:r w:rsidRPr="00D708B9">
              <w:rPr>
                <w:rFonts w:ascii="Times New Roman" w:hAnsi="Times New Roman" w:cs="Times New Roman"/>
                <w:i/>
              </w:rPr>
              <w:t>Всего</w:t>
            </w:r>
          </w:p>
        </w:tc>
        <w:tc>
          <w:tcPr>
            <w:tcW w:w="280" w:type="pc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Контрольные работ</w:t>
            </w:r>
            <w:r w:rsidRPr="00D708B9">
              <w:rPr>
                <w:rFonts w:ascii="Times New Roman" w:hAnsi="Times New Roman" w:cs="Times New Roman"/>
              </w:rPr>
              <w:lastRenderedPageBreak/>
              <w:t>ы</w:t>
            </w:r>
          </w:p>
        </w:tc>
        <w:tc>
          <w:tcPr>
            <w:tcW w:w="282" w:type="pc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lastRenderedPageBreak/>
              <w:t>Практические работ</w:t>
            </w:r>
            <w:r w:rsidRPr="00D708B9">
              <w:rPr>
                <w:rFonts w:ascii="Times New Roman" w:hAnsi="Times New Roman" w:cs="Times New Roman"/>
              </w:rPr>
              <w:lastRenderedPageBreak/>
              <w:t>ы</w:t>
            </w:r>
          </w:p>
        </w:tc>
        <w:tc>
          <w:tcPr>
            <w:tcW w:w="280" w:type="pct"/>
            <w:vMerge/>
          </w:tcPr>
          <w:p w:rsidR="00663A7B" w:rsidRPr="00D708B9" w:rsidRDefault="00663A7B" w:rsidP="00FC46A0">
            <w:pPr>
              <w:contextualSpacing/>
              <w:jc w:val="both"/>
              <w:rPr>
                <w:rFonts w:ascii="Times New Roman" w:hAnsi="Times New Roman" w:cs="Times New Roman"/>
              </w:rPr>
            </w:pPr>
          </w:p>
        </w:tc>
        <w:tc>
          <w:tcPr>
            <w:tcW w:w="1635" w:type="pct"/>
            <w:vMerge/>
          </w:tcPr>
          <w:p w:rsidR="00663A7B" w:rsidRPr="00D708B9" w:rsidRDefault="00663A7B" w:rsidP="00FC46A0">
            <w:pPr>
              <w:contextualSpacing/>
              <w:jc w:val="both"/>
              <w:rPr>
                <w:rFonts w:ascii="Times New Roman" w:hAnsi="Times New Roman" w:cs="Times New Roman"/>
              </w:rPr>
            </w:pPr>
          </w:p>
        </w:tc>
        <w:tc>
          <w:tcPr>
            <w:tcW w:w="514" w:type="pct"/>
            <w:vMerge/>
          </w:tcPr>
          <w:p w:rsidR="00663A7B" w:rsidRPr="00D708B9" w:rsidRDefault="00663A7B" w:rsidP="00FC46A0">
            <w:pPr>
              <w:contextualSpacing/>
              <w:jc w:val="both"/>
              <w:rPr>
                <w:rFonts w:ascii="Times New Roman" w:hAnsi="Times New Roman" w:cs="Times New Roman"/>
              </w:rPr>
            </w:pPr>
          </w:p>
        </w:tc>
        <w:tc>
          <w:tcPr>
            <w:tcW w:w="561" w:type="pct"/>
            <w:vMerge/>
          </w:tcPr>
          <w:p w:rsidR="00663A7B" w:rsidRPr="00D708B9" w:rsidRDefault="00663A7B" w:rsidP="00FC46A0">
            <w:pPr>
              <w:contextualSpacing/>
              <w:jc w:val="both"/>
              <w:rPr>
                <w:rFonts w:ascii="Times New Roman" w:hAnsi="Times New Roman" w:cs="Times New Roman"/>
              </w:rPr>
            </w:pPr>
          </w:p>
        </w:tc>
      </w:tr>
      <w:tr w:rsidR="0042468D" w:rsidRPr="00D708B9" w:rsidTr="00A27681">
        <w:tc>
          <w:tcPr>
            <w:tcW w:w="5000" w:type="pct"/>
            <w:gridSpan w:val="9"/>
          </w:tcPr>
          <w:p w:rsidR="0042468D" w:rsidRPr="00D708B9" w:rsidRDefault="0042468D" w:rsidP="0042468D">
            <w:pPr>
              <w:autoSpaceDE w:val="0"/>
              <w:autoSpaceDN w:val="0"/>
              <w:rPr>
                <w:rFonts w:ascii="Times New Roman" w:eastAsia="Times New Roman" w:hAnsi="Times New Roman" w:cs="Times New Roman"/>
                <w:b/>
              </w:rPr>
            </w:pPr>
            <w:r w:rsidRPr="00D708B9">
              <w:rPr>
                <w:rFonts w:ascii="Times New Roman" w:eastAsia="Times New Roman" w:hAnsi="Times New Roman" w:cs="Times New Roman"/>
                <w:b/>
              </w:rPr>
              <w:lastRenderedPageBreak/>
              <w:t xml:space="preserve">                                                                               Древнерусская  </w:t>
            </w:r>
            <w:r w:rsidRPr="00D708B9">
              <w:rPr>
                <w:rFonts w:ascii="Times New Roman" w:eastAsia="Times New Roman" w:hAnsi="Times New Roman" w:cs="Times New Roman"/>
                <w:b/>
                <w:lang w:eastAsia="en-US"/>
              </w:rPr>
              <w:t>литература</w:t>
            </w:r>
            <w:r w:rsidR="005450BA" w:rsidRPr="00D708B9">
              <w:rPr>
                <w:rFonts w:ascii="Times New Roman" w:eastAsia="Times New Roman" w:hAnsi="Times New Roman" w:cs="Times New Roman"/>
                <w:b/>
                <w:lang w:eastAsia="en-US"/>
              </w:rPr>
              <w:t>(3</w:t>
            </w:r>
            <w:r w:rsidRPr="00D708B9">
              <w:rPr>
                <w:rFonts w:ascii="Times New Roman" w:eastAsia="Times New Roman" w:hAnsi="Times New Roman" w:cs="Times New Roman"/>
                <w:b/>
                <w:lang w:eastAsia="en-US"/>
              </w:rPr>
              <w:t>ч)</w:t>
            </w:r>
          </w:p>
        </w:tc>
      </w:tr>
      <w:tr w:rsidR="0042468D" w:rsidRPr="00D708B9" w:rsidTr="00D167C7">
        <w:tc>
          <w:tcPr>
            <w:tcW w:w="275" w:type="pct"/>
          </w:tcPr>
          <w:p w:rsidR="0042468D" w:rsidRPr="00D708B9" w:rsidRDefault="005450BA" w:rsidP="0042468D">
            <w:pPr>
              <w:contextualSpacing/>
              <w:jc w:val="both"/>
              <w:rPr>
                <w:rFonts w:ascii="Times New Roman" w:hAnsi="Times New Roman" w:cs="Times New Roman"/>
              </w:rPr>
            </w:pPr>
            <w:r w:rsidRPr="00D708B9">
              <w:rPr>
                <w:rFonts w:ascii="Times New Roman" w:hAnsi="Times New Roman" w:cs="Times New Roman"/>
              </w:rPr>
              <w:t>1</w:t>
            </w:r>
          </w:p>
        </w:tc>
        <w:tc>
          <w:tcPr>
            <w:tcW w:w="986" w:type="pct"/>
          </w:tcPr>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Житийная литература (одно произведение по выбору). Например, «Житие Сергия Радонежского», «Житие протопопа Аввакума, им самим </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написанное» </w:t>
            </w:r>
          </w:p>
        </w:tc>
        <w:tc>
          <w:tcPr>
            <w:tcW w:w="187" w:type="pct"/>
          </w:tcPr>
          <w:p w:rsidR="0042468D" w:rsidRPr="00D708B9" w:rsidRDefault="0042468D" w:rsidP="0042468D">
            <w:pPr>
              <w:contextualSpacing/>
              <w:jc w:val="both"/>
              <w:rPr>
                <w:rFonts w:ascii="Times New Roman" w:hAnsi="Times New Roman" w:cs="Times New Roman"/>
              </w:rPr>
            </w:pPr>
            <w:r w:rsidRPr="00D708B9">
              <w:rPr>
                <w:rFonts w:ascii="Times New Roman" w:hAnsi="Times New Roman" w:cs="Times New Roman"/>
              </w:rPr>
              <w:t>2</w:t>
            </w:r>
          </w:p>
        </w:tc>
        <w:tc>
          <w:tcPr>
            <w:tcW w:w="280" w:type="pct"/>
          </w:tcPr>
          <w:p w:rsidR="0042468D" w:rsidRPr="00D708B9" w:rsidRDefault="0042468D" w:rsidP="0042468D">
            <w:pPr>
              <w:contextualSpacing/>
              <w:jc w:val="both"/>
              <w:rPr>
                <w:rFonts w:ascii="Times New Roman" w:hAnsi="Times New Roman" w:cs="Times New Roman"/>
              </w:rPr>
            </w:pPr>
          </w:p>
        </w:tc>
        <w:tc>
          <w:tcPr>
            <w:tcW w:w="282" w:type="pct"/>
          </w:tcPr>
          <w:p w:rsidR="0042468D" w:rsidRPr="00D708B9" w:rsidRDefault="0042468D" w:rsidP="0042468D">
            <w:pPr>
              <w:contextualSpacing/>
              <w:jc w:val="both"/>
              <w:rPr>
                <w:rFonts w:ascii="Times New Roman" w:hAnsi="Times New Roman" w:cs="Times New Roman"/>
              </w:rPr>
            </w:pPr>
          </w:p>
        </w:tc>
        <w:tc>
          <w:tcPr>
            <w:tcW w:w="280" w:type="pct"/>
          </w:tcPr>
          <w:p w:rsidR="0042468D" w:rsidRPr="00D708B9" w:rsidRDefault="0042468D" w:rsidP="0042468D">
            <w:pPr>
              <w:contextualSpacing/>
              <w:jc w:val="both"/>
              <w:rPr>
                <w:rFonts w:ascii="Times New Roman" w:hAnsi="Times New Roman" w:cs="Times New Roman"/>
              </w:rPr>
            </w:pPr>
          </w:p>
        </w:tc>
        <w:tc>
          <w:tcPr>
            <w:tcW w:w="1635" w:type="pct"/>
          </w:tcPr>
          <w:p w:rsidR="00A27681" w:rsidRPr="00D708B9" w:rsidRDefault="0042468D" w:rsidP="0042468D">
            <w:pPr>
              <w:rPr>
                <w:rFonts w:ascii="Times New Roman" w:hAnsi="Times New Roman" w:cs="Times New Roman"/>
              </w:rPr>
            </w:pPr>
            <w:r w:rsidRPr="00D708B9">
              <w:rPr>
                <w:rFonts w:ascii="Times New Roman" w:hAnsi="Times New Roman" w:cs="Times New Roman"/>
              </w:rPr>
              <w:t>Воспринимать и выразительно читать произведения древнерусской литературы. Выражать личное читательское отношение к прочитанному. Составлять тезисный план статьи учебника. Устно или письменно отвечать на вопросы. Участвовать в коллективном диалоге. Составлять ле</w:t>
            </w:r>
            <w:r w:rsidR="00A27681" w:rsidRPr="00D708B9">
              <w:rPr>
                <w:rFonts w:ascii="Times New Roman" w:hAnsi="Times New Roman" w:cs="Times New Roman"/>
              </w:rPr>
              <w:t>ксические и историко-культурные</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комментарии. Анализировать произведение </w:t>
            </w:r>
          </w:p>
          <w:p w:rsidR="0042468D" w:rsidRPr="00D708B9" w:rsidRDefault="0042468D" w:rsidP="0042468D">
            <w:pPr>
              <w:rPr>
                <w:rFonts w:ascii="Times New Roman" w:hAnsi="Times New Roman" w:cs="Times New Roman"/>
              </w:rPr>
            </w:pPr>
            <w:r w:rsidRPr="00D708B9">
              <w:rPr>
                <w:rFonts w:ascii="Times New Roman" w:hAnsi="Times New Roman" w:cs="Times New Roman"/>
              </w:rPr>
              <w:t>с учётом его жанровых особенностей. Характеризовать героев произведения. Определять черты жанра жития и их отличия от других жанров древнерусской литературы. Письменно отвечать на проблемный вопрос.</w:t>
            </w:r>
          </w:p>
        </w:tc>
        <w:tc>
          <w:tcPr>
            <w:tcW w:w="514" w:type="pct"/>
          </w:tcPr>
          <w:p w:rsidR="0042468D" w:rsidRPr="00D708B9" w:rsidRDefault="00810B60" w:rsidP="0042468D">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61" w:type="pct"/>
          </w:tcPr>
          <w:p w:rsidR="0042468D" w:rsidRPr="00D708B9" w:rsidRDefault="00F971B0" w:rsidP="0042468D">
            <w:pPr>
              <w:contextualSpacing/>
              <w:jc w:val="both"/>
              <w:rPr>
                <w:rFonts w:ascii="Times New Roman" w:hAnsi="Times New Roman" w:cs="Times New Roman"/>
              </w:rPr>
            </w:pPr>
            <w:hyperlink r:id="rId190" w:history="1">
              <w:r w:rsidR="00B1593E" w:rsidRPr="00D708B9">
                <w:rPr>
                  <w:rStyle w:val="a6"/>
                  <w:rFonts w:ascii="Times New Roman" w:hAnsi="Times New Roman" w:cs="Times New Roman"/>
                </w:rPr>
                <w:t>https://resh.edu.ru/subject/lesson/3072/main/</w:t>
              </w:r>
            </w:hyperlink>
          </w:p>
          <w:p w:rsidR="005F0B8C" w:rsidRPr="00D708B9" w:rsidRDefault="005F0B8C" w:rsidP="005F0B8C">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191">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5F0B8C" w:rsidRPr="00D708B9" w:rsidRDefault="005F0B8C" w:rsidP="005F0B8C">
            <w:pPr>
              <w:contextualSpacing/>
              <w:jc w:val="both"/>
              <w:rPr>
                <w:rFonts w:ascii="Times New Roman" w:eastAsia="Calibri" w:hAnsi="Times New Roman" w:cs="Times New Roman"/>
                <w:color w:val="0000FF"/>
                <w:u w:val="single"/>
              </w:rPr>
            </w:pPr>
          </w:p>
          <w:p w:rsidR="00B1593E" w:rsidRPr="00D708B9" w:rsidRDefault="00B1593E" w:rsidP="0042468D">
            <w:pPr>
              <w:contextualSpacing/>
              <w:jc w:val="both"/>
              <w:rPr>
                <w:rFonts w:ascii="Times New Roman" w:eastAsia="Calibri" w:hAnsi="Times New Roman" w:cs="Times New Roman"/>
                <w:color w:val="0000FF"/>
                <w:u w:val="single"/>
              </w:rPr>
            </w:pPr>
          </w:p>
        </w:tc>
      </w:tr>
      <w:tr w:rsidR="005450BA" w:rsidRPr="00D708B9" w:rsidTr="00D167C7">
        <w:trPr>
          <w:trHeight w:val="276"/>
        </w:trPr>
        <w:tc>
          <w:tcPr>
            <w:tcW w:w="275" w:type="pct"/>
          </w:tcPr>
          <w:p w:rsidR="005450BA" w:rsidRPr="00D708B9" w:rsidRDefault="005450BA" w:rsidP="0042468D">
            <w:pPr>
              <w:contextualSpacing/>
              <w:jc w:val="both"/>
              <w:rPr>
                <w:rFonts w:ascii="Times New Roman" w:hAnsi="Times New Roman" w:cs="Times New Roman"/>
              </w:rPr>
            </w:pPr>
            <w:r w:rsidRPr="00D708B9">
              <w:rPr>
                <w:rFonts w:ascii="Times New Roman" w:hAnsi="Times New Roman" w:cs="Times New Roman"/>
              </w:rPr>
              <w:t>2</w:t>
            </w:r>
          </w:p>
        </w:tc>
        <w:tc>
          <w:tcPr>
            <w:tcW w:w="986" w:type="pct"/>
          </w:tcPr>
          <w:p w:rsidR="005450BA" w:rsidRPr="00D708B9" w:rsidRDefault="005450BA" w:rsidP="0042468D">
            <w:pPr>
              <w:rPr>
                <w:rFonts w:ascii="Times New Roman" w:hAnsi="Times New Roman" w:cs="Times New Roman"/>
              </w:rPr>
            </w:pPr>
            <w:r w:rsidRPr="00D708B9">
              <w:rPr>
                <w:rFonts w:ascii="Times New Roman" w:hAnsi="Times New Roman" w:cs="Times New Roman"/>
              </w:rPr>
              <w:t>Вн.чт.</w:t>
            </w:r>
            <w:r w:rsidRPr="00D708B9">
              <w:rPr>
                <w:rFonts w:ascii="Times New Roman" w:eastAsia="Times New Roman" w:hAnsi="Times New Roman" w:cs="Times New Roman"/>
              </w:rPr>
              <w:t xml:space="preserve">                                               </w:t>
            </w:r>
            <w:r w:rsidR="00E820AF" w:rsidRPr="00D708B9">
              <w:rPr>
                <w:rFonts w:ascii="Times New Roman" w:eastAsia="Times New Roman" w:hAnsi="Times New Roman" w:cs="Times New Roman"/>
              </w:rPr>
              <w:t xml:space="preserve">                               </w:t>
            </w:r>
            <w:r w:rsidRPr="00D708B9">
              <w:rPr>
                <w:rFonts w:ascii="Times New Roman" w:eastAsia="Times New Roman" w:hAnsi="Times New Roman" w:cs="Times New Roman"/>
              </w:rPr>
              <w:t xml:space="preserve">Древнерусская  </w:t>
            </w:r>
            <w:r w:rsidRPr="00D708B9">
              <w:rPr>
                <w:rFonts w:ascii="Times New Roman" w:eastAsia="Times New Roman" w:hAnsi="Times New Roman" w:cs="Times New Roman"/>
                <w:lang w:eastAsia="en-US"/>
              </w:rPr>
              <w:t>литература</w:t>
            </w:r>
            <w:r w:rsidR="00F73FCB" w:rsidRPr="00D708B9">
              <w:rPr>
                <w:rFonts w:ascii="Times New Roman" w:eastAsia="Times New Roman" w:hAnsi="Times New Roman" w:cs="Times New Roman"/>
                <w:lang w:eastAsia="en-US"/>
              </w:rPr>
              <w:t xml:space="preserve"> </w:t>
            </w:r>
            <w:r w:rsidRPr="00D708B9">
              <w:rPr>
                <w:rFonts w:ascii="Times New Roman" w:eastAsia="Times New Roman" w:hAnsi="Times New Roman" w:cs="Times New Roman"/>
                <w:lang w:eastAsia="en-US"/>
              </w:rPr>
              <w:t xml:space="preserve">(одно </w:t>
            </w:r>
            <w:r w:rsidR="00E820AF" w:rsidRPr="00D708B9">
              <w:rPr>
                <w:rFonts w:ascii="Times New Roman" w:eastAsia="Times New Roman" w:hAnsi="Times New Roman" w:cs="Times New Roman"/>
                <w:lang w:eastAsia="en-US"/>
              </w:rPr>
              <w:t>произведение</w:t>
            </w:r>
            <w:r w:rsidRPr="00D708B9">
              <w:rPr>
                <w:rFonts w:ascii="Times New Roman" w:eastAsia="Times New Roman" w:hAnsi="Times New Roman" w:cs="Times New Roman"/>
                <w:lang w:eastAsia="en-US"/>
              </w:rPr>
              <w:t xml:space="preserve"> по выбору</w:t>
            </w:r>
            <w:r w:rsidRPr="00D708B9">
              <w:rPr>
                <w:rFonts w:ascii="Times New Roman" w:eastAsia="Times New Roman" w:hAnsi="Times New Roman" w:cs="Times New Roman"/>
                <w:b/>
                <w:lang w:eastAsia="en-US"/>
              </w:rPr>
              <w:t>)</w:t>
            </w:r>
          </w:p>
        </w:tc>
        <w:tc>
          <w:tcPr>
            <w:tcW w:w="187" w:type="pct"/>
          </w:tcPr>
          <w:p w:rsidR="005450BA" w:rsidRPr="00D708B9" w:rsidRDefault="00E820AF" w:rsidP="0042468D">
            <w:pPr>
              <w:contextualSpacing/>
              <w:jc w:val="both"/>
              <w:rPr>
                <w:rFonts w:ascii="Times New Roman" w:hAnsi="Times New Roman" w:cs="Times New Roman"/>
              </w:rPr>
            </w:pPr>
            <w:r w:rsidRPr="00D708B9">
              <w:rPr>
                <w:rFonts w:ascii="Times New Roman" w:hAnsi="Times New Roman" w:cs="Times New Roman"/>
              </w:rPr>
              <w:t>1</w:t>
            </w:r>
          </w:p>
        </w:tc>
        <w:tc>
          <w:tcPr>
            <w:tcW w:w="280" w:type="pct"/>
          </w:tcPr>
          <w:p w:rsidR="005450BA" w:rsidRPr="00D708B9" w:rsidRDefault="005450BA" w:rsidP="0042468D">
            <w:pPr>
              <w:contextualSpacing/>
              <w:jc w:val="both"/>
              <w:rPr>
                <w:rFonts w:ascii="Times New Roman" w:hAnsi="Times New Roman" w:cs="Times New Roman"/>
              </w:rPr>
            </w:pPr>
          </w:p>
        </w:tc>
        <w:tc>
          <w:tcPr>
            <w:tcW w:w="282" w:type="pct"/>
          </w:tcPr>
          <w:p w:rsidR="005450BA" w:rsidRPr="00D708B9" w:rsidRDefault="005450BA" w:rsidP="0042468D">
            <w:pPr>
              <w:contextualSpacing/>
              <w:jc w:val="both"/>
              <w:rPr>
                <w:rFonts w:ascii="Times New Roman" w:hAnsi="Times New Roman" w:cs="Times New Roman"/>
              </w:rPr>
            </w:pPr>
          </w:p>
        </w:tc>
        <w:tc>
          <w:tcPr>
            <w:tcW w:w="280" w:type="pct"/>
          </w:tcPr>
          <w:p w:rsidR="005450BA" w:rsidRPr="00D708B9" w:rsidRDefault="005450BA" w:rsidP="0042468D">
            <w:pPr>
              <w:contextualSpacing/>
              <w:jc w:val="both"/>
              <w:rPr>
                <w:rFonts w:ascii="Times New Roman" w:hAnsi="Times New Roman" w:cs="Times New Roman"/>
              </w:rPr>
            </w:pPr>
          </w:p>
        </w:tc>
        <w:tc>
          <w:tcPr>
            <w:tcW w:w="1635" w:type="pct"/>
          </w:tcPr>
          <w:p w:rsidR="005450BA" w:rsidRPr="00D708B9" w:rsidRDefault="005450BA" w:rsidP="0042468D">
            <w:pPr>
              <w:rPr>
                <w:rFonts w:ascii="Times New Roman" w:hAnsi="Times New Roman" w:cs="Times New Roman"/>
              </w:rPr>
            </w:pPr>
            <w:r w:rsidRPr="00D708B9">
              <w:rPr>
                <w:rFonts w:ascii="Times New Roman" w:hAnsi="Times New Roman" w:cs="Times New Roman"/>
              </w:rPr>
              <w:t>Характеризовать героев произведения. Определять черты жанра жития и их отличия от других жанров древнерусской литературы</w:t>
            </w:r>
          </w:p>
        </w:tc>
        <w:tc>
          <w:tcPr>
            <w:tcW w:w="514" w:type="pct"/>
          </w:tcPr>
          <w:p w:rsidR="005450BA" w:rsidRPr="00D708B9" w:rsidRDefault="005450BA" w:rsidP="005450BA">
            <w:pPr>
              <w:rPr>
                <w:rFonts w:ascii="Times New Roman" w:hAnsi="Times New Roman" w:cs="Times New Roman"/>
              </w:rPr>
            </w:pPr>
            <w:r w:rsidRPr="00D708B9">
              <w:rPr>
                <w:rFonts w:ascii="Times New Roman" w:hAnsi="Times New Roman" w:cs="Times New Roman"/>
              </w:rPr>
              <w:t>Устный опрос</w:t>
            </w:r>
          </w:p>
        </w:tc>
        <w:tc>
          <w:tcPr>
            <w:tcW w:w="561" w:type="pct"/>
          </w:tcPr>
          <w:p w:rsidR="005450BA" w:rsidRPr="00D708B9" w:rsidRDefault="00F971B0" w:rsidP="0042468D">
            <w:pPr>
              <w:contextualSpacing/>
              <w:jc w:val="both"/>
              <w:rPr>
                <w:rFonts w:ascii="Times New Roman" w:hAnsi="Times New Roman" w:cs="Times New Roman"/>
              </w:rPr>
            </w:pPr>
            <w:hyperlink r:id="rId192" w:history="1">
              <w:r w:rsidR="005450BA" w:rsidRPr="00D708B9">
                <w:rPr>
                  <w:rStyle w:val="a6"/>
                  <w:rFonts w:ascii="Times New Roman" w:hAnsi="Times New Roman" w:cs="Times New Roman"/>
                </w:rPr>
                <w:t>http://school-collection.edu.ru/catalog/rubr/00572b14-8beb-4ed1-9db1-e5c98cbb7d5e/116919/?interface=themcol</w:t>
              </w:r>
            </w:hyperlink>
          </w:p>
        </w:tc>
      </w:tr>
      <w:tr w:rsidR="0042468D" w:rsidRPr="00D708B9" w:rsidTr="00A27681">
        <w:tc>
          <w:tcPr>
            <w:tcW w:w="5000" w:type="pct"/>
            <w:gridSpan w:val="9"/>
          </w:tcPr>
          <w:p w:rsidR="0042468D" w:rsidRPr="00D708B9" w:rsidRDefault="0042468D" w:rsidP="00C20102">
            <w:pPr>
              <w:autoSpaceDE w:val="0"/>
              <w:autoSpaceDN w:val="0"/>
              <w:rPr>
                <w:rFonts w:ascii="Times New Roman" w:eastAsia="Times New Roman" w:hAnsi="Times New Roman" w:cs="Times New Roman"/>
                <w:b/>
              </w:rPr>
            </w:pPr>
            <w:r w:rsidRPr="00D708B9">
              <w:rPr>
                <w:rFonts w:ascii="Times New Roman" w:eastAsia="Times New Roman" w:hAnsi="Times New Roman" w:cs="Times New Roman"/>
                <w:b/>
              </w:rPr>
              <w:t xml:space="preserve">                                                                                  </w:t>
            </w:r>
            <w:r w:rsidR="001D2880" w:rsidRPr="00D708B9">
              <w:rPr>
                <w:rFonts w:ascii="Times New Roman" w:eastAsia="Times New Roman" w:hAnsi="Times New Roman" w:cs="Times New Roman"/>
                <w:b/>
              </w:rPr>
              <w:t xml:space="preserve">        Литература XVIII века(</w:t>
            </w:r>
            <w:r w:rsidR="00E820AF" w:rsidRPr="00D708B9">
              <w:rPr>
                <w:rFonts w:ascii="Times New Roman" w:eastAsia="Times New Roman" w:hAnsi="Times New Roman" w:cs="Times New Roman"/>
                <w:b/>
              </w:rPr>
              <w:t>4</w:t>
            </w:r>
            <w:r w:rsidR="00C20102" w:rsidRPr="00D708B9">
              <w:rPr>
                <w:rFonts w:ascii="Times New Roman" w:eastAsia="Times New Roman" w:hAnsi="Times New Roman" w:cs="Times New Roman"/>
                <w:b/>
              </w:rPr>
              <w:t>ч)</w:t>
            </w:r>
          </w:p>
        </w:tc>
      </w:tr>
      <w:tr w:rsidR="0042468D" w:rsidRPr="00D708B9" w:rsidTr="00D167C7">
        <w:tc>
          <w:tcPr>
            <w:tcW w:w="275" w:type="pct"/>
          </w:tcPr>
          <w:p w:rsidR="0042468D" w:rsidRPr="00D708B9" w:rsidRDefault="005450BA" w:rsidP="0042468D">
            <w:pPr>
              <w:contextualSpacing/>
              <w:jc w:val="both"/>
              <w:rPr>
                <w:rFonts w:ascii="Times New Roman" w:hAnsi="Times New Roman" w:cs="Times New Roman"/>
              </w:rPr>
            </w:pPr>
            <w:r w:rsidRPr="00D708B9">
              <w:rPr>
                <w:rFonts w:ascii="Times New Roman" w:hAnsi="Times New Roman" w:cs="Times New Roman"/>
              </w:rPr>
              <w:t>3</w:t>
            </w:r>
          </w:p>
        </w:tc>
        <w:tc>
          <w:tcPr>
            <w:tcW w:w="986" w:type="pct"/>
          </w:tcPr>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Д. И. Фонвизин. Комедия </w:t>
            </w:r>
          </w:p>
          <w:p w:rsidR="0042468D" w:rsidRPr="00D708B9" w:rsidRDefault="0042468D" w:rsidP="0042468D">
            <w:pPr>
              <w:rPr>
                <w:rFonts w:ascii="Times New Roman" w:hAnsi="Times New Roman" w:cs="Times New Roman"/>
              </w:rPr>
            </w:pPr>
            <w:r w:rsidRPr="00D708B9">
              <w:rPr>
                <w:rFonts w:ascii="Times New Roman" w:hAnsi="Times New Roman" w:cs="Times New Roman"/>
              </w:rPr>
              <w:t>«Недоросль»</w:t>
            </w:r>
          </w:p>
        </w:tc>
        <w:tc>
          <w:tcPr>
            <w:tcW w:w="187" w:type="pct"/>
          </w:tcPr>
          <w:p w:rsidR="0042468D" w:rsidRPr="00D708B9" w:rsidRDefault="0042468D" w:rsidP="0042468D">
            <w:pPr>
              <w:contextualSpacing/>
              <w:jc w:val="both"/>
              <w:rPr>
                <w:rFonts w:ascii="Times New Roman" w:hAnsi="Times New Roman" w:cs="Times New Roman"/>
              </w:rPr>
            </w:pPr>
            <w:r w:rsidRPr="00D708B9">
              <w:rPr>
                <w:rFonts w:ascii="Times New Roman" w:hAnsi="Times New Roman" w:cs="Times New Roman"/>
              </w:rPr>
              <w:t>3</w:t>
            </w:r>
          </w:p>
        </w:tc>
        <w:tc>
          <w:tcPr>
            <w:tcW w:w="280" w:type="pct"/>
          </w:tcPr>
          <w:p w:rsidR="0042468D" w:rsidRPr="00D708B9" w:rsidRDefault="0042468D" w:rsidP="0042468D">
            <w:pPr>
              <w:contextualSpacing/>
              <w:jc w:val="both"/>
              <w:rPr>
                <w:rFonts w:ascii="Times New Roman" w:hAnsi="Times New Roman" w:cs="Times New Roman"/>
              </w:rPr>
            </w:pPr>
          </w:p>
        </w:tc>
        <w:tc>
          <w:tcPr>
            <w:tcW w:w="282" w:type="pct"/>
          </w:tcPr>
          <w:p w:rsidR="0042468D" w:rsidRPr="00D708B9" w:rsidRDefault="0042468D" w:rsidP="0042468D">
            <w:pPr>
              <w:contextualSpacing/>
              <w:jc w:val="both"/>
              <w:rPr>
                <w:rFonts w:ascii="Times New Roman" w:hAnsi="Times New Roman" w:cs="Times New Roman"/>
              </w:rPr>
            </w:pPr>
          </w:p>
        </w:tc>
        <w:tc>
          <w:tcPr>
            <w:tcW w:w="280" w:type="pct"/>
          </w:tcPr>
          <w:p w:rsidR="0042468D" w:rsidRPr="00D708B9" w:rsidRDefault="0042468D" w:rsidP="0042468D">
            <w:pPr>
              <w:contextualSpacing/>
              <w:jc w:val="both"/>
              <w:rPr>
                <w:rFonts w:ascii="Times New Roman" w:hAnsi="Times New Roman" w:cs="Times New Roman"/>
              </w:rPr>
            </w:pPr>
          </w:p>
        </w:tc>
        <w:tc>
          <w:tcPr>
            <w:tcW w:w="1635" w:type="pct"/>
          </w:tcPr>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Воспринимать и выразительно читать драматическое </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произведение (в том числе по ролям). Выражать личное читательское отношение к прочитанному. Составлять тезисный план статьи учебника. Устно или письменно отвечать на вопросы. Участвовать </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в коллективном диалоге. Составлять лексические и историко-культурные комментарии. Анализировать произведение с </w:t>
            </w:r>
            <w:r w:rsidRPr="00D708B9">
              <w:rPr>
                <w:rFonts w:ascii="Times New Roman" w:hAnsi="Times New Roman" w:cs="Times New Roman"/>
              </w:rPr>
              <w:lastRenderedPageBreak/>
              <w:t>учётом его родо-жанровой принадлежности. Выявлять характерные для произведений русской литературы XVIII века темы, образы и приёмы изображения человека. Составлять характеристики главных героев, в том числе речевые. Определять черты классицизма в произведении с занесением информации в таблицу. Письменно отвечать на проблемный вопрос, писать сочинение на литературную тему.</w:t>
            </w:r>
          </w:p>
        </w:tc>
        <w:tc>
          <w:tcPr>
            <w:tcW w:w="514" w:type="pct"/>
          </w:tcPr>
          <w:p w:rsidR="0042468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61" w:type="pct"/>
          </w:tcPr>
          <w:p w:rsidR="0042468D" w:rsidRPr="00D708B9" w:rsidRDefault="00F971B0" w:rsidP="0042468D">
            <w:pPr>
              <w:contextualSpacing/>
              <w:jc w:val="both"/>
              <w:rPr>
                <w:rFonts w:ascii="Times New Roman" w:hAnsi="Times New Roman" w:cs="Times New Roman"/>
              </w:rPr>
            </w:pPr>
            <w:hyperlink r:id="rId193" w:history="1">
              <w:r w:rsidR="00B1593E" w:rsidRPr="00D708B9">
                <w:rPr>
                  <w:rStyle w:val="a6"/>
                  <w:rFonts w:ascii="Times New Roman" w:hAnsi="Times New Roman" w:cs="Times New Roman"/>
                </w:rPr>
                <w:t>https://resh.edu.ru/subject/lesson/2288/main/</w:t>
              </w:r>
            </w:hyperlink>
          </w:p>
          <w:p w:rsidR="00B1593E" w:rsidRPr="00D708B9" w:rsidRDefault="00B1593E" w:rsidP="0042468D">
            <w:pPr>
              <w:contextualSpacing/>
              <w:jc w:val="both"/>
              <w:rPr>
                <w:rFonts w:ascii="Times New Roman" w:hAnsi="Times New Roman" w:cs="Times New Roman"/>
              </w:rPr>
            </w:pPr>
          </w:p>
        </w:tc>
      </w:tr>
      <w:tr w:rsidR="005450BA" w:rsidRPr="00D708B9" w:rsidTr="00D167C7">
        <w:tc>
          <w:tcPr>
            <w:tcW w:w="275" w:type="pct"/>
          </w:tcPr>
          <w:p w:rsidR="005450BA"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lastRenderedPageBreak/>
              <w:t>4</w:t>
            </w:r>
          </w:p>
        </w:tc>
        <w:tc>
          <w:tcPr>
            <w:tcW w:w="986" w:type="pct"/>
          </w:tcPr>
          <w:p w:rsidR="007C687D" w:rsidRPr="00D708B9" w:rsidRDefault="005450BA" w:rsidP="007C687D">
            <w:pPr>
              <w:rPr>
                <w:rFonts w:ascii="Times New Roman" w:hAnsi="Times New Roman" w:cs="Times New Roman"/>
              </w:rPr>
            </w:pPr>
            <w:r w:rsidRPr="00D708B9">
              <w:rPr>
                <w:rFonts w:ascii="Times New Roman" w:hAnsi="Times New Roman" w:cs="Times New Roman"/>
              </w:rPr>
              <w:t>Р.р. Сочинение по произведению Д.И. Фонвизина «Недоросль»</w:t>
            </w:r>
            <w:r w:rsidR="007C687D" w:rsidRPr="00D708B9">
              <w:rPr>
                <w:rFonts w:ascii="Times New Roman" w:hAnsi="Times New Roman" w:cs="Times New Roman"/>
              </w:rPr>
              <w:t xml:space="preserve"> (Например, Идеи русского просвещения в комедии Д. Фонвизина «Недоросль».</w:t>
            </w:r>
          </w:p>
          <w:p w:rsidR="007C687D" w:rsidRPr="00D708B9" w:rsidRDefault="007C687D" w:rsidP="007C687D">
            <w:pPr>
              <w:rPr>
                <w:rFonts w:ascii="Times New Roman" w:hAnsi="Times New Roman" w:cs="Times New Roman"/>
              </w:rPr>
            </w:pPr>
            <w:r w:rsidRPr="00D708B9">
              <w:rPr>
                <w:rFonts w:ascii="Times New Roman" w:hAnsi="Times New Roman" w:cs="Times New Roman"/>
              </w:rPr>
              <w:t xml:space="preserve">  Изображение дворянства в комедии Д.И. Фонвизина «Недоросль».Образ госпожи Простаковой в комедии Д.И.Фонвизина «Недоросль».</w:t>
            </w:r>
          </w:p>
          <w:p w:rsidR="005450BA" w:rsidRPr="00D708B9" w:rsidRDefault="007C687D" w:rsidP="00B050F8">
            <w:pPr>
              <w:rPr>
                <w:rFonts w:ascii="Times New Roman" w:hAnsi="Times New Roman" w:cs="Times New Roman"/>
              </w:rPr>
            </w:pPr>
            <w:r w:rsidRPr="00D708B9">
              <w:rPr>
                <w:rFonts w:ascii="Times New Roman" w:hAnsi="Times New Roman" w:cs="Times New Roman"/>
              </w:rPr>
              <w:t>Образы отрицательных героев в комедии Фонвизина «Недоросль»)</w:t>
            </w:r>
          </w:p>
        </w:tc>
        <w:tc>
          <w:tcPr>
            <w:tcW w:w="187" w:type="pct"/>
          </w:tcPr>
          <w:p w:rsidR="005450BA" w:rsidRPr="00D708B9" w:rsidRDefault="005450BA" w:rsidP="0042468D">
            <w:pPr>
              <w:contextualSpacing/>
              <w:jc w:val="both"/>
              <w:rPr>
                <w:rFonts w:ascii="Times New Roman" w:hAnsi="Times New Roman" w:cs="Times New Roman"/>
              </w:rPr>
            </w:pPr>
            <w:r w:rsidRPr="00D708B9">
              <w:rPr>
                <w:rFonts w:ascii="Times New Roman" w:hAnsi="Times New Roman" w:cs="Times New Roman"/>
              </w:rPr>
              <w:t>1</w:t>
            </w:r>
          </w:p>
        </w:tc>
        <w:tc>
          <w:tcPr>
            <w:tcW w:w="280" w:type="pct"/>
          </w:tcPr>
          <w:p w:rsidR="005450BA" w:rsidRPr="00D708B9" w:rsidRDefault="005450BA" w:rsidP="0042468D">
            <w:pPr>
              <w:contextualSpacing/>
              <w:jc w:val="both"/>
              <w:rPr>
                <w:rFonts w:ascii="Times New Roman" w:hAnsi="Times New Roman" w:cs="Times New Roman"/>
              </w:rPr>
            </w:pPr>
          </w:p>
        </w:tc>
        <w:tc>
          <w:tcPr>
            <w:tcW w:w="282" w:type="pct"/>
          </w:tcPr>
          <w:p w:rsidR="005450BA" w:rsidRPr="00D708B9" w:rsidRDefault="005450BA" w:rsidP="0042468D">
            <w:pPr>
              <w:contextualSpacing/>
              <w:jc w:val="both"/>
              <w:rPr>
                <w:rFonts w:ascii="Times New Roman" w:hAnsi="Times New Roman" w:cs="Times New Roman"/>
              </w:rPr>
            </w:pPr>
          </w:p>
        </w:tc>
        <w:tc>
          <w:tcPr>
            <w:tcW w:w="280" w:type="pct"/>
          </w:tcPr>
          <w:p w:rsidR="005450BA" w:rsidRPr="00D708B9" w:rsidRDefault="005450BA" w:rsidP="0042468D">
            <w:pPr>
              <w:contextualSpacing/>
              <w:jc w:val="both"/>
              <w:rPr>
                <w:rFonts w:ascii="Times New Roman" w:hAnsi="Times New Roman" w:cs="Times New Roman"/>
              </w:rPr>
            </w:pPr>
          </w:p>
        </w:tc>
        <w:tc>
          <w:tcPr>
            <w:tcW w:w="1635" w:type="pct"/>
          </w:tcPr>
          <w:p w:rsidR="00665A60" w:rsidRPr="00D708B9" w:rsidRDefault="005450BA" w:rsidP="00665A60">
            <w:pPr>
              <w:rPr>
                <w:rFonts w:ascii="Times New Roman" w:hAnsi="Times New Roman" w:cs="Times New Roman"/>
              </w:rPr>
            </w:pPr>
            <w:r w:rsidRPr="00D708B9">
              <w:rPr>
                <w:rFonts w:ascii="Times New Roman" w:hAnsi="Times New Roman" w:cs="Times New Roman"/>
              </w:rPr>
              <w:t xml:space="preserve">Написать развернутое сочинение </w:t>
            </w:r>
            <w:r w:rsidR="00920DFD" w:rsidRPr="00D708B9">
              <w:rPr>
                <w:rFonts w:ascii="Times New Roman" w:hAnsi="Times New Roman" w:cs="Times New Roman"/>
              </w:rPr>
              <w:t>произведению Д.И. Фонвизина «Недоросль»</w:t>
            </w:r>
            <w:r w:rsidR="00665A60" w:rsidRPr="00D708B9">
              <w:rPr>
                <w:rFonts w:ascii="Times New Roman" w:hAnsi="Times New Roman" w:cs="Times New Roman"/>
              </w:rPr>
              <w:t xml:space="preserve"> (одна тема по выбору:  Идеи русского просвещения в комедии Д. Фонвизина «Недоросль».</w:t>
            </w:r>
          </w:p>
          <w:p w:rsidR="00665A60" w:rsidRPr="00D708B9" w:rsidRDefault="00665A60" w:rsidP="00665A60">
            <w:pPr>
              <w:rPr>
                <w:rFonts w:ascii="Times New Roman" w:hAnsi="Times New Roman" w:cs="Times New Roman"/>
              </w:rPr>
            </w:pPr>
            <w:r w:rsidRPr="00D708B9">
              <w:rPr>
                <w:rFonts w:ascii="Times New Roman" w:hAnsi="Times New Roman" w:cs="Times New Roman"/>
              </w:rPr>
              <w:t xml:space="preserve">  Изображение дворянства в комедии Д.И. Фонвизина «Недоросль». Образ госпожи Простаковой в комедии Д.И.Фонвизина «Недоросль».</w:t>
            </w:r>
          </w:p>
          <w:p w:rsidR="005450BA" w:rsidRPr="00D708B9" w:rsidRDefault="00665A60" w:rsidP="00665A60">
            <w:pPr>
              <w:rPr>
                <w:rFonts w:ascii="Times New Roman" w:hAnsi="Times New Roman" w:cs="Times New Roman"/>
              </w:rPr>
            </w:pPr>
            <w:r w:rsidRPr="00D708B9">
              <w:rPr>
                <w:rFonts w:ascii="Times New Roman" w:hAnsi="Times New Roman" w:cs="Times New Roman"/>
              </w:rPr>
              <w:t xml:space="preserve">  Образ Мирофанушки в комедии "Недоросль".  Образы отрицательных героев в комедии Фонвизина «Недоросль»)</w:t>
            </w:r>
          </w:p>
        </w:tc>
        <w:tc>
          <w:tcPr>
            <w:tcW w:w="514" w:type="pct"/>
          </w:tcPr>
          <w:p w:rsidR="005450BA" w:rsidRPr="00D708B9" w:rsidRDefault="005450BA" w:rsidP="0042468D">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561" w:type="pct"/>
          </w:tcPr>
          <w:p w:rsidR="005450BA" w:rsidRPr="00D708B9" w:rsidRDefault="005450BA" w:rsidP="0042468D">
            <w:pPr>
              <w:contextualSpacing/>
              <w:jc w:val="both"/>
              <w:rPr>
                <w:rFonts w:ascii="Times New Roman" w:hAnsi="Times New Roman" w:cs="Times New Roman"/>
              </w:rPr>
            </w:pPr>
          </w:p>
        </w:tc>
      </w:tr>
      <w:tr w:rsidR="0042468D" w:rsidRPr="00D708B9" w:rsidTr="00A27681">
        <w:tc>
          <w:tcPr>
            <w:tcW w:w="5000" w:type="pct"/>
            <w:gridSpan w:val="9"/>
          </w:tcPr>
          <w:p w:rsidR="0042468D" w:rsidRPr="00D708B9" w:rsidRDefault="0042468D" w:rsidP="0042468D">
            <w:pPr>
              <w:autoSpaceDE w:val="0"/>
              <w:autoSpaceDN w:val="0"/>
              <w:rPr>
                <w:rFonts w:ascii="Times New Roman" w:eastAsia="Times New Roman" w:hAnsi="Times New Roman" w:cs="Times New Roman"/>
                <w:b/>
              </w:rPr>
            </w:pPr>
            <w:r w:rsidRPr="00D708B9">
              <w:rPr>
                <w:rFonts w:ascii="Times New Roman" w:eastAsia="Times New Roman" w:hAnsi="Times New Roman" w:cs="Times New Roman"/>
                <w:b/>
              </w:rPr>
              <w:t xml:space="preserve">                                                                        Литература  </w:t>
            </w:r>
            <w:r w:rsidR="00E820AF" w:rsidRPr="00D708B9">
              <w:rPr>
                <w:rFonts w:ascii="Times New Roman" w:eastAsia="Times New Roman" w:hAnsi="Times New Roman" w:cs="Times New Roman"/>
                <w:b/>
                <w:lang w:eastAsia="en-US"/>
              </w:rPr>
              <w:t>первой половины XIX века(23</w:t>
            </w:r>
            <w:r w:rsidRPr="00D708B9">
              <w:rPr>
                <w:rFonts w:ascii="Times New Roman" w:eastAsia="Times New Roman" w:hAnsi="Times New Roman" w:cs="Times New Roman"/>
                <w:b/>
                <w:lang w:eastAsia="en-US"/>
              </w:rPr>
              <w:t>ч)</w:t>
            </w:r>
          </w:p>
        </w:tc>
      </w:tr>
      <w:tr w:rsidR="0042468D" w:rsidRPr="00D708B9" w:rsidTr="00D167C7">
        <w:tc>
          <w:tcPr>
            <w:tcW w:w="275" w:type="pct"/>
          </w:tcPr>
          <w:p w:rsidR="0042468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t>5</w:t>
            </w:r>
          </w:p>
        </w:tc>
        <w:tc>
          <w:tcPr>
            <w:tcW w:w="986" w:type="pct"/>
          </w:tcPr>
          <w:p w:rsidR="005450BA" w:rsidRPr="00D708B9" w:rsidRDefault="0042468D" w:rsidP="005450BA">
            <w:pPr>
              <w:autoSpaceDE w:val="0"/>
              <w:autoSpaceDN w:val="0"/>
              <w:rPr>
                <w:rFonts w:ascii="Times New Roman" w:eastAsia="Times New Roman" w:hAnsi="Times New Roman" w:cs="Times New Roman"/>
                <w:lang w:eastAsia="en-US"/>
              </w:rPr>
            </w:pPr>
            <w:r w:rsidRPr="00D708B9">
              <w:rPr>
                <w:rFonts w:ascii="Times New Roman" w:eastAsia="Times New Roman" w:hAnsi="Times New Roman" w:cs="Times New Roman"/>
                <w:lang w:eastAsia="en-US"/>
              </w:rPr>
              <w:t xml:space="preserve"> </w:t>
            </w:r>
            <w:r w:rsidR="005450BA" w:rsidRPr="00D708B9">
              <w:rPr>
                <w:rFonts w:ascii="Times New Roman" w:eastAsia="Times New Roman" w:hAnsi="Times New Roman" w:cs="Times New Roman"/>
                <w:lang w:eastAsia="en-US"/>
              </w:rPr>
              <w:t>А. С. Пушкин.</w:t>
            </w:r>
          </w:p>
          <w:p w:rsidR="0042468D" w:rsidRPr="00D708B9" w:rsidRDefault="005450BA" w:rsidP="005450BA">
            <w:pPr>
              <w:autoSpaceDE w:val="0"/>
              <w:autoSpaceDN w:val="0"/>
              <w:rPr>
                <w:rFonts w:ascii="Times New Roman" w:hAnsi="Times New Roman" w:cs="Times New Roman"/>
              </w:rPr>
            </w:pPr>
            <w:r w:rsidRPr="00D708B9">
              <w:rPr>
                <w:rFonts w:ascii="Times New Roman" w:eastAsia="Times New Roman" w:hAnsi="Times New Roman" w:cs="Times New Roman"/>
                <w:lang w:eastAsia="en-US"/>
              </w:rPr>
              <w:t>Стихотворения (не менее двух</w:t>
            </w:r>
            <w:r w:rsidR="005F0B8C" w:rsidRPr="00D708B9">
              <w:rPr>
                <w:rFonts w:ascii="Times New Roman" w:eastAsia="Times New Roman" w:hAnsi="Times New Roman" w:cs="Times New Roman"/>
                <w:lang w:eastAsia="en-US"/>
              </w:rPr>
              <w:t>). Например</w:t>
            </w:r>
            <w:r w:rsidRPr="00D708B9">
              <w:rPr>
                <w:rFonts w:ascii="Times New Roman" w:eastAsia="Times New Roman" w:hAnsi="Times New Roman" w:cs="Times New Roman"/>
                <w:lang w:eastAsia="en-US"/>
              </w:rPr>
              <w:t>, «К Чаадаеву», «Анчар» и др.</w:t>
            </w:r>
            <w:r w:rsidR="00F73FCB" w:rsidRPr="00D708B9">
              <w:rPr>
                <w:rFonts w:ascii="Times New Roman" w:eastAsia="Times New Roman" w:hAnsi="Times New Roman" w:cs="Times New Roman"/>
                <w:lang w:eastAsia="en-US"/>
              </w:rPr>
              <w:t xml:space="preserve"> </w:t>
            </w:r>
            <w:r w:rsidRPr="00D708B9">
              <w:rPr>
                <w:rFonts w:ascii="Times New Roman" w:eastAsia="Times New Roman" w:hAnsi="Times New Roman" w:cs="Times New Roman"/>
                <w:lang w:eastAsia="en-US"/>
              </w:rPr>
              <w:t>«Маленькие трагедии» (одна пьеса по выбору). Напри</w:t>
            </w:r>
            <w:r w:rsidR="00FA7725" w:rsidRPr="00D708B9">
              <w:rPr>
                <w:rFonts w:ascii="Times New Roman" w:eastAsia="Times New Roman" w:hAnsi="Times New Roman" w:cs="Times New Roman"/>
                <w:lang w:eastAsia="en-US"/>
              </w:rPr>
              <w:t>мер, «Моцарт и Сальери», «Камен</w:t>
            </w:r>
            <w:r w:rsidRPr="00D708B9">
              <w:rPr>
                <w:rFonts w:ascii="Times New Roman" w:eastAsia="Times New Roman" w:hAnsi="Times New Roman" w:cs="Times New Roman"/>
                <w:lang w:eastAsia="en-US"/>
              </w:rPr>
              <w:t>ный гость». Роман «Капитанская дочка»</w:t>
            </w:r>
          </w:p>
        </w:tc>
        <w:tc>
          <w:tcPr>
            <w:tcW w:w="187" w:type="pct"/>
          </w:tcPr>
          <w:p w:rsidR="0042468D" w:rsidRPr="00D708B9" w:rsidRDefault="005450BA" w:rsidP="0042468D">
            <w:pPr>
              <w:contextualSpacing/>
              <w:jc w:val="both"/>
              <w:rPr>
                <w:rFonts w:ascii="Times New Roman" w:hAnsi="Times New Roman" w:cs="Times New Roman"/>
              </w:rPr>
            </w:pPr>
            <w:r w:rsidRPr="00D708B9">
              <w:rPr>
                <w:rFonts w:ascii="Times New Roman" w:hAnsi="Times New Roman" w:cs="Times New Roman"/>
              </w:rPr>
              <w:t>8</w:t>
            </w:r>
          </w:p>
        </w:tc>
        <w:tc>
          <w:tcPr>
            <w:tcW w:w="280" w:type="pct"/>
          </w:tcPr>
          <w:p w:rsidR="0042468D" w:rsidRPr="00D708B9" w:rsidRDefault="0042468D" w:rsidP="0042468D">
            <w:pPr>
              <w:contextualSpacing/>
              <w:jc w:val="both"/>
              <w:rPr>
                <w:rFonts w:ascii="Times New Roman" w:hAnsi="Times New Roman" w:cs="Times New Roman"/>
              </w:rPr>
            </w:pPr>
          </w:p>
        </w:tc>
        <w:tc>
          <w:tcPr>
            <w:tcW w:w="282" w:type="pct"/>
          </w:tcPr>
          <w:p w:rsidR="0042468D" w:rsidRPr="00D708B9" w:rsidRDefault="0042468D" w:rsidP="0042468D">
            <w:pPr>
              <w:contextualSpacing/>
              <w:jc w:val="both"/>
              <w:rPr>
                <w:rFonts w:ascii="Times New Roman" w:hAnsi="Times New Roman" w:cs="Times New Roman"/>
              </w:rPr>
            </w:pPr>
          </w:p>
        </w:tc>
        <w:tc>
          <w:tcPr>
            <w:tcW w:w="280" w:type="pct"/>
          </w:tcPr>
          <w:p w:rsidR="0042468D" w:rsidRPr="00D708B9" w:rsidRDefault="0042468D" w:rsidP="0042468D">
            <w:pPr>
              <w:contextualSpacing/>
              <w:jc w:val="both"/>
              <w:rPr>
                <w:rFonts w:ascii="Times New Roman" w:hAnsi="Times New Roman" w:cs="Times New Roman"/>
              </w:rPr>
            </w:pPr>
          </w:p>
        </w:tc>
        <w:tc>
          <w:tcPr>
            <w:tcW w:w="1635" w:type="pct"/>
          </w:tcPr>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Воспринимать и выразительно читать драматическое </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произведение (в том числе по ролям). Выражать личное читательское отношение к прочитанному. Составлять тезисный план статьи учебника. Устно или письменно отвечать на вопросы. Участвовать </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в коллективном диалоге. Составлять лексические и историко-культурные комментарии. Анализировать произведение с </w:t>
            </w:r>
            <w:r w:rsidRPr="00D708B9">
              <w:rPr>
                <w:rFonts w:ascii="Times New Roman" w:hAnsi="Times New Roman" w:cs="Times New Roman"/>
              </w:rPr>
              <w:lastRenderedPageBreak/>
              <w:t>учётом его родо-жанровой принадлежности. Выявлять характерные для произведений русской литературы XVIII века темы, образы и приёмы изображения человека. Составлять характеристики главных героев, в том числе речевые. Определять черты классицизма в произведении с занесением информации в таблицу. Письменно отвечать на проблемный вопрос, писать сочинение на литературную тему.</w:t>
            </w:r>
          </w:p>
        </w:tc>
        <w:tc>
          <w:tcPr>
            <w:tcW w:w="514" w:type="pct"/>
          </w:tcPr>
          <w:p w:rsidR="0042468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61" w:type="pct"/>
          </w:tcPr>
          <w:p w:rsidR="00FA7725" w:rsidRPr="00D708B9" w:rsidRDefault="00F971B0" w:rsidP="0042468D">
            <w:pPr>
              <w:contextualSpacing/>
              <w:jc w:val="both"/>
              <w:rPr>
                <w:rFonts w:ascii="Times New Roman" w:hAnsi="Times New Roman" w:cs="Times New Roman"/>
              </w:rPr>
            </w:pPr>
            <w:hyperlink r:id="rId194" w:history="1">
              <w:r w:rsidR="00FA7725" w:rsidRPr="00D708B9">
                <w:rPr>
                  <w:rStyle w:val="a6"/>
                  <w:rFonts w:ascii="Times New Roman" w:hAnsi="Times New Roman" w:cs="Times New Roman"/>
                </w:rPr>
                <w:t>https://resh.edu.ru/subject/lesson/2292/start/</w:t>
              </w:r>
            </w:hyperlink>
          </w:p>
          <w:p w:rsidR="00FA7725" w:rsidRPr="00D708B9" w:rsidRDefault="00FA7725" w:rsidP="0042468D">
            <w:pPr>
              <w:contextualSpacing/>
              <w:jc w:val="both"/>
              <w:rPr>
                <w:rFonts w:ascii="Times New Roman" w:hAnsi="Times New Roman" w:cs="Times New Roman"/>
              </w:rPr>
            </w:pPr>
          </w:p>
          <w:p w:rsidR="00FA7725" w:rsidRPr="00D708B9" w:rsidRDefault="00F971B0" w:rsidP="00FA7725">
            <w:pPr>
              <w:contextualSpacing/>
              <w:jc w:val="both"/>
              <w:rPr>
                <w:rFonts w:ascii="Times New Roman" w:hAnsi="Times New Roman" w:cs="Times New Roman"/>
              </w:rPr>
            </w:pPr>
            <w:hyperlink r:id="rId195" w:history="1">
              <w:r w:rsidR="00FA7725" w:rsidRPr="00D708B9">
                <w:rPr>
                  <w:rStyle w:val="a6"/>
                  <w:rFonts w:ascii="Times New Roman" w:hAnsi="Times New Roman" w:cs="Times New Roman"/>
                </w:rPr>
                <w:t>https://resh.edu.ru/subject/lesson/2669/main/</w:t>
              </w:r>
            </w:hyperlink>
          </w:p>
          <w:p w:rsidR="00FA7725" w:rsidRPr="00D708B9" w:rsidRDefault="00FA7725" w:rsidP="0042468D">
            <w:pPr>
              <w:contextualSpacing/>
              <w:jc w:val="both"/>
              <w:rPr>
                <w:rFonts w:ascii="Times New Roman" w:hAnsi="Times New Roman" w:cs="Times New Roman"/>
              </w:rPr>
            </w:pPr>
          </w:p>
          <w:p w:rsidR="00B1593E" w:rsidRPr="00D708B9" w:rsidRDefault="00F971B0" w:rsidP="0042468D">
            <w:pPr>
              <w:contextualSpacing/>
              <w:jc w:val="both"/>
              <w:rPr>
                <w:rFonts w:ascii="Times New Roman" w:hAnsi="Times New Roman" w:cs="Times New Roman"/>
              </w:rPr>
            </w:pPr>
            <w:hyperlink r:id="rId196" w:anchor="170102" w:history="1">
              <w:r w:rsidR="00B1593E" w:rsidRPr="00D708B9">
                <w:rPr>
                  <w:rStyle w:val="a6"/>
                  <w:rFonts w:ascii="Times New Roman" w:hAnsi="Times New Roman" w:cs="Times New Roman"/>
                </w:rPr>
                <w:t>https://resh.edu.ru/subject/less</w:t>
              </w:r>
              <w:r w:rsidR="00B1593E" w:rsidRPr="00D708B9">
                <w:rPr>
                  <w:rStyle w:val="a6"/>
                  <w:rFonts w:ascii="Times New Roman" w:hAnsi="Times New Roman" w:cs="Times New Roman"/>
                </w:rPr>
                <w:lastRenderedPageBreak/>
                <w:t>on/2671/train/#170102</w:t>
              </w:r>
            </w:hyperlink>
          </w:p>
          <w:p w:rsidR="00FA7725" w:rsidRPr="00D708B9" w:rsidRDefault="00FA7725" w:rsidP="0042468D">
            <w:pPr>
              <w:contextualSpacing/>
              <w:jc w:val="both"/>
              <w:rPr>
                <w:rFonts w:ascii="Times New Roman" w:hAnsi="Times New Roman" w:cs="Times New Roman"/>
              </w:rPr>
            </w:pPr>
          </w:p>
          <w:p w:rsidR="00FA7725" w:rsidRPr="00D708B9" w:rsidRDefault="00FA7725" w:rsidP="0042468D">
            <w:pPr>
              <w:contextualSpacing/>
              <w:jc w:val="both"/>
              <w:rPr>
                <w:rFonts w:ascii="Times New Roman" w:hAnsi="Times New Roman" w:cs="Times New Roman"/>
              </w:rPr>
            </w:pPr>
          </w:p>
          <w:p w:rsidR="00FA7725" w:rsidRPr="00D708B9" w:rsidRDefault="00FA7725" w:rsidP="0042468D">
            <w:pPr>
              <w:contextualSpacing/>
              <w:jc w:val="both"/>
              <w:rPr>
                <w:rFonts w:ascii="Times New Roman" w:hAnsi="Times New Roman" w:cs="Times New Roman"/>
              </w:rPr>
            </w:pPr>
          </w:p>
          <w:p w:rsidR="00B1593E" w:rsidRPr="00D708B9" w:rsidRDefault="00F971B0" w:rsidP="00FA7725">
            <w:pPr>
              <w:contextualSpacing/>
              <w:jc w:val="both"/>
              <w:rPr>
                <w:rFonts w:ascii="Times New Roman" w:hAnsi="Times New Roman" w:cs="Times New Roman"/>
              </w:rPr>
            </w:pPr>
            <w:hyperlink r:id="rId197" w:history="1">
              <w:r w:rsidR="00FA7725" w:rsidRPr="00D708B9">
                <w:rPr>
                  <w:rStyle w:val="a6"/>
                  <w:rFonts w:ascii="Times New Roman" w:hAnsi="Times New Roman" w:cs="Times New Roman"/>
                </w:rPr>
                <w:t>https://resh.edu.ru/subject/lesson/2678/start/</w:t>
              </w:r>
            </w:hyperlink>
          </w:p>
          <w:p w:rsidR="00FA7725" w:rsidRPr="00D708B9" w:rsidRDefault="00FA7725" w:rsidP="00FA7725">
            <w:pPr>
              <w:contextualSpacing/>
              <w:jc w:val="both"/>
              <w:rPr>
                <w:rFonts w:ascii="Times New Roman" w:hAnsi="Times New Roman" w:cs="Times New Roman"/>
              </w:rPr>
            </w:pPr>
          </w:p>
        </w:tc>
      </w:tr>
      <w:tr w:rsidR="00920DFD" w:rsidRPr="00D708B9" w:rsidTr="00D167C7">
        <w:tc>
          <w:tcPr>
            <w:tcW w:w="275" w:type="pct"/>
          </w:tcPr>
          <w:p w:rsidR="00920DF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lastRenderedPageBreak/>
              <w:t>6</w:t>
            </w:r>
          </w:p>
        </w:tc>
        <w:tc>
          <w:tcPr>
            <w:tcW w:w="986" w:type="pct"/>
          </w:tcPr>
          <w:p w:rsidR="00920DFD" w:rsidRPr="00D708B9" w:rsidRDefault="00920DFD" w:rsidP="007C687D">
            <w:pPr>
              <w:pStyle w:val="a3"/>
            </w:pPr>
            <w:r w:rsidRPr="00D708B9">
              <w:t>Р</w:t>
            </w:r>
            <w:r w:rsidR="00686F8D" w:rsidRPr="00D708B9">
              <w:rPr>
                <w:b/>
              </w:rPr>
              <w:t>.р.</w:t>
            </w:r>
            <w:r w:rsidR="00686F8D" w:rsidRPr="00D708B9">
              <w:t xml:space="preserve"> А.С. Пушкин. «Капитанская дочка»: подготовка к письменному ответу на один из проблемных вопросов</w:t>
            </w:r>
            <w:r w:rsidRPr="00D708B9">
              <w:t>»</w:t>
            </w:r>
            <w:r w:rsidR="007C687D" w:rsidRPr="00D708B9">
              <w:t xml:space="preserve">(Например, Емельян Пугачев – историческая фигура или вымышленный персонаж? Емельян Пугачев – </w:t>
            </w:r>
            <w:r w:rsidR="00686F8D" w:rsidRPr="00D708B9">
              <w:t>освободитель или злодей? и др.</w:t>
            </w:r>
            <w:r w:rsidR="007C687D" w:rsidRPr="00D708B9">
              <w:t>)</w:t>
            </w:r>
          </w:p>
        </w:tc>
        <w:tc>
          <w:tcPr>
            <w:tcW w:w="187" w:type="pct"/>
          </w:tcPr>
          <w:p w:rsidR="00920DF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t>1</w:t>
            </w:r>
          </w:p>
        </w:tc>
        <w:tc>
          <w:tcPr>
            <w:tcW w:w="280" w:type="pct"/>
          </w:tcPr>
          <w:p w:rsidR="00920DFD" w:rsidRPr="00D708B9" w:rsidRDefault="00920DFD" w:rsidP="0042468D">
            <w:pPr>
              <w:contextualSpacing/>
              <w:jc w:val="both"/>
              <w:rPr>
                <w:rFonts w:ascii="Times New Roman" w:hAnsi="Times New Roman" w:cs="Times New Roman"/>
              </w:rPr>
            </w:pPr>
          </w:p>
        </w:tc>
        <w:tc>
          <w:tcPr>
            <w:tcW w:w="282" w:type="pct"/>
          </w:tcPr>
          <w:p w:rsidR="00920DFD" w:rsidRPr="00D708B9" w:rsidRDefault="00920DFD" w:rsidP="0042468D">
            <w:pPr>
              <w:contextualSpacing/>
              <w:jc w:val="both"/>
              <w:rPr>
                <w:rFonts w:ascii="Times New Roman" w:hAnsi="Times New Roman" w:cs="Times New Roman"/>
              </w:rPr>
            </w:pPr>
          </w:p>
        </w:tc>
        <w:tc>
          <w:tcPr>
            <w:tcW w:w="280" w:type="pct"/>
          </w:tcPr>
          <w:p w:rsidR="00920DFD" w:rsidRPr="00D708B9" w:rsidRDefault="00920DFD" w:rsidP="0042468D">
            <w:pPr>
              <w:contextualSpacing/>
              <w:jc w:val="both"/>
              <w:rPr>
                <w:rFonts w:ascii="Times New Roman" w:hAnsi="Times New Roman" w:cs="Times New Roman"/>
              </w:rPr>
            </w:pPr>
          </w:p>
        </w:tc>
        <w:tc>
          <w:tcPr>
            <w:tcW w:w="1635" w:type="pct"/>
          </w:tcPr>
          <w:p w:rsidR="007C687D" w:rsidRPr="00D708B9" w:rsidRDefault="00686F8D" w:rsidP="007C687D">
            <w:pPr>
              <w:pStyle w:val="a3"/>
            </w:pPr>
            <w:r w:rsidRPr="00D708B9">
              <w:t>Написать развернутый ответ на один из проблемных вопросов(одна тема на выбор</w:t>
            </w:r>
            <w:r w:rsidR="007C687D" w:rsidRPr="00D708B9">
              <w:t>: Емельян Пугачев – историческая фигура или вымышленный персонаж?Емельян Пугачев – освободитель или злодей</w:t>
            </w:r>
            <w:r w:rsidRPr="00D708B9">
              <w:t>? и др.</w:t>
            </w:r>
            <w:r w:rsidR="007C687D" w:rsidRPr="00D708B9">
              <w:t>)</w:t>
            </w:r>
          </w:p>
          <w:p w:rsidR="00920DFD" w:rsidRPr="00D708B9" w:rsidRDefault="00920DFD" w:rsidP="007C687D">
            <w:pPr>
              <w:spacing w:before="100" w:beforeAutospacing="1" w:after="100" w:afterAutospacing="1"/>
              <w:rPr>
                <w:rFonts w:ascii="Times New Roman" w:hAnsi="Times New Roman" w:cs="Times New Roman"/>
              </w:rPr>
            </w:pPr>
          </w:p>
        </w:tc>
        <w:tc>
          <w:tcPr>
            <w:tcW w:w="514" w:type="pct"/>
          </w:tcPr>
          <w:p w:rsidR="00920DF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561" w:type="pct"/>
          </w:tcPr>
          <w:p w:rsidR="00920DFD" w:rsidRPr="00D708B9" w:rsidRDefault="00920DFD" w:rsidP="0042468D">
            <w:pPr>
              <w:contextualSpacing/>
              <w:jc w:val="both"/>
              <w:rPr>
                <w:rFonts w:ascii="Times New Roman" w:hAnsi="Times New Roman" w:cs="Times New Roman"/>
              </w:rPr>
            </w:pPr>
          </w:p>
        </w:tc>
      </w:tr>
      <w:tr w:rsidR="0042468D" w:rsidRPr="00D708B9" w:rsidTr="00D167C7">
        <w:tc>
          <w:tcPr>
            <w:tcW w:w="275" w:type="pct"/>
          </w:tcPr>
          <w:p w:rsidR="0042468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t>7</w:t>
            </w:r>
          </w:p>
        </w:tc>
        <w:tc>
          <w:tcPr>
            <w:tcW w:w="986" w:type="pct"/>
          </w:tcPr>
          <w:p w:rsidR="0042468D" w:rsidRPr="00D708B9" w:rsidRDefault="0042468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М. Ю. Лермонтов. </w:t>
            </w:r>
          </w:p>
          <w:p w:rsidR="0042468D" w:rsidRPr="00D708B9" w:rsidRDefault="0042468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Стихотворения (не менее двух). Например, «Я не хочу, чтоб свет </w:t>
            </w:r>
          </w:p>
          <w:p w:rsidR="0042468D" w:rsidRPr="00D708B9" w:rsidRDefault="0042468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узнал…», «Из-под таинственной, холодной полумаски…», «Нищий» и др. Поэма «Мцыри» </w:t>
            </w:r>
          </w:p>
          <w:p w:rsidR="0042468D" w:rsidRPr="00D708B9" w:rsidRDefault="0042468D" w:rsidP="0042468D">
            <w:pPr>
              <w:autoSpaceDE w:val="0"/>
              <w:autoSpaceDN w:val="0"/>
              <w:rPr>
                <w:rFonts w:ascii="Times New Roman" w:eastAsia="Times New Roman" w:hAnsi="Times New Roman" w:cs="Times New Roman"/>
              </w:rPr>
            </w:pPr>
          </w:p>
        </w:tc>
        <w:tc>
          <w:tcPr>
            <w:tcW w:w="187" w:type="pct"/>
          </w:tcPr>
          <w:p w:rsidR="0042468D" w:rsidRPr="00D708B9" w:rsidRDefault="00E820AF" w:rsidP="0042468D">
            <w:pPr>
              <w:contextualSpacing/>
              <w:jc w:val="both"/>
              <w:rPr>
                <w:rFonts w:ascii="Times New Roman" w:hAnsi="Times New Roman" w:cs="Times New Roman"/>
              </w:rPr>
            </w:pPr>
            <w:r w:rsidRPr="00D708B9">
              <w:rPr>
                <w:rFonts w:ascii="Times New Roman" w:hAnsi="Times New Roman" w:cs="Times New Roman"/>
              </w:rPr>
              <w:t>6</w:t>
            </w:r>
          </w:p>
        </w:tc>
        <w:tc>
          <w:tcPr>
            <w:tcW w:w="280" w:type="pct"/>
          </w:tcPr>
          <w:p w:rsidR="0042468D" w:rsidRPr="00D708B9" w:rsidRDefault="0042468D" w:rsidP="0042468D">
            <w:pPr>
              <w:contextualSpacing/>
              <w:jc w:val="both"/>
              <w:rPr>
                <w:rFonts w:ascii="Times New Roman" w:hAnsi="Times New Roman" w:cs="Times New Roman"/>
              </w:rPr>
            </w:pPr>
          </w:p>
        </w:tc>
        <w:tc>
          <w:tcPr>
            <w:tcW w:w="282" w:type="pct"/>
          </w:tcPr>
          <w:p w:rsidR="0042468D" w:rsidRPr="00D708B9" w:rsidRDefault="0042468D" w:rsidP="0042468D">
            <w:pPr>
              <w:contextualSpacing/>
              <w:jc w:val="both"/>
              <w:rPr>
                <w:rFonts w:ascii="Times New Roman" w:hAnsi="Times New Roman" w:cs="Times New Roman"/>
              </w:rPr>
            </w:pPr>
          </w:p>
        </w:tc>
        <w:tc>
          <w:tcPr>
            <w:tcW w:w="280" w:type="pct"/>
          </w:tcPr>
          <w:p w:rsidR="0042468D" w:rsidRPr="00D708B9" w:rsidRDefault="0042468D" w:rsidP="0042468D">
            <w:pPr>
              <w:contextualSpacing/>
              <w:jc w:val="both"/>
              <w:rPr>
                <w:rFonts w:ascii="Times New Roman" w:hAnsi="Times New Roman" w:cs="Times New Roman"/>
              </w:rPr>
            </w:pPr>
          </w:p>
        </w:tc>
        <w:tc>
          <w:tcPr>
            <w:tcW w:w="1635" w:type="pct"/>
          </w:tcPr>
          <w:p w:rsidR="0042468D" w:rsidRPr="00D708B9" w:rsidRDefault="0042468D" w:rsidP="0042468D">
            <w:pPr>
              <w:rPr>
                <w:rFonts w:ascii="Times New Roman" w:hAnsi="Times New Roman" w:cs="Times New Roman"/>
              </w:rPr>
            </w:pPr>
            <w:r w:rsidRPr="00D708B9">
              <w:rPr>
                <w:rFonts w:ascii="Times New Roman" w:hAnsi="Times New Roman" w:cs="Times New Roman"/>
              </w:rPr>
              <w:t>Эмоционально восп</w:t>
            </w:r>
            <w:r w:rsidR="00920DFD" w:rsidRPr="00D708B9">
              <w:rPr>
                <w:rFonts w:ascii="Times New Roman" w:hAnsi="Times New Roman" w:cs="Times New Roman"/>
              </w:rPr>
              <w:t>ринимать и выразительно читать п</w:t>
            </w:r>
            <w:r w:rsidRPr="00D708B9">
              <w:rPr>
                <w:rFonts w:ascii="Times New Roman" w:hAnsi="Times New Roman" w:cs="Times New Roman"/>
              </w:rPr>
              <w:t xml:space="preserve">роизведение (в том числе наизусть).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Характеризовать лирического </w:t>
            </w:r>
          </w:p>
          <w:p w:rsidR="0042468D" w:rsidRPr="00D708B9" w:rsidRDefault="0042468D" w:rsidP="0042468D">
            <w:pPr>
              <w:rPr>
                <w:rFonts w:ascii="Times New Roman" w:hAnsi="Times New Roman" w:cs="Times New Roman"/>
              </w:rPr>
            </w:pPr>
            <w:r w:rsidRPr="00D708B9">
              <w:rPr>
                <w:rFonts w:ascii="Times New Roman" w:hAnsi="Times New Roman" w:cs="Times New Roman"/>
              </w:rPr>
              <w:t>героя стихотворен</w:t>
            </w:r>
            <w:r w:rsidR="00920DFD" w:rsidRPr="00D708B9">
              <w:rPr>
                <w:rFonts w:ascii="Times New Roman" w:hAnsi="Times New Roman" w:cs="Times New Roman"/>
              </w:rPr>
              <w:t xml:space="preserve">ия. Сопоставлять стихотворения </w:t>
            </w:r>
            <w:r w:rsidRPr="00D708B9">
              <w:rPr>
                <w:rFonts w:ascii="Times New Roman" w:hAnsi="Times New Roman" w:cs="Times New Roman"/>
              </w:rPr>
              <w:t xml:space="preserve">одного и разных авторов по заданным основаниям. Обобщать материал об истории создания поэмы с использованием статьи учебника. Анализировать сюжет поэмы, тематику, проблематику, идейно-художественное содержание. Формулировать </w:t>
            </w:r>
            <w:r w:rsidRPr="00D708B9">
              <w:rPr>
                <w:rFonts w:ascii="Times New Roman" w:hAnsi="Times New Roman" w:cs="Times New Roman"/>
              </w:rPr>
              <w:lastRenderedPageBreak/>
              <w:t xml:space="preserve">вопросы по тексту произведения. Использовать различные виды пересказа. Характеризовать героя </w:t>
            </w:r>
          </w:p>
          <w:p w:rsidR="0042468D" w:rsidRPr="00D708B9" w:rsidRDefault="0042468D" w:rsidP="0042468D">
            <w:pPr>
              <w:rPr>
                <w:rFonts w:ascii="Times New Roman" w:hAnsi="Times New Roman" w:cs="Times New Roman"/>
              </w:rPr>
            </w:pPr>
            <w:r w:rsidRPr="00D708B9">
              <w:rPr>
                <w:rFonts w:ascii="Times New Roman" w:hAnsi="Times New Roman" w:cs="Times New Roman"/>
              </w:rPr>
              <w:t>поэмы, выявлять ху</w:t>
            </w:r>
            <w:r w:rsidR="00920DFD" w:rsidRPr="00D708B9">
              <w:rPr>
                <w:rFonts w:ascii="Times New Roman" w:hAnsi="Times New Roman" w:cs="Times New Roman"/>
              </w:rPr>
              <w:t xml:space="preserve">дожественные средства создания </w:t>
            </w:r>
            <w:r w:rsidRPr="00D708B9">
              <w:rPr>
                <w:rFonts w:ascii="Times New Roman" w:hAnsi="Times New Roman" w:cs="Times New Roman"/>
              </w:rPr>
              <w:t>художественных обр</w:t>
            </w:r>
            <w:r w:rsidR="00920DFD" w:rsidRPr="00D708B9">
              <w:rPr>
                <w:rFonts w:ascii="Times New Roman" w:hAnsi="Times New Roman" w:cs="Times New Roman"/>
              </w:rPr>
              <w:t xml:space="preserve">азов. Определять роль пейзажа. </w:t>
            </w:r>
            <w:r w:rsidRPr="00D708B9">
              <w:rPr>
                <w:rFonts w:ascii="Times New Roman" w:hAnsi="Times New Roman" w:cs="Times New Roman"/>
              </w:rPr>
              <w:t>Соотносить иде</w:t>
            </w:r>
            <w:r w:rsidR="00920DFD" w:rsidRPr="00D708B9">
              <w:rPr>
                <w:rFonts w:ascii="Times New Roman" w:hAnsi="Times New Roman" w:cs="Times New Roman"/>
              </w:rPr>
              <w:t xml:space="preserve">йно-художественные особенности </w:t>
            </w:r>
            <w:r w:rsidRPr="00D708B9">
              <w:rPr>
                <w:rFonts w:ascii="Times New Roman" w:hAnsi="Times New Roman" w:cs="Times New Roman"/>
              </w:rPr>
              <w:t>поэмы с романтич</w:t>
            </w:r>
            <w:r w:rsidR="00920DFD" w:rsidRPr="00D708B9">
              <w:rPr>
                <w:rFonts w:ascii="Times New Roman" w:hAnsi="Times New Roman" w:cs="Times New Roman"/>
              </w:rPr>
              <w:t xml:space="preserve">ескими принципами изображения. </w:t>
            </w:r>
            <w:r w:rsidRPr="00D708B9">
              <w:rPr>
                <w:rFonts w:ascii="Times New Roman" w:hAnsi="Times New Roman" w:cs="Times New Roman"/>
              </w:rPr>
              <w:t>Анализировать форм</w:t>
            </w:r>
            <w:r w:rsidR="00920DFD" w:rsidRPr="00D708B9">
              <w:rPr>
                <w:rFonts w:ascii="Times New Roman" w:hAnsi="Times New Roman" w:cs="Times New Roman"/>
              </w:rPr>
              <w:t xml:space="preserve">у выражения авторской позиции. </w:t>
            </w:r>
            <w:r w:rsidRPr="00D708B9">
              <w:rPr>
                <w:rFonts w:ascii="Times New Roman" w:hAnsi="Times New Roman" w:cs="Times New Roman"/>
              </w:rPr>
              <w:t>Выявлять в поэме пр</w:t>
            </w:r>
            <w:r w:rsidR="00920DFD" w:rsidRPr="00D708B9">
              <w:rPr>
                <w:rFonts w:ascii="Times New Roman" w:hAnsi="Times New Roman" w:cs="Times New Roman"/>
              </w:rPr>
              <w:t>изнаки лирики и эпоса. Письмен-</w:t>
            </w:r>
            <w:r w:rsidRPr="00D708B9">
              <w:rPr>
                <w:rFonts w:ascii="Times New Roman" w:hAnsi="Times New Roman" w:cs="Times New Roman"/>
              </w:rPr>
              <w:t>но отвечать на пробл</w:t>
            </w:r>
            <w:r w:rsidR="00920DFD" w:rsidRPr="00D708B9">
              <w:rPr>
                <w:rFonts w:ascii="Times New Roman" w:hAnsi="Times New Roman" w:cs="Times New Roman"/>
              </w:rPr>
              <w:t xml:space="preserve">емный вопрос, писать сочинение </w:t>
            </w:r>
            <w:r w:rsidRPr="00D708B9">
              <w:rPr>
                <w:rFonts w:ascii="Times New Roman" w:hAnsi="Times New Roman" w:cs="Times New Roman"/>
              </w:rPr>
              <w:t>на литературную тему.</w:t>
            </w:r>
          </w:p>
        </w:tc>
        <w:tc>
          <w:tcPr>
            <w:tcW w:w="514" w:type="pct"/>
          </w:tcPr>
          <w:p w:rsidR="0042468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61" w:type="pct"/>
          </w:tcPr>
          <w:p w:rsidR="0042468D" w:rsidRPr="00D708B9" w:rsidRDefault="00F971B0" w:rsidP="0042468D">
            <w:pPr>
              <w:contextualSpacing/>
              <w:jc w:val="both"/>
              <w:rPr>
                <w:rFonts w:ascii="Times New Roman" w:hAnsi="Times New Roman" w:cs="Times New Roman"/>
              </w:rPr>
            </w:pPr>
            <w:hyperlink r:id="rId198" w:history="1">
              <w:r w:rsidR="00FA7725" w:rsidRPr="00D708B9">
                <w:rPr>
                  <w:rStyle w:val="a6"/>
                  <w:rFonts w:ascii="Times New Roman" w:hAnsi="Times New Roman" w:cs="Times New Roman"/>
                </w:rPr>
                <w:t>https://resh.edu.ru/subject/lesson/2284/start/</w:t>
              </w:r>
            </w:hyperlink>
          </w:p>
          <w:p w:rsidR="00FA7725" w:rsidRPr="00D708B9" w:rsidRDefault="00FA7725" w:rsidP="0042468D">
            <w:pPr>
              <w:contextualSpacing/>
              <w:jc w:val="both"/>
              <w:rPr>
                <w:rFonts w:ascii="Times New Roman" w:hAnsi="Times New Roman" w:cs="Times New Roman"/>
              </w:rPr>
            </w:pPr>
          </w:p>
        </w:tc>
      </w:tr>
      <w:tr w:rsidR="00920DFD" w:rsidRPr="00D708B9" w:rsidTr="00D167C7">
        <w:tc>
          <w:tcPr>
            <w:tcW w:w="275" w:type="pct"/>
          </w:tcPr>
          <w:p w:rsidR="00920DF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lastRenderedPageBreak/>
              <w:t>8</w:t>
            </w:r>
          </w:p>
        </w:tc>
        <w:tc>
          <w:tcPr>
            <w:tcW w:w="986" w:type="pct"/>
          </w:tcPr>
          <w:p w:rsidR="00920DFD" w:rsidRPr="00D708B9" w:rsidRDefault="00FA7725" w:rsidP="00F73FCB">
            <w:pPr>
              <w:rPr>
                <w:rFonts w:ascii="Times New Roman" w:eastAsia="Times New Roman" w:hAnsi="Times New Roman" w:cs="Times New Roman"/>
              </w:rPr>
            </w:pPr>
            <w:r w:rsidRPr="00D708B9">
              <w:rPr>
                <w:rFonts w:ascii="Times New Roman" w:eastAsia="Times New Roman" w:hAnsi="Times New Roman" w:cs="Times New Roman"/>
              </w:rPr>
              <w:t>Р.р. Сочинение п</w:t>
            </w:r>
            <w:r w:rsidR="00920DFD" w:rsidRPr="00D708B9">
              <w:rPr>
                <w:rFonts w:ascii="Times New Roman" w:eastAsia="Times New Roman" w:hAnsi="Times New Roman" w:cs="Times New Roman"/>
              </w:rPr>
              <w:t>о поэме М.Ю. Лермонтова «Мцыри»</w:t>
            </w:r>
            <w:r w:rsidR="00F74B6E" w:rsidRPr="00D708B9">
              <w:rPr>
                <w:rFonts w:ascii="Times New Roman" w:eastAsia="Times New Roman" w:hAnsi="Times New Roman" w:cs="Times New Roman"/>
              </w:rPr>
              <w:t xml:space="preserve"> </w:t>
            </w:r>
            <w:r w:rsidR="007C687D" w:rsidRPr="00D708B9">
              <w:rPr>
                <w:rFonts w:ascii="Times New Roman" w:eastAsia="Times New Roman" w:hAnsi="Times New Roman" w:cs="Times New Roman"/>
              </w:rPr>
              <w:t>(</w:t>
            </w:r>
            <w:r w:rsidR="00F74B6E" w:rsidRPr="00D708B9">
              <w:rPr>
                <w:rFonts w:ascii="Times New Roman" w:eastAsia="Times New Roman" w:hAnsi="Times New Roman" w:cs="Times New Roman"/>
              </w:rPr>
              <w:t>Мцыри» как романтическая поэма</w:t>
            </w:r>
            <w:r w:rsidR="007C687D" w:rsidRPr="00D708B9">
              <w:rPr>
                <w:rFonts w:ascii="Times New Roman" w:eastAsia="Times New Roman" w:hAnsi="Times New Roman" w:cs="Times New Roman"/>
              </w:rPr>
              <w:t>»</w:t>
            </w:r>
            <w:r w:rsidR="00F74B6E" w:rsidRPr="00D708B9">
              <w:rPr>
                <w:rFonts w:ascii="Times New Roman" w:eastAsia="Times New Roman" w:hAnsi="Times New Roman" w:cs="Times New Roman"/>
              </w:rPr>
              <w:t>. Тема природы в поэме "Мцыри"</w:t>
            </w:r>
            <w:r w:rsidR="007C687D" w:rsidRPr="00D708B9">
              <w:rPr>
                <w:rFonts w:ascii="Times New Roman" w:eastAsia="Times New Roman" w:hAnsi="Times New Roman" w:cs="Times New Roman"/>
              </w:rPr>
              <w:t>.</w:t>
            </w:r>
            <w:r w:rsidR="00F73FCB" w:rsidRPr="00D708B9">
              <w:rPr>
                <w:rFonts w:ascii="Times New Roman" w:eastAsia="Times New Roman" w:hAnsi="Times New Roman" w:cs="Times New Roman"/>
              </w:rPr>
              <w:t xml:space="preserve"> </w:t>
            </w:r>
            <w:r w:rsidR="007C687D" w:rsidRPr="00D708B9">
              <w:rPr>
                <w:rFonts w:ascii="Times New Roman" w:eastAsia="Times New Roman" w:hAnsi="Times New Roman" w:cs="Times New Roman"/>
              </w:rPr>
              <w:t>Мцыри-романтический герой)</w:t>
            </w:r>
            <w:r w:rsidR="00C20102" w:rsidRPr="00D708B9">
              <w:rPr>
                <w:rFonts w:ascii="Times New Roman" w:eastAsia="Times New Roman" w:hAnsi="Times New Roman" w:cs="Times New Roman"/>
              </w:rPr>
              <w:t xml:space="preserve"> </w:t>
            </w:r>
          </w:p>
        </w:tc>
        <w:tc>
          <w:tcPr>
            <w:tcW w:w="187" w:type="pct"/>
          </w:tcPr>
          <w:p w:rsidR="00920DF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t>1</w:t>
            </w:r>
          </w:p>
        </w:tc>
        <w:tc>
          <w:tcPr>
            <w:tcW w:w="280" w:type="pct"/>
          </w:tcPr>
          <w:p w:rsidR="00920DFD" w:rsidRPr="00D708B9" w:rsidRDefault="00920DFD" w:rsidP="0042468D">
            <w:pPr>
              <w:contextualSpacing/>
              <w:jc w:val="both"/>
              <w:rPr>
                <w:rFonts w:ascii="Times New Roman" w:hAnsi="Times New Roman" w:cs="Times New Roman"/>
              </w:rPr>
            </w:pPr>
          </w:p>
        </w:tc>
        <w:tc>
          <w:tcPr>
            <w:tcW w:w="282" w:type="pct"/>
          </w:tcPr>
          <w:p w:rsidR="00920DFD" w:rsidRPr="00D708B9" w:rsidRDefault="00920DFD" w:rsidP="0042468D">
            <w:pPr>
              <w:contextualSpacing/>
              <w:jc w:val="both"/>
              <w:rPr>
                <w:rFonts w:ascii="Times New Roman" w:hAnsi="Times New Roman" w:cs="Times New Roman"/>
              </w:rPr>
            </w:pPr>
          </w:p>
        </w:tc>
        <w:tc>
          <w:tcPr>
            <w:tcW w:w="280" w:type="pct"/>
          </w:tcPr>
          <w:p w:rsidR="00920DFD" w:rsidRPr="00D708B9" w:rsidRDefault="00920DFD" w:rsidP="0042468D">
            <w:pPr>
              <w:contextualSpacing/>
              <w:jc w:val="both"/>
              <w:rPr>
                <w:rFonts w:ascii="Times New Roman" w:hAnsi="Times New Roman" w:cs="Times New Roman"/>
              </w:rPr>
            </w:pPr>
          </w:p>
        </w:tc>
        <w:tc>
          <w:tcPr>
            <w:tcW w:w="1635" w:type="pct"/>
          </w:tcPr>
          <w:p w:rsidR="00920DFD" w:rsidRPr="00D708B9" w:rsidRDefault="00920DFD" w:rsidP="00920DFD">
            <w:pPr>
              <w:rPr>
                <w:rFonts w:ascii="Times New Roman" w:eastAsia="Times New Roman" w:hAnsi="Times New Roman" w:cs="Times New Roman"/>
              </w:rPr>
            </w:pPr>
            <w:r w:rsidRPr="00D708B9">
              <w:rPr>
                <w:rFonts w:ascii="Times New Roman" w:hAnsi="Times New Roman" w:cs="Times New Roman"/>
              </w:rPr>
              <w:t>Написать   сочинение-рассуждение</w:t>
            </w:r>
            <w:r w:rsidRPr="00D708B9">
              <w:rPr>
                <w:rFonts w:ascii="Times New Roman" w:eastAsia="Times New Roman" w:hAnsi="Times New Roman" w:cs="Times New Roman"/>
              </w:rPr>
              <w:t xml:space="preserve"> по поэме</w:t>
            </w:r>
          </w:p>
          <w:p w:rsidR="00920DFD" w:rsidRPr="00D708B9" w:rsidRDefault="00920DFD" w:rsidP="00920DF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М.Ю. Лермонтова «Мцыри» </w:t>
            </w:r>
          </w:p>
          <w:p w:rsidR="007C687D" w:rsidRPr="00D708B9" w:rsidRDefault="007C687D" w:rsidP="007C687D">
            <w:pPr>
              <w:rPr>
                <w:rFonts w:ascii="Times New Roman" w:eastAsia="Times New Roman" w:hAnsi="Times New Roman" w:cs="Times New Roman"/>
              </w:rPr>
            </w:pPr>
            <w:r w:rsidRPr="00D708B9">
              <w:rPr>
                <w:rFonts w:ascii="Times New Roman" w:eastAsia="Times New Roman" w:hAnsi="Times New Roman" w:cs="Times New Roman"/>
              </w:rPr>
              <w:t>(Мцыри» как романтическая поэма». Тема природы в поэме "Мцыри".</w:t>
            </w:r>
          </w:p>
          <w:p w:rsidR="007C687D" w:rsidRPr="00D708B9" w:rsidRDefault="007C687D" w:rsidP="007C687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Мцыри-романтический герой) </w:t>
            </w:r>
          </w:p>
          <w:p w:rsidR="00920DFD" w:rsidRPr="00D708B9" w:rsidRDefault="00920DFD" w:rsidP="00920DFD">
            <w:pPr>
              <w:rPr>
                <w:rFonts w:ascii="Times New Roman" w:hAnsi="Times New Roman" w:cs="Times New Roman"/>
              </w:rPr>
            </w:pPr>
          </w:p>
        </w:tc>
        <w:tc>
          <w:tcPr>
            <w:tcW w:w="514" w:type="pct"/>
          </w:tcPr>
          <w:p w:rsidR="00920DF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561" w:type="pct"/>
          </w:tcPr>
          <w:p w:rsidR="00920DFD" w:rsidRPr="00D708B9" w:rsidRDefault="00920DFD" w:rsidP="0042468D">
            <w:pPr>
              <w:contextualSpacing/>
              <w:jc w:val="both"/>
              <w:rPr>
                <w:rFonts w:ascii="Times New Roman" w:hAnsi="Times New Roman" w:cs="Times New Roman"/>
              </w:rPr>
            </w:pPr>
          </w:p>
        </w:tc>
      </w:tr>
      <w:tr w:rsidR="0042468D" w:rsidRPr="00D708B9" w:rsidTr="00D167C7">
        <w:tc>
          <w:tcPr>
            <w:tcW w:w="275" w:type="pct"/>
          </w:tcPr>
          <w:p w:rsidR="0042468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t>9</w:t>
            </w:r>
          </w:p>
        </w:tc>
        <w:tc>
          <w:tcPr>
            <w:tcW w:w="986" w:type="pct"/>
          </w:tcPr>
          <w:p w:rsidR="0042468D" w:rsidRPr="00D708B9" w:rsidRDefault="0042468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lang w:eastAsia="en-US"/>
              </w:rPr>
              <w:t xml:space="preserve">Н. В. Гоголь. Повесть «Шинель». Комедия «Ревизор» </w:t>
            </w:r>
          </w:p>
        </w:tc>
        <w:tc>
          <w:tcPr>
            <w:tcW w:w="187" w:type="pct"/>
          </w:tcPr>
          <w:p w:rsidR="0042468D" w:rsidRPr="00D708B9" w:rsidRDefault="0042468D" w:rsidP="0042468D">
            <w:pPr>
              <w:contextualSpacing/>
              <w:jc w:val="both"/>
              <w:rPr>
                <w:rFonts w:ascii="Times New Roman" w:hAnsi="Times New Roman" w:cs="Times New Roman"/>
              </w:rPr>
            </w:pPr>
            <w:r w:rsidRPr="00D708B9">
              <w:rPr>
                <w:rFonts w:ascii="Times New Roman" w:hAnsi="Times New Roman" w:cs="Times New Roman"/>
              </w:rPr>
              <w:t>6</w:t>
            </w:r>
          </w:p>
        </w:tc>
        <w:tc>
          <w:tcPr>
            <w:tcW w:w="280" w:type="pct"/>
          </w:tcPr>
          <w:p w:rsidR="0042468D" w:rsidRPr="00D708B9" w:rsidRDefault="0042468D" w:rsidP="0042468D">
            <w:pPr>
              <w:contextualSpacing/>
              <w:jc w:val="both"/>
              <w:rPr>
                <w:rFonts w:ascii="Times New Roman" w:hAnsi="Times New Roman" w:cs="Times New Roman"/>
              </w:rPr>
            </w:pPr>
          </w:p>
        </w:tc>
        <w:tc>
          <w:tcPr>
            <w:tcW w:w="282" w:type="pct"/>
          </w:tcPr>
          <w:p w:rsidR="0042468D" w:rsidRPr="00D708B9" w:rsidRDefault="0042468D" w:rsidP="0042468D">
            <w:pPr>
              <w:contextualSpacing/>
              <w:jc w:val="both"/>
              <w:rPr>
                <w:rFonts w:ascii="Times New Roman" w:hAnsi="Times New Roman" w:cs="Times New Roman"/>
              </w:rPr>
            </w:pPr>
          </w:p>
        </w:tc>
        <w:tc>
          <w:tcPr>
            <w:tcW w:w="280" w:type="pct"/>
          </w:tcPr>
          <w:p w:rsidR="0042468D" w:rsidRPr="00D708B9" w:rsidRDefault="0042468D" w:rsidP="0042468D">
            <w:pPr>
              <w:contextualSpacing/>
              <w:jc w:val="both"/>
              <w:rPr>
                <w:rFonts w:ascii="Times New Roman" w:hAnsi="Times New Roman" w:cs="Times New Roman"/>
              </w:rPr>
            </w:pPr>
          </w:p>
        </w:tc>
        <w:tc>
          <w:tcPr>
            <w:tcW w:w="1635" w:type="pct"/>
          </w:tcPr>
          <w:p w:rsidR="0042468D" w:rsidRPr="00D708B9" w:rsidRDefault="0042468D" w:rsidP="0042468D">
            <w:pPr>
              <w:rPr>
                <w:rFonts w:ascii="Times New Roman" w:hAnsi="Times New Roman" w:cs="Times New Roman"/>
              </w:rPr>
            </w:pPr>
            <w:r w:rsidRPr="00D708B9">
              <w:rPr>
                <w:rFonts w:ascii="Times New Roman" w:hAnsi="Times New Roman" w:cs="Times New Roman"/>
              </w:rPr>
              <w:t>Воспринимать и вы</w:t>
            </w:r>
            <w:r w:rsidR="00920DFD" w:rsidRPr="00D708B9">
              <w:rPr>
                <w:rFonts w:ascii="Times New Roman" w:hAnsi="Times New Roman" w:cs="Times New Roman"/>
              </w:rPr>
              <w:t xml:space="preserve">разительно читать литературные </w:t>
            </w:r>
            <w:r w:rsidRPr="00D708B9">
              <w:rPr>
                <w:rFonts w:ascii="Times New Roman" w:hAnsi="Times New Roman" w:cs="Times New Roman"/>
              </w:rPr>
              <w:t xml:space="preserve">произведения (в том числе по ролям). Выражать личное читательское отношение к прочитанному. Составлять </w:t>
            </w:r>
            <w:r w:rsidR="00920DFD" w:rsidRPr="00D708B9">
              <w:rPr>
                <w:rFonts w:ascii="Times New Roman" w:hAnsi="Times New Roman" w:cs="Times New Roman"/>
              </w:rPr>
              <w:t xml:space="preserve">тезисный план статьи учебника. </w:t>
            </w:r>
            <w:r w:rsidRPr="00D708B9">
              <w:rPr>
                <w:rFonts w:ascii="Times New Roman" w:hAnsi="Times New Roman" w:cs="Times New Roman"/>
              </w:rPr>
              <w:t xml:space="preserve">Устно или письменно отвечать на вопросы (с использованием цитирования). Участвовать в коллективном диалоге. Характеризовать </w:t>
            </w:r>
            <w:r w:rsidR="00920DFD" w:rsidRPr="00D708B9">
              <w:rPr>
                <w:rFonts w:ascii="Times New Roman" w:hAnsi="Times New Roman" w:cs="Times New Roman"/>
              </w:rPr>
              <w:t xml:space="preserve">и сопоставлять основных героев </w:t>
            </w:r>
            <w:r w:rsidRPr="00D708B9">
              <w:rPr>
                <w:rFonts w:ascii="Times New Roman" w:hAnsi="Times New Roman" w:cs="Times New Roman"/>
              </w:rPr>
              <w:t xml:space="preserve">повести, выявлять художественные средства их создания. Выявлять в повести признаки реалистического и фантастического, определять роль гротеска. Анализировать сюжет, тематику, проблематику, идейно-художественное содержание комедии. Составлять план характеристики героев </w:t>
            </w:r>
            <w:r w:rsidRPr="00D708B9">
              <w:rPr>
                <w:rFonts w:ascii="Times New Roman" w:hAnsi="Times New Roman" w:cs="Times New Roman"/>
              </w:rPr>
              <w:lastRenderedPageBreak/>
              <w:t>произведения, в том числе сравнительной. Выявлять способы создания комического. Определять этапы развития сюжета пьесы, представлять их в виде схемы. Анализировать различные формы выражения авторской позиции. Письменно отвечать на проблемный вопрос, писать сочинение на литературную тему. Сопоставлять текст драматического произведения с его театральными постановками, обсуждать их и писать отзывы.</w:t>
            </w:r>
          </w:p>
        </w:tc>
        <w:tc>
          <w:tcPr>
            <w:tcW w:w="514" w:type="pct"/>
          </w:tcPr>
          <w:p w:rsidR="0042468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61" w:type="pct"/>
          </w:tcPr>
          <w:p w:rsidR="0042468D" w:rsidRPr="00D708B9" w:rsidRDefault="00F971B0" w:rsidP="0042468D">
            <w:pPr>
              <w:contextualSpacing/>
              <w:jc w:val="both"/>
              <w:rPr>
                <w:rFonts w:ascii="Times New Roman" w:hAnsi="Times New Roman" w:cs="Times New Roman"/>
              </w:rPr>
            </w:pPr>
            <w:hyperlink r:id="rId199" w:history="1">
              <w:r w:rsidR="00FA7725" w:rsidRPr="00D708B9">
                <w:rPr>
                  <w:rStyle w:val="a6"/>
                  <w:rFonts w:ascii="Times New Roman" w:hAnsi="Times New Roman" w:cs="Times New Roman"/>
                </w:rPr>
                <w:t>https://resh.edu.ru/subject/lesson/2137/start/</w:t>
              </w:r>
            </w:hyperlink>
          </w:p>
          <w:p w:rsidR="00FA7725" w:rsidRPr="00D708B9" w:rsidRDefault="00FA7725" w:rsidP="0042468D">
            <w:pPr>
              <w:contextualSpacing/>
              <w:jc w:val="both"/>
              <w:rPr>
                <w:rFonts w:ascii="Times New Roman" w:hAnsi="Times New Roman" w:cs="Times New Roman"/>
              </w:rPr>
            </w:pPr>
          </w:p>
        </w:tc>
      </w:tr>
      <w:tr w:rsidR="00920DFD" w:rsidRPr="00D708B9" w:rsidTr="00D167C7">
        <w:tc>
          <w:tcPr>
            <w:tcW w:w="275" w:type="pct"/>
          </w:tcPr>
          <w:p w:rsidR="00920DFD" w:rsidRPr="00D708B9" w:rsidRDefault="00A27681" w:rsidP="0042468D">
            <w:pPr>
              <w:contextualSpacing/>
              <w:jc w:val="both"/>
              <w:rPr>
                <w:rFonts w:ascii="Times New Roman" w:hAnsi="Times New Roman" w:cs="Times New Roman"/>
              </w:rPr>
            </w:pPr>
            <w:r w:rsidRPr="00D708B9">
              <w:rPr>
                <w:rFonts w:ascii="Times New Roman" w:hAnsi="Times New Roman" w:cs="Times New Roman"/>
              </w:rPr>
              <w:lastRenderedPageBreak/>
              <w:t>10</w:t>
            </w:r>
          </w:p>
        </w:tc>
        <w:tc>
          <w:tcPr>
            <w:tcW w:w="986" w:type="pct"/>
          </w:tcPr>
          <w:p w:rsidR="00920DFD" w:rsidRPr="00D708B9" w:rsidRDefault="00920DF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Р.р. Отзыв по повести Н.В.Гоголя «</w:t>
            </w:r>
            <w:r w:rsidR="003962BD" w:rsidRPr="00D708B9">
              <w:rPr>
                <w:rFonts w:ascii="Times New Roman" w:eastAsia="Times New Roman" w:hAnsi="Times New Roman" w:cs="Times New Roman"/>
              </w:rPr>
              <w:t>Ревизор</w:t>
            </w:r>
            <w:r w:rsidRPr="00D708B9">
              <w:rPr>
                <w:rFonts w:ascii="Times New Roman" w:eastAsia="Times New Roman" w:hAnsi="Times New Roman" w:cs="Times New Roman"/>
              </w:rPr>
              <w:t>»</w:t>
            </w:r>
          </w:p>
        </w:tc>
        <w:tc>
          <w:tcPr>
            <w:tcW w:w="187" w:type="pct"/>
          </w:tcPr>
          <w:p w:rsidR="00920DFD" w:rsidRPr="00D708B9" w:rsidRDefault="00E820AF" w:rsidP="0042468D">
            <w:pPr>
              <w:contextualSpacing/>
              <w:jc w:val="both"/>
              <w:rPr>
                <w:rFonts w:ascii="Times New Roman" w:hAnsi="Times New Roman" w:cs="Times New Roman"/>
              </w:rPr>
            </w:pPr>
            <w:r w:rsidRPr="00D708B9">
              <w:rPr>
                <w:rFonts w:ascii="Times New Roman" w:hAnsi="Times New Roman" w:cs="Times New Roman"/>
              </w:rPr>
              <w:t>1</w:t>
            </w:r>
          </w:p>
        </w:tc>
        <w:tc>
          <w:tcPr>
            <w:tcW w:w="280" w:type="pct"/>
          </w:tcPr>
          <w:p w:rsidR="00920DFD" w:rsidRPr="00D708B9" w:rsidRDefault="00920DFD" w:rsidP="0042468D">
            <w:pPr>
              <w:contextualSpacing/>
              <w:jc w:val="both"/>
              <w:rPr>
                <w:rFonts w:ascii="Times New Roman" w:hAnsi="Times New Roman" w:cs="Times New Roman"/>
              </w:rPr>
            </w:pPr>
          </w:p>
        </w:tc>
        <w:tc>
          <w:tcPr>
            <w:tcW w:w="282" w:type="pct"/>
          </w:tcPr>
          <w:p w:rsidR="00920DFD" w:rsidRPr="00D708B9" w:rsidRDefault="00920DFD" w:rsidP="0042468D">
            <w:pPr>
              <w:contextualSpacing/>
              <w:jc w:val="both"/>
              <w:rPr>
                <w:rFonts w:ascii="Times New Roman" w:hAnsi="Times New Roman" w:cs="Times New Roman"/>
              </w:rPr>
            </w:pPr>
          </w:p>
        </w:tc>
        <w:tc>
          <w:tcPr>
            <w:tcW w:w="280" w:type="pct"/>
          </w:tcPr>
          <w:p w:rsidR="00920DFD" w:rsidRPr="00D708B9" w:rsidRDefault="00920DFD" w:rsidP="0042468D">
            <w:pPr>
              <w:contextualSpacing/>
              <w:jc w:val="both"/>
              <w:rPr>
                <w:rFonts w:ascii="Times New Roman" w:hAnsi="Times New Roman" w:cs="Times New Roman"/>
              </w:rPr>
            </w:pPr>
          </w:p>
        </w:tc>
        <w:tc>
          <w:tcPr>
            <w:tcW w:w="1635" w:type="pct"/>
          </w:tcPr>
          <w:p w:rsidR="00920DFD" w:rsidRPr="00D708B9" w:rsidRDefault="00F74B6E" w:rsidP="0042468D">
            <w:pPr>
              <w:rPr>
                <w:rFonts w:ascii="Times New Roman" w:hAnsi="Times New Roman" w:cs="Times New Roman"/>
              </w:rPr>
            </w:pPr>
            <w:r w:rsidRPr="00D708B9">
              <w:rPr>
                <w:rFonts w:ascii="Times New Roman" w:hAnsi="Times New Roman" w:cs="Times New Roman"/>
              </w:rPr>
              <w:t>Н</w:t>
            </w:r>
            <w:r w:rsidR="00920DFD" w:rsidRPr="00D708B9">
              <w:rPr>
                <w:rFonts w:ascii="Times New Roman" w:hAnsi="Times New Roman" w:cs="Times New Roman"/>
              </w:rPr>
              <w:t xml:space="preserve">аписать отзыв </w:t>
            </w:r>
            <w:r w:rsidR="00920DFD" w:rsidRPr="00D708B9">
              <w:rPr>
                <w:rFonts w:ascii="Times New Roman" w:eastAsia="Times New Roman" w:hAnsi="Times New Roman" w:cs="Times New Roman"/>
              </w:rPr>
              <w:t xml:space="preserve">по повести Н.В.Гоголя </w:t>
            </w:r>
            <w:r w:rsidR="003962BD" w:rsidRPr="00D708B9">
              <w:rPr>
                <w:rFonts w:ascii="Times New Roman" w:eastAsia="Times New Roman" w:hAnsi="Times New Roman" w:cs="Times New Roman"/>
              </w:rPr>
              <w:t>«Ревизор</w:t>
            </w:r>
            <w:r w:rsidR="00920DFD" w:rsidRPr="00D708B9">
              <w:rPr>
                <w:rFonts w:ascii="Times New Roman" w:eastAsia="Times New Roman" w:hAnsi="Times New Roman" w:cs="Times New Roman"/>
              </w:rPr>
              <w:t>»</w:t>
            </w:r>
          </w:p>
        </w:tc>
        <w:tc>
          <w:tcPr>
            <w:tcW w:w="514" w:type="pct"/>
          </w:tcPr>
          <w:p w:rsidR="00920DF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561" w:type="pct"/>
          </w:tcPr>
          <w:p w:rsidR="00920DFD" w:rsidRPr="00D708B9" w:rsidRDefault="00920DFD" w:rsidP="0042468D">
            <w:pPr>
              <w:contextualSpacing/>
              <w:jc w:val="both"/>
              <w:rPr>
                <w:rFonts w:ascii="Times New Roman" w:hAnsi="Times New Roman" w:cs="Times New Roman"/>
              </w:rPr>
            </w:pPr>
          </w:p>
        </w:tc>
      </w:tr>
      <w:tr w:rsidR="0042468D" w:rsidRPr="00D708B9" w:rsidTr="00A27681">
        <w:tc>
          <w:tcPr>
            <w:tcW w:w="5000" w:type="pct"/>
            <w:gridSpan w:val="9"/>
          </w:tcPr>
          <w:p w:rsidR="0042468D" w:rsidRPr="00D708B9" w:rsidRDefault="0042468D" w:rsidP="0042468D">
            <w:pPr>
              <w:rPr>
                <w:rFonts w:ascii="Times New Roman" w:eastAsia="Times New Roman" w:hAnsi="Times New Roman" w:cs="Times New Roman"/>
                <w:b/>
              </w:rPr>
            </w:pPr>
            <w:r w:rsidRPr="00D708B9">
              <w:rPr>
                <w:rFonts w:ascii="Times New Roman" w:eastAsia="Times New Roman" w:hAnsi="Times New Roman" w:cs="Times New Roman"/>
                <w:b/>
              </w:rPr>
              <w:t xml:space="preserve">                                                                    Литература второй половины XIX века(6ч)</w:t>
            </w:r>
          </w:p>
          <w:p w:rsidR="0042468D" w:rsidRPr="00D708B9" w:rsidRDefault="0042468D" w:rsidP="0042468D">
            <w:pPr>
              <w:autoSpaceDE w:val="0"/>
              <w:autoSpaceDN w:val="0"/>
              <w:rPr>
                <w:rFonts w:ascii="Times New Roman" w:eastAsia="Times New Roman" w:hAnsi="Times New Roman" w:cs="Times New Roman"/>
                <w:b/>
              </w:rPr>
            </w:pPr>
          </w:p>
        </w:tc>
      </w:tr>
      <w:tr w:rsidR="0042468D" w:rsidRPr="00D708B9" w:rsidTr="00D167C7">
        <w:tc>
          <w:tcPr>
            <w:tcW w:w="275" w:type="pct"/>
          </w:tcPr>
          <w:p w:rsidR="0042468D" w:rsidRPr="00D708B9" w:rsidRDefault="00A27681" w:rsidP="0042468D">
            <w:pPr>
              <w:contextualSpacing/>
              <w:jc w:val="both"/>
              <w:rPr>
                <w:rFonts w:ascii="Times New Roman" w:hAnsi="Times New Roman" w:cs="Times New Roman"/>
              </w:rPr>
            </w:pPr>
            <w:r w:rsidRPr="00D708B9">
              <w:rPr>
                <w:rFonts w:ascii="Times New Roman" w:hAnsi="Times New Roman" w:cs="Times New Roman"/>
              </w:rPr>
              <w:t>11</w:t>
            </w:r>
          </w:p>
        </w:tc>
        <w:tc>
          <w:tcPr>
            <w:tcW w:w="986" w:type="pct"/>
          </w:tcPr>
          <w:p w:rsidR="0042468D" w:rsidRPr="00D708B9" w:rsidRDefault="0042468D" w:rsidP="0042468D">
            <w:pPr>
              <w:contextualSpacing/>
              <w:jc w:val="both"/>
              <w:rPr>
                <w:rFonts w:ascii="Times New Roman" w:hAnsi="Times New Roman" w:cs="Times New Roman"/>
              </w:rPr>
            </w:pPr>
            <w:r w:rsidRPr="00D708B9">
              <w:rPr>
                <w:rFonts w:ascii="Times New Roman" w:eastAsia="Times New Roman" w:hAnsi="Times New Roman" w:cs="Times New Roman"/>
                <w:lang w:eastAsia="en-US"/>
              </w:rPr>
              <w:t>И. С. Тургенев. Повести (одна по выбору). Например, «Ася», «Первая любовь»</w:t>
            </w:r>
          </w:p>
        </w:tc>
        <w:tc>
          <w:tcPr>
            <w:tcW w:w="187" w:type="pct"/>
          </w:tcPr>
          <w:p w:rsidR="0042468D" w:rsidRPr="00D708B9" w:rsidRDefault="0042468D" w:rsidP="0042468D">
            <w:pPr>
              <w:contextualSpacing/>
              <w:jc w:val="both"/>
              <w:rPr>
                <w:rFonts w:ascii="Times New Roman" w:hAnsi="Times New Roman" w:cs="Times New Roman"/>
              </w:rPr>
            </w:pPr>
            <w:r w:rsidRPr="00D708B9">
              <w:rPr>
                <w:rFonts w:ascii="Times New Roman" w:hAnsi="Times New Roman" w:cs="Times New Roman"/>
              </w:rPr>
              <w:t>2</w:t>
            </w:r>
          </w:p>
        </w:tc>
        <w:tc>
          <w:tcPr>
            <w:tcW w:w="280" w:type="pct"/>
          </w:tcPr>
          <w:p w:rsidR="0042468D" w:rsidRPr="00D708B9" w:rsidRDefault="0042468D" w:rsidP="0042468D">
            <w:pPr>
              <w:contextualSpacing/>
              <w:jc w:val="both"/>
              <w:rPr>
                <w:rFonts w:ascii="Times New Roman" w:hAnsi="Times New Roman" w:cs="Times New Roman"/>
              </w:rPr>
            </w:pPr>
          </w:p>
        </w:tc>
        <w:tc>
          <w:tcPr>
            <w:tcW w:w="282" w:type="pct"/>
          </w:tcPr>
          <w:p w:rsidR="0042468D" w:rsidRPr="00D708B9" w:rsidRDefault="0042468D" w:rsidP="0042468D">
            <w:pPr>
              <w:contextualSpacing/>
              <w:jc w:val="both"/>
              <w:rPr>
                <w:rFonts w:ascii="Times New Roman" w:hAnsi="Times New Roman" w:cs="Times New Roman"/>
              </w:rPr>
            </w:pPr>
          </w:p>
        </w:tc>
        <w:tc>
          <w:tcPr>
            <w:tcW w:w="280" w:type="pct"/>
          </w:tcPr>
          <w:p w:rsidR="0042468D" w:rsidRPr="00D708B9" w:rsidRDefault="0042468D" w:rsidP="0042468D">
            <w:pPr>
              <w:contextualSpacing/>
              <w:jc w:val="both"/>
              <w:rPr>
                <w:rFonts w:ascii="Times New Roman" w:hAnsi="Times New Roman" w:cs="Times New Roman"/>
              </w:rPr>
            </w:pPr>
          </w:p>
        </w:tc>
        <w:tc>
          <w:tcPr>
            <w:tcW w:w="1635" w:type="pct"/>
          </w:tcPr>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лексические и историко-культурные комментарии. </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Анализировать сюжет, тематику, проблематику, идейно-художественное содержание повести. Формулировать вопросы по тексту произведения. Характеризовать и сопоставлять основных героев повести, выявлять художественные средства их </w:t>
            </w:r>
          </w:p>
          <w:p w:rsidR="0042468D" w:rsidRPr="00D708B9" w:rsidRDefault="0042468D" w:rsidP="0042468D">
            <w:pPr>
              <w:rPr>
                <w:rFonts w:ascii="Times New Roman" w:hAnsi="Times New Roman" w:cs="Times New Roman"/>
              </w:rPr>
            </w:pPr>
            <w:r w:rsidRPr="00D708B9">
              <w:rPr>
                <w:rFonts w:ascii="Times New Roman" w:hAnsi="Times New Roman" w:cs="Times New Roman"/>
              </w:rPr>
              <w:t>создания. Анализировать форму выражения авторской позиции. Соотносить содержание произведения с реалистическими принципами изображения жизни и человека.</w:t>
            </w:r>
          </w:p>
        </w:tc>
        <w:tc>
          <w:tcPr>
            <w:tcW w:w="514" w:type="pct"/>
          </w:tcPr>
          <w:p w:rsidR="0042468D" w:rsidRPr="00D708B9" w:rsidRDefault="00920DFD" w:rsidP="0042468D">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61" w:type="pct"/>
          </w:tcPr>
          <w:p w:rsidR="0042468D" w:rsidRPr="00D708B9" w:rsidRDefault="00F971B0" w:rsidP="0042468D">
            <w:pPr>
              <w:contextualSpacing/>
              <w:jc w:val="both"/>
              <w:rPr>
                <w:rFonts w:ascii="Times New Roman" w:hAnsi="Times New Roman" w:cs="Times New Roman"/>
              </w:rPr>
            </w:pPr>
            <w:hyperlink r:id="rId200" w:history="1">
              <w:r w:rsidR="00025564" w:rsidRPr="00D708B9">
                <w:rPr>
                  <w:rStyle w:val="a6"/>
                  <w:rFonts w:ascii="Times New Roman" w:hAnsi="Times New Roman" w:cs="Times New Roman"/>
                </w:rPr>
                <w:t>https://resh.edu.ru/subject/lesson/2163/main/</w:t>
              </w:r>
            </w:hyperlink>
          </w:p>
          <w:p w:rsidR="00025564" w:rsidRPr="00D708B9" w:rsidRDefault="00025564" w:rsidP="0042468D">
            <w:pPr>
              <w:contextualSpacing/>
              <w:jc w:val="both"/>
              <w:rPr>
                <w:rFonts w:ascii="Times New Roman" w:hAnsi="Times New Roman" w:cs="Times New Roman"/>
              </w:rPr>
            </w:pPr>
          </w:p>
        </w:tc>
      </w:tr>
      <w:tr w:rsidR="0042468D" w:rsidRPr="00D708B9" w:rsidTr="00D167C7">
        <w:tc>
          <w:tcPr>
            <w:tcW w:w="275" w:type="pct"/>
          </w:tcPr>
          <w:p w:rsidR="0042468D" w:rsidRPr="00D708B9" w:rsidRDefault="00A27681" w:rsidP="0042468D">
            <w:pPr>
              <w:contextualSpacing/>
              <w:jc w:val="both"/>
              <w:rPr>
                <w:rFonts w:ascii="Times New Roman" w:hAnsi="Times New Roman" w:cs="Times New Roman"/>
              </w:rPr>
            </w:pPr>
            <w:r w:rsidRPr="00D708B9">
              <w:rPr>
                <w:rFonts w:ascii="Times New Roman" w:hAnsi="Times New Roman" w:cs="Times New Roman"/>
              </w:rPr>
              <w:t>12</w:t>
            </w:r>
          </w:p>
        </w:tc>
        <w:tc>
          <w:tcPr>
            <w:tcW w:w="986" w:type="pct"/>
          </w:tcPr>
          <w:p w:rsidR="0042468D" w:rsidRPr="00D708B9" w:rsidRDefault="0042468D" w:rsidP="0042468D">
            <w:pPr>
              <w:contextualSpacing/>
              <w:jc w:val="both"/>
              <w:rPr>
                <w:rFonts w:ascii="Times New Roman" w:hAnsi="Times New Roman" w:cs="Times New Roman"/>
              </w:rPr>
            </w:pPr>
            <w:r w:rsidRPr="00D708B9">
              <w:rPr>
                <w:rFonts w:ascii="Times New Roman" w:eastAsia="Times New Roman" w:hAnsi="Times New Roman" w:cs="Times New Roman"/>
                <w:lang w:eastAsia="en-US"/>
              </w:rPr>
              <w:t>Ф. М. Достоевский. «Бедные люди», «Белые ночи» (одно произведение по выбору)</w:t>
            </w:r>
          </w:p>
        </w:tc>
        <w:tc>
          <w:tcPr>
            <w:tcW w:w="187" w:type="pct"/>
          </w:tcPr>
          <w:p w:rsidR="0042468D" w:rsidRPr="00D708B9" w:rsidRDefault="0042468D" w:rsidP="0042468D">
            <w:pPr>
              <w:contextualSpacing/>
              <w:jc w:val="both"/>
              <w:rPr>
                <w:rFonts w:ascii="Times New Roman" w:hAnsi="Times New Roman" w:cs="Times New Roman"/>
              </w:rPr>
            </w:pPr>
            <w:r w:rsidRPr="00D708B9">
              <w:rPr>
                <w:rFonts w:ascii="Times New Roman" w:hAnsi="Times New Roman" w:cs="Times New Roman"/>
              </w:rPr>
              <w:t>2</w:t>
            </w:r>
          </w:p>
        </w:tc>
        <w:tc>
          <w:tcPr>
            <w:tcW w:w="280" w:type="pct"/>
          </w:tcPr>
          <w:p w:rsidR="0042468D" w:rsidRPr="00D708B9" w:rsidRDefault="0042468D" w:rsidP="0042468D">
            <w:pPr>
              <w:contextualSpacing/>
              <w:jc w:val="both"/>
              <w:rPr>
                <w:rFonts w:ascii="Times New Roman" w:hAnsi="Times New Roman" w:cs="Times New Roman"/>
              </w:rPr>
            </w:pPr>
          </w:p>
        </w:tc>
        <w:tc>
          <w:tcPr>
            <w:tcW w:w="282" w:type="pct"/>
          </w:tcPr>
          <w:p w:rsidR="0042468D" w:rsidRPr="00D708B9" w:rsidRDefault="0042468D" w:rsidP="0042468D">
            <w:pPr>
              <w:contextualSpacing/>
              <w:jc w:val="both"/>
              <w:rPr>
                <w:rFonts w:ascii="Times New Roman" w:hAnsi="Times New Roman" w:cs="Times New Roman"/>
              </w:rPr>
            </w:pPr>
          </w:p>
        </w:tc>
        <w:tc>
          <w:tcPr>
            <w:tcW w:w="280" w:type="pct"/>
          </w:tcPr>
          <w:p w:rsidR="0042468D" w:rsidRPr="00D708B9" w:rsidRDefault="0042468D" w:rsidP="0042468D">
            <w:pPr>
              <w:contextualSpacing/>
              <w:jc w:val="both"/>
              <w:rPr>
                <w:rFonts w:ascii="Times New Roman" w:hAnsi="Times New Roman" w:cs="Times New Roman"/>
              </w:rPr>
            </w:pPr>
          </w:p>
        </w:tc>
        <w:tc>
          <w:tcPr>
            <w:tcW w:w="1635" w:type="pct"/>
          </w:tcPr>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Выражать личное читательское отношение к прочитанному. Составлять тезисный </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план статьи учебника. Устно или письменно отвечать на вопросы (с использованием цитирования). Участвовать в коллективном диалоге. </w:t>
            </w:r>
          </w:p>
          <w:p w:rsidR="0042468D" w:rsidRPr="00D708B9" w:rsidRDefault="0042468D" w:rsidP="0042468D">
            <w:pPr>
              <w:rPr>
                <w:rFonts w:ascii="Times New Roman" w:hAnsi="Times New Roman" w:cs="Times New Roman"/>
              </w:rPr>
            </w:pPr>
            <w:r w:rsidRPr="00D708B9">
              <w:rPr>
                <w:rFonts w:ascii="Times New Roman" w:hAnsi="Times New Roman" w:cs="Times New Roman"/>
              </w:rPr>
              <w:lastRenderedPageBreak/>
              <w:t xml:space="preserve">Составлять лексические и историко-культурные </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комментарии. Анализировать сюжет, тематику, проблематику, идейно-художественное содержание произведения. Формулировать вопросы по </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тексту. Характеризовать и сопоставлять основных </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героев произведения, выявлять художественные </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средства их создания. Определять способы выражения внутреннего мира героев. Различать образ рассказчика и автора. Анализировать различные формы выражения авторской позиции. Соотносить содержание произведения с реалистическими </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принципами изображения жизни и человека. Давать </w:t>
            </w:r>
          </w:p>
          <w:p w:rsidR="0042468D" w:rsidRPr="00D708B9" w:rsidRDefault="0042468D" w:rsidP="0042468D">
            <w:pPr>
              <w:rPr>
                <w:rFonts w:ascii="Times New Roman" w:hAnsi="Times New Roman" w:cs="Times New Roman"/>
              </w:rPr>
            </w:pPr>
            <w:r w:rsidRPr="00D708B9">
              <w:rPr>
                <w:rFonts w:ascii="Times New Roman" w:hAnsi="Times New Roman" w:cs="Times New Roman"/>
              </w:rPr>
              <w:t>аргументированный письменный ответ на проблемный вопрос.</w:t>
            </w:r>
          </w:p>
        </w:tc>
        <w:tc>
          <w:tcPr>
            <w:tcW w:w="514" w:type="pct"/>
          </w:tcPr>
          <w:p w:rsidR="0042468D" w:rsidRPr="00D708B9" w:rsidRDefault="00F74B6E" w:rsidP="0042468D">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61" w:type="pct"/>
          </w:tcPr>
          <w:p w:rsidR="0042468D" w:rsidRPr="00D708B9" w:rsidRDefault="00F971B0" w:rsidP="0042468D">
            <w:pPr>
              <w:contextualSpacing/>
              <w:jc w:val="both"/>
              <w:rPr>
                <w:rFonts w:ascii="Times New Roman" w:hAnsi="Times New Roman" w:cs="Times New Roman"/>
              </w:rPr>
            </w:pPr>
            <w:hyperlink r:id="rId201" w:anchor="199868" w:history="1">
              <w:r w:rsidR="00A27681" w:rsidRPr="00D708B9">
                <w:rPr>
                  <w:rStyle w:val="a6"/>
                  <w:rFonts w:ascii="Times New Roman" w:hAnsi="Times New Roman" w:cs="Times New Roman"/>
                </w:rPr>
                <w:t>https://resh.edu.ru/subject/lesson/2666/train/#199868</w:t>
              </w:r>
            </w:hyperlink>
          </w:p>
          <w:p w:rsidR="00A27681" w:rsidRPr="00D708B9" w:rsidRDefault="00A27681" w:rsidP="0042468D">
            <w:pPr>
              <w:contextualSpacing/>
              <w:jc w:val="both"/>
              <w:rPr>
                <w:rFonts w:ascii="Times New Roman" w:hAnsi="Times New Roman" w:cs="Times New Roman"/>
              </w:rPr>
            </w:pPr>
          </w:p>
        </w:tc>
      </w:tr>
      <w:tr w:rsidR="0042468D" w:rsidRPr="00D708B9" w:rsidTr="00D167C7">
        <w:tc>
          <w:tcPr>
            <w:tcW w:w="275" w:type="pct"/>
          </w:tcPr>
          <w:p w:rsidR="0042468D" w:rsidRPr="00D708B9" w:rsidRDefault="00A27681" w:rsidP="0042468D">
            <w:pPr>
              <w:contextualSpacing/>
              <w:jc w:val="both"/>
              <w:rPr>
                <w:rFonts w:ascii="Times New Roman" w:hAnsi="Times New Roman" w:cs="Times New Roman"/>
              </w:rPr>
            </w:pPr>
            <w:r w:rsidRPr="00D708B9">
              <w:rPr>
                <w:rFonts w:ascii="Times New Roman" w:hAnsi="Times New Roman" w:cs="Times New Roman"/>
              </w:rPr>
              <w:lastRenderedPageBreak/>
              <w:t>13</w:t>
            </w:r>
          </w:p>
        </w:tc>
        <w:tc>
          <w:tcPr>
            <w:tcW w:w="986" w:type="pct"/>
          </w:tcPr>
          <w:p w:rsidR="0042468D" w:rsidRPr="00D708B9" w:rsidRDefault="0042468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Л. Н. Толстой. Повести и рассказы (одно произведение по выбору). Например, «Отрочество» </w:t>
            </w:r>
          </w:p>
          <w:p w:rsidR="0042468D" w:rsidRPr="00D708B9" w:rsidRDefault="0042468D" w:rsidP="0042468D">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(главы) </w:t>
            </w:r>
          </w:p>
        </w:tc>
        <w:tc>
          <w:tcPr>
            <w:tcW w:w="187" w:type="pct"/>
          </w:tcPr>
          <w:p w:rsidR="0042468D" w:rsidRPr="00D708B9" w:rsidRDefault="003B42F1" w:rsidP="0042468D">
            <w:pPr>
              <w:contextualSpacing/>
              <w:jc w:val="both"/>
              <w:rPr>
                <w:rFonts w:ascii="Times New Roman" w:hAnsi="Times New Roman" w:cs="Times New Roman"/>
              </w:rPr>
            </w:pPr>
            <w:r w:rsidRPr="00D708B9">
              <w:rPr>
                <w:rFonts w:ascii="Times New Roman" w:hAnsi="Times New Roman" w:cs="Times New Roman"/>
              </w:rPr>
              <w:t>2</w:t>
            </w:r>
          </w:p>
        </w:tc>
        <w:tc>
          <w:tcPr>
            <w:tcW w:w="280" w:type="pct"/>
          </w:tcPr>
          <w:p w:rsidR="0042468D" w:rsidRPr="00D708B9" w:rsidRDefault="0042468D" w:rsidP="0042468D">
            <w:pPr>
              <w:contextualSpacing/>
              <w:jc w:val="both"/>
              <w:rPr>
                <w:rFonts w:ascii="Times New Roman" w:hAnsi="Times New Roman" w:cs="Times New Roman"/>
              </w:rPr>
            </w:pPr>
          </w:p>
        </w:tc>
        <w:tc>
          <w:tcPr>
            <w:tcW w:w="282" w:type="pct"/>
          </w:tcPr>
          <w:p w:rsidR="0042468D" w:rsidRPr="00D708B9" w:rsidRDefault="0042468D" w:rsidP="0042468D">
            <w:pPr>
              <w:contextualSpacing/>
              <w:jc w:val="both"/>
              <w:rPr>
                <w:rFonts w:ascii="Times New Roman" w:hAnsi="Times New Roman" w:cs="Times New Roman"/>
              </w:rPr>
            </w:pPr>
          </w:p>
        </w:tc>
        <w:tc>
          <w:tcPr>
            <w:tcW w:w="280" w:type="pct"/>
          </w:tcPr>
          <w:p w:rsidR="0042468D" w:rsidRPr="00D708B9" w:rsidRDefault="0042468D" w:rsidP="0042468D">
            <w:pPr>
              <w:contextualSpacing/>
              <w:jc w:val="both"/>
              <w:rPr>
                <w:rFonts w:ascii="Times New Roman" w:hAnsi="Times New Roman" w:cs="Times New Roman"/>
              </w:rPr>
            </w:pPr>
          </w:p>
        </w:tc>
        <w:tc>
          <w:tcPr>
            <w:tcW w:w="1635" w:type="pct"/>
          </w:tcPr>
          <w:p w:rsidR="0042468D" w:rsidRPr="00D708B9" w:rsidRDefault="0042468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произведения. </w:t>
            </w:r>
          </w:p>
          <w:p w:rsidR="0042468D" w:rsidRPr="00D708B9" w:rsidRDefault="0042468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Формулировать вопросы по тексту. Характеризовать </w:t>
            </w:r>
          </w:p>
          <w:p w:rsidR="0042468D" w:rsidRPr="00D708B9" w:rsidRDefault="0042468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и сопоставлять основных героев произведения, выявлять художественные средства их создания. Определять роль пейзажа и способы выражения внутреннего мира героя. Анализировать различные </w:t>
            </w:r>
          </w:p>
          <w:p w:rsidR="0042468D" w:rsidRPr="00D708B9" w:rsidRDefault="0042468D" w:rsidP="0042468D">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формы выражения авторской позиции. Соотносить содержание произведения с </w:t>
            </w:r>
            <w:r w:rsidRPr="00D708B9">
              <w:rPr>
                <w:rFonts w:ascii="Times New Roman" w:eastAsia="Times New Roman" w:hAnsi="Times New Roman" w:cs="Times New Roman"/>
                <w:lang w:eastAsia="en-US"/>
              </w:rPr>
              <w:lastRenderedPageBreak/>
              <w:t>реалистическими принципами изображения жизни и человека. Давать аргументированный письменный ответ на проблемный вопрос</w:t>
            </w:r>
          </w:p>
        </w:tc>
        <w:tc>
          <w:tcPr>
            <w:tcW w:w="514" w:type="pct"/>
          </w:tcPr>
          <w:p w:rsidR="0042468D" w:rsidRPr="00D708B9" w:rsidRDefault="00F74B6E" w:rsidP="0042468D">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61" w:type="pct"/>
          </w:tcPr>
          <w:p w:rsidR="005F0B8C" w:rsidRPr="00D708B9" w:rsidRDefault="005F0B8C" w:rsidP="005F0B8C">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202">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5F0B8C" w:rsidRPr="00D708B9" w:rsidRDefault="005F0B8C" w:rsidP="005F0B8C">
            <w:pPr>
              <w:contextualSpacing/>
              <w:jc w:val="both"/>
              <w:rPr>
                <w:rFonts w:ascii="Times New Roman" w:eastAsia="Calibri" w:hAnsi="Times New Roman" w:cs="Times New Roman"/>
                <w:color w:val="0000FF"/>
                <w:u w:val="single"/>
              </w:rPr>
            </w:pPr>
          </w:p>
          <w:p w:rsidR="005F0B8C" w:rsidRPr="00D708B9" w:rsidRDefault="005F0B8C" w:rsidP="005F0B8C">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42468D" w:rsidRPr="00D708B9" w:rsidRDefault="0042468D" w:rsidP="0042468D">
            <w:pPr>
              <w:contextualSpacing/>
              <w:jc w:val="both"/>
              <w:rPr>
                <w:rFonts w:ascii="Times New Roman" w:hAnsi="Times New Roman" w:cs="Times New Roman"/>
              </w:rPr>
            </w:pPr>
          </w:p>
        </w:tc>
      </w:tr>
      <w:tr w:rsidR="0042468D" w:rsidRPr="00D708B9" w:rsidTr="00A27681">
        <w:tc>
          <w:tcPr>
            <w:tcW w:w="5000" w:type="pct"/>
            <w:gridSpan w:val="9"/>
          </w:tcPr>
          <w:p w:rsidR="0042468D" w:rsidRPr="00D708B9" w:rsidRDefault="0042468D" w:rsidP="0042468D">
            <w:pPr>
              <w:autoSpaceDE w:val="0"/>
              <w:autoSpaceDN w:val="0"/>
              <w:rPr>
                <w:rFonts w:ascii="Times New Roman" w:eastAsia="Times New Roman" w:hAnsi="Times New Roman" w:cs="Times New Roman"/>
                <w:b/>
              </w:rPr>
            </w:pPr>
            <w:r w:rsidRPr="00D708B9">
              <w:rPr>
                <w:rFonts w:ascii="Times New Roman" w:eastAsia="Times New Roman" w:hAnsi="Times New Roman" w:cs="Times New Roman"/>
                <w:b/>
              </w:rPr>
              <w:lastRenderedPageBreak/>
              <w:t xml:space="preserve">                                                                       Литература первой половины </w:t>
            </w:r>
            <w:r w:rsidR="00E820AF" w:rsidRPr="00D708B9">
              <w:rPr>
                <w:rFonts w:ascii="Times New Roman" w:eastAsia="Times New Roman" w:hAnsi="Times New Roman" w:cs="Times New Roman"/>
                <w:b/>
                <w:lang w:eastAsia="en-US"/>
              </w:rPr>
              <w:t>XX века(8</w:t>
            </w:r>
            <w:r w:rsidRPr="00D708B9">
              <w:rPr>
                <w:rFonts w:ascii="Times New Roman" w:eastAsia="Times New Roman" w:hAnsi="Times New Roman" w:cs="Times New Roman"/>
                <w:b/>
                <w:lang w:eastAsia="en-US"/>
              </w:rPr>
              <w:t>ч)</w:t>
            </w:r>
          </w:p>
        </w:tc>
      </w:tr>
      <w:tr w:rsidR="0042468D" w:rsidRPr="00D708B9" w:rsidTr="00D167C7">
        <w:tc>
          <w:tcPr>
            <w:tcW w:w="275" w:type="pct"/>
          </w:tcPr>
          <w:p w:rsidR="0042468D" w:rsidRPr="00D708B9" w:rsidRDefault="00A27681" w:rsidP="0042468D">
            <w:pPr>
              <w:contextualSpacing/>
              <w:jc w:val="both"/>
              <w:rPr>
                <w:rFonts w:ascii="Times New Roman" w:hAnsi="Times New Roman" w:cs="Times New Roman"/>
              </w:rPr>
            </w:pPr>
            <w:r w:rsidRPr="00D708B9">
              <w:rPr>
                <w:rFonts w:ascii="Times New Roman" w:hAnsi="Times New Roman" w:cs="Times New Roman"/>
              </w:rPr>
              <w:t>14</w:t>
            </w:r>
          </w:p>
        </w:tc>
        <w:tc>
          <w:tcPr>
            <w:tcW w:w="986" w:type="pct"/>
          </w:tcPr>
          <w:p w:rsidR="0042468D" w:rsidRPr="00D708B9" w:rsidRDefault="0042468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Произведения писателей </w:t>
            </w:r>
          </w:p>
          <w:p w:rsidR="0042468D" w:rsidRPr="00D708B9" w:rsidRDefault="0042468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русского зарубежья (не менее двух по выбору). Например, произведения И. С. Шмелёва, </w:t>
            </w:r>
          </w:p>
          <w:p w:rsidR="0042468D" w:rsidRPr="00D708B9" w:rsidRDefault="0042468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М. А. Осоргина, В. В. Набокова, Н. Тэффи, А. Т. Аверченко и др. </w:t>
            </w:r>
          </w:p>
          <w:p w:rsidR="0042468D" w:rsidRPr="00D708B9" w:rsidRDefault="0042468D" w:rsidP="0042468D">
            <w:pPr>
              <w:contextualSpacing/>
              <w:jc w:val="both"/>
              <w:rPr>
                <w:rFonts w:ascii="Times New Roman" w:hAnsi="Times New Roman" w:cs="Times New Roman"/>
              </w:rPr>
            </w:pPr>
          </w:p>
        </w:tc>
        <w:tc>
          <w:tcPr>
            <w:tcW w:w="187" w:type="pct"/>
          </w:tcPr>
          <w:p w:rsidR="0042468D" w:rsidRPr="00D708B9" w:rsidRDefault="0042468D" w:rsidP="0042468D">
            <w:pPr>
              <w:contextualSpacing/>
              <w:jc w:val="both"/>
              <w:rPr>
                <w:rFonts w:ascii="Times New Roman" w:hAnsi="Times New Roman" w:cs="Times New Roman"/>
              </w:rPr>
            </w:pPr>
            <w:r w:rsidRPr="00D708B9">
              <w:rPr>
                <w:rFonts w:ascii="Times New Roman" w:hAnsi="Times New Roman" w:cs="Times New Roman"/>
              </w:rPr>
              <w:t>2</w:t>
            </w:r>
          </w:p>
        </w:tc>
        <w:tc>
          <w:tcPr>
            <w:tcW w:w="280" w:type="pct"/>
          </w:tcPr>
          <w:p w:rsidR="0042468D" w:rsidRPr="00D708B9" w:rsidRDefault="0042468D" w:rsidP="0042468D">
            <w:pPr>
              <w:contextualSpacing/>
              <w:jc w:val="both"/>
              <w:rPr>
                <w:rFonts w:ascii="Times New Roman" w:hAnsi="Times New Roman" w:cs="Times New Roman"/>
              </w:rPr>
            </w:pPr>
          </w:p>
        </w:tc>
        <w:tc>
          <w:tcPr>
            <w:tcW w:w="282" w:type="pct"/>
          </w:tcPr>
          <w:p w:rsidR="0042468D" w:rsidRPr="00D708B9" w:rsidRDefault="0042468D" w:rsidP="0042468D">
            <w:pPr>
              <w:contextualSpacing/>
              <w:jc w:val="both"/>
              <w:rPr>
                <w:rFonts w:ascii="Times New Roman" w:hAnsi="Times New Roman" w:cs="Times New Roman"/>
              </w:rPr>
            </w:pPr>
          </w:p>
        </w:tc>
        <w:tc>
          <w:tcPr>
            <w:tcW w:w="280" w:type="pct"/>
          </w:tcPr>
          <w:p w:rsidR="0042468D" w:rsidRPr="00D708B9" w:rsidRDefault="0042468D" w:rsidP="0042468D">
            <w:pPr>
              <w:contextualSpacing/>
              <w:jc w:val="both"/>
              <w:rPr>
                <w:rFonts w:ascii="Times New Roman" w:hAnsi="Times New Roman" w:cs="Times New Roman"/>
              </w:rPr>
            </w:pPr>
          </w:p>
        </w:tc>
        <w:tc>
          <w:tcPr>
            <w:tcW w:w="1635" w:type="pct"/>
          </w:tcPr>
          <w:p w:rsidR="0042468D" w:rsidRPr="00D708B9" w:rsidRDefault="005F0B8C" w:rsidP="005F0B8C">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Эмоционально воспринимать и выразительно читать литературные произведения. Выражать личное читательское отношение к прочитанному. Устно или письменно отвечать на вопросы (с использованием цитирования). Использовать различные виды пересказа. 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Интернета. Анализировать произведение с учётом его родо-жанровой принадлежности. Характеризовать и сопоставлять героев произведения, определять художественные средства создания их образов. Выявлять способы создания комического. Анализи- ровать различные формы выражения авторской позиции. Давать аргументированный письменный ответ на проблемный вопрос. Планировать своё досуговое чтение, обогащать свой круг чтения по рекомендациям учителя и сверстников.</w:t>
            </w:r>
            <w:r w:rsidR="0042468D" w:rsidRPr="00D708B9">
              <w:rPr>
                <w:rFonts w:ascii="Times New Roman" w:eastAsia="Times New Roman" w:hAnsi="Times New Roman" w:cs="Times New Roman"/>
              </w:rPr>
              <w:t xml:space="preserve"> </w:t>
            </w:r>
            <w:r w:rsidRPr="00D708B9">
              <w:rPr>
                <w:rFonts w:ascii="Times New Roman" w:eastAsia="Times New Roman" w:hAnsi="Times New Roman" w:cs="Times New Roman"/>
              </w:rPr>
              <w:t xml:space="preserve"> </w:t>
            </w:r>
          </w:p>
        </w:tc>
        <w:tc>
          <w:tcPr>
            <w:tcW w:w="514" w:type="pct"/>
          </w:tcPr>
          <w:p w:rsidR="0042468D" w:rsidRPr="00D708B9" w:rsidRDefault="00F74B6E" w:rsidP="0042468D">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61" w:type="pct"/>
          </w:tcPr>
          <w:p w:rsidR="0042468D" w:rsidRPr="00D708B9" w:rsidRDefault="00F971B0" w:rsidP="0042468D">
            <w:pPr>
              <w:contextualSpacing/>
              <w:jc w:val="both"/>
              <w:rPr>
                <w:rFonts w:ascii="Times New Roman" w:hAnsi="Times New Roman" w:cs="Times New Roman"/>
              </w:rPr>
            </w:pPr>
            <w:hyperlink r:id="rId203" w:history="1">
              <w:r w:rsidR="008553D8" w:rsidRPr="00D708B9">
                <w:rPr>
                  <w:rStyle w:val="a6"/>
                  <w:rFonts w:ascii="Times New Roman" w:hAnsi="Times New Roman" w:cs="Times New Roman"/>
                </w:rPr>
                <w:t>https://resh.edu.ru/subject/lesson/2283/main/</w:t>
              </w:r>
            </w:hyperlink>
          </w:p>
          <w:p w:rsidR="008553D8" w:rsidRPr="00D708B9" w:rsidRDefault="00F971B0" w:rsidP="0042468D">
            <w:pPr>
              <w:contextualSpacing/>
              <w:jc w:val="both"/>
              <w:rPr>
                <w:rFonts w:ascii="Times New Roman" w:hAnsi="Times New Roman" w:cs="Times New Roman"/>
              </w:rPr>
            </w:pPr>
            <w:hyperlink r:id="rId204" w:history="1">
              <w:r w:rsidR="0059698D" w:rsidRPr="00D708B9">
                <w:rPr>
                  <w:rStyle w:val="a6"/>
                  <w:rFonts w:ascii="Times New Roman" w:hAnsi="Times New Roman" w:cs="Times New Roman"/>
                </w:rPr>
                <w:t>https://resh.edu.ru/subject/lesson/2139/start/</w:t>
              </w:r>
            </w:hyperlink>
          </w:p>
          <w:p w:rsidR="00A577BD" w:rsidRPr="00D708B9" w:rsidRDefault="00A577BD" w:rsidP="0042468D">
            <w:pPr>
              <w:contextualSpacing/>
              <w:jc w:val="both"/>
              <w:rPr>
                <w:rFonts w:ascii="Times New Roman" w:hAnsi="Times New Roman" w:cs="Times New Roman"/>
              </w:rPr>
            </w:pPr>
          </w:p>
          <w:p w:rsidR="00A577BD" w:rsidRPr="00D708B9" w:rsidRDefault="00A577BD" w:rsidP="00A577BD">
            <w:pPr>
              <w:rPr>
                <w:rFonts w:ascii="Times New Roman" w:hAnsi="Times New Roman" w:cs="Times New Roman"/>
              </w:rPr>
            </w:pPr>
          </w:p>
          <w:p w:rsidR="0059698D" w:rsidRPr="00D708B9" w:rsidRDefault="0059698D" w:rsidP="00A577BD">
            <w:pPr>
              <w:jc w:val="center"/>
              <w:rPr>
                <w:rFonts w:ascii="Times New Roman" w:hAnsi="Times New Roman" w:cs="Times New Roman"/>
              </w:rPr>
            </w:pPr>
          </w:p>
          <w:p w:rsidR="00A577BD" w:rsidRPr="00D708B9" w:rsidRDefault="00A577BD" w:rsidP="00A577BD">
            <w:pPr>
              <w:jc w:val="center"/>
              <w:rPr>
                <w:rFonts w:ascii="Times New Roman" w:hAnsi="Times New Roman" w:cs="Times New Roman"/>
              </w:rPr>
            </w:pPr>
          </w:p>
          <w:p w:rsidR="00A577BD" w:rsidRPr="00D708B9" w:rsidRDefault="00A577BD" w:rsidP="00A577BD">
            <w:pPr>
              <w:jc w:val="center"/>
              <w:rPr>
                <w:rFonts w:ascii="Times New Roman" w:hAnsi="Times New Roman" w:cs="Times New Roman"/>
              </w:rPr>
            </w:pPr>
          </w:p>
        </w:tc>
      </w:tr>
      <w:tr w:rsidR="0042468D" w:rsidRPr="00D708B9" w:rsidTr="00D167C7">
        <w:tc>
          <w:tcPr>
            <w:tcW w:w="275" w:type="pct"/>
          </w:tcPr>
          <w:p w:rsidR="0042468D" w:rsidRPr="00D708B9" w:rsidRDefault="00A27681" w:rsidP="0042468D">
            <w:pPr>
              <w:contextualSpacing/>
              <w:jc w:val="both"/>
              <w:rPr>
                <w:rFonts w:ascii="Times New Roman" w:hAnsi="Times New Roman" w:cs="Times New Roman"/>
              </w:rPr>
            </w:pPr>
            <w:r w:rsidRPr="00D708B9">
              <w:rPr>
                <w:rFonts w:ascii="Times New Roman" w:hAnsi="Times New Roman" w:cs="Times New Roman"/>
              </w:rPr>
              <w:t>15</w:t>
            </w:r>
          </w:p>
        </w:tc>
        <w:tc>
          <w:tcPr>
            <w:tcW w:w="986" w:type="pct"/>
          </w:tcPr>
          <w:p w:rsidR="0042468D" w:rsidRPr="00D708B9" w:rsidRDefault="0042468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Поэзия первой половины </w:t>
            </w:r>
          </w:p>
          <w:p w:rsidR="0042468D" w:rsidRPr="00D708B9" w:rsidRDefault="0042468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ХХ века (не менее трёх стихотворений на тему «Человек и эпоха» по выбору). Например, стихотворения В. В. Маяковского, М. И. Цветаевой, О. Э. </w:t>
            </w:r>
            <w:r w:rsidRPr="00D708B9">
              <w:rPr>
                <w:rFonts w:ascii="Times New Roman" w:eastAsia="Times New Roman" w:hAnsi="Times New Roman" w:cs="Times New Roman"/>
              </w:rPr>
              <w:lastRenderedPageBreak/>
              <w:t xml:space="preserve">Мандельштама, </w:t>
            </w:r>
          </w:p>
          <w:p w:rsidR="0042468D" w:rsidRPr="00D708B9" w:rsidRDefault="0042468D" w:rsidP="00864C8A">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Б. Л. Пастернака и др.    </w:t>
            </w:r>
            <w:r w:rsidR="000515C7" w:rsidRPr="00D708B9">
              <w:rPr>
                <w:rFonts w:ascii="Times New Roman" w:hAnsi="Times New Roman" w:cs="Times New Roman"/>
              </w:rPr>
              <w:t xml:space="preserve">«Дон», «Ох, грибок ты мой, грибочек, белый груздь!...», М. А. Светлов. «Гренада» </w:t>
            </w:r>
            <w:r w:rsidR="00864C8A" w:rsidRPr="00D708B9">
              <w:rPr>
                <w:rFonts w:ascii="Times New Roman" w:hAnsi="Times New Roman" w:cs="Times New Roman"/>
              </w:rPr>
              <w:t>О. Э. Мандельштама.</w:t>
            </w:r>
          </w:p>
        </w:tc>
        <w:tc>
          <w:tcPr>
            <w:tcW w:w="187" w:type="pct"/>
          </w:tcPr>
          <w:p w:rsidR="0042468D" w:rsidRPr="00D708B9" w:rsidRDefault="00E820AF" w:rsidP="0042468D">
            <w:pPr>
              <w:contextualSpacing/>
              <w:jc w:val="both"/>
              <w:rPr>
                <w:rFonts w:ascii="Times New Roman" w:hAnsi="Times New Roman" w:cs="Times New Roman"/>
              </w:rPr>
            </w:pPr>
            <w:r w:rsidRPr="00D708B9">
              <w:rPr>
                <w:rFonts w:ascii="Times New Roman" w:hAnsi="Times New Roman" w:cs="Times New Roman"/>
              </w:rPr>
              <w:lastRenderedPageBreak/>
              <w:t>3</w:t>
            </w:r>
          </w:p>
        </w:tc>
        <w:tc>
          <w:tcPr>
            <w:tcW w:w="280" w:type="pct"/>
          </w:tcPr>
          <w:p w:rsidR="0042468D" w:rsidRPr="00D708B9" w:rsidRDefault="0042468D" w:rsidP="0042468D">
            <w:pPr>
              <w:contextualSpacing/>
              <w:jc w:val="both"/>
              <w:rPr>
                <w:rFonts w:ascii="Times New Roman" w:hAnsi="Times New Roman" w:cs="Times New Roman"/>
              </w:rPr>
            </w:pPr>
          </w:p>
        </w:tc>
        <w:tc>
          <w:tcPr>
            <w:tcW w:w="282" w:type="pct"/>
          </w:tcPr>
          <w:p w:rsidR="0042468D" w:rsidRPr="00D708B9" w:rsidRDefault="0042468D" w:rsidP="0042468D">
            <w:pPr>
              <w:contextualSpacing/>
              <w:jc w:val="both"/>
              <w:rPr>
                <w:rFonts w:ascii="Times New Roman" w:hAnsi="Times New Roman" w:cs="Times New Roman"/>
              </w:rPr>
            </w:pPr>
          </w:p>
        </w:tc>
        <w:tc>
          <w:tcPr>
            <w:tcW w:w="280" w:type="pct"/>
          </w:tcPr>
          <w:p w:rsidR="0042468D" w:rsidRPr="00D708B9" w:rsidRDefault="0042468D" w:rsidP="0042468D">
            <w:pPr>
              <w:contextualSpacing/>
              <w:jc w:val="both"/>
              <w:rPr>
                <w:rFonts w:ascii="Times New Roman" w:hAnsi="Times New Roman" w:cs="Times New Roman"/>
              </w:rPr>
            </w:pPr>
          </w:p>
        </w:tc>
        <w:tc>
          <w:tcPr>
            <w:tcW w:w="1635" w:type="pct"/>
          </w:tcPr>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Эмоционально воспринимать и выразительно читать стихотворение (в том числе по наизусть). Выражать личное читательское отношение к прочитанному. Подбирать и обобщать материалы о поэте с использованием статьи учебника, справочной литературы </w:t>
            </w:r>
          </w:p>
          <w:p w:rsidR="0042468D" w:rsidRPr="00D708B9" w:rsidRDefault="0042468D" w:rsidP="0042468D">
            <w:pPr>
              <w:rPr>
                <w:rFonts w:ascii="Times New Roman" w:hAnsi="Times New Roman" w:cs="Times New Roman"/>
              </w:rPr>
            </w:pPr>
            <w:r w:rsidRPr="00D708B9">
              <w:rPr>
                <w:rFonts w:ascii="Times New Roman" w:hAnsi="Times New Roman" w:cs="Times New Roman"/>
              </w:rPr>
              <w:t xml:space="preserve">и ресурсов Интернета. Устно или письменно </w:t>
            </w:r>
            <w:r w:rsidRPr="00D708B9">
              <w:rPr>
                <w:rFonts w:ascii="Times New Roman" w:hAnsi="Times New Roman" w:cs="Times New Roman"/>
              </w:rPr>
              <w:lastRenderedPageBreak/>
              <w:t xml:space="preserve">отвечать </w:t>
            </w:r>
          </w:p>
          <w:p w:rsidR="0042468D" w:rsidRPr="00D708B9" w:rsidRDefault="0042468D" w:rsidP="0042468D">
            <w:pPr>
              <w:rPr>
                <w:rFonts w:ascii="Times New Roman" w:hAnsi="Times New Roman" w:cs="Times New Roman"/>
              </w:rPr>
            </w:pPr>
            <w:r w:rsidRPr="00D708B9">
              <w:rPr>
                <w:rFonts w:ascii="Times New Roman" w:hAnsi="Times New Roman" w:cs="Times New Roman"/>
              </w:rPr>
              <w:t>на вопросы (с использованием цитирования). Участвовать в коллективном диалоге. Составлять лексические и историко-культурные комментарии. Анализировать тематику, проблематику, художественные особенности лирического произведения. Характеризовать лирического героя стихотворения. Сопоставлять стихотворения одного и разных авторов по заданным основаниям.</w:t>
            </w:r>
          </w:p>
        </w:tc>
        <w:tc>
          <w:tcPr>
            <w:tcW w:w="514" w:type="pct"/>
          </w:tcPr>
          <w:p w:rsidR="0042468D" w:rsidRPr="00D708B9" w:rsidRDefault="00F74B6E" w:rsidP="0042468D">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61" w:type="pct"/>
          </w:tcPr>
          <w:p w:rsidR="00864C8A" w:rsidRPr="00D708B9" w:rsidRDefault="00864C8A" w:rsidP="005F0B8C">
            <w:pPr>
              <w:contextualSpacing/>
              <w:jc w:val="both"/>
              <w:rPr>
                <w:rFonts w:ascii="Times New Roman" w:eastAsia="Calibri" w:hAnsi="Times New Roman" w:cs="Times New Roman"/>
                <w:color w:val="000000"/>
                <w:lang w:eastAsia="en-US"/>
              </w:rPr>
            </w:pPr>
          </w:p>
          <w:p w:rsidR="00864C8A" w:rsidRPr="00D708B9" w:rsidRDefault="00F971B0" w:rsidP="005F0B8C">
            <w:pPr>
              <w:contextualSpacing/>
              <w:jc w:val="both"/>
              <w:rPr>
                <w:rFonts w:ascii="Times New Roman" w:eastAsia="Calibri" w:hAnsi="Times New Roman" w:cs="Times New Roman"/>
                <w:color w:val="000000"/>
                <w:lang w:eastAsia="en-US"/>
              </w:rPr>
            </w:pPr>
            <w:hyperlink r:id="rId205" w:history="1">
              <w:r w:rsidR="00864C8A" w:rsidRPr="00D708B9">
                <w:rPr>
                  <w:rStyle w:val="a6"/>
                  <w:rFonts w:ascii="Times New Roman" w:eastAsia="Calibri" w:hAnsi="Times New Roman" w:cs="Times New Roman"/>
                  <w:lang w:eastAsia="en-US"/>
                </w:rPr>
                <w:t>https://lesson.edu.ru/lesson/c1961cdc-a00f-4c8e-acf7-de2dc97e06b0</w:t>
              </w:r>
            </w:hyperlink>
          </w:p>
          <w:p w:rsidR="00864C8A" w:rsidRPr="00D708B9" w:rsidRDefault="00864C8A" w:rsidP="005F0B8C">
            <w:pPr>
              <w:contextualSpacing/>
              <w:jc w:val="both"/>
              <w:rPr>
                <w:rFonts w:ascii="Times New Roman" w:eastAsia="Calibri" w:hAnsi="Times New Roman" w:cs="Times New Roman"/>
                <w:color w:val="000000"/>
                <w:lang w:eastAsia="en-US"/>
              </w:rPr>
            </w:pPr>
          </w:p>
          <w:p w:rsidR="00864C8A" w:rsidRPr="00D708B9" w:rsidRDefault="00864C8A" w:rsidP="005F0B8C">
            <w:pPr>
              <w:contextualSpacing/>
              <w:jc w:val="both"/>
              <w:rPr>
                <w:rFonts w:ascii="Times New Roman" w:eastAsia="Calibri" w:hAnsi="Times New Roman" w:cs="Times New Roman"/>
                <w:color w:val="000000"/>
                <w:lang w:eastAsia="en-US"/>
              </w:rPr>
            </w:pPr>
          </w:p>
          <w:p w:rsidR="005F0B8C" w:rsidRPr="00D708B9" w:rsidRDefault="005F0B8C" w:rsidP="005F0B8C">
            <w:pPr>
              <w:contextualSpacing/>
              <w:jc w:val="both"/>
              <w:rPr>
                <w:rFonts w:ascii="Times New Roman" w:eastAsia="Calibri" w:hAnsi="Times New Roman" w:cs="Times New Roman"/>
                <w:color w:val="000000"/>
                <w:lang w:eastAsia="en-US"/>
              </w:rPr>
            </w:pPr>
            <w:r w:rsidRPr="00D708B9">
              <w:rPr>
                <w:rFonts w:ascii="Times New Roman" w:eastAsia="Calibri" w:hAnsi="Times New Roman" w:cs="Times New Roman"/>
                <w:color w:val="000000"/>
                <w:lang w:eastAsia="en-US"/>
              </w:rPr>
              <w:lastRenderedPageBreak/>
              <w:t xml:space="preserve">Библиотека ЦОК </w:t>
            </w:r>
            <w:hyperlink r:id="rId206">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5F0B8C" w:rsidRPr="00D708B9" w:rsidRDefault="005F0B8C" w:rsidP="005F0B8C">
            <w:pPr>
              <w:contextualSpacing/>
              <w:jc w:val="both"/>
              <w:rPr>
                <w:rFonts w:ascii="Times New Roman" w:eastAsia="Calibri" w:hAnsi="Times New Roman" w:cs="Times New Roman"/>
                <w:color w:val="0000FF"/>
                <w:u w:val="single"/>
              </w:rPr>
            </w:pPr>
          </w:p>
          <w:p w:rsidR="005F0B8C" w:rsidRPr="00D708B9" w:rsidRDefault="005F0B8C" w:rsidP="005F0B8C">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42468D" w:rsidRPr="00D708B9" w:rsidRDefault="0042468D" w:rsidP="0042468D">
            <w:pPr>
              <w:contextualSpacing/>
              <w:jc w:val="both"/>
              <w:rPr>
                <w:rFonts w:ascii="Times New Roman" w:hAnsi="Times New Roman" w:cs="Times New Roman"/>
              </w:rPr>
            </w:pPr>
          </w:p>
        </w:tc>
      </w:tr>
      <w:tr w:rsidR="0042468D" w:rsidRPr="00D708B9" w:rsidTr="00D167C7">
        <w:tc>
          <w:tcPr>
            <w:tcW w:w="275" w:type="pct"/>
          </w:tcPr>
          <w:p w:rsidR="0042468D" w:rsidRPr="00D708B9" w:rsidRDefault="00A27681" w:rsidP="0042468D">
            <w:pPr>
              <w:contextualSpacing/>
              <w:jc w:val="both"/>
              <w:rPr>
                <w:rFonts w:ascii="Times New Roman" w:hAnsi="Times New Roman" w:cs="Times New Roman"/>
              </w:rPr>
            </w:pPr>
            <w:r w:rsidRPr="00D708B9">
              <w:rPr>
                <w:rFonts w:ascii="Times New Roman" w:hAnsi="Times New Roman" w:cs="Times New Roman"/>
              </w:rPr>
              <w:lastRenderedPageBreak/>
              <w:t>16</w:t>
            </w:r>
          </w:p>
        </w:tc>
        <w:tc>
          <w:tcPr>
            <w:tcW w:w="986" w:type="pct"/>
          </w:tcPr>
          <w:p w:rsidR="0042468D" w:rsidRPr="00D708B9" w:rsidRDefault="0042468D" w:rsidP="0042468D">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М. А. Булгаков (одна повесть по выбору). Например, «Собачье сердце» и др</w:t>
            </w:r>
            <w:r w:rsidRPr="00D708B9">
              <w:rPr>
                <w:rFonts w:ascii="Times New Roman" w:eastAsia="Times New Roman" w:hAnsi="Times New Roman" w:cs="Times New Roman"/>
                <w:b/>
              </w:rPr>
              <w:t>.</w:t>
            </w:r>
          </w:p>
          <w:p w:rsidR="0042468D" w:rsidRPr="00D708B9" w:rsidRDefault="0042468D" w:rsidP="0042468D">
            <w:pPr>
              <w:contextualSpacing/>
              <w:jc w:val="both"/>
              <w:rPr>
                <w:rFonts w:ascii="Times New Roman" w:hAnsi="Times New Roman" w:cs="Times New Roman"/>
              </w:rPr>
            </w:pPr>
          </w:p>
        </w:tc>
        <w:tc>
          <w:tcPr>
            <w:tcW w:w="187" w:type="pct"/>
          </w:tcPr>
          <w:p w:rsidR="0042468D" w:rsidRPr="00D708B9" w:rsidRDefault="0042468D" w:rsidP="0042468D">
            <w:pPr>
              <w:contextualSpacing/>
              <w:jc w:val="both"/>
              <w:rPr>
                <w:rFonts w:ascii="Times New Roman" w:hAnsi="Times New Roman" w:cs="Times New Roman"/>
              </w:rPr>
            </w:pPr>
            <w:r w:rsidRPr="00D708B9">
              <w:rPr>
                <w:rFonts w:ascii="Times New Roman" w:hAnsi="Times New Roman" w:cs="Times New Roman"/>
              </w:rPr>
              <w:t>3</w:t>
            </w:r>
          </w:p>
        </w:tc>
        <w:tc>
          <w:tcPr>
            <w:tcW w:w="280" w:type="pct"/>
          </w:tcPr>
          <w:p w:rsidR="0042468D" w:rsidRPr="00D708B9" w:rsidRDefault="0042468D" w:rsidP="0042468D">
            <w:pPr>
              <w:contextualSpacing/>
              <w:jc w:val="both"/>
              <w:rPr>
                <w:rFonts w:ascii="Times New Roman" w:hAnsi="Times New Roman" w:cs="Times New Roman"/>
              </w:rPr>
            </w:pPr>
          </w:p>
        </w:tc>
        <w:tc>
          <w:tcPr>
            <w:tcW w:w="282" w:type="pct"/>
          </w:tcPr>
          <w:p w:rsidR="0042468D" w:rsidRPr="00D708B9" w:rsidRDefault="0042468D" w:rsidP="0042468D">
            <w:pPr>
              <w:contextualSpacing/>
              <w:jc w:val="both"/>
              <w:rPr>
                <w:rFonts w:ascii="Times New Roman" w:hAnsi="Times New Roman" w:cs="Times New Roman"/>
              </w:rPr>
            </w:pPr>
          </w:p>
        </w:tc>
        <w:tc>
          <w:tcPr>
            <w:tcW w:w="280" w:type="pct"/>
          </w:tcPr>
          <w:p w:rsidR="0042468D" w:rsidRPr="00D708B9" w:rsidRDefault="0042468D" w:rsidP="0042468D">
            <w:pPr>
              <w:contextualSpacing/>
              <w:jc w:val="both"/>
              <w:rPr>
                <w:rFonts w:ascii="Times New Roman" w:hAnsi="Times New Roman" w:cs="Times New Roman"/>
              </w:rPr>
            </w:pPr>
          </w:p>
        </w:tc>
        <w:tc>
          <w:tcPr>
            <w:tcW w:w="1635" w:type="pct"/>
          </w:tcPr>
          <w:p w:rsidR="0042468D" w:rsidRPr="00D708B9" w:rsidRDefault="0042468D" w:rsidP="0042468D">
            <w:pPr>
              <w:rPr>
                <w:rFonts w:ascii="Times New Roman" w:hAnsi="Times New Roman" w:cs="Times New Roman"/>
              </w:rPr>
            </w:pPr>
            <w:r w:rsidRPr="00D708B9">
              <w:rPr>
                <w:rFonts w:ascii="Times New Roman" w:hAnsi="Times New Roman" w:cs="Times New Roman"/>
              </w:rPr>
              <w:t>Обобщать материал о писателе и истории создания произведения с использованием статьи учебника, справочной литературы и ресурсов Интернета. Анализировать сюжет, тематику, проблематику, идейно-художественное содержание повести. Формулировать вопросы по тексту произведения. Характеризовать и сопоставлять основных героев повести, выявлять художественные средства их создания. Анализиро</w:t>
            </w:r>
            <w:r w:rsidR="00B62CED" w:rsidRPr="00D708B9">
              <w:rPr>
                <w:rFonts w:ascii="Times New Roman" w:hAnsi="Times New Roman" w:cs="Times New Roman"/>
              </w:rPr>
              <w:t xml:space="preserve">вать форму выражения авторской </w:t>
            </w:r>
            <w:r w:rsidRPr="00D708B9">
              <w:rPr>
                <w:rFonts w:ascii="Times New Roman" w:hAnsi="Times New Roman" w:cs="Times New Roman"/>
              </w:rPr>
              <w:t>позиции. Давать аргументированный письменный ответ на проблемный вопрос. Сопоставлять текст произведения с его экранизацией, обсуждать и писать рецензии.</w:t>
            </w:r>
          </w:p>
        </w:tc>
        <w:tc>
          <w:tcPr>
            <w:tcW w:w="514" w:type="pct"/>
          </w:tcPr>
          <w:p w:rsidR="0042468D" w:rsidRPr="00D708B9" w:rsidRDefault="00F74B6E" w:rsidP="0042468D">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61" w:type="pct"/>
          </w:tcPr>
          <w:p w:rsidR="0042468D" w:rsidRPr="00D708B9" w:rsidRDefault="00F971B0" w:rsidP="0042468D">
            <w:pPr>
              <w:contextualSpacing/>
              <w:jc w:val="both"/>
              <w:rPr>
                <w:rFonts w:ascii="Times New Roman" w:hAnsi="Times New Roman" w:cs="Times New Roman"/>
              </w:rPr>
            </w:pPr>
            <w:hyperlink r:id="rId207" w:history="1">
              <w:r w:rsidR="005F0B8C" w:rsidRPr="00D708B9">
                <w:rPr>
                  <w:rStyle w:val="a6"/>
                  <w:rFonts w:ascii="Times New Roman" w:hAnsi="Times New Roman" w:cs="Times New Roman"/>
                </w:rPr>
                <w:t>https://resh.edu.ru/subject/lesson/2173/start/</w:t>
              </w:r>
            </w:hyperlink>
          </w:p>
          <w:p w:rsidR="005F0B8C" w:rsidRPr="00D708B9" w:rsidRDefault="005F0B8C" w:rsidP="0042468D">
            <w:pPr>
              <w:contextualSpacing/>
              <w:jc w:val="both"/>
              <w:rPr>
                <w:rFonts w:ascii="Times New Roman" w:hAnsi="Times New Roman" w:cs="Times New Roman"/>
              </w:rPr>
            </w:pPr>
          </w:p>
        </w:tc>
      </w:tr>
      <w:tr w:rsidR="0042468D" w:rsidRPr="00D708B9" w:rsidTr="00A27681">
        <w:tc>
          <w:tcPr>
            <w:tcW w:w="5000" w:type="pct"/>
            <w:gridSpan w:val="9"/>
          </w:tcPr>
          <w:p w:rsidR="0042468D" w:rsidRPr="00D708B9" w:rsidRDefault="0042468D" w:rsidP="0042468D">
            <w:pPr>
              <w:contextualSpacing/>
              <w:jc w:val="both"/>
              <w:rPr>
                <w:rFonts w:ascii="Times New Roman" w:hAnsi="Times New Roman" w:cs="Times New Roman"/>
              </w:rPr>
            </w:pPr>
            <w:r w:rsidRPr="00D708B9">
              <w:rPr>
                <w:rFonts w:ascii="Times New Roman" w:eastAsia="Times New Roman" w:hAnsi="Times New Roman" w:cs="Times New Roman"/>
                <w:b/>
                <w:lang w:eastAsia="en-US"/>
              </w:rPr>
              <w:t xml:space="preserve">                                                                              Литература второй половины XX век</w:t>
            </w:r>
            <w:r w:rsidR="002A09BE" w:rsidRPr="00D708B9">
              <w:rPr>
                <w:rFonts w:ascii="Times New Roman" w:eastAsia="Times New Roman" w:hAnsi="Times New Roman" w:cs="Times New Roman"/>
                <w:b/>
                <w:lang w:eastAsia="en-US"/>
              </w:rPr>
              <w:t>а(16</w:t>
            </w:r>
            <w:r w:rsidRPr="00D708B9">
              <w:rPr>
                <w:rFonts w:ascii="Times New Roman" w:eastAsia="Times New Roman" w:hAnsi="Times New Roman" w:cs="Times New Roman"/>
                <w:b/>
                <w:lang w:eastAsia="en-US"/>
              </w:rPr>
              <w:t>ч)</w:t>
            </w:r>
          </w:p>
        </w:tc>
      </w:tr>
      <w:tr w:rsidR="003B42F1" w:rsidRPr="00D708B9" w:rsidTr="00D167C7">
        <w:tc>
          <w:tcPr>
            <w:tcW w:w="275" w:type="pct"/>
          </w:tcPr>
          <w:p w:rsidR="003B42F1" w:rsidRPr="00D708B9" w:rsidRDefault="00A27681" w:rsidP="003B42F1">
            <w:pPr>
              <w:contextualSpacing/>
              <w:jc w:val="both"/>
              <w:rPr>
                <w:rFonts w:ascii="Times New Roman" w:hAnsi="Times New Roman" w:cs="Times New Roman"/>
              </w:rPr>
            </w:pPr>
            <w:r w:rsidRPr="00D708B9">
              <w:rPr>
                <w:rFonts w:ascii="Times New Roman" w:hAnsi="Times New Roman" w:cs="Times New Roman"/>
              </w:rPr>
              <w:t>17</w:t>
            </w:r>
          </w:p>
        </w:tc>
        <w:tc>
          <w:tcPr>
            <w:tcW w:w="986" w:type="pct"/>
          </w:tcPr>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А. Т. Твардовский. </w:t>
            </w:r>
          </w:p>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Поэма «Василий Тёркин» </w:t>
            </w:r>
          </w:p>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(главы «Переправа», «Гармонь», «Два солдата», «Поединок» и др.)   </w:t>
            </w:r>
          </w:p>
          <w:p w:rsidR="003B42F1" w:rsidRPr="00D708B9" w:rsidRDefault="003B42F1" w:rsidP="003B42F1">
            <w:pPr>
              <w:rPr>
                <w:rFonts w:ascii="Times New Roman" w:hAnsi="Times New Roman" w:cs="Times New Roman"/>
              </w:rPr>
            </w:pPr>
          </w:p>
        </w:tc>
        <w:tc>
          <w:tcPr>
            <w:tcW w:w="187" w:type="pct"/>
          </w:tcPr>
          <w:p w:rsidR="003B42F1" w:rsidRPr="00D708B9" w:rsidRDefault="001D2880" w:rsidP="003B42F1">
            <w:pPr>
              <w:contextualSpacing/>
              <w:jc w:val="both"/>
              <w:rPr>
                <w:rFonts w:ascii="Times New Roman" w:hAnsi="Times New Roman" w:cs="Times New Roman"/>
              </w:rPr>
            </w:pPr>
            <w:r w:rsidRPr="00D708B9">
              <w:rPr>
                <w:rFonts w:ascii="Times New Roman" w:hAnsi="Times New Roman" w:cs="Times New Roman"/>
              </w:rPr>
              <w:t>4</w:t>
            </w:r>
          </w:p>
        </w:tc>
        <w:tc>
          <w:tcPr>
            <w:tcW w:w="280" w:type="pct"/>
          </w:tcPr>
          <w:p w:rsidR="003B42F1" w:rsidRPr="00D708B9" w:rsidRDefault="003B42F1" w:rsidP="003B42F1">
            <w:pPr>
              <w:contextualSpacing/>
              <w:jc w:val="both"/>
              <w:rPr>
                <w:rFonts w:ascii="Times New Roman" w:hAnsi="Times New Roman" w:cs="Times New Roman"/>
              </w:rPr>
            </w:pPr>
          </w:p>
        </w:tc>
        <w:tc>
          <w:tcPr>
            <w:tcW w:w="282" w:type="pct"/>
          </w:tcPr>
          <w:p w:rsidR="003B42F1" w:rsidRPr="00D708B9" w:rsidRDefault="003B42F1" w:rsidP="003B42F1">
            <w:pPr>
              <w:contextualSpacing/>
              <w:jc w:val="both"/>
              <w:rPr>
                <w:rFonts w:ascii="Times New Roman" w:hAnsi="Times New Roman" w:cs="Times New Roman"/>
              </w:rPr>
            </w:pPr>
          </w:p>
        </w:tc>
        <w:tc>
          <w:tcPr>
            <w:tcW w:w="280" w:type="pct"/>
          </w:tcPr>
          <w:p w:rsidR="003B42F1" w:rsidRPr="00D708B9" w:rsidRDefault="003B42F1" w:rsidP="003B42F1">
            <w:pPr>
              <w:contextualSpacing/>
              <w:jc w:val="both"/>
              <w:rPr>
                <w:rFonts w:ascii="Times New Roman" w:hAnsi="Times New Roman" w:cs="Times New Roman"/>
              </w:rPr>
            </w:pPr>
          </w:p>
        </w:tc>
        <w:tc>
          <w:tcPr>
            <w:tcW w:w="1635" w:type="pct"/>
          </w:tcPr>
          <w:p w:rsidR="003B42F1" w:rsidRPr="00D708B9" w:rsidRDefault="003B42F1" w:rsidP="003B42F1">
            <w:pPr>
              <w:rPr>
                <w:rFonts w:ascii="Times New Roman" w:hAnsi="Times New Roman" w:cs="Times New Roman"/>
              </w:rPr>
            </w:pPr>
            <w:r w:rsidRPr="00D708B9">
              <w:rPr>
                <w:rFonts w:ascii="Times New Roman" w:hAnsi="Times New Roman" w:cs="Times New Roman"/>
              </w:rPr>
              <w:t>Эмоционально восп</w:t>
            </w:r>
            <w:r w:rsidR="00B62CED" w:rsidRPr="00D708B9">
              <w:rPr>
                <w:rFonts w:ascii="Times New Roman" w:hAnsi="Times New Roman" w:cs="Times New Roman"/>
              </w:rPr>
              <w:t xml:space="preserve">ринимать и выразительно читать </w:t>
            </w:r>
            <w:r w:rsidRPr="00D708B9">
              <w:rPr>
                <w:rFonts w:ascii="Times New Roman" w:hAnsi="Times New Roman" w:cs="Times New Roman"/>
              </w:rPr>
              <w:t xml:space="preserve">произведение (в том числе наизусть). Выражать личное читательское отношение к прочитанному. Составлять лексические и историко-культурные комментарии. </w:t>
            </w:r>
          </w:p>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Анализировать сюжет поэмы, тематику, проблематику, идейно-художественное содержание. Формулировать вопросы по </w:t>
            </w:r>
            <w:r w:rsidRPr="00D708B9">
              <w:rPr>
                <w:rFonts w:ascii="Times New Roman" w:hAnsi="Times New Roman" w:cs="Times New Roman"/>
              </w:rPr>
              <w:lastRenderedPageBreak/>
              <w:t xml:space="preserve">тексту произведения. Использовать различные виды пересказа. Характеризовать героя поэмы, выявлять художественные средства создания художественных образов. Выявлять фольклорные традиции в поэме, определять художественные </w:t>
            </w:r>
          </w:p>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функции фольклорных мотивов, образов, поэтических средств с занесением информации в таблицу. Характеризовать способы создания комического в произведении. Соотносить идейно-художественные особенности поэмы с реалистическими принципами изображения человека и жизни. Анализировать форму выражения авторской позиции. Выявлять в </w:t>
            </w:r>
          </w:p>
          <w:p w:rsidR="003B42F1" w:rsidRPr="00D708B9" w:rsidRDefault="003B42F1" w:rsidP="003B42F1">
            <w:pPr>
              <w:rPr>
                <w:rFonts w:ascii="Times New Roman" w:hAnsi="Times New Roman" w:cs="Times New Roman"/>
              </w:rPr>
            </w:pPr>
            <w:r w:rsidRPr="00D708B9">
              <w:rPr>
                <w:rFonts w:ascii="Times New Roman" w:hAnsi="Times New Roman" w:cs="Times New Roman"/>
              </w:rPr>
              <w:t>поэме признаки лирики и эпоса. Давать аргументированный письменный ответ на проблемный вопрос.</w:t>
            </w:r>
          </w:p>
        </w:tc>
        <w:tc>
          <w:tcPr>
            <w:tcW w:w="514" w:type="pct"/>
          </w:tcPr>
          <w:p w:rsidR="003B42F1" w:rsidRPr="00D708B9" w:rsidRDefault="00F74B6E" w:rsidP="003B42F1">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61" w:type="pct"/>
          </w:tcPr>
          <w:p w:rsidR="003B42F1" w:rsidRPr="00D708B9" w:rsidRDefault="00F971B0" w:rsidP="003B42F1">
            <w:pPr>
              <w:contextualSpacing/>
              <w:jc w:val="both"/>
              <w:rPr>
                <w:rFonts w:ascii="Times New Roman" w:hAnsi="Times New Roman" w:cs="Times New Roman"/>
              </w:rPr>
            </w:pPr>
            <w:hyperlink r:id="rId208" w:history="1">
              <w:r w:rsidR="00FA7725" w:rsidRPr="00D708B9">
                <w:rPr>
                  <w:rStyle w:val="a6"/>
                  <w:rFonts w:ascii="Times New Roman" w:hAnsi="Times New Roman" w:cs="Times New Roman"/>
                </w:rPr>
                <w:t>https://resh.edu.ru/subject/lesson/3075/start/</w:t>
              </w:r>
            </w:hyperlink>
          </w:p>
          <w:p w:rsidR="00D167C7" w:rsidRPr="00D708B9" w:rsidRDefault="00D167C7" w:rsidP="003B42F1">
            <w:pPr>
              <w:contextualSpacing/>
              <w:jc w:val="both"/>
              <w:rPr>
                <w:rFonts w:ascii="Times New Roman" w:hAnsi="Times New Roman" w:cs="Times New Roman"/>
              </w:rPr>
            </w:pPr>
          </w:p>
          <w:p w:rsidR="00D167C7" w:rsidRPr="00D708B9" w:rsidRDefault="00D167C7" w:rsidP="00D167C7">
            <w:pPr>
              <w:contextualSpacing/>
              <w:jc w:val="both"/>
              <w:rPr>
                <w:rFonts w:ascii="Times New Roman" w:hAnsi="Times New Roman" w:cs="Times New Roman"/>
              </w:rPr>
            </w:pPr>
          </w:p>
        </w:tc>
      </w:tr>
      <w:tr w:rsidR="003B42F1" w:rsidRPr="00D708B9" w:rsidTr="00D167C7">
        <w:tc>
          <w:tcPr>
            <w:tcW w:w="275" w:type="pct"/>
          </w:tcPr>
          <w:p w:rsidR="003B42F1" w:rsidRPr="00D708B9" w:rsidRDefault="00A27681" w:rsidP="003B42F1">
            <w:pPr>
              <w:contextualSpacing/>
              <w:jc w:val="both"/>
              <w:rPr>
                <w:rFonts w:ascii="Times New Roman" w:hAnsi="Times New Roman" w:cs="Times New Roman"/>
              </w:rPr>
            </w:pPr>
            <w:r w:rsidRPr="00D708B9">
              <w:rPr>
                <w:rFonts w:ascii="Times New Roman" w:hAnsi="Times New Roman" w:cs="Times New Roman"/>
              </w:rPr>
              <w:lastRenderedPageBreak/>
              <w:t>18</w:t>
            </w:r>
          </w:p>
        </w:tc>
        <w:tc>
          <w:tcPr>
            <w:tcW w:w="986" w:type="pct"/>
          </w:tcPr>
          <w:p w:rsidR="003B42F1" w:rsidRPr="00D708B9" w:rsidRDefault="003B42F1" w:rsidP="003B42F1">
            <w:pPr>
              <w:rPr>
                <w:rFonts w:ascii="Times New Roman" w:hAnsi="Times New Roman" w:cs="Times New Roman"/>
              </w:rPr>
            </w:pPr>
            <w:r w:rsidRPr="00D708B9">
              <w:rPr>
                <w:rFonts w:ascii="Times New Roman" w:hAnsi="Times New Roman" w:cs="Times New Roman"/>
              </w:rPr>
              <w:t>М. А. Шолохов. Рассказ «Судьба человека»</w:t>
            </w:r>
          </w:p>
        </w:tc>
        <w:tc>
          <w:tcPr>
            <w:tcW w:w="187" w:type="pct"/>
          </w:tcPr>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2</w:t>
            </w:r>
          </w:p>
        </w:tc>
        <w:tc>
          <w:tcPr>
            <w:tcW w:w="280" w:type="pct"/>
          </w:tcPr>
          <w:p w:rsidR="003B42F1" w:rsidRPr="00D708B9" w:rsidRDefault="003B42F1" w:rsidP="003B42F1">
            <w:pPr>
              <w:contextualSpacing/>
              <w:jc w:val="both"/>
              <w:rPr>
                <w:rFonts w:ascii="Times New Roman" w:hAnsi="Times New Roman" w:cs="Times New Roman"/>
              </w:rPr>
            </w:pPr>
          </w:p>
        </w:tc>
        <w:tc>
          <w:tcPr>
            <w:tcW w:w="282" w:type="pct"/>
          </w:tcPr>
          <w:p w:rsidR="003B42F1" w:rsidRPr="00D708B9" w:rsidRDefault="003B42F1" w:rsidP="003B42F1">
            <w:pPr>
              <w:contextualSpacing/>
              <w:jc w:val="both"/>
              <w:rPr>
                <w:rFonts w:ascii="Times New Roman" w:hAnsi="Times New Roman" w:cs="Times New Roman"/>
              </w:rPr>
            </w:pPr>
          </w:p>
        </w:tc>
        <w:tc>
          <w:tcPr>
            <w:tcW w:w="280" w:type="pct"/>
          </w:tcPr>
          <w:p w:rsidR="003B42F1" w:rsidRPr="00D708B9" w:rsidRDefault="003B42F1" w:rsidP="003B42F1">
            <w:pPr>
              <w:contextualSpacing/>
              <w:jc w:val="both"/>
              <w:rPr>
                <w:rFonts w:ascii="Times New Roman" w:hAnsi="Times New Roman" w:cs="Times New Roman"/>
              </w:rPr>
            </w:pPr>
          </w:p>
        </w:tc>
        <w:tc>
          <w:tcPr>
            <w:tcW w:w="1635" w:type="pct"/>
          </w:tcPr>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Обобщать материал о писателе и истории создания произведения с использованием статьи учебника, справочной </w:t>
            </w:r>
          </w:p>
          <w:p w:rsidR="003B42F1" w:rsidRPr="00D708B9" w:rsidRDefault="003B42F1" w:rsidP="003B42F1">
            <w:pPr>
              <w:rPr>
                <w:rFonts w:ascii="Times New Roman" w:hAnsi="Times New Roman" w:cs="Times New Roman"/>
              </w:rPr>
            </w:pPr>
            <w:r w:rsidRPr="00D708B9">
              <w:rPr>
                <w:rFonts w:ascii="Times New Roman" w:hAnsi="Times New Roman" w:cs="Times New Roman"/>
              </w:rPr>
              <w:t>литературы и ресурсов Интернета. Анализировать</w:t>
            </w:r>
            <w:r w:rsidR="00B62CED" w:rsidRPr="00D708B9">
              <w:rPr>
                <w:rFonts w:ascii="Times New Roman" w:hAnsi="Times New Roman" w:cs="Times New Roman"/>
              </w:rPr>
              <w:t xml:space="preserve"> </w:t>
            </w:r>
            <w:r w:rsidRPr="00D708B9">
              <w:rPr>
                <w:rFonts w:ascii="Times New Roman" w:hAnsi="Times New Roman" w:cs="Times New Roman"/>
              </w:rPr>
              <w:t>сюжет, тематику, проблематику, идейно-художественное содержание рассказа. Формулировать вопросы по тексту произведения. Характеризовать и сопоставлять основных героев рассказа, выявлять художественные средства их создания. Различать образы рассказчика и автора-повествователя. Анализировать форму выражения авторской позиции. Выявлять особенности жанра рассказа-эпопеи. Соотносить содержание произведени</w:t>
            </w:r>
            <w:r w:rsidR="00B62CED" w:rsidRPr="00D708B9">
              <w:rPr>
                <w:rFonts w:ascii="Times New Roman" w:hAnsi="Times New Roman" w:cs="Times New Roman"/>
              </w:rPr>
              <w:t xml:space="preserve">я с реалистическими принципами </w:t>
            </w:r>
            <w:r w:rsidRPr="00D708B9">
              <w:rPr>
                <w:rFonts w:ascii="Times New Roman" w:hAnsi="Times New Roman" w:cs="Times New Roman"/>
              </w:rPr>
              <w:t xml:space="preserve">изображения жизни и человека. Давать аргументированный письменный ответ на проблемный вопрос. </w:t>
            </w:r>
            <w:r w:rsidRPr="00D708B9">
              <w:rPr>
                <w:rFonts w:ascii="Times New Roman" w:hAnsi="Times New Roman" w:cs="Times New Roman"/>
              </w:rPr>
              <w:lastRenderedPageBreak/>
              <w:t>Сопоставлять текст произведения с его экранизацией, обсуждать и писать рецензии.</w:t>
            </w:r>
          </w:p>
        </w:tc>
        <w:tc>
          <w:tcPr>
            <w:tcW w:w="514" w:type="pct"/>
          </w:tcPr>
          <w:p w:rsidR="003B42F1" w:rsidRPr="00D708B9" w:rsidRDefault="00F74B6E" w:rsidP="003B42F1">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61" w:type="pct"/>
          </w:tcPr>
          <w:p w:rsidR="003B42F1" w:rsidRPr="00D708B9" w:rsidRDefault="00F971B0" w:rsidP="003B42F1">
            <w:pPr>
              <w:contextualSpacing/>
              <w:jc w:val="both"/>
              <w:rPr>
                <w:rFonts w:ascii="Times New Roman" w:hAnsi="Times New Roman" w:cs="Times New Roman"/>
              </w:rPr>
            </w:pPr>
            <w:hyperlink r:id="rId209" w:history="1">
              <w:r w:rsidR="00AD5464" w:rsidRPr="00D708B9">
                <w:rPr>
                  <w:rStyle w:val="a6"/>
                  <w:rFonts w:ascii="Times New Roman" w:hAnsi="Times New Roman" w:cs="Times New Roman"/>
                </w:rPr>
                <w:t>https://resh.edu.ru/subject/lesson/2176/start/</w:t>
              </w:r>
            </w:hyperlink>
          </w:p>
          <w:p w:rsidR="00AD5464" w:rsidRPr="00D708B9" w:rsidRDefault="00AD5464" w:rsidP="003B42F1">
            <w:pPr>
              <w:contextualSpacing/>
              <w:jc w:val="both"/>
              <w:rPr>
                <w:rFonts w:ascii="Times New Roman" w:hAnsi="Times New Roman" w:cs="Times New Roman"/>
              </w:rPr>
            </w:pPr>
          </w:p>
        </w:tc>
      </w:tr>
      <w:tr w:rsidR="00F74B6E" w:rsidRPr="00D708B9" w:rsidTr="00D167C7">
        <w:tc>
          <w:tcPr>
            <w:tcW w:w="275" w:type="pct"/>
          </w:tcPr>
          <w:p w:rsidR="00F74B6E" w:rsidRPr="00D708B9" w:rsidRDefault="00A27681" w:rsidP="003B42F1">
            <w:pPr>
              <w:contextualSpacing/>
              <w:jc w:val="both"/>
              <w:rPr>
                <w:rFonts w:ascii="Times New Roman" w:hAnsi="Times New Roman" w:cs="Times New Roman"/>
              </w:rPr>
            </w:pPr>
            <w:r w:rsidRPr="00D708B9">
              <w:rPr>
                <w:rFonts w:ascii="Times New Roman" w:hAnsi="Times New Roman" w:cs="Times New Roman"/>
              </w:rPr>
              <w:lastRenderedPageBreak/>
              <w:t>19</w:t>
            </w:r>
          </w:p>
        </w:tc>
        <w:tc>
          <w:tcPr>
            <w:tcW w:w="986" w:type="pct"/>
          </w:tcPr>
          <w:p w:rsidR="00F74B6E" w:rsidRPr="00D708B9" w:rsidRDefault="00F74B6E" w:rsidP="003B42F1">
            <w:pPr>
              <w:rPr>
                <w:rFonts w:ascii="Times New Roman" w:hAnsi="Times New Roman" w:cs="Times New Roman"/>
              </w:rPr>
            </w:pPr>
            <w:r w:rsidRPr="00D708B9">
              <w:rPr>
                <w:rFonts w:ascii="Times New Roman" w:hAnsi="Times New Roman" w:cs="Times New Roman"/>
              </w:rPr>
              <w:t>Р.р.Сочинение по рассказу М.А.Шолохова «Судьба человека»</w:t>
            </w:r>
          </w:p>
          <w:p w:rsidR="00F74B6E" w:rsidRPr="00D708B9" w:rsidRDefault="00F74B6E" w:rsidP="003B42F1">
            <w:pPr>
              <w:rPr>
                <w:rFonts w:ascii="Times New Roman" w:hAnsi="Times New Roman" w:cs="Times New Roman"/>
              </w:rPr>
            </w:pPr>
            <w:r w:rsidRPr="00D708B9">
              <w:rPr>
                <w:rFonts w:ascii="Times New Roman" w:hAnsi="Times New Roman" w:cs="Times New Roman"/>
              </w:rPr>
              <w:t xml:space="preserve">( «Основные проблемы, поднятые автором в произведении» или «Как война повлияла на </w:t>
            </w:r>
            <w:r w:rsidRPr="00D708B9">
              <w:rPr>
                <w:rStyle w:val="aa"/>
                <w:rFonts w:ascii="Times New Roman" w:hAnsi="Times New Roman" w:cs="Times New Roman"/>
              </w:rPr>
              <w:t>судьбы</w:t>
            </w:r>
            <w:r w:rsidRPr="00D708B9">
              <w:rPr>
                <w:rFonts w:ascii="Times New Roman" w:hAnsi="Times New Roman" w:cs="Times New Roman"/>
              </w:rPr>
              <w:t xml:space="preserve"> людей?»)</w:t>
            </w:r>
          </w:p>
        </w:tc>
        <w:tc>
          <w:tcPr>
            <w:tcW w:w="187" w:type="pct"/>
          </w:tcPr>
          <w:p w:rsidR="00F74B6E" w:rsidRPr="00D708B9" w:rsidRDefault="00F74B6E" w:rsidP="003B42F1">
            <w:pPr>
              <w:contextualSpacing/>
              <w:jc w:val="both"/>
              <w:rPr>
                <w:rFonts w:ascii="Times New Roman" w:hAnsi="Times New Roman" w:cs="Times New Roman"/>
              </w:rPr>
            </w:pPr>
            <w:r w:rsidRPr="00D708B9">
              <w:rPr>
                <w:rFonts w:ascii="Times New Roman" w:hAnsi="Times New Roman" w:cs="Times New Roman"/>
              </w:rPr>
              <w:t>1</w:t>
            </w:r>
          </w:p>
        </w:tc>
        <w:tc>
          <w:tcPr>
            <w:tcW w:w="280" w:type="pct"/>
          </w:tcPr>
          <w:p w:rsidR="00F74B6E" w:rsidRPr="00D708B9" w:rsidRDefault="00F74B6E" w:rsidP="003B42F1">
            <w:pPr>
              <w:contextualSpacing/>
              <w:jc w:val="both"/>
              <w:rPr>
                <w:rFonts w:ascii="Times New Roman" w:hAnsi="Times New Roman" w:cs="Times New Roman"/>
              </w:rPr>
            </w:pPr>
          </w:p>
        </w:tc>
        <w:tc>
          <w:tcPr>
            <w:tcW w:w="282" w:type="pct"/>
          </w:tcPr>
          <w:p w:rsidR="00F74B6E" w:rsidRPr="00D708B9" w:rsidRDefault="00F74B6E" w:rsidP="003B42F1">
            <w:pPr>
              <w:contextualSpacing/>
              <w:jc w:val="both"/>
              <w:rPr>
                <w:rFonts w:ascii="Times New Roman" w:hAnsi="Times New Roman" w:cs="Times New Roman"/>
              </w:rPr>
            </w:pPr>
          </w:p>
        </w:tc>
        <w:tc>
          <w:tcPr>
            <w:tcW w:w="280" w:type="pct"/>
          </w:tcPr>
          <w:p w:rsidR="00F74B6E" w:rsidRPr="00D708B9" w:rsidRDefault="00F74B6E" w:rsidP="003B42F1">
            <w:pPr>
              <w:contextualSpacing/>
              <w:jc w:val="both"/>
              <w:rPr>
                <w:rFonts w:ascii="Times New Roman" w:hAnsi="Times New Roman" w:cs="Times New Roman"/>
              </w:rPr>
            </w:pPr>
          </w:p>
        </w:tc>
        <w:tc>
          <w:tcPr>
            <w:tcW w:w="1635" w:type="pct"/>
          </w:tcPr>
          <w:p w:rsidR="00C20102" w:rsidRPr="00D708B9" w:rsidRDefault="00F74B6E" w:rsidP="003B42F1">
            <w:pPr>
              <w:rPr>
                <w:rFonts w:ascii="Times New Roman" w:hAnsi="Times New Roman" w:cs="Times New Roman"/>
              </w:rPr>
            </w:pPr>
            <w:r w:rsidRPr="00D708B9">
              <w:rPr>
                <w:rFonts w:ascii="Times New Roman" w:hAnsi="Times New Roman" w:cs="Times New Roman"/>
              </w:rPr>
              <w:t>Написать сочинение по рассказу М.А.Шолохова «Судьба человека»</w:t>
            </w:r>
          </w:p>
          <w:p w:rsidR="00F74B6E" w:rsidRPr="00D708B9" w:rsidRDefault="00F74B6E" w:rsidP="003B42F1">
            <w:pPr>
              <w:rPr>
                <w:rFonts w:ascii="Times New Roman" w:hAnsi="Times New Roman" w:cs="Times New Roman"/>
              </w:rPr>
            </w:pPr>
            <w:r w:rsidRPr="00D708B9">
              <w:rPr>
                <w:rFonts w:ascii="Times New Roman" w:hAnsi="Times New Roman" w:cs="Times New Roman"/>
              </w:rPr>
              <w:t xml:space="preserve">(«Основные проблемы, поднятые автором в произведении» или «Как война повлияла на </w:t>
            </w:r>
            <w:r w:rsidRPr="00D708B9">
              <w:rPr>
                <w:rStyle w:val="aa"/>
                <w:rFonts w:ascii="Times New Roman" w:hAnsi="Times New Roman" w:cs="Times New Roman"/>
              </w:rPr>
              <w:t>судьбы</w:t>
            </w:r>
            <w:r w:rsidRPr="00D708B9">
              <w:rPr>
                <w:rFonts w:ascii="Times New Roman" w:hAnsi="Times New Roman" w:cs="Times New Roman"/>
              </w:rPr>
              <w:t xml:space="preserve"> людей?»)</w:t>
            </w:r>
          </w:p>
        </w:tc>
        <w:tc>
          <w:tcPr>
            <w:tcW w:w="514" w:type="pct"/>
          </w:tcPr>
          <w:p w:rsidR="00F74B6E" w:rsidRPr="00D708B9" w:rsidRDefault="00E820AF" w:rsidP="003B42F1">
            <w:pPr>
              <w:contextualSpacing/>
              <w:jc w:val="both"/>
              <w:rPr>
                <w:rFonts w:ascii="Times New Roman" w:hAnsi="Times New Roman" w:cs="Times New Roman"/>
              </w:rPr>
            </w:pPr>
            <w:r w:rsidRPr="00D708B9">
              <w:rPr>
                <w:rFonts w:ascii="Times New Roman" w:hAnsi="Times New Roman" w:cs="Times New Roman"/>
              </w:rPr>
              <w:t xml:space="preserve"> Письменный контроль</w:t>
            </w:r>
          </w:p>
        </w:tc>
        <w:tc>
          <w:tcPr>
            <w:tcW w:w="561" w:type="pct"/>
          </w:tcPr>
          <w:p w:rsidR="00F74B6E" w:rsidRPr="00D708B9" w:rsidRDefault="00F74B6E" w:rsidP="003B42F1">
            <w:pPr>
              <w:contextualSpacing/>
              <w:jc w:val="both"/>
              <w:rPr>
                <w:rFonts w:ascii="Times New Roman" w:hAnsi="Times New Roman" w:cs="Times New Roman"/>
              </w:rPr>
            </w:pPr>
          </w:p>
        </w:tc>
      </w:tr>
      <w:tr w:rsidR="003B42F1" w:rsidRPr="00D708B9" w:rsidTr="00D167C7">
        <w:tc>
          <w:tcPr>
            <w:tcW w:w="275" w:type="pct"/>
          </w:tcPr>
          <w:p w:rsidR="003B42F1" w:rsidRPr="00D708B9" w:rsidRDefault="00A27681" w:rsidP="003B42F1">
            <w:pPr>
              <w:contextualSpacing/>
              <w:jc w:val="both"/>
              <w:rPr>
                <w:rFonts w:ascii="Times New Roman" w:hAnsi="Times New Roman" w:cs="Times New Roman"/>
              </w:rPr>
            </w:pPr>
            <w:r w:rsidRPr="00D708B9">
              <w:rPr>
                <w:rFonts w:ascii="Times New Roman" w:hAnsi="Times New Roman" w:cs="Times New Roman"/>
              </w:rPr>
              <w:t>20</w:t>
            </w:r>
          </w:p>
        </w:tc>
        <w:tc>
          <w:tcPr>
            <w:tcW w:w="986" w:type="pct"/>
          </w:tcPr>
          <w:p w:rsidR="003B42F1" w:rsidRPr="00D708B9" w:rsidRDefault="003B42F1" w:rsidP="003B42F1">
            <w:pPr>
              <w:rPr>
                <w:rFonts w:ascii="Times New Roman" w:hAnsi="Times New Roman" w:cs="Times New Roman"/>
              </w:rPr>
            </w:pPr>
            <w:r w:rsidRPr="00D708B9">
              <w:rPr>
                <w:rFonts w:ascii="Times New Roman" w:hAnsi="Times New Roman" w:cs="Times New Roman"/>
              </w:rPr>
              <w:t>А. И. Солженицын.</w:t>
            </w:r>
          </w:p>
          <w:p w:rsidR="003B42F1" w:rsidRPr="00D708B9" w:rsidRDefault="003B42F1" w:rsidP="003B42F1">
            <w:pPr>
              <w:rPr>
                <w:rFonts w:ascii="Times New Roman" w:hAnsi="Times New Roman" w:cs="Times New Roman"/>
              </w:rPr>
            </w:pPr>
            <w:r w:rsidRPr="00D708B9">
              <w:rPr>
                <w:rFonts w:ascii="Times New Roman" w:hAnsi="Times New Roman" w:cs="Times New Roman"/>
              </w:rPr>
              <w:t>Рассказ «Матрёнин двор»</w:t>
            </w:r>
          </w:p>
        </w:tc>
        <w:tc>
          <w:tcPr>
            <w:tcW w:w="187" w:type="pct"/>
          </w:tcPr>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2</w:t>
            </w:r>
          </w:p>
        </w:tc>
        <w:tc>
          <w:tcPr>
            <w:tcW w:w="280" w:type="pct"/>
          </w:tcPr>
          <w:p w:rsidR="003B42F1" w:rsidRPr="00D708B9" w:rsidRDefault="003B42F1" w:rsidP="003B42F1">
            <w:pPr>
              <w:contextualSpacing/>
              <w:jc w:val="both"/>
              <w:rPr>
                <w:rFonts w:ascii="Times New Roman" w:hAnsi="Times New Roman" w:cs="Times New Roman"/>
              </w:rPr>
            </w:pPr>
          </w:p>
        </w:tc>
        <w:tc>
          <w:tcPr>
            <w:tcW w:w="282" w:type="pct"/>
          </w:tcPr>
          <w:p w:rsidR="003B42F1" w:rsidRPr="00D708B9" w:rsidRDefault="003B42F1" w:rsidP="003B42F1">
            <w:pPr>
              <w:contextualSpacing/>
              <w:jc w:val="both"/>
              <w:rPr>
                <w:rFonts w:ascii="Times New Roman" w:hAnsi="Times New Roman" w:cs="Times New Roman"/>
              </w:rPr>
            </w:pPr>
          </w:p>
        </w:tc>
        <w:tc>
          <w:tcPr>
            <w:tcW w:w="280" w:type="pct"/>
          </w:tcPr>
          <w:p w:rsidR="003B42F1" w:rsidRPr="00D708B9" w:rsidRDefault="003B42F1" w:rsidP="003B42F1">
            <w:pPr>
              <w:contextualSpacing/>
              <w:jc w:val="both"/>
              <w:rPr>
                <w:rFonts w:ascii="Times New Roman" w:hAnsi="Times New Roman" w:cs="Times New Roman"/>
              </w:rPr>
            </w:pPr>
          </w:p>
        </w:tc>
        <w:tc>
          <w:tcPr>
            <w:tcW w:w="1635" w:type="pct"/>
          </w:tcPr>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Анализировать сюжет, тематику, проблематику, идейно-художественное содержание рассказа. Формулировать вопросы по тексту произведения. Характеризовать </w:t>
            </w:r>
            <w:r w:rsidR="00B62CED" w:rsidRPr="00D708B9">
              <w:rPr>
                <w:rFonts w:ascii="Times New Roman" w:hAnsi="Times New Roman" w:cs="Times New Roman"/>
              </w:rPr>
              <w:t xml:space="preserve">и сопоставлять основных героев </w:t>
            </w:r>
            <w:r w:rsidRPr="00D708B9">
              <w:rPr>
                <w:rFonts w:ascii="Times New Roman" w:hAnsi="Times New Roman" w:cs="Times New Roman"/>
              </w:rPr>
              <w:t>произведения, выявлять художественные средства их создания. Различать образы рассказчика и автора-повествователя. Анализировать форму выражения авторской позиции. Соотносить содержание произведени</w:t>
            </w:r>
            <w:r w:rsidR="00B62CED" w:rsidRPr="00D708B9">
              <w:rPr>
                <w:rFonts w:ascii="Times New Roman" w:hAnsi="Times New Roman" w:cs="Times New Roman"/>
              </w:rPr>
              <w:t xml:space="preserve">я с реалистическими принципами </w:t>
            </w:r>
            <w:r w:rsidRPr="00D708B9">
              <w:rPr>
                <w:rFonts w:ascii="Times New Roman" w:hAnsi="Times New Roman" w:cs="Times New Roman"/>
              </w:rPr>
              <w:t>изображения жизни и человека. Давать аргументированный письменный ответ на проблемный вопрос. Планировать своё досуговое чтение, обогащать свой круг чтения по рекомендациям учителя и сверстников</w:t>
            </w:r>
          </w:p>
        </w:tc>
        <w:tc>
          <w:tcPr>
            <w:tcW w:w="514" w:type="pct"/>
          </w:tcPr>
          <w:p w:rsidR="003B42F1" w:rsidRPr="00D708B9" w:rsidRDefault="00E820AF" w:rsidP="003B42F1">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61" w:type="pct"/>
          </w:tcPr>
          <w:p w:rsidR="003B42F1" w:rsidRPr="00D708B9" w:rsidRDefault="00F971B0" w:rsidP="003B42F1">
            <w:pPr>
              <w:contextualSpacing/>
              <w:jc w:val="both"/>
              <w:rPr>
                <w:rFonts w:ascii="Times New Roman" w:hAnsi="Times New Roman" w:cs="Times New Roman"/>
              </w:rPr>
            </w:pPr>
            <w:hyperlink r:id="rId210" w:history="1">
              <w:r w:rsidR="00AD5464" w:rsidRPr="00D708B9">
                <w:rPr>
                  <w:rStyle w:val="a6"/>
                  <w:rFonts w:ascii="Times New Roman" w:hAnsi="Times New Roman" w:cs="Times New Roman"/>
                </w:rPr>
                <w:t>https://resh.edu.ru/subject/lesson/2177/start/</w:t>
              </w:r>
            </w:hyperlink>
          </w:p>
          <w:p w:rsidR="00AD5464" w:rsidRPr="00D708B9" w:rsidRDefault="00AD5464" w:rsidP="003B42F1">
            <w:pPr>
              <w:contextualSpacing/>
              <w:jc w:val="both"/>
              <w:rPr>
                <w:rFonts w:ascii="Times New Roman" w:hAnsi="Times New Roman" w:cs="Times New Roman"/>
              </w:rPr>
            </w:pPr>
          </w:p>
        </w:tc>
      </w:tr>
      <w:tr w:rsidR="003B42F1" w:rsidRPr="00D708B9" w:rsidTr="00D167C7">
        <w:tc>
          <w:tcPr>
            <w:tcW w:w="275" w:type="pct"/>
          </w:tcPr>
          <w:p w:rsidR="003B42F1" w:rsidRPr="00D708B9" w:rsidRDefault="00A27681" w:rsidP="003B42F1">
            <w:pPr>
              <w:contextualSpacing/>
              <w:jc w:val="both"/>
              <w:rPr>
                <w:rFonts w:ascii="Times New Roman" w:hAnsi="Times New Roman" w:cs="Times New Roman"/>
              </w:rPr>
            </w:pPr>
            <w:r w:rsidRPr="00D708B9">
              <w:rPr>
                <w:rFonts w:ascii="Times New Roman" w:hAnsi="Times New Roman" w:cs="Times New Roman"/>
              </w:rPr>
              <w:t>21</w:t>
            </w:r>
          </w:p>
        </w:tc>
        <w:tc>
          <w:tcPr>
            <w:tcW w:w="986" w:type="pct"/>
          </w:tcPr>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Произведения отечественных прозаиков второй половины XX—XXI века (не менее двух). </w:t>
            </w:r>
          </w:p>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Например, произведения </w:t>
            </w:r>
          </w:p>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Е. И. Носова, А. Н. и Б. Н. Стругацких, В. Ф. Тендрякова, </w:t>
            </w:r>
          </w:p>
          <w:p w:rsidR="003B42F1" w:rsidRPr="00D708B9" w:rsidRDefault="003B42F1" w:rsidP="003B42F1">
            <w:pPr>
              <w:rPr>
                <w:rFonts w:ascii="Times New Roman" w:hAnsi="Times New Roman" w:cs="Times New Roman"/>
              </w:rPr>
            </w:pPr>
            <w:r w:rsidRPr="00D708B9">
              <w:rPr>
                <w:rFonts w:ascii="Times New Roman" w:hAnsi="Times New Roman" w:cs="Times New Roman"/>
              </w:rPr>
              <w:t>Б. П. Екимова и др.</w:t>
            </w:r>
          </w:p>
        </w:tc>
        <w:tc>
          <w:tcPr>
            <w:tcW w:w="187" w:type="pct"/>
          </w:tcPr>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2</w:t>
            </w:r>
          </w:p>
        </w:tc>
        <w:tc>
          <w:tcPr>
            <w:tcW w:w="280" w:type="pct"/>
          </w:tcPr>
          <w:p w:rsidR="003B42F1" w:rsidRPr="00D708B9" w:rsidRDefault="003B42F1" w:rsidP="003B42F1">
            <w:pPr>
              <w:contextualSpacing/>
              <w:jc w:val="both"/>
              <w:rPr>
                <w:rFonts w:ascii="Times New Roman" w:hAnsi="Times New Roman" w:cs="Times New Roman"/>
              </w:rPr>
            </w:pPr>
          </w:p>
        </w:tc>
        <w:tc>
          <w:tcPr>
            <w:tcW w:w="282" w:type="pct"/>
          </w:tcPr>
          <w:p w:rsidR="003B42F1" w:rsidRPr="00D708B9" w:rsidRDefault="003B42F1" w:rsidP="003B42F1">
            <w:pPr>
              <w:contextualSpacing/>
              <w:jc w:val="both"/>
              <w:rPr>
                <w:rFonts w:ascii="Times New Roman" w:hAnsi="Times New Roman" w:cs="Times New Roman"/>
              </w:rPr>
            </w:pPr>
          </w:p>
        </w:tc>
        <w:tc>
          <w:tcPr>
            <w:tcW w:w="280" w:type="pct"/>
          </w:tcPr>
          <w:p w:rsidR="003B42F1" w:rsidRPr="00D708B9" w:rsidRDefault="003B42F1" w:rsidP="003B42F1">
            <w:pPr>
              <w:contextualSpacing/>
              <w:jc w:val="both"/>
              <w:rPr>
                <w:rFonts w:ascii="Times New Roman" w:hAnsi="Times New Roman" w:cs="Times New Roman"/>
              </w:rPr>
            </w:pPr>
          </w:p>
        </w:tc>
        <w:tc>
          <w:tcPr>
            <w:tcW w:w="1635" w:type="pct"/>
          </w:tcPr>
          <w:p w:rsidR="003B42F1" w:rsidRPr="00D708B9" w:rsidRDefault="001E4E0A" w:rsidP="003B42F1">
            <w:pPr>
              <w:rPr>
                <w:rFonts w:ascii="Times New Roman" w:hAnsi="Times New Roman" w:cs="Times New Roman"/>
              </w:rPr>
            </w:pPr>
            <w:r w:rsidRPr="00D708B9">
              <w:rPr>
                <w:rFonts w:ascii="Times New Roman" w:hAnsi="Times New Roman" w:cs="Times New Roman"/>
              </w:rPr>
              <w:t xml:space="preserve">Выражать личное </w:t>
            </w:r>
            <w:r w:rsidR="003B42F1" w:rsidRPr="00D708B9">
              <w:rPr>
                <w:rFonts w:ascii="Times New Roman" w:hAnsi="Times New Roman" w:cs="Times New Roman"/>
              </w:rPr>
              <w:t>читательское отношение к прочитанному. Использовать различные виды пересказа. Участвовать в коллективном диалоге. Составлять лек</w:t>
            </w:r>
            <w:r w:rsidR="00B62CED" w:rsidRPr="00D708B9">
              <w:rPr>
                <w:rFonts w:ascii="Times New Roman" w:hAnsi="Times New Roman" w:cs="Times New Roman"/>
              </w:rPr>
              <w:t xml:space="preserve">сические и историко-культурные </w:t>
            </w:r>
            <w:r w:rsidR="003B42F1" w:rsidRPr="00D708B9">
              <w:rPr>
                <w:rFonts w:ascii="Times New Roman" w:hAnsi="Times New Roman" w:cs="Times New Roman"/>
              </w:rPr>
              <w:t>комментарии. Обобщать материал о писателе и истории создания произведения с использованием статьи учебника, справочной литературы и ресурсов Интернета. Анализировать произведение с учётом его родо-жанровой принадлежности. Характеризовать и сопоставлять г</w:t>
            </w:r>
            <w:r w:rsidR="00B62CED" w:rsidRPr="00D708B9">
              <w:rPr>
                <w:rFonts w:ascii="Times New Roman" w:hAnsi="Times New Roman" w:cs="Times New Roman"/>
              </w:rPr>
              <w:t xml:space="preserve">ероев </w:t>
            </w:r>
            <w:r w:rsidR="00B62CED" w:rsidRPr="00D708B9">
              <w:rPr>
                <w:rFonts w:ascii="Times New Roman" w:hAnsi="Times New Roman" w:cs="Times New Roman"/>
              </w:rPr>
              <w:lastRenderedPageBreak/>
              <w:t xml:space="preserve">произведения, определять </w:t>
            </w:r>
            <w:r w:rsidR="003B42F1" w:rsidRPr="00D708B9">
              <w:rPr>
                <w:rFonts w:ascii="Times New Roman" w:hAnsi="Times New Roman" w:cs="Times New Roman"/>
              </w:rPr>
              <w:t>художественные средства их создания. Выявлять нравственную проблематику произведения. Анализировать различные формы выраже</w:t>
            </w:r>
            <w:r w:rsidR="00B62CED" w:rsidRPr="00D708B9">
              <w:rPr>
                <w:rFonts w:ascii="Times New Roman" w:hAnsi="Times New Roman" w:cs="Times New Roman"/>
              </w:rPr>
              <w:t xml:space="preserve">ния авторской позиции. </w:t>
            </w:r>
            <w:r w:rsidRPr="00D708B9">
              <w:rPr>
                <w:rFonts w:ascii="Times New Roman" w:hAnsi="Times New Roman" w:cs="Times New Roman"/>
              </w:rPr>
              <w:t>Давать аргументированный</w:t>
            </w:r>
            <w:r w:rsidR="003B42F1" w:rsidRPr="00D708B9">
              <w:rPr>
                <w:rFonts w:ascii="Times New Roman" w:hAnsi="Times New Roman" w:cs="Times New Roman"/>
              </w:rPr>
              <w:t xml:space="preserve"> письменный ответ на проблемный вопрос. Планировать своё досуговое чтение, обогащать свой круг чтения по рекомендациям учителя и сверстников.</w:t>
            </w:r>
          </w:p>
        </w:tc>
        <w:tc>
          <w:tcPr>
            <w:tcW w:w="514" w:type="pct"/>
          </w:tcPr>
          <w:p w:rsidR="003B42F1" w:rsidRPr="00D708B9" w:rsidRDefault="00F74B6E" w:rsidP="003B42F1">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561" w:type="pct"/>
          </w:tcPr>
          <w:p w:rsidR="005F0B8C" w:rsidRPr="00D708B9" w:rsidRDefault="005F0B8C" w:rsidP="005F0B8C">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211">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5F0B8C" w:rsidRPr="00D708B9" w:rsidRDefault="005F0B8C" w:rsidP="005F0B8C">
            <w:pPr>
              <w:contextualSpacing/>
              <w:jc w:val="both"/>
              <w:rPr>
                <w:rFonts w:ascii="Times New Roman" w:eastAsia="Calibri" w:hAnsi="Times New Roman" w:cs="Times New Roman"/>
                <w:color w:val="0000FF"/>
                <w:u w:val="single"/>
              </w:rPr>
            </w:pPr>
          </w:p>
          <w:p w:rsidR="005F0B8C" w:rsidRPr="00D708B9" w:rsidRDefault="005F0B8C" w:rsidP="005F0B8C">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3B42F1" w:rsidRPr="00D708B9" w:rsidRDefault="003B42F1" w:rsidP="003B42F1">
            <w:pPr>
              <w:contextualSpacing/>
              <w:jc w:val="both"/>
              <w:rPr>
                <w:rFonts w:ascii="Times New Roman" w:hAnsi="Times New Roman" w:cs="Times New Roman"/>
              </w:rPr>
            </w:pPr>
          </w:p>
        </w:tc>
      </w:tr>
      <w:tr w:rsidR="003B42F1" w:rsidRPr="00D708B9" w:rsidTr="00D167C7">
        <w:tc>
          <w:tcPr>
            <w:tcW w:w="275" w:type="pct"/>
          </w:tcPr>
          <w:p w:rsidR="003B42F1" w:rsidRPr="00D708B9" w:rsidRDefault="00A27681" w:rsidP="003B42F1">
            <w:pPr>
              <w:contextualSpacing/>
              <w:jc w:val="both"/>
              <w:rPr>
                <w:rFonts w:ascii="Times New Roman" w:hAnsi="Times New Roman" w:cs="Times New Roman"/>
              </w:rPr>
            </w:pPr>
            <w:r w:rsidRPr="00D708B9">
              <w:rPr>
                <w:rFonts w:ascii="Times New Roman" w:hAnsi="Times New Roman" w:cs="Times New Roman"/>
              </w:rPr>
              <w:lastRenderedPageBreak/>
              <w:t>22</w:t>
            </w:r>
          </w:p>
        </w:tc>
        <w:tc>
          <w:tcPr>
            <w:tcW w:w="986" w:type="pct"/>
          </w:tcPr>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 xml:space="preserve">Произведения отечественных и зарубежных прозаиков второй </w:t>
            </w:r>
          </w:p>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 xml:space="preserve">половины XX—XXI века (не менее двух произведений на тему «Человек в ситуации нравственного выбора»). Например, произведения В. П. Астафьева, Ю. В. Бондарева, </w:t>
            </w:r>
          </w:p>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 xml:space="preserve">Н. С. Дашевской, Дж. Сэлинджера, К. Патерсон, Б. Кауфман </w:t>
            </w:r>
          </w:p>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 xml:space="preserve">и др.). </w:t>
            </w:r>
          </w:p>
        </w:tc>
        <w:tc>
          <w:tcPr>
            <w:tcW w:w="187" w:type="pct"/>
          </w:tcPr>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2</w:t>
            </w:r>
          </w:p>
        </w:tc>
        <w:tc>
          <w:tcPr>
            <w:tcW w:w="280" w:type="pct"/>
          </w:tcPr>
          <w:p w:rsidR="003B42F1" w:rsidRPr="00D708B9" w:rsidRDefault="003B42F1" w:rsidP="003B42F1">
            <w:pPr>
              <w:contextualSpacing/>
              <w:jc w:val="both"/>
              <w:rPr>
                <w:rFonts w:ascii="Times New Roman" w:hAnsi="Times New Roman" w:cs="Times New Roman"/>
              </w:rPr>
            </w:pPr>
          </w:p>
        </w:tc>
        <w:tc>
          <w:tcPr>
            <w:tcW w:w="282" w:type="pct"/>
          </w:tcPr>
          <w:p w:rsidR="003B42F1" w:rsidRPr="00D708B9" w:rsidRDefault="003B42F1" w:rsidP="003B42F1">
            <w:pPr>
              <w:contextualSpacing/>
              <w:jc w:val="both"/>
              <w:rPr>
                <w:rFonts w:ascii="Times New Roman" w:hAnsi="Times New Roman" w:cs="Times New Roman"/>
              </w:rPr>
            </w:pPr>
          </w:p>
        </w:tc>
        <w:tc>
          <w:tcPr>
            <w:tcW w:w="280" w:type="pct"/>
          </w:tcPr>
          <w:p w:rsidR="003B42F1" w:rsidRPr="00D708B9" w:rsidRDefault="003B42F1" w:rsidP="003B42F1">
            <w:pPr>
              <w:contextualSpacing/>
              <w:jc w:val="both"/>
              <w:rPr>
                <w:rFonts w:ascii="Times New Roman" w:hAnsi="Times New Roman" w:cs="Times New Roman"/>
              </w:rPr>
            </w:pPr>
          </w:p>
        </w:tc>
        <w:tc>
          <w:tcPr>
            <w:tcW w:w="1635" w:type="pct"/>
          </w:tcPr>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Использовать различные виды </w:t>
            </w:r>
          </w:p>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пересказа. Участвовать в коллективном диалоге. Составлять лексические и историко-культурные комментарии. Обобщать материал о писателе и истории создания произведения с использованием </w:t>
            </w:r>
          </w:p>
          <w:p w:rsidR="003B42F1" w:rsidRPr="00D708B9" w:rsidRDefault="003B42F1" w:rsidP="003B42F1">
            <w:pPr>
              <w:rPr>
                <w:rFonts w:ascii="Times New Roman" w:hAnsi="Times New Roman" w:cs="Times New Roman"/>
              </w:rPr>
            </w:pPr>
            <w:r w:rsidRPr="00D708B9">
              <w:rPr>
                <w:rFonts w:ascii="Times New Roman" w:hAnsi="Times New Roman" w:cs="Times New Roman"/>
              </w:rPr>
              <w:t>статьи учебника, сп</w:t>
            </w:r>
            <w:r w:rsidR="00B62CED" w:rsidRPr="00D708B9">
              <w:rPr>
                <w:rFonts w:ascii="Times New Roman" w:hAnsi="Times New Roman" w:cs="Times New Roman"/>
              </w:rPr>
              <w:t xml:space="preserve">равочной литературы и ресурсов </w:t>
            </w:r>
            <w:r w:rsidRPr="00D708B9">
              <w:rPr>
                <w:rFonts w:ascii="Times New Roman" w:hAnsi="Times New Roman" w:cs="Times New Roman"/>
              </w:rPr>
              <w:t xml:space="preserve">Интернета. Анализировать произведение с учётом его </w:t>
            </w:r>
          </w:p>
          <w:p w:rsidR="003B42F1" w:rsidRPr="00D708B9" w:rsidRDefault="003B42F1" w:rsidP="003B42F1">
            <w:pPr>
              <w:rPr>
                <w:rFonts w:ascii="Times New Roman" w:hAnsi="Times New Roman" w:cs="Times New Roman"/>
              </w:rPr>
            </w:pPr>
            <w:r w:rsidRPr="00D708B9">
              <w:rPr>
                <w:rFonts w:ascii="Times New Roman" w:hAnsi="Times New Roman" w:cs="Times New Roman"/>
              </w:rPr>
              <w:t>родо-жанровой принадлежности. Характеризовать и сопоставлять героев произведения, определять художественные средства их создания. Выявлять нравственную проблематику произведения. Анализировать различные формы выражения авторской позиции. Давать аргументированный письменный ответ на проблемный вопрос. Сопоставлять текст произведения с</w:t>
            </w:r>
            <w:r w:rsidR="00E820AF" w:rsidRPr="00D708B9">
              <w:rPr>
                <w:rFonts w:ascii="Times New Roman" w:hAnsi="Times New Roman" w:cs="Times New Roman"/>
              </w:rPr>
              <w:t xml:space="preserve"> его экранизацией, обсуждать и </w:t>
            </w:r>
            <w:r w:rsidRPr="00D708B9">
              <w:rPr>
                <w:rFonts w:ascii="Times New Roman" w:hAnsi="Times New Roman" w:cs="Times New Roman"/>
              </w:rPr>
              <w:t>писать рецензии.</w:t>
            </w:r>
          </w:p>
        </w:tc>
        <w:tc>
          <w:tcPr>
            <w:tcW w:w="514" w:type="pct"/>
          </w:tcPr>
          <w:p w:rsidR="003B42F1" w:rsidRPr="00D708B9" w:rsidRDefault="00E820AF" w:rsidP="003B42F1">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561" w:type="pct"/>
          </w:tcPr>
          <w:p w:rsidR="00216D0C" w:rsidRPr="00D708B9" w:rsidRDefault="00F971B0" w:rsidP="005F0B8C">
            <w:pPr>
              <w:contextualSpacing/>
              <w:jc w:val="both"/>
              <w:rPr>
                <w:rFonts w:ascii="Times New Roman" w:eastAsia="Calibri" w:hAnsi="Times New Roman" w:cs="Times New Roman"/>
                <w:color w:val="000000"/>
                <w:lang w:eastAsia="en-US"/>
              </w:rPr>
            </w:pPr>
            <w:hyperlink r:id="rId212" w:history="1">
              <w:r w:rsidR="00216D0C" w:rsidRPr="00D708B9">
                <w:rPr>
                  <w:rStyle w:val="a6"/>
                  <w:rFonts w:ascii="Times New Roman" w:eastAsia="Calibri" w:hAnsi="Times New Roman" w:cs="Times New Roman"/>
                  <w:lang w:eastAsia="en-US"/>
                </w:rPr>
                <w:t>https://resh.edu.ru/subject/lesson/2141/main/</w:t>
              </w:r>
            </w:hyperlink>
          </w:p>
          <w:p w:rsidR="005F0B8C" w:rsidRPr="00D708B9" w:rsidRDefault="005F0B8C" w:rsidP="005F0B8C">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213">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5F0B8C" w:rsidRPr="00D708B9" w:rsidRDefault="005F0B8C" w:rsidP="005F0B8C">
            <w:pPr>
              <w:contextualSpacing/>
              <w:jc w:val="both"/>
              <w:rPr>
                <w:rFonts w:ascii="Times New Roman" w:eastAsia="Calibri" w:hAnsi="Times New Roman" w:cs="Times New Roman"/>
                <w:color w:val="0000FF"/>
                <w:u w:val="single"/>
              </w:rPr>
            </w:pPr>
          </w:p>
          <w:p w:rsidR="005F0B8C" w:rsidRPr="00D708B9" w:rsidRDefault="005F0B8C" w:rsidP="005F0B8C">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3B42F1" w:rsidRPr="00D708B9" w:rsidRDefault="003B42F1" w:rsidP="003B42F1">
            <w:pPr>
              <w:contextualSpacing/>
              <w:jc w:val="both"/>
              <w:rPr>
                <w:rFonts w:ascii="Times New Roman" w:hAnsi="Times New Roman" w:cs="Times New Roman"/>
              </w:rPr>
            </w:pPr>
          </w:p>
        </w:tc>
      </w:tr>
      <w:tr w:rsidR="003B42F1" w:rsidRPr="00D708B9" w:rsidTr="00D167C7">
        <w:trPr>
          <w:trHeight w:val="1268"/>
        </w:trPr>
        <w:tc>
          <w:tcPr>
            <w:tcW w:w="275" w:type="pct"/>
          </w:tcPr>
          <w:p w:rsidR="003B42F1" w:rsidRPr="00D708B9" w:rsidRDefault="00A27681" w:rsidP="003B42F1">
            <w:pPr>
              <w:contextualSpacing/>
              <w:jc w:val="both"/>
              <w:rPr>
                <w:rFonts w:ascii="Times New Roman" w:hAnsi="Times New Roman" w:cs="Times New Roman"/>
              </w:rPr>
            </w:pPr>
            <w:r w:rsidRPr="00D708B9">
              <w:rPr>
                <w:rFonts w:ascii="Times New Roman" w:hAnsi="Times New Roman" w:cs="Times New Roman"/>
              </w:rPr>
              <w:t>23</w:t>
            </w:r>
          </w:p>
        </w:tc>
        <w:tc>
          <w:tcPr>
            <w:tcW w:w="986" w:type="pct"/>
          </w:tcPr>
          <w:p w:rsidR="003B42F1" w:rsidRPr="00D708B9" w:rsidRDefault="003B42F1" w:rsidP="003B42F1">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Поэзия второй половины XX — начала XXI века (не менее трёх стихотворений). Например, </w:t>
            </w:r>
          </w:p>
          <w:p w:rsidR="003B42F1" w:rsidRPr="00D708B9" w:rsidRDefault="003B42F1" w:rsidP="003B42F1">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стихотворения Н. А. Заболоцкого, М. А. Светлова, М. </w:t>
            </w:r>
            <w:r w:rsidRPr="00D708B9">
              <w:rPr>
                <w:rFonts w:ascii="Times New Roman" w:eastAsia="Times New Roman" w:hAnsi="Times New Roman" w:cs="Times New Roman"/>
              </w:rPr>
              <w:lastRenderedPageBreak/>
              <w:t xml:space="preserve">В. Исаковского, К. М. Симонова, Р. Г. Гамзатова, Б. Ш. Окуджавы, В. С. Высоцкого, А. А. Вознесенского, Е. А. Евтушенко, </w:t>
            </w:r>
          </w:p>
          <w:p w:rsidR="003B42F1" w:rsidRPr="00D708B9" w:rsidRDefault="003B42F1" w:rsidP="003B42F1">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Р. И. Рождественского, </w:t>
            </w:r>
          </w:p>
          <w:p w:rsidR="003B42F1" w:rsidRPr="00D708B9" w:rsidRDefault="003B42F1" w:rsidP="003B42F1">
            <w:pPr>
              <w:autoSpaceDE w:val="0"/>
              <w:autoSpaceDN w:val="0"/>
              <w:rPr>
                <w:rFonts w:ascii="Times New Roman" w:eastAsia="Times New Roman" w:hAnsi="Times New Roman" w:cs="Times New Roman"/>
              </w:rPr>
            </w:pPr>
            <w:r w:rsidRPr="00D708B9">
              <w:rPr>
                <w:rFonts w:ascii="Times New Roman" w:eastAsia="Times New Roman" w:hAnsi="Times New Roman" w:cs="Times New Roman"/>
              </w:rPr>
              <w:t xml:space="preserve">И. А. Бродского, А. С. Кушнера </w:t>
            </w:r>
          </w:p>
          <w:p w:rsidR="003B42F1" w:rsidRPr="00D708B9" w:rsidRDefault="003B42F1" w:rsidP="003B42F1">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и др. </w:t>
            </w:r>
          </w:p>
        </w:tc>
        <w:tc>
          <w:tcPr>
            <w:tcW w:w="187" w:type="pct"/>
          </w:tcPr>
          <w:p w:rsidR="003B42F1" w:rsidRPr="00D708B9" w:rsidRDefault="002A09BE" w:rsidP="003B42F1">
            <w:pPr>
              <w:contextualSpacing/>
              <w:jc w:val="both"/>
              <w:rPr>
                <w:rFonts w:ascii="Times New Roman" w:hAnsi="Times New Roman" w:cs="Times New Roman"/>
              </w:rPr>
            </w:pPr>
            <w:r w:rsidRPr="00D708B9">
              <w:rPr>
                <w:rFonts w:ascii="Times New Roman" w:hAnsi="Times New Roman" w:cs="Times New Roman"/>
              </w:rPr>
              <w:lastRenderedPageBreak/>
              <w:t>3</w:t>
            </w:r>
          </w:p>
        </w:tc>
        <w:tc>
          <w:tcPr>
            <w:tcW w:w="280" w:type="pct"/>
          </w:tcPr>
          <w:p w:rsidR="003B42F1" w:rsidRPr="00D708B9" w:rsidRDefault="003B42F1" w:rsidP="003B42F1">
            <w:pPr>
              <w:contextualSpacing/>
              <w:jc w:val="both"/>
              <w:rPr>
                <w:rFonts w:ascii="Times New Roman" w:hAnsi="Times New Roman" w:cs="Times New Roman"/>
              </w:rPr>
            </w:pPr>
          </w:p>
        </w:tc>
        <w:tc>
          <w:tcPr>
            <w:tcW w:w="282" w:type="pct"/>
          </w:tcPr>
          <w:p w:rsidR="003B42F1" w:rsidRPr="00D708B9" w:rsidRDefault="003B42F1" w:rsidP="003B42F1">
            <w:pPr>
              <w:contextualSpacing/>
              <w:jc w:val="both"/>
              <w:rPr>
                <w:rFonts w:ascii="Times New Roman" w:hAnsi="Times New Roman" w:cs="Times New Roman"/>
              </w:rPr>
            </w:pPr>
          </w:p>
        </w:tc>
        <w:tc>
          <w:tcPr>
            <w:tcW w:w="280" w:type="pct"/>
          </w:tcPr>
          <w:p w:rsidR="003B42F1" w:rsidRPr="00D708B9" w:rsidRDefault="003B42F1" w:rsidP="003B42F1">
            <w:pPr>
              <w:contextualSpacing/>
              <w:jc w:val="both"/>
              <w:rPr>
                <w:rFonts w:ascii="Times New Roman" w:hAnsi="Times New Roman" w:cs="Times New Roman"/>
              </w:rPr>
            </w:pPr>
          </w:p>
        </w:tc>
        <w:tc>
          <w:tcPr>
            <w:tcW w:w="1635" w:type="pct"/>
          </w:tcPr>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Эмоционально воспринимать и выразительно читать стихотворение (в том числе по наизусть). Выражать личное читательское отношение к прочитанному. Участвовать в коллективном диалоге. Составлять лексические и историко-культурные комментарии. Анализировать тематику, проблематику, художественные особенности </w:t>
            </w:r>
            <w:r w:rsidRPr="00D708B9">
              <w:rPr>
                <w:rFonts w:ascii="Times New Roman" w:hAnsi="Times New Roman" w:cs="Times New Roman"/>
              </w:rPr>
              <w:lastRenderedPageBreak/>
              <w:t>лирического произведения. Характеризовать лирического героя стихотворения. Сопоставлять стихотворения одного и разных авторов по заданным основаниям. Планировать своё досуговое чтение, обогащать свой круг чтения по рекомендациям учителя и сверстн</w:t>
            </w:r>
            <w:r w:rsidR="00B62CED" w:rsidRPr="00D708B9">
              <w:rPr>
                <w:rFonts w:ascii="Times New Roman" w:hAnsi="Times New Roman" w:cs="Times New Roman"/>
              </w:rPr>
              <w:t xml:space="preserve">иков. Участвовать в разработке </w:t>
            </w:r>
            <w:r w:rsidRPr="00D708B9">
              <w:rPr>
                <w:rFonts w:ascii="Times New Roman" w:hAnsi="Times New Roman" w:cs="Times New Roman"/>
              </w:rPr>
              <w:t>проектов по литературе ХХ века (по выбору обучающихся).</w:t>
            </w:r>
          </w:p>
        </w:tc>
        <w:tc>
          <w:tcPr>
            <w:tcW w:w="514" w:type="pct"/>
          </w:tcPr>
          <w:p w:rsidR="003B42F1" w:rsidRPr="00D708B9" w:rsidRDefault="00E820AF" w:rsidP="003B42F1">
            <w:pPr>
              <w:contextualSpacing/>
              <w:jc w:val="both"/>
              <w:rPr>
                <w:rFonts w:ascii="Times New Roman" w:hAnsi="Times New Roman" w:cs="Times New Roman"/>
              </w:rPr>
            </w:pPr>
            <w:r w:rsidRPr="00D708B9">
              <w:rPr>
                <w:rFonts w:ascii="Times New Roman" w:hAnsi="Times New Roman" w:cs="Times New Roman"/>
              </w:rPr>
              <w:lastRenderedPageBreak/>
              <w:t>Устный опрос</w:t>
            </w:r>
          </w:p>
        </w:tc>
        <w:tc>
          <w:tcPr>
            <w:tcW w:w="561" w:type="pct"/>
          </w:tcPr>
          <w:p w:rsidR="005F0B8C" w:rsidRPr="00D708B9" w:rsidRDefault="005F0B8C" w:rsidP="005F0B8C">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214">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5F0B8C" w:rsidRPr="00D708B9" w:rsidRDefault="005F0B8C" w:rsidP="005F0B8C">
            <w:pPr>
              <w:contextualSpacing/>
              <w:jc w:val="both"/>
              <w:rPr>
                <w:rFonts w:ascii="Times New Roman" w:eastAsia="Calibri" w:hAnsi="Times New Roman" w:cs="Times New Roman"/>
                <w:color w:val="0000FF"/>
                <w:u w:val="single"/>
              </w:rPr>
            </w:pPr>
          </w:p>
          <w:p w:rsidR="005F0B8C" w:rsidRPr="00D708B9" w:rsidRDefault="005F0B8C" w:rsidP="005F0B8C">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3B42F1" w:rsidRPr="00D708B9" w:rsidRDefault="003B42F1" w:rsidP="003B42F1">
            <w:pPr>
              <w:contextualSpacing/>
              <w:jc w:val="both"/>
              <w:rPr>
                <w:rFonts w:ascii="Times New Roman" w:hAnsi="Times New Roman" w:cs="Times New Roman"/>
              </w:rPr>
            </w:pPr>
          </w:p>
        </w:tc>
      </w:tr>
      <w:tr w:rsidR="0042468D" w:rsidRPr="00D708B9" w:rsidTr="00A27681">
        <w:tc>
          <w:tcPr>
            <w:tcW w:w="5000" w:type="pct"/>
            <w:gridSpan w:val="9"/>
          </w:tcPr>
          <w:p w:rsidR="0042468D" w:rsidRPr="00D708B9" w:rsidRDefault="0042468D" w:rsidP="003B42F1">
            <w:pPr>
              <w:rPr>
                <w:rFonts w:ascii="Times New Roman" w:eastAsia="Times New Roman" w:hAnsi="Times New Roman" w:cs="Times New Roman"/>
                <w:b/>
              </w:rPr>
            </w:pPr>
            <w:r w:rsidRPr="00D708B9">
              <w:rPr>
                <w:rFonts w:ascii="Times New Roman" w:hAnsi="Times New Roman" w:cs="Times New Roman"/>
              </w:rPr>
              <w:lastRenderedPageBreak/>
              <w:tab/>
            </w:r>
            <w:r w:rsidR="003B42F1" w:rsidRPr="00D708B9">
              <w:rPr>
                <w:rFonts w:ascii="Times New Roman" w:hAnsi="Times New Roman" w:cs="Times New Roman"/>
              </w:rPr>
              <w:t xml:space="preserve">                                                                 </w:t>
            </w:r>
            <w:r w:rsidR="00C20102" w:rsidRPr="00D708B9">
              <w:rPr>
                <w:rFonts w:ascii="Times New Roman" w:hAnsi="Times New Roman" w:cs="Times New Roman"/>
              </w:rPr>
              <w:t xml:space="preserve">          </w:t>
            </w:r>
            <w:r w:rsidR="003B42F1" w:rsidRPr="00D708B9">
              <w:rPr>
                <w:rFonts w:ascii="Times New Roman" w:hAnsi="Times New Roman" w:cs="Times New Roman"/>
              </w:rPr>
              <w:t xml:space="preserve"> </w:t>
            </w:r>
            <w:r w:rsidR="003B42F1" w:rsidRPr="00D708B9">
              <w:rPr>
                <w:rFonts w:ascii="Times New Roman" w:eastAsia="Times New Roman" w:hAnsi="Times New Roman" w:cs="Times New Roman"/>
                <w:b/>
              </w:rPr>
              <w:t xml:space="preserve">Зарубежная  </w:t>
            </w:r>
            <w:r w:rsidRPr="00D708B9">
              <w:rPr>
                <w:rFonts w:ascii="Times New Roman" w:eastAsia="Times New Roman" w:hAnsi="Times New Roman" w:cs="Times New Roman"/>
                <w:b/>
                <w:lang w:eastAsia="en-US"/>
              </w:rPr>
              <w:t>литература</w:t>
            </w:r>
            <w:r w:rsidR="001D2880" w:rsidRPr="00D708B9">
              <w:rPr>
                <w:rFonts w:ascii="Times New Roman" w:eastAsia="Times New Roman" w:hAnsi="Times New Roman" w:cs="Times New Roman"/>
                <w:b/>
                <w:lang w:eastAsia="en-US"/>
              </w:rPr>
              <w:t>(6</w:t>
            </w:r>
            <w:r w:rsidR="003B42F1" w:rsidRPr="00D708B9">
              <w:rPr>
                <w:rFonts w:ascii="Times New Roman" w:eastAsia="Times New Roman" w:hAnsi="Times New Roman" w:cs="Times New Roman"/>
                <w:b/>
                <w:lang w:eastAsia="en-US"/>
              </w:rPr>
              <w:t>ч)</w:t>
            </w:r>
          </w:p>
        </w:tc>
      </w:tr>
      <w:tr w:rsidR="003B42F1" w:rsidRPr="00D708B9" w:rsidTr="00D167C7">
        <w:tc>
          <w:tcPr>
            <w:tcW w:w="275" w:type="pct"/>
          </w:tcPr>
          <w:p w:rsidR="003B42F1" w:rsidRPr="00D708B9" w:rsidRDefault="00A27681" w:rsidP="003B42F1">
            <w:pPr>
              <w:contextualSpacing/>
              <w:jc w:val="both"/>
              <w:rPr>
                <w:rFonts w:ascii="Times New Roman" w:hAnsi="Times New Roman" w:cs="Times New Roman"/>
              </w:rPr>
            </w:pPr>
            <w:r w:rsidRPr="00D708B9">
              <w:rPr>
                <w:rFonts w:ascii="Times New Roman" w:hAnsi="Times New Roman" w:cs="Times New Roman"/>
              </w:rPr>
              <w:t>24</w:t>
            </w:r>
          </w:p>
        </w:tc>
        <w:tc>
          <w:tcPr>
            <w:tcW w:w="986" w:type="pct"/>
          </w:tcPr>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У. Шекспир. Сонеты (один-два по выбору). Например, № 66 «Измучась всем, я умереть </w:t>
            </w:r>
          </w:p>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хочу…», № 130 «Её глаза </w:t>
            </w:r>
          </w:p>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на звёзды не похожи…» и др. </w:t>
            </w:r>
          </w:p>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Трагедия «Ромео и Джульетта» (фрагменты по выбору). </w:t>
            </w:r>
          </w:p>
          <w:p w:rsidR="003B42F1" w:rsidRPr="00D708B9" w:rsidRDefault="003B42F1" w:rsidP="003B42F1">
            <w:pPr>
              <w:rPr>
                <w:rFonts w:ascii="Times New Roman" w:hAnsi="Times New Roman" w:cs="Times New Roman"/>
              </w:rPr>
            </w:pPr>
            <w:r w:rsidRPr="00D708B9">
              <w:rPr>
                <w:rFonts w:ascii="Times New Roman" w:hAnsi="Times New Roman" w:cs="Times New Roman"/>
              </w:rPr>
              <w:t>Ж.-Б. Мольер. Комедия «Мещанин во дворянстве» (фрагменты по выбору)</w:t>
            </w:r>
          </w:p>
        </w:tc>
        <w:tc>
          <w:tcPr>
            <w:tcW w:w="187" w:type="pct"/>
          </w:tcPr>
          <w:p w:rsidR="003B42F1" w:rsidRPr="00D708B9" w:rsidRDefault="00665A60" w:rsidP="003B42F1">
            <w:pPr>
              <w:contextualSpacing/>
              <w:jc w:val="both"/>
              <w:rPr>
                <w:rFonts w:ascii="Times New Roman" w:hAnsi="Times New Roman" w:cs="Times New Roman"/>
              </w:rPr>
            </w:pPr>
            <w:r w:rsidRPr="00D708B9">
              <w:rPr>
                <w:rFonts w:ascii="Times New Roman" w:hAnsi="Times New Roman" w:cs="Times New Roman"/>
              </w:rPr>
              <w:t>5</w:t>
            </w:r>
          </w:p>
        </w:tc>
        <w:tc>
          <w:tcPr>
            <w:tcW w:w="280" w:type="pct"/>
          </w:tcPr>
          <w:p w:rsidR="003B42F1" w:rsidRPr="00D708B9" w:rsidRDefault="003B42F1" w:rsidP="003B42F1">
            <w:pPr>
              <w:contextualSpacing/>
              <w:jc w:val="both"/>
              <w:rPr>
                <w:rFonts w:ascii="Times New Roman" w:hAnsi="Times New Roman" w:cs="Times New Roman"/>
              </w:rPr>
            </w:pPr>
          </w:p>
        </w:tc>
        <w:tc>
          <w:tcPr>
            <w:tcW w:w="282" w:type="pct"/>
          </w:tcPr>
          <w:p w:rsidR="003B42F1" w:rsidRPr="00D708B9" w:rsidRDefault="003B42F1" w:rsidP="003B42F1">
            <w:pPr>
              <w:contextualSpacing/>
              <w:jc w:val="both"/>
              <w:rPr>
                <w:rFonts w:ascii="Times New Roman" w:hAnsi="Times New Roman" w:cs="Times New Roman"/>
              </w:rPr>
            </w:pPr>
          </w:p>
        </w:tc>
        <w:tc>
          <w:tcPr>
            <w:tcW w:w="280" w:type="pct"/>
          </w:tcPr>
          <w:p w:rsidR="003B42F1" w:rsidRPr="00D708B9" w:rsidRDefault="003B42F1" w:rsidP="003B42F1">
            <w:pPr>
              <w:contextualSpacing/>
              <w:jc w:val="both"/>
              <w:rPr>
                <w:rFonts w:ascii="Times New Roman" w:hAnsi="Times New Roman" w:cs="Times New Roman"/>
              </w:rPr>
            </w:pPr>
          </w:p>
        </w:tc>
        <w:tc>
          <w:tcPr>
            <w:tcW w:w="1635" w:type="pct"/>
          </w:tcPr>
          <w:p w:rsidR="003B42F1" w:rsidRPr="00D708B9" w:rsidRDefault="003B42F1" w:rsidP="003B42F1">
            <w:pPr>
              <w:rPr>
                <w:rFonts w:ascii="Times New Roman" w:hAnsi="Times New Roman" w:cs="Times New Roman"/>
              </w:rPr>
            </w:pPr>
            <w:r w:rsidRPr="00D708B9">
              <w:rPr>
                <w:rFonts w:ascii="Times New Roman" w:hAnsi="Times New Roman" w:cs="Times New Roman"/>
              </w:rPr>
              <w:t>Воспринимать и выразительно читать произведения с учётом их родо-жанровой специфики. Составлять лексические и историко-культурные комм</w:t>
            </w:r>
            <w:r w:rsidR="00B62CED" w:rsidRPr="00D708B9">
              <w:rPr>
                <w:rFonts w:ascii="Times New Roman" w:hAnsi="Times New Roman" w:cs="Times New Roman"/>
              </w:rPr>
              <w:t xml:space="preserve">ентарии. Соотносить содержание </w:t>
            </w:r>
            <w:r w:rsidRPr="00D708B9">
              <w:rPr>
                <w:rFonts w:ascii="Times New Roman" w:hAnsi="Times New Roman" w:cs="Times New Roman"/>
              </w:rPr>
              <w:t>произведений с принципами изображения жизни и человека, характерными для различных исторических эпох. Характеризовать сюжеты эпических и драматических произведений, их тематику, проблематику, идейно-художественное содержание. Составлять характеристики персонажей, в том числе сравнительные, используя схему и таблицу. Анализировать ключевые эпизоды драматических произведений. Выявлять черты лирического героя и художественные особенности лирического произведения. Сопоставлять варианты перевода фрагментов произведений на русский язык. Сопоставлять литературные произведения по заданным основаниям, в том числе с произведениями других искусств. Дав</w:t>
            </w:r>
            <w:r w:rsidR="00E820AF" w:rsidRPr="00D708B9">
              <w:rPr>
                <w:rFonts w:ascii="Times New Roman" w:hAnsi="Times New Roman" w:cs="Times New Roman"/>
              </w:rPr>
              <w:t xml:space="preserve">ать </w:t>
            </w:r>
            <w:r w:rsidRPr="00D708B9">
              <w:rPr>
                <w:rFonts w:ascii="Times New Roman" w:hAnsi="Times New Roman" w:cs="Times New Roman"/>
              </w:rPr>
              <w:t>аргументированный письменный ответ на проблемный вопрос.</w:t>
            </w:r>
          </w:p>
        </w:tc>
        <w:tc>
          <w:tcPr>
            <w:tcW w:w="514" w:type="pct"/>
          </w:tcPr>
          <w:p w:rsidR="003B42F1" w:rsidRPr="00D708B9" w:rsidRDefault="00E820AF" w:rsidP="003B42F1">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561" w:type="pct"/>
          </w:tcPr>
          <w:p w:rsidR="00A577BD" w:rsidRPr="00D708B9" w:rsidRDefault="00F971B0" w:rsidP="00872D63">
            <w:pPr>
              <w:contextualSpacing/>
              <w:jc w:val="both"/>
              <w:rPr>
                <w:rFonts w:ascii="Times New Roman" w:eastAsia="Calibri" w:hAnsi="Times New Roman" w:cs="Times New Roman"/>
                <w:color w:val="000000"/>
                <w:lang w:eastAsia="en-US"/>
              </w:rPr>
            </w:pPr>
            <w:hyperlink r:id="rId215" w:history="1">
              <w:r w:rsidR="00A577BD" w:rsidRPr="00D708B9">
                <w:rPr>
                  <w:rStyle w:val="a6"/>
                  <w:rFonts w:ascii="Times New Roman" w:eastAsia="Calibri" w:hAnsi="Times New Roman" w:cs="Times New Roman"/>
                  <w:lang w:eastAsia="en-US"/>
                </w:rPr>
                <w:t>https://lesson.edu.ru/lesson/0ab70846-540e-4c03-a5d9-e97b419d9046</w:t>
              </w:r>
            </w:hyperlink>
          </w:p>
          <w:p w:rsidR="00A577BD" w:rsidRPr="00D708B9" w:rsidRDefault="00A577BD" w:rsidP="00872D63">
            <w:pPr>
              <w:contextualSpacing/>
              <w:jc w:val="both"/>
              <w:rPr>
                <w:rFonts w:ascii="Times New Roman" w:eastAsia="Calibri" w:hAnsi="Times New Roman" w:cs="Times New Roman"/>
                <w:color w:val="000000"/>
                <w:lang w:eastAsia="en-US"/>
              </w:rPr>
            </w:pPr>
          </w:p>
          <w:p w:rsidR="00A577BD" w:rsidRPr="00D708B9" w:rsidRDefault="00A577BD" w:rsidP="00872D63">
            <w:pPr>
              <w:contextualSpacing/>
              <w:jc w:val="both"/>
              <w:rPr>
                <w:rFonts w:ascii="Times New Roman" w:eastAsia="Calibri" w:hAnsi="Times New Roman" w:cs="Times New Roman"/>
                <w:color w:val="000000"/>
                <w:lang w:eastAsia="en-US"/>
              </w:rPr>
            </w:pPr>
          </w:p>
          <w:p w:rsidR="00A577BD" w:rsidRPr="00D708B9" w:rsidRDefault="00A577BD" w:rsidP="00872D63">
            <w:pPr>
              <w:contextualSpacing/>
              <w:jc w:val="both"/>
              <w:rPr>
                <w:rFonts w:ascii="Times New Roman" w:eastAsia="Calibri" w:hAnsi="Times New Roman" w:cs="Times New Roman"/>
                <w:color w:val="000000"/>
                <w:lang w:eastAsia="en-US"/>
              </w:rPr>
            </w:pPr>
          </w:p>
          <w:p w:rsidR="00A577BD" w:rsidRPr="00D708B9" w:rsidRDefault="00A577BD" w:rsidP="00872D63">
            <w:pPr>
              <w:contextualSpacing/>
              <w:jc w:val="both"/>
              <w:rPr>
                <w:rFonts w:ascii="Times New Roman" w:eastAsia="Calibri" w:hAnsi="Times New Roman" w:cs="Times New Roman"/>
                <w:color w:val="000000"/>
                <w:lang w:eastAsia="en-US"/>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216">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3B42F1" w:rsidRPr="00D708B9" w:rsidRDefault="003B42F1" w:rsidP="003B42F1">
            <w:pPr>
              <w:contextualSpacing/>
              <w:jc w:val="both"/>
              <w:rPr>
                <w:rFonts w:ascii="Times New Roman" w:hAnsi="Times New Roman" w:cs="Times New Roman"/>
              </w:rPr>
            </w:pPr>
          </w:p>
        </w:tc>
      </w:tr>
      <w:tr w:rsidR="001D2880" w:rsidRPr="00D708B9" w:rsidTr="00D167C7">
        <w:tc>
          <w:tcPr>
            <w:tcW w:w="275" w:type="pct"/>
          </w:tcPr>
          <w:p w:rsidR="001D2880" w:rsidRPr="00D708B9" w:rsidRDefault="00A27681" w:rsidP="003B42F1">
            <w:pPr>
              <w:contextualSpacing/>
              <w:jc w:val="both"/>
              <w:rPr>
                <w:rFonts w:ascii="Times New Roman" w:hAnsi="Times New Roman" w:cs="Times New Roman"/>
              </w:rPr>
            </w:pPr>
            <w:r w:rsidRPr="00D708B9">
              <w:rPr>
                <w:rFonts w:ascii="Times New Roman" w:hAnsi="Times New Roman" w:cs="Times New Roman"/>
              </w:rPr>
              <w:t>25</w:t>
            </w:r>
          </w:p>
        </w:tc>
        <w:tc>
          <w:tcPr>
            <w:tcW w:w="986" w:type="pct"/>
          </w:tcPr>
          <w:p w:rsidR="001D2880" w:rsidRPr="00D708B9" w:rsidRDefault="001D2880" w:rsidP="003B42F1">
            <w:pPr>
              <w:rPr>
                <w:rFonts w:ascii="Times New Roman" w:hAnsi="Times New Roman" w:cs="Times New Roman"/>
              </w:rPr>
            </w:pPr>
            <w:r w:rsidRPr="00D708B9">
              <w:rPr>
                <w:rFonts w:ascii="Times New Roman" w:hAnsi="Times New Roman" w:cs="Times New Roman"/>
              </w:rPr>
              <w:t xml:space="preserve">Вн.чт. Творчество </w:t>
            </w:r>
            <w:r w:rsidRPr="00D708B9">
              <w:rPr>
                <w:rFonts w:ascii="Times New Roman" w:hAnsi="Times New Roman" w:cs="Times New Roman"/>
              </w:rPr>
              <w:lastRenderedPageBreak/>
              <w:t xml:space="preserve">выдающихся зарубежных писателей </w:t>
            </w:r>
            <w:r w:rsidRPr="00D708B9">
              <w:rPr>
                <w:rFonts w:ascii="Times New Roman" w:hAnsi="Times New Roman" w:cs="Times New Roman"/>
                <w:lang w:val="en-US"/>
              </w:rPr>
              <w:t>XIX</w:t>
            </w:r>
            <w:r w:rsidRPr="00D708B9">
              <w:rPr>
                <w:rFonts w:ascii="Times New Roman" w:hAnsi="Times New Roman" w:cs="Times New Roman"/>
              </w:rPr>
              <w:t>века.</w:t>
            </w:r>
          </w:p>
        </w:tc>
        <w:tc>
          <w:tcPr>
            <w:tcW w:w="187" w:type="pct"/>
          </w:tcPr>
          <w:p w:rsidR="001D2880" w:rsidRPr="00D708B9" w:rsidRDefault="001D2880" w:rsidP="003B42F1">
            <w:pPr>
              <w:contextualSpacing/>
              <w:jc w:val="both"/>
              <w:rPr>
                <w:rFonts w:ascii="Times New Roman" w:hAnsi="Times New Roman" w:cs="Times New Roman"/>
              </w:rPr>
            </w:pPr>
            <w:r w:rsidRPr="00D708B9">
              <w:rPr>
                <w:rFonts w:ascii="Times New Roman" w:hAnsi="Times New Roman" w:cs="Times New Roman"/>
              </w:rPr>
              <w:lastRenderedPageBreak/>
              <w:t>1</w:t>
            </w:r>
          </w:p>
        </w:tc>
        <w:tc>
          <w:tcPr>
            <w:tcW w:w="280" w:type="pct"/>
          </w:tcPr>
          <w:p w:rsidR="001D2880" w:rsidRPr="00D708B9" w:rsidRDefault="001D2880" w:rsidP="003B42F1">
            <w:pPr>
              <w:contextualSpacing/>
              <w:jc w:val="both"/>
              <w:rPr>
                <w:rFonts w:ascii="Times New Roman" w:hAnsi="Times New Roman" w:cs="Times New Roman"/>
              </w:rPr>
            </w:pPr>
          </w:p>
        </w:tc>
        <w:tc>
          <w:tcPr>
            <w:tcW w:w="282" w:type="pct"/>
          </w:tcPr>
          <w:p w:rsidR="001D2880" w:rsidRPr="00D708B9" w:rsidRDefault="001D2880" w:rsidP="003B42F1">
            <w:pPr>
              <w:contextualSpacing/>
              <w:jc w:val="both"/>
              <w:rPr>
                <w:rFonts w:ascii="Times New Roman" w:hAnsi="Times New Roman" w:cs="Times New Roman"/>
              </w:rPr>
            </w:pPr>
          </w:p>
        </w:tc>
        <w:tc>
          <w:tcPr>
            <w:tcW w:w="280" w:type="pct"/>
          </w:tcPr>
          <w:p w:rsidR="001D2880" w:rsidRPr="00D708B9" w:rsidRDefault="001D2880" w:rsidP="003B42F1">
            <w:pPr>
              <w:contextualSpacing/>
              <w:jc w:val="both"/>
              <w:rPr>
                <w:rFonts w:ascii="Times New Roman" w:hAnsi="Times New Roman" w:cs="Times New Roman"/>
              </w:rPr>
            </w:pPr>
          </w:p>
        </w:tc>
        <w:tc>
          <w:tcPr>
            <w:tcW w:w="1635" w:type="pct"/>
          </w:tcPr>
          <w:p w:rsidR="001D2880" w:rsidRPr="00D708B9" w:rsidRDefault="001D2880" w:rsidP="003B42F1">
            <w:pPr>
              <w:rPr>
                <w:rFonts w:ascii="Times New Roman" w:hAnsi="Times New Roman" w:cs="Times New Roman"/>
              </w:rPr>
            </w:pPr>
            <w:r w:rsidRPr="00D708B9">
              <w:rPr>
                <w:rFonts w:ascii="Times New Roman" w:hAnsi="Times New Roman" w:cs="Times New Roman"/>
              </w:rPr>
              <w:t xml:space="preserve">Составить сообщение  о выдающихся  </w:t>
            </w:r>
            <w:r w:rsidRPr="00D708B9">
              <w:rPr>
                <w:rFonts w:ascii="Times New Roman" w:hAnsi="Times New Roman" w:cs="Times New Roman"/>
              </w:rPr>
              <w:lastRenderedPageBreak/>
              <w:t xml:space="preserve">зарубежных писателях </w:t>
            </w:r>
            <w:r w:rsidRPr="00D708B9">
              <w:rPr>
                <w:rFonts w:ascii="Times New Roman" w:hAnsi="Times New Roman" w:cs="Times New Roman"/>
                <w:lang w:val="en-US"/>
              </w:rPr>
              <w:t>XIX</w:t>
            </w:r>
            <w:r w:rsidRPr="00D708B9">
              <w:rPr>
                <w:rFonts w:ascii="Times New Roman" w:hAnsi="Times New Roman" w:cs="Times New Roman"/>
              </w:rPr>
              <w:t>века.</w:t>
            </w:r>
          </w:p>
        </w:tc>
        <w:tc>
          <w:tcPr>
            <w:tcW w:w="514" w:type="pct"/>
          </w:tcPr>
          <w:p w:rsidR="001D2880" w:rsidRPr="00D708B9" w:rsidRDefault="001D2880" w:rsidP="003B42F1">
            <w:pPr>
              <w:contextualSpacing/>
              <w:jc w:val="both"/>
              <w:rPr>
                <w:rFonts w:ascii="Times New Roman" w:eastAsia="Times New Roman" w:hAnsi="Times New Roman" w:cs="Times New Roman"/>
              </w:rPr>
            </w:pPr>
            <w:r w:rsidRPr="00D708B9">
              <w:rPr>
                <w:rFonts w:ascii="Times New Roman" w:eastAsia="Times New Roman" w:hAnsi="Times New Roman" w:cs="Times New Roman"/>
              </w:rPr>
              <w:lastRenderedPageBreak/>
              <w:t xml:space="preserve">Устный </w:t>
            </w:r>
            <w:r w:rsidRPr="00D708B9">
              <w:rPr>
                <w:rFonts w:ascii="Times New Roman" w:eastAsia="Times New Roman" w:hAnsi="Times New Roman" w:cs="Times New Roman"/>
              </w:rPr>
              <w:lastRenderedPageBreak/>
              <w:t>опрос;</w:t>
            </w:r>
          </w:p>
          <w:p w:rsidR="001D2880" w:rsidRPr="00D708B9" w:rsidRDefault="001D2880" w:rsidP="003B42F1">
            <w:pPr>
              <w:contextualSpacing/>
              <w:jc w:val="both"/>
              <w:rPr>
                <w:rFonts w:ascii="Times New Roman" w:hAnsi="Times New Roman" w:cs="Times New Roman"/>
              </w:rPr>
            </w:pP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561" w:type="pct"/>
          </w:tcPr>
          <w:p w:rsidR="001D2880" w:rsidRPr="00D708B9" w:rsidRDefault="001D2880" w:rsidP="00872D63">
            <w:pPr>
              <w:contextualSpacing/>
              <w:jc w:val="both"/>
              <w:rPr>
                <w:rFonts w:ascii="Times New Roman" w:eastAsia="Calibri" w:hAnsi="Times New Roman" w:cs="Times New Roman"/>
                <w:color w:val="000000"/>
              </w:rPr>
            </w:pPr>
          </w:p>
        </w:tc>
      </w:tr>
      <w:tr w:rsidR="003B42F1" w:rsidRPr="00D708B9" w:rsidTr="00A27681">
        <w:tc>
          <w:tcPr>
            <w:tcW w:w="5000" w:type="pct"/>
            <w:gridSpan w:val="9"/>
          </w:tcPr>
          <w:p w:rsidR="003B42F1" w:rsidRPr="00D708B9" w:rsidRDefault="006C1EE9" w:rsidP="003B42F1">
            <w:pPr>
              <w:contextualSpacing/>
              <w:jc w:val="both"/>
              <w:rPr>
                <w:rFonts w:ascii="Times New Roman" w:hAnsi="Times New Roman" w:cs="Times New Roman"/>
                <w:b/>
              </w:rPr>
            </w:pPr>
            <w:r w:rsidRPr="00D708B9">
              <w:rPr>
                <w:rFonts w:ascii="Times New Roman" w:hAnsi="Times New Roman" w:cs="Times New Roman"/>
                <w:b/>
              </w:rPr>
              <w:lastRenderedPageBreak/>
              <w:t xml:space="preserve">                                                                                       Итоговый контроль(2ч)</w:t>
            </w:r>
          </w:p>
        </w:tc>
      </w:tr>
      <w:tr w:rsidR="003B42F1" w:rsidRPr="00D708B9" w:rsidTr="00D167C7">
        <w:tc>
          <w:tcPr>
            <w:tcW w:w="275" w:type="pct"/>
          </w:tcPr>
          <w:p w:rsidR="003B42F1" w:rsidRPr="00D708B9" w:rsidRDefault="00A27681" w:rsidP="003B42F1">
            <w:pPr>
              <w:contextualSpacing/>
              <w:jc w:val="both"/>
              <w:rPr>
                <w:rFonts w:ascii="Times New Roman" w:hAnsi="Times New Roman" w:cs="Times New Roman"/>
              </w:rPr>
            </w:pPr>
            <w:r w:rsidRPr="00D708B9">
              <w:rPr>
                <w:rFonts w:ascii="Times New Roman" w:hAnsi="Times New Roman" w:cs="Times New Roman"/>
              </w:rPr>
              <w:t>26</w:t>
            </w:r>
          </w:p>
        </w:tc>
        <w:tc>
          <w:tcPr>
            <w:tcW w:w="986" w:type="pct"/>
          </w:tcPr>
          <w:p w:rsidR="003B42F1" w:rsidRPr="00D708B9" w:rsidRDefault="003B42F1" w:rsidP="003B42F1">
            <w:pPr>
              <w:rPr>
                <w:rFonts w:ascii="Times New Roman" w:hAnsi="Times New Roman" w:cs="Times New Roman"/>
              </w:rPr>
            </w:pPr>
            <w:r w:rsidRPr="00D708B9">
              <w:rPr>
                <w:rStyle w:val="apple-style-span"/>
                <w:rFonts w:ascii="Times New Roman" w:hAnsi="Times New Roman" w:cs="Times New Roman"/>
                <w:shd w:val="clear" w:color="auto" w:fill="FFFFFF"/>
              </w:rPr>
              <w:t>Итоговая контрольная работа за курс 8 класса  (промежуточная аттестация).</w:t>
            </w:r>
          </w:p>
        </w:tc>
        <w:tc>
          <w:tcPr>
            <w:tcW w:w="187" w:type="pct"/>
          </w:tcPr>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1</w:t>
            </w:r>
          </w:p>
        </w:tc>
        <w:tc>
          <w:tcPr>
            <w:tcW w:w="280" w:type="pct"/>
          </w:tcPr>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1</w:t>
            </w:r>
          </w:p>
        </w:tc>
        <w:tc>
          <w:tcPr>
            <w:tcW w:w="282" w:type="pct"/>
          </w:tcPr>
          <w:p w:rsidR="003B42F1" w:rsidRPr="00D708B9" w:rsidRDefault="003B42F1" w:rsidP="003B42F1">
            <w:pPr>
              <w:contextualSpacing/>
              <w:jc w:val="both"/>
              <w:rPr>
                <w:rFonts w:ascii="Times New Roman" w:hAnsi="Times New Roman" w:cs="Times New Roman"/>
              </w:rPr>
            </w:pPr>
          </w:p>
        </w:tc>
        <w:tc>
          <w:tcPr>
            <w:tcW w:w="280" w:type="pct"/>
          </w:tcPr>
          <w:p w:rsidR="003B42F1" w:rsidRPr="00D708B9" w:rsidRDefault="003B42F1" w:rsidP="003B42F1">
            <w:pPr>
              <w:contextualSpacing/>
              <w:jc w:val="both"/>
              <w:rPr>
                <w:rFonts w:ascii="Times New Roman" w:hAnsi="Times New Roman" w:cs="Times New Roman"/>
              </w:rPr>
            </w:pPr>
          </w:p>
        </w:tc>
        <w:tc>
          <w:tcPr>
            <w:tcW w:w="1635" w:type="pct"/>
          </w:tcPr>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Контрольная работа</w:t>
            </w:r>
          </w:p>
        </w:tc>
        <w:tc>
          <w:tcPr>
            <w:tcW w:w="514" w:type="pct"/>
          </w:tcPr>
          <w:p w:rsidR="003B42F1" w:rsidRPr="00D708B9" w:rsidRDefault="003B42F1" w:rsidP="003B42F1">
            <w:pPr>
              <w:rPr>
                <w:rFonts w:ascii="Times New Roman" w:hAnsi="Times New Roman" w:cs="Times New Roman"/>
              </w:rPr>
            </w:pP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0042453B" w:rsidRPr="00D708B9">
              <w:rPr>
                <w:rFonts w:ascii="Times New Roman" w:eastAsia="Times New Roman" w:hAnsi="Times New Roman" w:cs="Times New Roman"/>
              </w:rPr>
              <w:t>контроль</w:t>
            </w:r>
          </w:p>
        </w:tc>
        <w:tc>
          <w:tcPr>
            <w:tcW w:w="561" w:type="pct"/>
          </w:tcPr>
          <w:p w:rsidR="003B42F1" w:rsidRPr="00D708B9" w:rsidRDefault="003B42F1" w:rsidP="003B42F1">
            <w:pPr>
              <w:rPr>
                <w:rFonts w:ascii="Times New Roman" w:hAnsi="Times New Roman" w:cs="Times New Roman"/>
              </w:rPr>
            </w:pPr>
          </w:p>
        </w:tc>
      </w:tr>
      <w:tr w:rsidR="003B42F1" w:rsidRPr="00D708B9" w:rsidTr="00D167C7">
        <w:tc>
          <w:tcPr>
            <w:tcW w:w="275" w:type="pct"/>
          </w:tcPr>
          <w:p w:rsidR="003B42F1" w:rsidRPr="00D708B9" w:rsidRDefault="00A27681" w:rsidP="003B42F1">
            <w:pPr>
              <w:contextualSpacing/>
              <w:jc w:val="both"/>
              <w:rPr>
                <w:rFonts w:ascii="Times New Roman" w:hAnsi="Times New Roman" w:cs="Times New Roman"/>
              </w:rPr>
            </w:pPr>
            <w:r w:rsidRPr="00D708B9">
              <w:rPr>
                <w:rFonts w:ascii="Times New Roman" w:hAnsi="Times New Roman" w:cs="Times New Roman"/>
              </w:rPr>
              <w:t>27</w:t>
            </w:r>
          </w:p>
        </w:tc>
        <w:tc>
          <w:tcPr>
            <w:tcW w:w="986" w:type="pct"/>
          </w:tcPr>
          <w:p w:rsidR="003B42F1" w:rsidRPr="00D708B9" w:rsidRDefault="003B42F1" w:rsidP="003B42F1">
            <w:pPr>
              <w:rPr>
                <w:rStyle w:val="apple-style-span"/>
                <w:rFonts w:ascii="Times New Roman" w:hAnsi="Times New Roman" w:cs="Times New Roman"/>
                <w:shd w:val="clear" w:color="auto" w:fill="FFFFFF"/>
              </w:rPr>
            </w:pPr>
            <w:r w:rsidRPr="00D708B9">
              <w:rPr>
                <w:rFonts w:ascii="Times New Roman" w:hAnsi="Times New Roman" w:cs="Times New Roman"/>
              </w:rPr>
              <w:t>Итоговый  контрольный тест.</w:t>
            </w:r>
          </w:p>
        </w:tc>
        <w:tc>
          <w:tcPr>
            <w:tcW w:w="187" w:type="pct"/>
          </w:tcPr>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1</w:t>
            </w:r>
          </w:p>
        </w:tc>
        <w:tc>
          <w:tcPr>
            <w:tcW w:w="280" w:type="pct"/>
          </w:tcPr>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1</w:t>
            </w:r>
          </w:p>
        </w:tc>
        <w:tc>
          <w:tcPr>
            <w:tcW w:w="282" w:type="pct"/>
          </w:tcPr>
          <w:p w:rsidR="003B42F1" w:rsidRPr="00D708B9" w:rsidRDefault="003B42F1" w:rsidP="003B42F1">
            <w:pPr>
              <w:contextualSpacing/>
              <w:jc w:val="both"/>
              <w:rPr>
                <w:rFonts w:ascii="Times New Roman" w:hAnsi="Times New Roman" w:cs="Times New Roman"/>
              </w:rPr>
            </w:pPr>
          </w:p>
        </w:tc>
        <w:tc>
          <w:tcPr>
            <w:tcW w:w="280" w:type="pct"/>
          </w:tcPr>
          <w:p w:rsidR="003B42F1" w:rsidRPr="00D708B9" w:rsidRDefault="003B42F1" w:rsidP="003B42F1">
            <w:pPr>
              <w:contextualSpacing/>
              <w:jc w:val="both"/>
              <w:rPr>
                <w:rFonts w:ascii="Times New Roman" w:hAnsi="Times New Roman" w:cs="Times New Roman"/>
              </w:rPr>
            </w:pPr>
          </w:p>
        </w:tc>
        <w:tc>
          <w:tcPr>
            <w:tcW w:w="1635" w:type="pct"/>
          </w:tcPr>
          <w:p w:rsidR="003B42F1" w:rsidRPr="00D708B9" w:rsidRDefault="003B42F1" w:rsidP="003B42F1">
            <w:pPr>
              <w:contextualSpacing/>
              <w:jc w:val="both"/>
              <w:rPr>
                <w:rFonts w:ascii="Times New Roman" w:hAnsi="Times New Roman" w:cs="Times New Roman"/>
              </w:rPr>
            </w:pPr>
            <w:r w:rsidRPr="00D708B9">
              <w:rPr>
                <w:rFonts w:ascii="Times New Roman" w:eastAsia="Times New Roman" w:hAnsi="Times New Roman" w:cs="Times New Roman"/>
                <w:kern w:val="1"/>
                <w:lang w:eastAsia="hi-IN" w:bidi="hi-IN"/>
              </w:rPr>
              <w:t>Тестирование</w:t>
            </w:r>
            <w:r w:rsidRPr="00D708B9">
              <w:rPr>
                <w:rFonts w:ascii="Times New Roman" w:eastAsia="Times New Roman" w:hAnsi="Times New Roman" w:cs="Times New Roman"/>
                <w:spacing w:val="-9"/>
                <w:kern w:val="1"/>
                <w:lang w:eastAsia="hi-IN" w:bidi="hi-IN"/>
              </w:rPr>
              <w:t xml:space="preserve"> </w:t>
            </w:r>
          </w:p>
        </w:tc>
        <w:tc>
          <w:tcPr>
            <w:tcW w:w="514" w:type="pct"/>
          </w:tcPr>
          <w:p w:rsidR="003B42F1" w:rsidRPr="00D708B9" w:rsidRDefault="003B42F1" w:rsidP="003B42F1">
            <w:pPr>
              <w:rPr>
                <w:rFonts w:ascii="Times New Roman" w:hAnsi="Times New Roman" w:cs="Times New Roman"/>
              </w:rPr>
            </w:pP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0042453B" w:rsidRPr="00D708B9">
              <w:rPr>
                <w:rFonts w:ascii="Times New Roman" w:eastAsia="Times New Roman" w:hAnsi="Times New Roman" w:cs="Times New Roman"/>
              </w:rPr>
              <w:t>контроль</w:t>
            </w:r>
          </w:p>
        </w:tc>
        <w:tc>
          <w:tcPr>
            <w:tcW w:w="561" w:type="pct"/>
          </w:tcPr>
          <w:p w:rsidR="003B42F1" w:rsidRPr="00D708B9" w:rsidRDefault="003B42F1" w:rsidP="003B42F1">
            <w:pPr>
              <w:rPr>
                <w:rStyle w:val="apple-style-span"/>
                <w:rFonts w:ascii="Times New Roman" w:hAnsi="Times New Roman" w:cs="Times New Roman"/>
                <w:shd w:val="clear" w:color="auto" w:fill="FFFFFF"/>
              </w:rPr>
            </w:pPr>
          </w:p>
        </w:tc>
      </w:tr>
      <w:tr w:rsidR="003B42F1" w:rsidRPr="00D708B9" w:rsidTr="00D167C7">
        <w:tc>
          <w:tcPr>
            <w:tcW w:w="275" w:type="pct"/>
          </w:tcPr>
          <w:p w:rsidR="003B42F1" w:rsidRPr="00D708B9" w:rsidRDefault="003B42F1" w:rsidP="003B42F1">
            <w:pPr>
              <w:contextualSpacing/>
              <w:jc w:val="both"/>
              <w:rPr>
                <w:rFonts w:ascii="Times New Roman" w:hAnsi="Times New Roman" w:cs="Times New Roman"/>
              </w:rPr>
            </w:pPr>
          </w:p>
        </w:tc>
        <w:tc>
          <w:tcPr>
            <w:tcW w:w="986" w:type="pct"/>
          </w:tcPr>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 xml:space="preserve">Итого </w:t>
            </w:r>
          </w:p>
        </w:tc>
        <w:tc>
          <w:tcPr>
            <w:tcW w:w="187" w:type="pct"/>
          </w:tcPr>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68</w:t>
            </w:r>
          </w:p>
        </w:tc>
        <w:tc>
          <w:tcPr>
            <w:tcW w:w="280" w:type="pct"/>
          </w:tcPr>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2</w:t>
            </w:r>
          </w:p>
        </w:tc>
        <w:tc>
          <w:tcPr>
            <w:tcW w:w="282" w:type="pct"/>
          </w:tcPr>
          <w:p w:rsidR="003B42F1" w:rsidRPr="00D708B9" w:rsidRDefault="003B42F1" w:rsidP="003B42F1">
            <w:pPr>
              <w:contextualSpacing/>
              <w:jc w:val="both"/>
              <w:rPr>
                <w:rFonts w:ascii="Times New Roman" w:hAnsi="Times New Roman" w:cs="Times New Roman"/>
              </w:rPr>
            </w:pPr>
          </w:p>
        </w:tc>
        <w:tc>
          <w:tcPr>
            <w:tcW w:w="280" w:type="pct"/>
          </w:tcPr>
          <w:p w:rsidR="003B42F1" w:rsidRPr="00D708B9" w:rsidRDefault="003B42F1" w:rsidP="003B42F1">
            <w:pPr>
              <w:contextualSpacing/>
              <w:jc w:val="both"/>
              <w:rPr>
                <w:rFonts w:ascii="Times New Roman" w:hAnsi="Times New Roman" w:cs="Times New Roman"/>
              </w:rPr>
            </w:pPr>
          </w:p>
        </w:tc>
        <w:tc>
          <w:tcPr>
            <w:tcW w:w="1635" w:type="pct"/>
          </w:tcPr>
          <w:p w:rsidR="003B42F1" w:rsidRPr="00D708B9" w:rsidRDefault="003B42F1" w:rsidP="003B42F1">
            <w:pPr>
              <w:contextualSpacing/>
              <w:jc w:val="both"/>
              <w:rPr>
                <w:rFonts w:ascii="Times New Roman" w:hAnsi="Times New Roman" w:cs="Times New Roman"/>
              </w:rPr>
            </w:pPr>
          </w:p>
        </w:tc>
        <w:tc>
          <w:tcPr>
            <w:tcW w:w="514" w:type="pct"/>
          </w:tcPr>
          <w:p w:rsidR="003B42F1" w:rsidRPr="00D708B9" w:rsidRDefault="003B42F1" w:rsidP="003B42F1">
            <w:pPr>
              <w:contextualSpacing/>
              <w:jc w:val="both"/>
              <w:rPr>
                <w:rFonts w:ascii="Times New Roman" w:hAnsi="Times New Roman" w:cs="Times New Roman"/>
              </w:rPr>
            </w:pPr>
          </w:p>
        </w:tc>
        <w:tc>
          <w:tcPr>
            <w:tcW w:w="561" w:type="pct"/>
          </w:tcPr>
          <w:p w:rsidR="003B42F1" w:rsidRPr="00D708B9" w:rsidRDefault="003B42F1" w:rsidP="003B42F1">
            <w:pPr>
              <w:contextualSpacing/>
              <w:jc w:val="both"/>
              <w:rPr>
                <w:rFonts w:ascii="Times New Roman" w:hAnsi="Times New Roman" w:cs="Times New Roman"/>
              </w:rPr>
            </w:pPr>
          </w:p>
        </w:tc>
      </w:tr>
    </w:tbl>
    <w:p w:rsidR="00663A7B" w:rsidRPr="00D708B9" w:rsidRDefault="00663A7B" w:rsidP="00663A7B">
      <w:pPr>
        <w:tabs>
          <w:tab w:val="left" w:pos="0"/>
        </w:tabs>
        <w:spacing w:after="0" w:line="240" w:lineRule="auto"/>
        <w:jc w:val="both"/>
        <w:rPr>
          <w:rFonts w:ascii="Times New Roman" w:eastAsia="Times New Roman" w:hAnsi="Times New Roman" w:cs="Times New Roman"/>
          <w:sz w:val="24"/>
          <w:szCs w:val="24"/>
        </w:rPr>
      </w:pPr>
    </w:p>
    <w:p w:rsidR="00663A7B" w:rsidRPr="00D708B9" w:rsidRDefault="00663A7B" w:rsidP="00663A7B">
      <w:pPr>
        <w:tabs>
          <w:tab w:val="left" w:pos="0"/>
        </w:tabs>
        <w:spacing w:after="0" w:line="240" w:lineRule="auto"/>
        <w:jc w:val="both"/>
        <w:rPr>
          <w:rFonts w:ascii="Times New Roman" w:eastAsia="Times New Roman" w:hAnsi="Times New Roman" w:cs="Times New Roman"/>
          <w:sz w:val="24"/>
          <w:szCs w:val="24"/>
        </w:rPr>
      </w:pPr>
    </w:p>
    <w:p w:rsidR="00663A7B" w:rsidRPr="00D708B9" w:rsidRDefault="00663A7B" w:rsidP="00663A7B">
      <w:pPr>
        <w:tabs>
          <w:tab w:val="left" w:pos="0"/>
        </w:tabs>
        <w:spacing w:after="0" w:line="240" w:lineRule="auto"/>
        <w:jc w:val="both"/>
        <w:rPr>
          <w:rFonts w:ascii="Times New Roman" w:eastAsia="Times New Roman" w:hAnsi="Times New Roman" w:cs="Times New Roman"/>
          <w:sz w:val="24"/>
          <w:szCs w:val="24"/>
        </w:rPr>
      </w:pPr>
    </w:p>
    <w:p w:rsidR="00663A7B" w:rsidRPr="00D708B9" w:rsidRDefault="00663A7B" w:rsidP="00663A7B">
      <w:pPr>
        <w:tabs>
          <w:tab w:val="left" w:pos="284"/>
        </w:tabs>
        <w:spacing w:after="0" w:line="240" w:lineRule="auto"/>
        <w:jc w:val="center"/>
        <w:rPr>
          <w:rFonts w:ascii="Times New Roman" w:hAnsi="Times New Roman" w:cs="Times New Roman"/>
          <w:b/>
          <w:bCs/>
          <w:sz w:val="24"/>
          <w:szCs w:val="24"/>
        </w:rPr>
      </w:pPr>
      <w:r w:rsidRPr="00D708B9">
        <w:rPr>
          <w:rFonts w:ascii="Times New Roman" w:hAnsi="Times New Roman" w:cs="Times New Roman"/>
          <w:b/>
          <w:bCs/>
          <w:sz w:val="24"/>
          <w:szCs w:val="24"/>
        </w:rPr>
        <w:t>КАЛЕНДАРНО-ТЕМАТИЧЕСКОЕ ПЛАНИРОВАНИЕ</w:t>
      </w:r>
    </w:p>
    <w:p w:rsidR="00663A7B" w:rsidRPr="00D708B9" w:rsidRDefault="00663A7B" w:rsidP="00663A7B">
      <w:pPr>
        <w:tabs>
          <w:tab w:val="left" w:pos="284"/>
        </w:tabs>
        <w:spacing w:after="0" w:line="240" w:lineRule="auto"/>
        <w:jc w:val="center"/>
        <w:rPr>
          <w:rFonts w:ascii="Times New Roman" w:hAnsi="Times New Roman" w:cs="Times New Roman"/>
          <w:b/>
          <w:bCs/>
          <w:sz w:val="24"/>
          <w:szCs w:val="24"/>
        </w:rPr>
      </w:pPr>
    </w:p>
    <w:tbl>
      <w:tblPr>
        <w:tblStyle w:val="a5"/>
        <w:tblW w:w="15112" w:type="dxa"/>
        <w:tblLook w:val="04A0" w:firstRow="1" w:lastRow="0" w:firstColumn="1" w:lastColumn="0" w:noHBand="0" w:noVBand="1"/>
      </w:tblPr>
      <w:tblGrid>
        <w:gridCol w:w="979"/>
        <w:gridCol w:w="8471"/>
        <w:gridCol w:w="1679"/>
        <w:gridCol w:w="1043"/>
        <w:gridCol w:w="2940"/>
      </w:tblGrid>
      <w:tr w:rsidR="00663A7B" w:rsidRPr="00D708B9" w:rsidTr="00B62CED">
        <w:trPr>
          <w:trHeight w:val="140"/>
        </w:trPr>
        <w:tc>
          <w:tcPr>
            <w:tcW w:w="979" w:type="dxa"/>
            <w:vMerge w:val="restart"/>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№п/п</w:t>
            </w:r>
          </w:p>
        </w:tc>
        <w:tc>
          <w:tcPr>
            <w:tcW w:w="8471" w:type="dxa"/>
            <w:vMerge w:val="restart"/>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eastAsia="Courier New" w:hAnsi="Times New Roman" w:cs="Times New Roman"/>
                <w:b/>
                <w:color w:val="000000"/>
                <w:sz w:val="24"/>
                <w:szCs w:val="24"/>
                <w:lang w:eastAsia="ru-RU"/>
              </w:rPr>
              <w:t>Раздел, тема урока</w:t>
            </w:r>
          </w:p>
        </w:tc>
        <w:tc>
          <w:tcPr>
            <w:tcW w:w="2722" w:type="dxa"/>
            <w:gridSpan w:val="2"/>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 xml:space="preserve">Дата </w:t>
            </w:r>
          </w:p>
        </w:tc>
        <w:tc>
          <w:tcPr>
            <w:tcW w:w="2940" w:type="dxa"/>
            <w:vMerge w:val="restart"/>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eastAsia="Courier New" w:hAnsi="Times New Roman" w:cs="Times New Roman"/>
                <w:color w:val="000000"/>
                <w:sz w:val="24"/>
                <w:szCs w:val="24"/>
                <w:lang w:eastAsia="ru-RU"/>
              </w:rPr>
              <w:t>Планируемое домашнее задание</w:t>
            </w:r>
          </w:p>
        </w:tc>
      </w:tr>
      <w:tr w:rsidR="00663A7B" w:rsidRPr="00D708B9" w:rsidTr="00B62CED">
        <w:trPr>
          <w:trHeight w:val="140"/>
        </w:trPr>
        <w:tc>
          <w:tcPr>
            <w:tcW w:w="979" w:type="dxa"/>
            <w:vMerge/>
          </w:tcPr>
          <w:p w:rsidR="00663A7B" w:rsidRPr="00D708B9" w:rsidRDefault="00663A7B" w:rsidP="00FC46A0">
            <w:pPr>
              <w:tabs>
                <w:tab w:val="left" w:pos="284"/>
              </w:tabs>
              <w:jc w:val="center"/>
              <w:rPr>
                <w:rFonts w:ascii="Times New Roman" w:hAnsi="Times New Roman" w:cs="Times New Roman"/>
                <w:sz w:val="24"/>
                <w:szCs w:val="24"/>
              </w:rPr>
            </w:pPr>
          </w:p>
        </w:tc>
        <w:tc>
          <w:tcPr>
            <w:tcW w:w="8471" w:type="dxa"/>
            <w:vMerge/>
          </w:tcPr>
          <w:p w:rsidR="00663A7B" w:rsidRPr="00D708B9" w:rsidRDefault="00663A7B" w:rsidP="00FC46A0">
            <w:pPr>
              <w:tabs>
                <w:tab w:val="left" w:pos="284"/>
              </w:tabs>
              <w:jc w:val="center"/>
              <w:rPr>
                <w:rFonts w:ascii="Times New Roman" w:hAnsi="Times New Roman" w:cs="Times New Roman"/>
                <w:sz w:val="24"/>
                <w:szCs w:val="24"/>
              </w:rPr>
            </w:pPr>
          </w:p>
        </w:tc>
        <w:tc>
          <w:tcPr>
            <w:tcW w:w="1679" w:type="dxa"/>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план</w:t>
            </w:r>
          </w:p>
        </w:tc>
        <w:tc>
          <w:tcPr>
            <w:tcW w:w="1043" w:type="dxa"/>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факт</w:t>
            </w:r>
          </w:p>
        </w:tc>
        <w:tc>
          <w:tcPr>
            <w:tcW w:w="2940" w:type="dxa"/>
            <w:vMerge/>
          </w:tcPr>
          <w:p w:rsidR="00663A7B" w:rsidRPr="00D708B9" w:rsidRDefault="00663A7B" w:rsidP="00FC46A0">
            <w:pPr>
              <w:tabs>
                <w:tab w:val="left" w:pos="284"/>
              </w:tabs>
              <w:jc w:val="center"/>
              <w:rPr>
                <w:rFonts w:ascii="Times New Roman" w:hAnsi="Times New Roman" w:cs="Times New Roman"/>
                <w:sz w:val="24"/>
                <w:szCs w:val="24"/>
              </w:rPr>
            </w:pPr>
          </w:p>
        </w:tc>
      </w:tr>
      <w:tr w:rsidR="00810B60" w:rsidRPr="00D708B9" w:rsidTr="00FC46A0">
        <w:trPr>
          <w:trHeight w:val="140"/>
        </w:trPr>
        <w:tc>
          <w:tcPr>
            <w:tcW w:w="15112" w:type="dxa"/>
            <w:gridSpan w:val="5"/>
          </w:tcPr>
          <w:p w:rsidR="00810B60" w:rsidRPr="00D708B9" w:rsidRDefault="00810B60" w:rsidP="00810B60">
            <w:pPr>
              <w:autoSpaceDE w:val="0"/>
              <w:autoSpaceDN w:val="0"/>
              <w:rPr>
                <w:rFonts w:ascii="Times New Roman" w:eastAsia="Times New Roman" w:hAnsi="Times New Roman" w:cs="Times New Roman"/>
                <w:b/>
                <w:sz w:val="24"/>
                <w:szCs w:val="24"/>
              </w:rPr>
            </w:pPr>
            <w:r w:rsidRPr="00D708B9">
              <w:rPr>
                <w:rFonts w:ascii="Times New Roman" w:eastAsia="Times New Roman" w:hAnsi="Times New Roman" w:cs="Times New Roman"/>
                <w:b/>
                <w:sz w:val="24"/>
                <w:szCs w:val="24"/>
              </w:rPr>
              <w:t xml:space="preserve">                                                                               Древнерусская  литература</w:t>
            </w:r>
            <w:r w:rsidR="00B62CED" w:rsidRPr="00D708B9">
              <w:rPr>
                <w:rFonts w:ascii="Times New Roman" w:eastAsia="Times New Roman" w:hAnsi="Times New Roman" w:cs="Times New Roman"/>
                <w:b/>
                <w:sz w:val="24"/>
                <w:szCs w:val="24"/>
              </w:rPr>
              <w:t>(3</w:t>
            </w:r>
            <w:r w:rsidRPr="00D708B9">
              <w:rPr>
                <w:rFonts w:ascii="Times New Roman" w:eastAsia="Times New Roman" w:hAnsi="Times New Roman" w:cs="Times New Roman"/>
                <w:b/>
                <w:sz w:val="24"/>
                <w:szCs w:val="24"/>
              </w:rPr>
              <w:t>ч)</w:t>
            </w:r>
          </w:p>
        </w:tc>
      </w:tr>
      <w:tr w:rsidR="00810B60" w:rsidRPr="00D708B9" w:rsidTr="00B62CED">
        <w:trPr>
          <w:trHeight w:val="411"/>
        </w:trPr>
        <w:tc>
          <w:tcPr>
            <w:tcW w:w="979" w:type="dxa"/>
          </w:tcPr>
          <w:p w:rsidR="00810B60" w:rsidRPr="00D708B9" w:rsidRDefault="00810B60" w:rsidP="00810B6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w:t>
            </w:r>
          </w:p>
        </w:tc>
        <w:tc>
          <w:tcPr>
            <w:tcW w:w="8471" w:type="dxa"/>
          </w:tcPr>
          <w:p w:rsidR="00810B60" w:rsidRPr="00D708B9" w:rsidRDefault="00810B60" w:rsidP="00B62CED">
            <w:pPr>
              <w:rPr>
                <w:rFonts w:ascii="Times New Roman" w:hAnsi="Times New Roman" w:cs="Times New Roman"/>
                <w:sz w:val="24"/>
                <w:szCs w:val="24"/>
              </w:rPr>
            </w:pPr>
            <w:r w:rsidRPr="00D708B9">
              <w:rPr>
                <w:rFonts w:ascii="Times New Roman" w:hAnsi="Times New Roman" w:cs="Times New Roman"/>
                <w:sz w:val="24"/>
                <w:szCs w:val="24"/>
              </w:rPr>
              <w:t xml:space="preserve">Житийная </w:t>
            </w:r>
            <w:r w:rsidR="00B62CED" w:rsidRPr="00D708B9">
              <w:rPr>
                <w:rFonts w:ascii="Times New Roman" w:hAnsi="Times New Roman" w:cs="Times New Roman"/>
                <w:sz w:val="24"/>
                <w:szCs w:val="24"/>
              </w:rPr>
              <w:t xml:space="preserve">литература. </w:t>
            </w:r>
            <w:r w:rsidRPr="00D708B9">
              <w:rPr>
                <w:rFonts w:ascii="Times New Roman" w:hAnsi="Times New Roman" w:cs="Times New Roman"/>
                <w:sz w:val="24"/>
                <w:szCs w:val="24"/>
              </w:rPr>
              <w:t>«Ж</w:t>
            </w:r>
            <w:r w:rsidR="00B62CED" w:rsidRPr="00D708B9">
              <w:rPr>
                <w:rFonts w:ascii="Times New Roman" w:hAnsi="Times New Roman" w:cs="Times New Roman"/>
                <w:sz w:val="24"/>
                <w:szCs w:val="24"/>
              </w:rPr>
              <w:t>итие Сергия Радонежского»</w:t>
            </w:r>
          </w:p>
        </w:tc>
        <w:tc>
          <w:tcPr>
            <w:tcW w:w="1679" w:type="dxa"/>
          </w:tcPr>
          <w:p w:rsidR="00810B60" w:rsidRPr="00D708B9" w:rsidRDefault="00810B60" w:rsidP="00810B60">
            <w:pPr>
              <w:tabs>
                <w:tab w:val="left" w:pos="284"/>
              </w:tabs>
              <w:jc w:val="center"/>
              <w:rPr>
                <w:rFonts w:ascii="Times New Roman" w:hAnsi="Times New Roman" w:cs="Times New Roman"/>
                <w:sz w:val="24"/>
                <w:szCs w:val="24"/>
              </w:rPr>
            </w:pPr>
          </w:p>
        </w:tc>
        <w:tc>
          <w:tcPr>
            <w:tcW w:w="1043" w:type="dxa"/>
          </w:tcPr>
          <w:p w:rsidR="00810B60" w:rsidRPr="00D708B9" w:rsidRDefault="00810B60" w:rsidP="00810B60">
            <w:pPr>
              <w:tabs>
                <w:tab w:val="left" w:pos="284"/>
              </w:tabs>
              <w:jc w:val="center"/>
              <w:rPr>
                <w:rFonts w:ascii="Times New Roman" w:hAnsi="Times New Roman" w:cs="Times New Roman"/>
                <w:sz w:val="24"/>
                <w:szCs w:val="24"/>
              </w:rPr>
            </w:pPr>
          </w:p>
        </w:tc>
        <w:tc>
          <w:tcPr>
            <w:tcW w:w="2940" w:type="dxa"/>
          </w:tcPr>
          <w:p w:rsidR="00810B60" w:rsidRPr="00D708B9" w:rsidRDefault="00810B60" w:rsidP="00810B60">
            <w:pPr>
              <w:tabs>
                <w:tab w:val="left" w:pos="284"/>
              </w:tabs>
              <w:jc w:val="center"/>
              <w:rPr>
                <w:rFonts w:ascii="Times New Roman" w:hAnsi="Times New Roman" w:cs="Times New Roman"/>
                <w:sz w:val="24"/>
                <w:szCs w:val="24"/>
              </w:rPr>
            </w:pPr>
          </w:p>
        </w:tc>
      </w:tr>
      <w:tr w:rsidR="00810B60" w:rsidRPr="00D708B9" w:rsidTr="00B62CED">
        <w:trPr>
          <w:trHeight w:val="140"/>
        </w:trPr>
        <w:tc>
          <w:tcPr>
            <w:tcW w:w="979" w:type="dxa"/>
          </w:tcPr>
          <w:p w:rsidR="00810B60" w:rsidRPr="00D708B9" w:rsidRDefault="00810B60" w:rsidP="00810B6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w:t>
            </w:r>
          </w:p>
        </w:tc>
        <w:tc>
          <w:tcPr>
            <w:tcW w:w="8471" w:type="dxa"/>
          </w:tcPr>
          <w:p w:rsidR="00810B60" w:rsidRPr="00D708B9" w:rsidRDefault="00B62CED" w:rsidP="00B62CED">
            <w:pPr>
              <w:rPr>
                <w:rFonts w:ascii="Times New Roman" w:hAnsi="Times New Roman" w:cs="Times New Roman"/>
                <w:sz w:val="24"/>
                <w:szCs w:val="24"/>
              </w:rPr>
            </w:pPr>
            <w:r w:rsidRPr="00D708B9">
              <w:rPr>
                <w:rFonts w:ascii="Times New Roman" w:hAnsi="Times New Roman" w:cs="Times New Roman"/>
                <w:sz w:val="24"/>
                <w:szCs w:val="24"/>
              </w:rPr>
              <w:t>Житийная литература.</w:t>
            </w:r>
            <w:r w:rsidR="00810B60" w:rsidRPr="00D708B9">
              <w:rPr>
                <w:rFonts w:ascii="Times New Roman" w:hAnsi="Times New Roman" w:cs="Times New Roman"/>
                <w:sz w:val="24"/>
                <w:szCs w:val="24"/>
              </w:rPr>
              <w:t xml:space="preserve"> «Ж</w:t>
            </w:r>
            <w:r w:rsidRPr="00D708B9">
              <w:rPr>
                <w:rFonts w:ascii="Times New Roman" w:hAnsi="Times New Roman" w:cs="Times New Roman"/>
                <w:sz w:val="24"/>
                <w:szCs w:val="24"/>
              </w:rPr>
              <w:t>итие Сергия Радонежского»</w:t>
            </w:r>
          </w:p>
        </w:tc>
        <w:tc>
          <w:tcPr>
            <w:tcW w:w="1679" w:type="dxa"/>
          </w:tcPr>
          <w:p w:rsidR="00810B60" w:rsidRPr="00D708B9" w:rsidRDefault="00810B60" w:rsidP="00810B60">
            <w:pPr>
              <w:tabs>
                <w:tab w:val="left" w:pos="284"/>
              </w:tabs>
              <w:jc w:val="center"/>
              <w:rPr>
                <w:rFonts w:ascii="Times New Roman" w:hAnsi="Times New Roman" w:cs="Times New Roman"/>
                <w:sz w:val="24"/>
                <w:szCs w:val="24"/>
              </w:rPr>
            </w:pPr>
          </w:p>
        </w:tc>
        <w:tc>
          <w:tcPr>
            <w:tcW w:w="1043" w:type="dxa"/>
          </w:tcPr>
          <w:p w:rsidR="00810B60" w:rsidRPr="00D708B9" w:rsidRDefault="00810B60" w:rsidP="00810B60">
            <w:pPr>
              <w:tabs>
                <w:tab w:val="left" w:pos="284"/>
              </w:tabs>
              <w:jc w:val="center"/>
              <w:rPr>
                <w:rFonts w:ascii="Times New Roman" w:hAnsi="Times New Roman" w:cs="Times New Roman"/>
                <w:sz w:val="24"/>
                <w:szCs w:val="24"/>
              </w:rPr>
            </w:pPr>
          </w:p>
        </w:tc>
        <w:tc>
          <w:tcPr>
            <w:tcW w:w="2940" w:type="dxa"/>
          </w:tcPr>
          <w:p w:rsidR="00810B60" w:rsidRPr="00D708B9" w:rsidRDefault="00810B60" w:rsidP="00810B60">
            <w:pPr>
              <w:tabs>
                <w:tab w:val="left" w:pos="284"/>
              </w:tabs>
              <w:jc w:val="center"/>
              <w:rPr>
                <w:rFonts w:ascii="Times New Roman" w:hAnsi="Times New Roman" w:cs="Times New Roman"/>
                <w:sz w:val="24"/>
                <w:szCs w:val="24"/>
              </w:rPr>
            </w:pPr>
          </w:p>
        </w:tc>
      </w:tr>
      <w:tr w:rsidR="00810B60" w:rsidRPr="00D708B9" w:rsidTr="00B62CED">
        <w:trPr>
          <w:trHeight w:val="140"/>
        </w:trPr>
        <w:tc>
          <w:tcPr>
            <w:tcW w:w="979" w:type="dxa"/>
          </w:tcPr>
          <w:p w:rsidR="00810B60" w:rsidRPr="00D708B9" w:rsidRDefault="00810B60" w:rsidP="00810B6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w:t>
            </w:r>
          </w:p>
        </w:tc>
        <w:tc>
          <w:tcPr>
            <w:tcW w:w="8471" w:type="dxa"/>
          </w:tcPr>
          <w:p w:rsidR="00810B60" w:rsidRPr="00D708B9" w:rsidRDefault="00B62CED" w:rsidP="00810B60">
            <w:pPr>
              <w:rPr>
                <w:rFonts w:ascii="Times New Roman" w:hAnsi="Times New Roman" w:cs="Times New Roman"/>
                <w:sz w:val="24"/>
                <w:szCs w:val="24"/>
              </w:rPr>
            </w:pPr>
            <w:r w:rsidRPr="00D708B9">
              <w:rPr>
                <w:rFonts w:ascii="Times New Roman" w:hAnsi="Times New Roman" w:cs="Times New Roman"/>
                <w:sz w:val="24"/>
                <w:szCs w:val="24"/>
              </w:rPr>
              <w:t>Вн.чт.</w:t>
            </w:r>
            <w:r w:rsidR="00DD1746">
              <w:rPr>
                <w:rFonts w:ascii="Times New Roman" w:eastAsia="Times New Roman" w:hAnsi="Times New Roman" w:cs="Times New Roman"/>
                <w:sz w:val="24"/>
                <w:szCs w:val="24"/>
              </w:rPr>
              <w:t xml:space="preserve"> </w:t>
            </w:r>
            <w:r w:rsidR="00DD1746" w:rsidRPr="00DD1746">
              <w:rPr>
                <w:rFonts w:ascii="Times New Roman" w:eastAsia="Times New Roman" w:hAnsi="Times New Roman" w:cs="Times New Roman"/>
                <w:sz w:val="24"/>
                <w:szCs w:val="24"/>
              </w:rPr>
              <w:t>Из истории древнерусской  литературы (одно произведение по выбору)</w:t>
            </w:r>
          </w:p>
        </w:tc>
        <w:tc>
          <w:tcPr>
            <w:tcW w:w="1679" w:type="dxa"/>
          </w:tcPr>
          <w:p w:rsidR="00810B60" w:rsidRPr="00D708B9" w:rsidRDefault="00810B60" w:rsidP="00810B60">
            <w:pPr>
              <w:tabs>
                <w:tab w:val="left" w:pos="284"/>
              </w:tabs>
              <w:jc w:val="center"/>
              <w:rPr>
                <w:rFonts w:ascii="Times New Roman" w:hAnsi="Times New Roman" w:cs="Times New Roman"/>
                <w:sz w:val="24"/>
                <w:szCs w:val="24"/>
              </w:rPr>
            </w:pPr>
          </w:p>
        </w:tc>
        <w:tc>
          <w:tcPr>
            <w:tcW w:w="1043" w:type="dxa"/>
          </w:tcPr>
          <w:p w:rsidR="00810B60" w:rsidRPr="00D708B9" w:rsidRDefault="00810B60" w:rsidP="00810B60">
            <w:pPr>
              <w:tabs>
                <w:tab w:val="left" w:pos="284"/>
              </w:tabs>
              <w:jc w:val="center"/>
              <w:rPr>
                <w:rFonts w:ascii="Times New Roman" w:hAnsi="Times New Roman" w:cs="Times New Roman"/>
                <w:sz w:val="24"/>
                <w:szCs w:val="24"/>
              </w:rPr>
            </w:pPr>
          </w:p>
        </w:tc>
        <w:tc>
          <w:tcPr>
            <w:tcW w:w="2940" w:type="dxa"/>
          </w:tcPr>
          <w:p w:rsidR="00810B60" w:rsidRPr="00D708B9" w:rsidRDefault="00810B60" w:rsidP="00810B60">
            <w:pPr>
              <w:tabs>
                <w:tab w:val="left" w:pos="284"/>
              </w:tabs>
              <w:jc w:val="center"/>
              <w:rPr>
                <w:rFonts w:ascii="Times New Roman" w:hAnsi="Times New Roman" w:cs="Times New Roman"/>
                <w:sz w:val="24"/>
                <w:szCs w:val="24"/>
              </w:rPr>
            </w:pPr>
          </w:p>
        </w:tc>
      </w:tr>
      <w:tr w:rsidR="00B62CED" w:rsidRPr="00D708B9" w:rsidTr="00A27681">
        <w:trPr>
          <w:trHeight w:val="140"/>
        </w:trPr>
        <w:tc>
          <w:tcPr>
            <w:tcW w:w="15112" w:type="dxa"/>
            <w:gridSpan w:val="5"/>
          </w:tcPr>
          <w:p w:rsidR="00B62CED" w:rsidRPr="00D708B9" w:rsidRDefault="00B62CED" w:rsidP="00B62CED">
            <w:pPr>
              <w:autoSpaceDE w:val="0"/>
              <w:autoSpaceDN w:val="0"/>
              <w:rPr>
                <w:rFonts w:ascii="Times New Roman" w:eastAsia="Times New Roman" w:hAnsi="Times New Roman" w:cs="Times New Roman"/>
                <w:b/>
                <w:sz w:val="24"/>
                <w:szCs w:val="24"/>
              </w:rPr>
            </w:pPr>
            <w:r w:rsidRPr="00D708B9">
              <w:rPr>
                <w:rFonts w:ascii="Times New Roman" w:eastAsia="Times New Roman" w:hAnsi="Times New Roman" w:cs="Times New Roman"/>
                <w:b/>
                <w:sz w:val="24"/>
                <w:szCs w:val="24"/>
              </w:rPr>
              <w:t xml:space="preserve">                                                                                          Литература XVIII века(4ч)</w:t>
            </w:r>
          </w:p>
        </w:tc>
      </w:tr>
      <w:tr w:rsidR="00B62CED" w:rsidRPr="00D708B9" w:rsidTr="00B62CED">
        <w:trPr>
          <w:trHeight w:val="140"/>
        </w:trPr>
        <w:tc>
          <w:tcPr>
            <w:tcW w:w="979" w:type="dxa"/>
          </w:tcPr>
          <w:p w:rsidR="00B62CED" w:rsidRPr="00D708B9" w:rsidRDefault="00B62CED" w:rsidP="00B62CE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w:t>
            </w:r>
          </w:p>
        </w:tc>
        <w:tc>
          <w:tcPr>
            <w:tcW w:w="8471" w:type="dxa"/>
          </w:tcPr>
          <w:p w:rsidR="00B62CED" w:rsidRPr="00D708B9" w:rsidRDefault="00B62CED" w:rsidP="00A87EE5">
            <w:pPr>
              <w:rPr>
                <w:rFonts w:ascii="Times New Roman" w:hAnsi="Times New Roman" w:cs="Times New Roman"/>
                <w:sz w:val="24"/>
                <w:szCs w:val="24"/>
              </w:rPr>
            </w:pPr>
            <w:r w:rsidRPr="00D708B9">
              <w:rPr>
                <w:rFonts w:ascii="Times New Roman" w:hAnsi="Times New Roman" w:cs="Times New Roman"/>
                <w:sz w:val="24"/>
                <w:szCs w:val="24"/>
              </w:rPr>
              <w:t xml:space="preserve">Д. И. Фонвизин. </w:t>
            </w:r>
            <w:r w:rsidR="007C34B9" w:rsidRPr="00D708B9">
              <w:rPr>
                <w:rFonts w:ascii="Times New Roman" w:eastAsia="Andale Sans UI" w:hAnsi="Times New Roman" w:cs="Times New Roman"/>
                <w:kern w:val="1"/>
                <w:sz w:val="24"/>
                <w:szCs w:val="24"/>
              </w:rPr>
              <w:t>Слово о писателе.</w:t>
            </w:r>
            <w:r w:rsidR="00A87EE5">
              <w:rPr>
                <w:rFonts w:ascii="Times New Roman" w:hAnsi="Times New Roman" w:cs="Times New Roman"/>
                <w:sz w:val="24"/>
                <w:szCs w:val="24"/>
              </w:rPr>
              <w:t xml:space="preserve"> </w:t>
            </w:r>
            <w:r w:rsidR="00A87EE5" w:rsidRPr="00A87EE5">
              <w:rPr>
                <w:rFonts w:ascii="Times New Roman" w:hAnsi="Times New Roman" w:cs="Times New Roman"/>
                <w:sz w:val="24"/>
                <w:szCs w:val="24"/>
              </w:rPr>
              <w:t>Сатирическая направленность комедии Д.И. Фонвизина «Недоросль».</w:t>
            </w:r>
          </w:p>
        </w:tc>
        <w:tc>
          <w:tcPr>
            <w:tcW w:w="1679" w:type="dxa"/>
          </w:tcPr>
          <w:p w:rsidR="00B62CED" w:rsidRPr="00D708B9" w:rsidRDefault="00B62CED" w:rsidP="00B62CED">
            <w:pPr>
              <w:rPr>
                <w:rFonts w:ascii="Times New Roman" w:hAnsi="Times New Roman" w:cs="Times New Roman"/>
                <w:sz w:val="24"/>
                <w:szCs w:val="24"/>
              </w:rPr>
            </w:pPr>
          </w:p>
        </w:tc>
        <w:tc>
          <w:tcPr>
            <w:tcW w:w="1043" w:type="dxa"/>
          </w:tcPr>
          <w:p w:rsidR="00B62CED" w:rsidRPr="00D708B9" w:rsidRDefault="00B62CED" w:rsidP="00B62CED">
            <w:pPr>
              <w:tabs>
                <w:tab w:val="left" w:pos="284"/>
              </w:tabs>
              <w:jc w:val="center"/>
              <w:rPr>
                <w:rFonts w:ascii="Times New Roman" w:hAnsi="Times New Roman" w:cs="Times New Roman"/>
                <w:sz w:val="24"/>
                <w:szCs w:val="24"/>
              </w:rPr>
            </w:pPr>
          </w:p>
        </w:tc>
        <w:tc>
          <w:tcPr>
            <w:tcW w:w="2940" w:type="dxa"/>
          </w:tcPr>
          <w:p w:rsidR="00B62CED" w:rsidRPr="00D708B9" w:rsidRDefault="00B62CED" w:rsidP="00B62CED">
            <w:pPr>
              <w:tabs>
                <w:tab w:val="left" w:pos="284"/>
              </w:tabs>
              <w:jc w:val="center"/>
              <w:rPr>
                <w:rFonts w:ascii="Times New Roman" w:hAnsi="Times New Roman" w:cs="Times New Roman"/>
                <w:sz w:val="24"/>
                <w:szCs w:val="24"/>
              </w:rPr>
            </w:pPr>
          </w:p>
        </w:tc>
      </w:tr>
      <w:tr w:rsidR="00EF0931" w:rsidRPr="00D708B9" w:rsidTr="00216D0C">
        <w:trPr>
          <w:trHeight w:val="140"/>
        </w:trPr>
        <w:tc>
          <w:tcPr>
            <w:tcW w:w="979" w:type="dxa"/>
          </w:tcPr>
          <w:p w:rsidR="00EF0931" w:rsidRPr="00D708B9" w:rsidRDefault="00EF0931" w:rsidP="00EF0931">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w:t>
            </w:r>
          </w:p>
        </w:tc>
        <w:tc>
          <w:tcPr>
            <w:tcW w:w="8471" w:type="dxa"/>
            <w:shd w:val="clear" w:color="auto" w:fill="auto"/>
          </w:tcPr>
          <w:p w:rsidR="00EF0931" w:rsidRPr="00D708B9" w:rsidRDefault="00EF0931" w:rsidP="00EF0931">
            <w:pPr>
              <w:rPr>
                <w:rFonts w:ascii="Times New Roman" w:hAnsi="Times New Roman" w:cs="Times New Roman"/>
                <w:sz w:val="24"/>
                <w:szCs w:val="24"/>
              </w:rPr>
            </w:pPr>
            <w:r w:rsidRPr="00D708B9">
              <w:rPr>
                <w:rFonts w:ascii="Times New Roman" w:hAnsi="Times New Roman" w:cs="Times New Roman"/>
                <w:sz w:val="24"/>
                <w:szCs w:val="24"/>
              </w:rPr>
              <w:t>Д.И. Фонвизин. «Недоросль»: проблематика комедии</w:t>
            </w:r>
          </w:p>
        </w:tc>
        <w:tc>
          <w:tcPr>
            <w:tcW w:w="1679" w:type="dxa"/>
          </w:tcPr>
          <w:p w:rsidR="00EF0931" w:rsidRPr="00D708B9" w:rsidRDefault="00EF0931" w:rsidP="00EF0931">
            <w:pPr>
              <w:widowControl w:val="0"/>
              <w:rPr>
                <w:rFonts w:ascii="Times New Roman" w:hAnsi="Times New Roman" w:cs="Times New Roman"/>
                <w:sz w:val="24"/>
                <w:szCs w:val="24"/>
              </w:rPr>
            </w:pPr>
          </w:p>
        </w:tc>
        <w:tc>
          <w:tcPr>
            <w:tcW w:w="1043" w:type="dxa"/>
          </w:tcPr>
          <w:p w:rsidR="00EF0931" w:rsidRPr="00D708B9" w:rsidRDefault="00EF0931" w:rsidP="00EF0931">
            <w:pPr>
              <w:tabs>
                <w:tab w:val="left" w:pos="284"/>
              </w:tabs>
              <w:jc w:val="center"/>
              <w:rPr>
                <w:rFonts w:ascii="Times New Roman" w:hAnsi="Times New Roman" w:cs="Times New Roman"/>
                <w:sz w:val="24"/>
                <w:szCs w:val="24"/>
              </w:rPr>
            </w:pPr>
          </w:p>
        </w:tc>
        <w:tc>
          <w:tcPr>
            <w:tcW w:w="2940" w:type="dxa"/>
          </w:tcPr>
          <w:p w:rsidR="00EF0931" w:rsidRPr="00D708B9" w:rsidRDefault="00EF0931" w:rsidP="00EF0931">
            <w:pPr>
              <w:tabs>
                <w:tab w:val="left" w:pos="284"/>
              </w:tabs>
              <w:jc w:val="center"/>
              <w:rPr>
                <w:rFonts w:ascii="Times New Roman" w:hAnsi="Times New Roman" w:cs="Times New Roman"/>
                <w:sz w:val="24"/>
                <w:szCs w:val="24"/>
              </w:rPr>
            </w:pPr>
          </w:p>
        </w:tc>
      </w:tr>
      <w:tr w:rsidR="00EF0931" w:rsidRPr="00D708B9" w:rsidTr="00216D0C">
        <w:trPr>
          <w:trHeight w:val="140"/>
        </w:trPr>
        <w:tc>
          <w:tcPr>
            <w:tcW w:w="979" w:type="dxa"/>
          </w:tcPr>
          <w:p w:rsidR="00EF0931" w:rsidRPr="00D708B9" w:rsidRDefault="00EF0931" w:rsidP="00EF0931">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w:t>
            </w:r>
          </w:p>
        </w:tc>
        <w:tc>
          <w:tcPr>
            <w:tcW w:w="8471" w:type="dxa"/>
            <w:shd w:val="clear" w:color="auto" w:fill="auto"/>
          </w:tcPr>
          <w:p w:rsidR="00EF0931" w:rsidRPr="00D708B9" w:rsidRDefault="00EF0931" w:rsidP="00EF0931">
            <w:pPr>
              <w:rPr>
                <w:rFonts w:ascii="Times New Roman" w:hAnsi="Times New Roman" w:cs="Times New Roman"/>
                <w:sz w:val="24"/>
                <w:szCs w:val="24"/>
              </w:rPr>
            </w:pPr>
            <w:r w:rsidRPr="00D708B9">
              <w:rPr>
                <w:rFonts w:ascii="Times New Roman" w:hAnsi="Times New Roman" w:cs="Times New Roman"/>
                <w:sz w:val="24"/>
                <w:szCs w:val="24"/>
              </w:rPr>
              <w:t>Д.И. Фонвизин. «Недоросль»: речевые характеристики персонажей.</w:t>
            </w:r>
          </w:p>
        </w:tc>
        <w:tc>
          <w:tcPr>
            <w:tcW w:w="1679" w:type="dxa"/>
          </w:tcPr>
          <w:p w:rsidR="00EF0931" w:rsidRPr="00D708B9" w:rsidRDefault="00EF0931" w:rsidP="00EF0931">
            <w:pPr>
              <w:tabs>
                <w:tab w:val="left" w:pos="284"/>
              </w:tabs>
              <w:jc w:val="center"/>
              <w:rPr>
                <w:rFonts w:ascii="Times New Roman" w:hAnsi="Times New Roman" w:cs="Times New Roman"/>
                <w:sz w:val="24"/>
                <w:szCs w:val="24"/>
              </w:rPr>
            </w:pPr>
          </w:p>
        </w:tc>
        <w:tc>
          <w:tcPr>
            <w:tcW w:w="1043" w:type="dxa"/>
          </w:tcPr>
          <w:p w:rsidR="00EF0931" w:rsidRPr="00D708B9" w:rsidRDefault="00EF0931" w:rsidP="00EF0931">
            <w:pPr>
              <w:tabs>
                <w:tab w:val="left" w:pos="284"/>
              </w:tabs>
              <w:jc w:val="center"/>
              <w:rPr>
                <w:rFonts w:ascii="Times New Roman" w:hAnsi="Times New Roman" w:cs="Times New Roman"/>
                <w:sz w:val="24"/>
                <w:szCs w:val="24"/>
              </w:rPr>
            </w:pPr>
          </w:p>
        </w:tc>
        <w:tc>
          <w:tcPr>
            <w:tcW w:w="2940" w:type="dxa"/>
          </w:tcPr>
          <w:p w:rsidR="00EF0931" w:rsidRPr="00D708B9" w:rsidRDefault="00EF0931" w:rsidP="00EF0931">
            <w:pPr>
              <w:tabs>
                <w:tab w:val="left" w:pos="284"/>
              </w:tabs>
              <w:jc w:val="center"/>
              <w:rPr>
                <w:rFonts w:ascii="Times New Roman" w:hAnsi="Times New Roman" w:cs="Times New Roman"/>
                <w:sz w:val="24"/>
                <w:szCs w:val="24"/>
              </w:rPr>
            </w:pPr>
          </w:p>
        </w:tc>
      </w:tr>
      <w:tr w:rsidR="00810B60" w:rsidRPr="00D708B9" w:rsidTr="00B62CED">
        <w:trPr>
          <w:trHeight w:val="140"/>
        </w:trPr>
        <w:tc>
          <w:tcPr>
            <w:tcW w:w="979" w:type="dxa"/>
          </w:tcPr>
          <w:p w:rsidR="00810B60" w:rsidRPr="00D708B9" w:rsidRDefault="00810B60" w:rsidP="00810B6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w:t>
            </w:r>
          </w:p>
        </w:tc>
        <w:tc>
          <w:tcPr>
            <w:tcW w:w="8471" w:type="dxa"/>
          </w:tcPr>
          <w:p w:rsidR="00810B60" w:rsidRPr="00D708B9" w:rsidRDefault="00B62CED" w:rsidP="00A87EE5">
            <w:pPr>
              <w:widowControl w:val="0"/>
              <w:rPr>
                <w:rFonts w:ascii="Times New Roman" w:hAnsi="Times New Roman" w:cs="Times New Roman"/>
                <w:sz w:val="24"/>
                <w:szCs w:val="24"/>
              </w:rPr>
            </w:pPr>
            <w:r w:rsidRPr="00D708B9">
              <w:rPr>
                <w:rFonts w:ascii="Times New Roman" w:hAnsi="Times New Roman" w:cs="Times New Roman"/>
                <w:sz w:val="24"/>
                <w:szCs w:val="24"/>
              </w:rPr>
              <w:t xml:space="preserve">Р.р. </w:t>
            </w:r>
            <w:r w:rsidR="00A87EE5">
              <w:rPr>
                <w:rFonts w:ascii="Times New Roman" w:hAnsi="Times New Roman" w:cs="Times New Roman"/>
                <w:sz w:val="24"/>
                <w:szCs w:val="24"/>
              </w:rPr>
              <w:t xml:space="preserve"> </w:t>
            </w:r>
            <w:r w:rsidRPr="00D708B9">
              <w:rPr>
                <w:rFonts w:ascii="Times New Roman" w:hAnsi="Times New Roman" w:cs="Times New Roman"/>
                <w:sz w:val="24"/>
                <w:szCs w:val="24"/>
              </w:rPr>
              <w:t xml:space="preserve"> </w:t>
            </w:r>
            <w:r w:rsidR="00417635">
              <w:rPr>
                <w:rFonts w:ascii="Times New Roman" w:hAnsi="Times New Roman" w:cs="Times New Roman"/>
                <w:sz w:val="24"/>
                <w:szCs w:val="24"/>
              </w:rPr>
              <w:t xml:space="preserve"> </w:t>
            </w:r>
            <w:r w:rsidR="00A87EE5" w:rsidRPr="00A87EE5">
              <w:rPr>
                <w:rFonts w:ascii="Times New Roman" w:hAnsi="Times New Roman" w:cs="Times New Roman"/>
                <w:sz w:val="24"/>
                <w:szCs w:val="24"/>
              </w:rPr>
              <w:t>Анализ эпизода комедии «Недоросль» (по выбору). Особенности анализа эпизода драматического произведения. Основные правила классицизма в драматическом произведении.</w:t>
            </w:r>
          </w:p>
        </w:tc>
        <w:tc>
          <w:tcPr>
            <w:tcW w:w="1679" w:type="dxa"/>
          </w:tcPr>
          <w:p w:rsidR="00810B60" w:rsidRPr="00D708B9" w:rsidRDefault="00810B60" w:rsidP="00810B60">
            <w:pPr>
              <w:tabs>
                <w:tab w:val="left" w:pos="284"/>
              </w:tabs>
              <w:jc w:val="center"/>
              <w:rPr>
                <w:rFonts w:ascii="Times New Roman" w:hAnsi="Times New Roman" w:cs="Times New Roman"/>
                <w:sz w:val="24"/>
                <w:szCs w:val="24"/>
              </w:rPr>
            </w:pPr>
          </w:p>
        </w:tc>
        <w:tc>
          <w:tcPr>
            <w:tcW w:w="1043" w:type="dxa"/>
          </w:tcPr>
          <w:p w:rsidR="00810B60" w:rsidRPr="00D708B9" w:rsidRDefault="00810B60" w:rsidP="00810B60">
            <w:pPr>
              <w:tabs>
                <w:tab w:val="left" w:pos="284"/>
              </w:tabs>
              <w:jc w:val="center"/>
              <w:rPr>
                <w:rFonts w:ascii="Times New Roman" w:hAnsi="Times New Roman" w:cs="Times New Roman"/>
                <w:sz w:val="24"/>
                <w:szCs w:val="24"/>
              </w:rPr>
            </w:pPr>
          </w:p>
        </w:tc>
        <w:tc>
          <w:tcPr>
            <w:tcW w:w="2940" w:type="dxa"/>
          </w:tcPr>
          <w:p w:rsidR="00810B60" w:rsidRPr="00D708B9" w:rsidRDefault="00810B60" w:rsidP="00810B60">
            <w:pPr>
              <w:tabs>
                <w:tab w:val="left" w:pos="284"/>
              </w:tabs>
              <w:jc w:val="center"/>
              <w:rPr>
                <w:rFonts w:ascii="Times New Roman" w:hAnsi="Times New Roman" w:cs="Times New Roman"/>
                <w:sz w:val="24"/>
                <w:szCs w:val="24"/>
              </w:rPr>
            </w:pPr>
          </w:p>
        </w:tc>
      </w:tr>
      <w:tr w:rsidR="00B050F8" w:rsidRPr="00D708B9" w:rsidTr="00A27681">
        <w:trPr>
          <w:trHeight w:val="140"/>
        </w:trPr>
        <w:tc>
          <w:tcPr>
            <w:tcW w:w="15112" w:type="dxa"/>
            <w:gridSpan w:val="5"/>
          </w:tcPr>
          <w:p w:rsidR="00B050F8" w:rsidRPr="00D708B9" w:rsidRDefault="00B050F8" w:rsidP="00B050F8">
            <w:pPr>
              <w:tabs>
                <w:tab w:val="left" w:pos="284"/>
              </w:tabs>
              <w:rPr>
                <w:rFonts w:ascii="Times New Roman" w:hAnsi="Times New Roman" w:cs="Times New Roman"/>
                <w:sz w:val="24"/>
                <w:szCs w:val="24"/>
              </w:rPr>
            </w:pPr>
            <w:r w:rsidRPr="00D708B9">
              <w:rPr>
                <w:rFonts w:ascii="Times New Roman" w:eastAsia="Times New Roman" w:hAnsi="Times New Roman" w:cs="Times New Roman"/>
                <w:b/>
                <w:sz w:val="24"/>
                <w:szCs w:val="24"/>
              </w:rPr>
              <w:t xml:space="preserve">                                                                                 Литература  первой половины XIX века(23ч)</w:t>
            </w:r>
          </w:p>
        </w:tc>
      </w:tr>
      <w:tr w:rsidR="00B050F8" w:rsidRPr="00D708B9" w:rsidTr="00B62CED">
        <w:trPr>
          <w:trHeight w:val="140"/>
        </w:trPr>
        <w:tc>
          <w:tcPr>
            <w:tcW w:w="979" w:type="dxa"/>
          </w:tcPr>
          <w:p w:rsidR="00B050F8" w:rsidRPr="00D708B9" w:rsidRDefault="00B050F8" w:rsidP="00B050F8">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w:t>
            </w:r>
          </w:p>
        </w:tc>
        <w:tc>
          <w:tcPr>
            <w:tcW w:w="8471" w:type="dxa"/>
          </w:tcPr>
          <w:p w:rsidR="00B050F8" w:rsidRPr="00D708B9" w:rsidRDefault="00B050F8" w:rsidP="004616C6">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А. С. Пушкин.</w:t>
            </w:r>
            <w:r w:rsidR="007C34B9" w:rsidRPr="00D708B9">
              <w:rPr>
                <w:rFonts w:ascii="Times New Roman" w:eastAsia="Andale Sans UI" w:hAnsi="Times New Roman" w:cs="Times New Roman"/>
                <w:kern w:val="1"/>
                <w:sz w:val="24"/>
                <w:szCs w:val="24"/>
              </w:rPr>
              <w:t xml:space="preserve"> Слово о писателе.</w:t>
            </w:r>
            <w:r w:rsidR="007C34B9" w:rsidRPr="00D708B9">
              <w:rPr>
                <w:rFonts w:ascii="Times New Roman" w:eastAsia="Times New Roman" w:hAnsi="Times New Roman" w:cs="Times New Roman"/>
                <w:sz w:val="24"/>
                <w:szCs w:val="24"/>
              </w:rPr>
              <w:t xml:space="preserve"> </w:t>
            </w:r>
            <w:r w:rsidRPr="00D708B9">
              <w:rPr>
                <w:rFonts w:ascii="Times New Roman" w:eastAsia="Times New Roman" w:hAnsi="Times New Roman" w:cs="Times New Roman"/>
                <w:sz w:val="24"/>
                <w:szCs w:val="24"/>
              </w:rPr>
              <w:t>Стихотв</w:t>
            </w:r>
            <w:r w:rsidR="004616C6" w:rsidRPr="00D708B9">
              <w:rPr>
                <w:rFonts w:ascii="Times New Roman" w:eastAsia="Times New Roman" w:hAnsi="Times New Roman" w:cs="Times New Roman"/>
                <w:sz w:val="24"/>
                <w:szCs w:val="24"/>
              </w:rPr>
              <w:t>орение «К Чаадаеву»</w:t>
            </w:r>
            <w:r w:rsidR="00B85FF8" w:rsidRPr="00D708B9">
              <w:rPr>
                <w:rFonts w:ascii="Times New Roman" w:eastAsia="Times New Roman" w:hAnsi="Times New Roman" w:cs="Times New Roman"/>
                <w:sz w:val="24"/>
                <w:szCs w:val="24"/>
              </w:rPr>
              <w:t>.</w:t>
            </w:r>
            <w:r w:rsidR="00B85FF8" w:rsidRPr="00D708B9">
              <w:rPr>
                <w:rFonts w:ascii="Times New Roman" w:eastAsia="Andale Sans UI" w:hAnsi="Times New Roman" w:cs="Times New Roman"/>
                <w:kern w:val="1"/>
                <w:sz w:val="24"/>
                <w:szCs w:val="24"/>
              </w:rPr>
              <w:t xml:space="preserve"> Мотив дружбы прочного союза друзей.</w:t>
            </w:r>
          </w:p>
        </w:tc>
        <w:tc>
          <w:tcPr>
            <w:tcW w:w="1679" w:type="dxa"/>
          </w:tcPr>
          <w:p w:rsidR="00B050F8" w:rsidRPr="00D708B9" w:rsidRDefault="00B050F8" w:rsidP="00B050F8">
            <w:pPr>
              <w:tabs>
                <w:tab w:val="left" w:pos="284"/>
              </w:tabs>
              <w:jc w:val="center"/>
              <w:rPr>
                <w:rFonts w:ascii="Times New Roman" w:hAnsi="Times New Roman" w:cs="Times New Roman"/>
                <w:sz w:val="24"/>
                <w:szCs w:val="24"/>
              </w:rPr>
            </w:pPr>
          </w:p>
        </w:tc>
        <w:tc>
          <w:tcPr>
            <w:tcW w:w="1043" w:type="dxa"/>
          </w:tcPr>
          <w:p w:rsidR="00B050F8" w:rsidRPr="00D708B9" w:rsidRDefault="00B050F8" w:rsidP="00B050F8">
            <w:pPr>
              <w:tabs>
                <w:tab w:val="left" w:pos="284"/>
              </w:tabs>
              <w:jc w:val="center"/>
              <w:rPr>
                <w:rFonts w:ascii="Times New Roman" w:hAnsi="Times New Roman" w:cs="Times New Roman"/>
                <w:sz w:val="24"/>
                <w:szCs w:val="24"/>
              </w:rPr>
            </w:pPr>
          </w:p>
        </w:tc>
        <w:tc>
          <w:tcPr>
            <w:tcW w:w="2940" w:type="dxa"/>
          </w:tcPr>
          <w:p w:rsidR="00B050F8" w:rsidRPr="00D708B9" w:rsidRDefault="00B050F8" w:rsidP="00B050F8">
            <w:pPr>
              <w:tabs>
                <w:tab w:val="left" w:pos="284"/>
              </w:tabs>
              <w:jc w:val="center"/>
              <w:rPr>
                <w:rFonts w:ascii="Times New Roman" w:hAnsi="Times New Roman" w:cs="Times New Roman"/>
                <w:sz w:val="24"/>
                <w:szCs w:val="24"/>
              </w:rPr>
            </w:pPr>
          </w:p>
        </w:tc>
      </w:tr>
      <w:tr w:rsidR="00B050F8" w:rsidRPr="00D708B9" w:rsidTr="00B62CED">
        <w:trPr>
          <w:trHeight w:val="140"/>
        </w:trPr>
        <w:tc>
          <w:tcPr>
            <w:tcW w:w="979" w:type="dxa"/>
          </w:tcPr>
          <w:p w:rsidR="00B050F8" w:rsidRPr="00D708B9" w:rsidRDefault="00B050F8" w:rsidP="00B050F8">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w:t>
            </w:r>
          </w:p>
        </w:tc>
        <w:tc>
          <w:tcPr>
            <w:tcW w:w="8471" w:type="dxa"/>
          </w:tcPr>
          <w:p w:rsidR="00B050F8" w:rsidRPr="00D708B9" w:rsidRDefault="004616C6" w:rsidP="00B85FF8">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А. С. Пушкин. </w:t>
            </w:r>
            <w:r w:rsidR="00B85FF8" w:rsidRPr="00D708B9">
              <w:rPr>
                <w:rFonts w:ascii="Times New Roman" w:eastAsia="Andale Sans UI" w:hAnsi="Times New Roman" w:cs="Times New Roman"/>
                <w:kern w:val="1"/>
                <w:sz w:val="24"/>
                <w:szCs w:val="24"/>
              </w:rPr>
              <w:t>Тема свободы и власти в лирике Пушкина: «К морю», «Анчар».</w:t>
            </w:r>
          </w:p>
        </w:tc>
        <w:tc>
          <w:tcPr>
            <w:tcW w:w="1679" w:type="dxa"/>
          </w:tcPr>
          <w:p w:rsidR="00B050F8" w:rsidRPr="00D708B9" w:rsidRDefault="00B050F8" w:rsidP="00B050F8">
            <w:pPr>
              <w:tabs>
                <w:tab w:val="left" w:pos="284"/>
              </w:tabs>
              <w:jc w:val="center"/>
              <w:rPr>
                <w:rFonts w:ascii="Times New Roman" w:hAnsi="Times New Roman" w:cs="Times New Roman"/>
                <w:sz w:val="24"/>
                <w:szCs w:val="24"/>
              </w:rPr>
            </w:pPr>
          </w:p>
        </w:tc>
        <w:tc>
          <w:tcPr>
            <w:tcW w:w="1043" w:type="dxa"/>
          </w:tcPr>
          <w:p w:rsidR="00B050F8" w:rsidRPr="00D708B9" w:rsidRDefault="00B050F8" w:rsidP="00B050F8">
            <w:pPr>
              <w:tabs>
                <w:tab w:val="left" w:pos="284"/>
              </w:tabs>
              <w:jc w:val="center"/>
              <w:rPr>
                <w:rFonts w:ascii="Times New Roman" w:hAnsi="Times New Roman" w:cs="Times New Roman"/>
                <w:sz w:val="24"/>
                <w:szCs w:val="24"/>
              </w:rPr>
            </w:pPr>
          </w:p>
        </w:tc>
        <w:tc>
          <w:tcPr>
            <w:tcW w:w="2940" w:type="dxa"/>
          </w:tcPr>
          <w:p w:rsidR="00B050F8" w:rsidRPr="00D708B9" w:rsidRDefault="00B050F8" w:rsidP="00B050F8">
            <w:pPr>
              <w:tabs>
                <w:tab w:val="left" w:pos="284"/>
              </w:tabs>
              <w:jc w:val="center"/>
              <w:rPr>
                <w:rFonts w:ascii="Times New Roman" w:hAnsi="Times New Roman" w:cs="Times New Roman"/>
                <w:sz w:val="24"/>
                <w:szCs w:val="24"/>
              </w:rPr>
            </w:pPr>
          </w:p>
        </w:tc>
      </w:tr>
      <w:tr w:rsidR="00B050F8" w:rsidRPr="00D708B9" w:rsidTr="00B62CED">
        <w:trPr>
          <w:trHeight w:val="140"/>
        </w:trPr>
        <w:tc>
          <w:tcPr>
            <w:tcW w:w="979" w:type="dxa"/>
          </w:tcPr>
          <w:p w:rsidR="00B050F8" w:rsidRPr="00D708B9" w:rsidRDefault="00B050F8" w:rsidP="00B050F8">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10.</w:t>
            </w:r>
          </w:p>
        </w:tc>
        <w:tc>
          <w:tcPr>
            <w:tcW w:w="8471" w:type="dxa"/>
          </w:tcPr>
          <w:p w:rsidR="00B050F8" w:rsidRPr="00D708B9" w:rsidRDefault="004616C6" w:rsidP="004616C6">
            <w:pPr>
              <w:autoSpaceDE w:val="0"/>
              <w:autoSpaceDN w:val="0"/>
              <w:rPr>
                <w:rFonts w:ascii="Times New Roman" w:hAnsi="Times New Roman" w:cs="Times New Roman"/>
                <w:sz w:val="24"/>
                <w:szCs w:val="24"/>
              </w:rPr>
            </w:pPr>
            <w:r w:rsidRPr="00D708B9">
              <w:rPr>
                <w:rFonts w:ascii="Times New Roman" w:eastAsia="Times New Roman" w:hAnsi="Times New Roman" w:cs="Times New Roman"/>
                <w:sz w:val="24"/>
                <w:szCs w:val="24"/>
              </w:rPr>
              <w:t xml:space="preserve">А. С. Пушкин.. Пьеса «Маленькие трагедии» </w:t>
            </w:r>
            <w:r w:rsidR="00B85FF8" w:rsidRPr="00D708B9">
              <w:rPr>
                <w:rFonts w:ascii="Times New Roman" w:eastAsia="Times New Roman" w:hAnsi="Times New Roman" w:cs="Times New Roman"/>
                <w:sz w:val="24"/>
                <w:szCs w:val="24"/>
              </w:rPr>
              <w:t>.</w:t>
            </w:r>
          </w:p>
        </w:tc>
        <w:tc>
          <w:tcPr>
            <w:tcW w:w="1679" w:type="dxa"/>
          </w:tcPr>
          <w:p w:rsidR="00B050F8" w:rsidRPr="00D708B9" w:rsidRDefault="00B050F8" w:rsidP="00B050F8">
            <w:pPr>
              <w:tabs>
                <w:tab w:val="left" w:pos="284"/>
              </w:tabs>
              <w:jc w:val="center"/>
              <w:rPr>
                <w:rFonts w:ascii="Times New Roman" w:hAnsi="Times New Roman" w:cs="Times New Roman"/>
                <w:sz w:val="24"/>
                <w:szCs w:val="24"/>
              </w:rPr>
            </w:pPr>
          </w:p>
        </w:tc>
        <w:tc>
          <w:tcPr>
            <w:tcW w:w="1043" w:type="dxa"/>
          </w:tcPr>
          <w:p w:rsidR="00B050F8" w:rsidRPr="00D708B9" w:rsidRDefault="00B050F8" w:rsidP="00B050F8">
            <w:pPr>
              <w:tabs>
                <w:tab w:val="left" w:pos="284"/>
              </w:tabs>
              <w:jc w:val="center"/>
              <w:rPr>
                <w:rFonts w:ascii="Times New Roman" w:hAnsi="Times New Roman" w:cs="Times New Roman"/>
                <w:sz w:val="24"/>
                <w:szCs w:val="24"/>
              </w:rPr>
            </w:pPr>
          </w:p>
        </w:tc>
        <w:tc>
          <w:tcPr>
            <w:tcW w:w="2940" w:type="dxa"/>
          </w:tcPr>
          <w:p w:rsidR="00B050F8" w:rsidRPr="00D708B9" w:rsidRDefault="00B050F8" w:rsidP="00B050F8">
            <w:pPr>
              <w:tabs>
                <w:tab w:val="left" w:pos="284"/>
              </w:tabs>
              <w:jc w:val="center"/>
              <w:rPr>
                <w:rFonts w:ascii="Times New Roman" w:hAnsi="Times New Roman" w:cs="Times New Roman"/>
                <w:sz w:val="24"/>
                <w:szCs w:val="24"/>
              </w:rPr>
            </w:pPr>
          </w:p>
        </w:tc>
      </w:tr>
      <w:tr w:rsidR="00B050F8" w:rsidRPr="00D708B9" w:rsidTr="00B62CED">
        <w:trPr>
          <w:trHeight w:val="140"/>
        </w:trPr>
        <w:tc>
          <w:tcPr>
            <w:tcW w:w="979" w:type="dxa"/>
          </w:tcPr>
          <w:p w:rsidR="00B050F8" w:rsidRPr="00D708B9" w:rsidRDefault="00B050F8" w:rsidP="00B050F8">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11.</w:t>
            </w:r>
          </w:p>
        </w:tc>
        <w:tc>
          <w:tcPr>
            <w:tcW w:w="8471" w:type="dxa"/>
          </w:tcPr>
          <w:p w:rsidR="00B050F8" w:rsidRPr="00D708B9" w:rsidRDefault="004616C6" w:rsidP="00B050F8">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Пушкин.. Пьеса «Маленькие трагедии»</w:t>
            </w:r>
            <w:r w:rsidR="00B85FF8" w:rsidRPr="00D708B9">
              <w:rPr>
                <w:rFonts w:ascii="Times New Roman" w:eastAsia="Times New Roman" w:hAnsi="Times New Roman" w:cs="Times New Roman"/>
                <w:sz w:val="24"/>
                <w:szCs w:val="24"/>
              </w:rPr>
              <w:t>.</w:t>
            </w:r>
          </w:p>
        </w:tc>
        <w:tc>
          <w:tcPr>
            <w:tcW w:w="1679" w:type="dxa"/>
          </w:tcPr>
          <w:p w:rsidR="00B050F8" w:rsidRPr="00D708B9" w:rsidRDefault="00B050F8" w:rsidP="00B050F8">
            <w:pPr>
              <w:tabs>
                <w:tab w:val="left" w:pos="284"/>
              </w:tabs>
              <w:jc w:val="center"/>
              <w:rPr>
                <w:rFonts w:ascii="Times New Roman" w:hAnsi="Times New Roman" w:cs="Times New Roman"/>
                <w:sz w:val="24"/>
                <w:szCs w:val="24"/>
              </w:rPr>
            </w:pPr>
          </w:p>
        </w:tc>
        <w:tc>
          <w:tcPr>
            <w:tcW w:w="1043" w:type="dxa"/>
          </w:tcPr>
          <w:p w:rsidR="00B050F8" w:rsidRPr="00D708B9" w:rsidRDefault="00B050F8" w:rsidP="00B050F8">
            <w:pPr>
              <w:tabs>
                <w:tab w:val="left" w:pos="284"/>
              </w:tabs>
              <w:jc w:val="center"/>
              <w:rPr>
                <w:rFonts w:ascii="Times New Roman" w:hAnsi="Times New Roman" w:cs="Times New Roman"/>
                <w:sz w:val="24"/>
                <w:szCs w:val="24"/>
              </w:rPr>
            </w:pPr>
          </w:p>
        </w:tc>
        <w:tc>
          <w:tcPr>
            <w:tcW w:w="2940" w:type="dxa"/>
          </w:tcPr>
          <w:p w:rsidR="00B050F8" w:rsidRPr="00D708B9" w:rsidRDefault="00B050F8" w:rsidP="00B050F8">
            <w:pPr>
              <w:tabs>
                <w:tab w:val="left" w:pos="284"/>
              </w:tabs>
              <w:jc w:val="center"/>
              <w:rPr>
                <w:rFonts w:ascii="Times New Roman" w:hAnsi="Times New Roman" w:cs="Times New Roman"/>
                <w:sz w:val="24"/>
                <w:szCs w:val="24"/>
              </w:rPr>
            </w:pPr>
          </w:p>
        </w:tc>
      </w:tr>
      <w:tr w:rsidR="00686F8D" w:rsidRPr="00D708B9" w:rsidTr="00216D0C">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12.</w:t>
            </w:r>
          </w:p>
        </w:tc>
        <w:tc>
          <w:tcPr>
            <w:tcW w:w="8471" w:type="dxa"/>
            <w:shd w:val="clear" w:color="auto" w:fill="auto"/>
          </w:tcPr>
          <w:p w:rsidR="00686F8D" w:rsidRPr="00D708B9" w:rsidRDefault="00A87EE5" w:rsidP="00686F8D">
            <w:pPr>
              <w:rPr>
                <w:rFonts w:ascii="Times New Roman" w:hAnsi="Times New Roman" w:cs="Times New Roman"/>
                <w:sz w:val="24"/>
                <w:szCs w:val="24"/>
              </w:rPr>
            </w:pPr>
            <w:r>
              <w:rPr>
                <w:rFonts w:ascii="Times New Roman" w:hAnsi="Times New Roman" w:cs="Times New Roman"/>
                <w:sz w:val="24"/>
                <w:szCs w:val="24"/>
              </w:rPr>
              <w:t xml:space="preserve"> </w:t>
            </w:r>
            <w:r w:rsidRPr="00A87EE5">
              <w:rPr>
                <w:rFonts w:ascii="Times New Roman" w:hAnsi="Times New Roman" w:cs="Times New Roman"/>
                <w:sz w:val="24"/>
                <w:szCs w:val="24"/>
              </w:rPr>
              <w:t>А. С. Пушкин «Капитанская дочка». История создания произведения. Герои и их исторические прототипы.</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216D0C">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13.</w:t>
            </w:r>
          </w:p>
        </w:tc>
        <w:tc>
          <w:tcPr>
            <w:tcW w:w="8471" w:type="dxa"/>
            <w:shd w:val="clear" w:color="auto" w:fill="auto"/>
          </w:tcPr>
          <w:p w:rsidR="00686F8D" w:rsidRPr="00D708B9" w:rsidRDefault="00A87EE5" w:rsidP="00686F8D">
            <w:pPr>
              <w:rPr>
                <w:rFonts w:ascii="Times New Roman" w:hAnsi="Times New Roman" w:cs="Times New Roman"/>
                <w:sz w:val="24"/>
                <w:szCs w:val="24"/>
              </w:rPr>
            </w:pPr>
            <w:r>
              <w:rPr>
                <w:rFonts w:ascii="Times New Roman" w:hAnsi="Times New Roman" w:cs="Times New Roman"/>
                <w:sz w:val="24"/>
                <w:szCs w:val="24"/>
              </w:rPr>
              <w:t xml:space="preserve"> </w:t>
            </w:r>
            <w:r w:rsidRPr="00A87EE5">
              <w:rPr>
                <w:rFonts w:ascii="Times New Roman" w:hAnsi="Times New Roman" w:cs="Times New Roman"/>
                <w:sz w:val="24"/>
                <w:szCs w:val="24"/>
              </w:rPr>
              <w:t>Петр Гринёв: жизненный путь, формирование его характера в повести А.С. Пушкина «Капитанская дочка». Маша Миронова - нравственная красота героини повести А.С. Пушкина «Капитанская дочка».</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216D0C">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14.</w:t>
            </w:r>
          </w:p>
        </w:tc>
        <w:tc>
          <w:tcPr>
            <w:tcW w:w="8471" w:type="dxa"/>
            <w:shd w:val="clear" w:color="auto" w:fill="auto"/>
          </w:tcPr>
          <w:p w:rsidR="00686F8D" w:rsidRPr="00D708B9" w:rsidRDefault="00686F8D" w:rsidP="00686F8D">
            <w:pPr>
              <w:rPr>
                <w:rFonts w:ascii="Times New Roman" w:hAnsi="Times New Roman" w:cs="Times New Roman"/>
                <w:sz w:val="24"/>
                <w:szCs w:val="24"/>
              </w:rPr>
            </w:pPr>
            <w:r w:rsidRPr="00D708B9">
              <w:rPr>
                <w:rFonts w:ascii="Times New Roman" w:hAnsi="Times New Roman" w:cs="Times New Roman"/>
                <w:sz w:val="24"/>
                <w:szCs w:val="24"/>
              </w:rPr>
              <w:t>А.С. Пушкин. «Капитанская дочка»: образ предводителя народного восстания и его окружения.</w:t>
            </w:r>
            <w:r w:rsidR="00A87EE5">
              <w:t xml:space="preserve"> </w:t>
            </w:r>
            <w:r w:rsidR="00A87EE5" w:rsidRPr="00A87EE5">
              <w:rPr>
                <w:rFonts w:ascii="Times New Roman" w:hAnsi="Times New Roman" w:cs="Times New Roman"/>
                <w:sz w:val="24"/>
                <w:szCs w:val="24"/>
              </w:rPr>
              <w:t>Швабрин — антигерой повести А.С. Пушкина «Капитанская дочка». Тема "русского бунта" и образ Пугачева.</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216D0C">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15.</w:t>
            </w:r>
          </w:p>
        </w:tc>
        <w:tc>
          <w:tcPr>
            <w:tcW w:w="8471" w:type="dxa"/>
            <w:shd w:val="clear" w:color="auto" w:fill="auto"/>
          </w:tcPr>
          <w:p w:rsidR="00686F8D" w:rsidRPr="00D708B9" w:rsidRDefault="00686F8D" w:rsidP="00686F8D">
            <w:pPr>
              <w:rPr>
                <w:rFonts w:ascii="Times New Roman" w:hAnsi="Times New Roman" w:cs="Times New Roman"/>
                <w:sz w:val="24"/>
                <w:szCs w:val="24"/>
              </w:rPr>
            </w:pPr>
            <w:r w:rsidRPr="00D708B9">
              <w:rPr>
                <w:rFonts w:ascii="Times New Roman" w:hAnsi="Times New Roman" w:cs="Times New Roman"/>
                <w:sz w:val="24"/>
                <w:szCs w:val="24"/>
              </w:rPr>
              <w:t>А.С. Пушкин. «Капитанская дочка»: особенности содержания и структуры.</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B62CED">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16.</w:t>
            </w:r>
          </w:p>
        </w:tc>
        <w:tc>
          <w:tcPr>
            <w:tcW w:w="8471" w:type="dxa"/>
          </w:tcPr>
          <w:p w:rsidR="00686F8D" w:rsidRPr="00D708B9" w:rsidRDefault="00686F8D" w:rsidP="00686F8D">
            <w:pPr>
              <w:rPr>
                <w:rFonts w:ascii="Times New Roman" w:hAnsi="Times New Roman" w:cs="Times New Roman"/>
                <w:sz w:val="24"/>
                <w:szCs w:val="24"/>
              </w:rPr>
            </w:pPr>
            <w:r w:rsidRPr="00D708B9">
              <w:rPr>
                <w:rFonts w:ascii="Times New Roman" w:hAnsi="Times New Roman" w:cs="Times New Roman"/>
                <w:sz w:val="24"/>
                <w:szCs w:val="24"/>
              </w:rPr>
              <w:t>Р</w:t>
            </w:r>
            <w:r w:rsidRPr="00D708B9">
              <w:rPr>
                <w:rFonts w:ascii="Times New Roman" w:eastAsia="Times New Roman" w:hAnsi="Times New Roman" w:cs="Times New Roman"/>
                <w:b/>
                <w:sz w:val="24"/>
                <w:szCs w:val="24"/>
                <w:lang w:eastAsia="ru-RU"/>
              </w:rPr>
              <w:t>.р.</w:t>
            </w:r>
            <w:r w:rsidRPr="00D708B9">
              <w:rPr>
                <w:rFonts w:ascii="Times New Roman" w:eastAsia="Times New Roman" w:hAnsi="Times New Roman" w:cs="Times New Roman"/>
                <w:sz w:val="24"/>
                <w:szCs w:val="24"/>
                <w:lang w:eastAsia="ru-RU"/>
              </w:rPr>
              <w:t xml:space="preserve"> А.С. Пушкин. «Капитанская дочка»: подготовка к письменному ответу на один из проблемных вопросов</w:t>
            </w:r>
            <w:r w:rsidRPr="00D708B9">
              <w:rPr>
                <w:rFonts w:ascii="Times New Roman" w:hAnsi="Times New Roman" w:cs="Times New Roman"/>
                <w:sz w:val="24"/>
                <w:szCs w:val="24"/>
              </w:rPr>
              <w:t xml:space="preserve"> (Например, Емельян Пугачев – историческая фигура или вымышленный персонаж? Емельян Пугачев – освободитель или злодей? и тд.)</w:t>
            </w:r>
            <w:r w:rsidR="00B85FF8" w:rsidRPr="00D708B9">
              <w:rPr>
                <w:rFonts w:ascii="Times New Roman" w:hAnsi="Times New Roman" w:cs="Times New Roman"/>
                <w:sz w:val="24"/>
                <w:szCs w:val="24"/>
              </w:rPr>
              <w:t>.</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B62CED">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17.</w:t>
            </w:r>
          </w:p>
        </w:tc>
        <w:tc>
          <w:tcPr>
            <w:tcW w:w="8471" w:type="dxa"/>
          </w:tcPr>
          <w:p w:rsidR="00686F8D" w:rsidRPr="00D708B9" w:rsidRDefault="00686F8D" w:rsidP="00686F8D">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М. Ю. Лермонтов. </w:t>
            </w:r>
            <w:r w:rsidR="007C34B9" w:rsidRPr="00D708B9">
              <w:rPr>
                <w:rFonts w:ascii="Times New Roman" w:eastAsia="Andale Sans UI" w:hAnsi="Times New Roman" w:cs="Times New Roman"/>
                <w:kern w:val="1"/>
                <w:sz w:val="24"/>
                <w:szCs w:val="24"/>
              </w:rPr>
              <w:t>Слово о писателе.</w:t>
            </w:r>
            <w:r w:rsidR="00F765F8">
              <w:t xml:space="preserve"> </w:t>
            </w:r>
            <w:r w:rsidR="00F765F8" w:rsidRPr="00F765F8">
              <w:rPr>
                <w:rFonts w:ascii="Times New Roman" w:eastAsia="Andale Sans UI" w:hAnsi="Times New Roman" w:cs="Times New Roman"/>
                <w:kern w:val="1"/>
                <w:sz w:val="24"/>
                <w:szCs w:val="24"/>
              </w:rPr>
              <w:t>Воплощение исторической темы в творчестве М. Ю. Лермонтова</w:t>
            </w:r>
            <w:r w:rsidR="00F765F8">
              <w:rPr>
                <w:rFonts w:ascii="Times New Roman" w:eastAsia="Andale Sans UI" w:hAnsi="Times New Roman" w:cs="Times New Roman"/>
                <w:kern w:val="1"/>
                <w:sz w:val="24"/>
                <w:szCs w:val="24"/>
              </w:rPr>
              <w:t xml:space="preserve">. </w:t>
            </w:r>
            <w:r w:rsidRPr="00D708B9">
              <w:rPr>
                <w:rFonts w:ascii="Times New Roman" w:eastAsia="Times New Roman" w:hAnsi="Times New Roman" w:cs="Times New Roman"/>
                <w:sz w:val="24"/>
                <w:szCs w:val="24"/>
              </w:rPr>
              <w:t xml:space="preserve">Стихотворение «Я не хочу, чтоб свет </w:t>
            </w:r>
          </w:p>
          <w:p w:rsidR="00686F8D" w:rsidRPr="00D708B9" w:rsidRDefault="00686F8D" w:rsidP="00686F8D">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узнал…»</w:t>
            </w:r>
            <w:r w:rsidR="00B85FF8" w:rsidRPr="00D708B9">
              <w:rPr>
                <w:rFonts w:ascii="Times New Roman" w:eastAsia="Times New Roman" w:hAnsi="Times New Roman" w:cs="Times New Roman"/>
                <w:sz w:val="24"/>
                <w:szCs w:val="24"/>
              </w:rPr>
              <w:t>.</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B62CED">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18.</w:t>
            </w:r>
          </w:p>
        </w:tc>
        <w:tc>
          <w:tcPr>
            <w:tcW w:w="8471" w:type="dxa"/>
          </w:tcPr>
          <w:p w:rsidR="00686F8D" w:rsidRPr="00D708B9" w:rsidRDefault="00686F8D" w:rsidP="00686F8D">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М. Ю. Лермонтов. Стихотворения «Из-под таинственной, холодной полумаски…»</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B62CED">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19.</w:t>
            </w:r>
          </w:p>
        </w:tc>
        <w:tc>
          <w:tcPr>
            <w:tcW w:w="8471" w:type="dxa"/>
          </w:tcPr>
          <w:p w:rsidR="00686F8D" w:rsidRPr="00D708B9" w:rsidRDefault="00686F8D" w:rsidP="00686F8D">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М. Ю. Лермонтов. Стихотворение «Нищий»</w:t>
            </w:r>
            <w:r w:rsidR="00B85FF8" w:rsidRPr="00D708B9">
              <w:rPr>
                <w:rFonts w:ascii="Times New Roman" w:eastAsia="Times New Roman" w:hAnsi="Times New Roman" w:cs="Times New Roman"/>
                <w:sz w:val="24"/>
                <w:szCs w:val="24"/>
              </w:rPr>
              <w:t>.</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216D0C">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20.</w:t>
            </w:r>
          </w:p>
        </w:tc>
        <w:tc>
          <w:tcPr>
            <w:tcW w:w="8471" w:type="dxa"/>
            <w:shd w:val="clear" w:color="auto" w:fill="auto"/>
          </w:tcPr>
          <w:p w:rsidR="00686F8D" w:rsidRPr="00D708B9" w:rsidRDefault="00686F8D" w:rsidP="00686F8D">
            <w:pPr>
              <w:rPr>
                <w:rFonts w:ascii="Times New Roman" w:hAnsi="Times New Roman" w:cs="Times New Roman"/>
                <w:sz w:val="24"/>
                <w:szCs w:val="24"/>
              </w:rPr>
            </w:pPr>
            <w:r w:rsidRPr="00D708B9">
              <w:rPr>
                <w:rFonts w:ascii="Times New Roman" w:hAnsi="Times New Roman" w:cs="Times New Roman"/>
                <w:sz w:val="24"/>
                <w:szCs w:val="24"/>
              </w:rPr>
              <w:t>М.Ю. Лермонтов. «Мцыри» как романтическая поэма.</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216D0C">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21.</w:t>
            </w:r>
          </w:p>
        </w:tc>
        <w:tc>
          <w:tcPr>
            <w:tcW w:w="8471" w:type="dxa"/>
            <w:shd w:val="clear" w:color="auto" w:fill="auto"/>
          </w:tcPr>
          <w:p w:rsidR="00686F8D" w:rsidRPr="00D708B9" w:rsidRDefault="00C906EF" w:rsidP="00F765F8">
            <w:pPr>
              <w:rPr>
                <w:rFonts w:ascii="Times New Roman" w:hAnsi="Times New Roman" w:cs="Times New Roman"/>
                <w:sz w:val="24"/>
                <w:szCs w:val="24"/>
              </w:rPr>
            </w:pPr>
            <w:r w:rsidRPr="00C906EF">
              <w:rPr>
                <w:rFonts w:ascii="Times New Roman" w:hAnsi="Times New Roman" w:cs="Times New Roman"/>
                <w:sz w:val="24"/>
                <w:szCs w:val="24"/>
              </w:rPr>
              <w:t>М.Ю. Лермонтов. «Мцыри»  Особенности композиции поэмы. Эпиграф и сюжет поэмы.</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216D0C">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22.</w:t>
            </w:r>
          </w:p>
        </w:tc>
        <w:tc>
          <w:tcPr>
            <w:tcW w:w="8471" w:type="dxa"/>
            <w:shd w:val="clear" w:color="auto" w:fill="auto"/>
          </w:tcPr>
          <w:p w:rsidR="00686F8D" w:rsidRPr="00D708B9" w:rsidRDefault="00C906EF" w:rsidP="00686F8D">
            <w:pPr>
              <w:rPr>
                <w:rFonts w:ascii="Times New Roman" w:hAnsi="Times New Roman" w:cs="Times New Roman"/>
                <w:sz w:val="24"/>
                <w:szCs w:val="24"/>
              </w:rPr>
            </w:pPr>
            <w:r w:rsidRPr="00C906EF">
              <w:rPr>
                <w:rFonts w:ascii="Times New Roman" w:hAnsi="Times New Roman" w:cs="Times New Roman"/>
                <w:sz w:val="24"/>
                <w:szCs w:val="24"/>
              </w:rPr>
              <w:t>М.Ю. Лермонтов. «Мцыри» Портрет и речь героя как средства выражения авторского отношения.   Проект.</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B62CED">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23.</w:t>
            </w:r>
          </w:p>
        </w:tc>
        <w:tc>
          <w:tcPr>
            <w:tcW w:w="8471" w:type="dxa"/>
          </w:tcPr>
          <w:p w:rsidR="00686F8D" w:rsidRPr="00D708B9" w:rsidRDefault="00686F8D" w:rsidP="00686F8D">
            <w:pPr>
              <w:rPr>
                <w:rFonts w:ascii="Times New Roman" w:eastAsia="Times New Roman" w:hAnsi="Times New Roman" w:cs="Times New Roman"/>
                <w:sz w:val="24"/>
                <w:szCs w:val="24"/>
                <w:lang w:eastAsia="ru-RU"/>
              </w:rPr>
            </w:pPr>
            <w:r w:rsidRPr="00D708B9">
              <w:rPr>
                <w:rFonts w:ascii="Times New Roman" w:eastAsia="Times New Roman" w:hAnsi="Times New Roman" w:cs="Times New Roman"/>
                <w:sz w:val="24"/>
                <w:szCs w:val="24"/>
              </w:rPr>
              <w:t>Р.р.Сочинение По поэме М.Ю. Лермонтова «Мцыри»</w:t>
            </w:r>
            <w:r w:rsidRPr="00D708B9">
              <w:rPr>
                <w:rFonts w:ascii="Times New Roman" w:eastAsia="Times New Roman" w:hAnsi="Times New Roman" w:cs="Times New Roman"/>
                <w:sz w:val="24"/>
                <w:szCs w:val="24"/>
                <w:lang w:eastAsia="ru-RU"/>
              </w:rPr>
              <w:t xml:space="preserve"> </w:t>
            </w:r>
            <w:r w:rsidRPr="00D708B9">
              <w:rPr>
                <w:rFonts w:ascii="Times New Roman" w:eastAsia="Times New Roman" w:hAnsi="Times New Roman" w:cs="Times New Roman"/>
                <w:sz w:val="24"/>
                <w:szCs w:val="24"/>
              </w:rPr>
              <w:t>(</w:t>
            </w:r>
            <w:r w:rsidRPr="00D708B9">
              <w:rPr>
                <w:rFonts w:ascii="Times New Roman" w:eastAsia="Times New Roman" w:hAnsi="Times New Roman" w:cs="Times New Roman"/>
                <w:sz w:val="24"/>
                <w:szCs w:val="24"/>
                <w:lang w:eastAsia="ru-RU"/>
              </w:rPr>
              <w:t>Мцыри» как романтическая поэма</w:t>
            </w:r>
            <w:r w:rsidRPr="00D708B9">
              <w:rPr>
                <w:rFonts w:ascii="Times New Roman" w:eastAsia="Times New Roman" w:hAnsi="Times New Roman" w:cs="Times New Roman"/>
                <w:sz w:val="24"/>
                <w:szCs w:val="24"/>
              </w:rPr>
              <w:t>»</w:t>
            </w:r>
            <w:r w:rsidR="00B85FF8" w:rsidRPr="00D708B9">
              <w:rPr>
                <w:rFonts w:ascii="Times New Roman" w:eastAsia="Times New Roman" w:hAnsi="Times New Roman" w:cs="Times New Roman"/>
                <w:sz w:val="24"/>
                <w:szCs w:val="24"/>
                <w:lang w:eastAsia="ru-RU"/>
              </w:rPr>
              <w:t xml:space="preserve">. Тема природы в поэме «Мцыри». </w:t>
            </w:r>
            <w:r w:rsidRPr="00D708B9">
              <w:rPr>
                <w:rFonts w:ascii="Times New Roman" w:eastAsia="Times New Roman" w:hAnsi="Times New Roman" w:cs="Times New Roman"/>
                <w:sz w:val="24"/>
                <w:szCs w:val="24"/>
              </w:rPr>
              <w:t xml:space="preserve">Мцыри-романтический герой) </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B62CED">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24.</w:t>
            </w:r>
          </w:p>
        </w:tc>
        <w:tc>
          <w:tcPr>
            <w:tcW w:w="8471" w:type="dxa"/>
          </w:tcPr>
          <w:p w:rsidR="00686F8D" w:rsidRPr="00D708B9" w:rsidRDefault="00C906EF" w:rsidP="00686F8D">
            <w:pPr>
              <w:rPr>
                <w:rFonts w:ascii="Times New Roman" w:hAnsi="Times New Roman" w:cs="Times New Roman"/>
                <w:sz w:val="24"/>
                <w:szCs w:val="24"/>
              </w:rPr>
            </w:pPr>
            <w:r w:rsidRPr="00C906EF">
              <w:rPr>
                <w:rFonts w:ascii="Times New Roman" w:hAnsi="Times New Roman" w:cs="Times New Roman"/>
                <w:sz w:val="24"/>
                <w:szCs w:val="24"/>
              </w:rPr>
              <w:t>Н.В. Гоголь. Слово о писателе. Его отношение к истории и исторической теме в художественном творчестве</w:t>
            </w:r>
            <w:r>
              <w:rPr>
                <w:rFonts w:ascii="Times New Roman" w:hAnsi="Times New Roman" w:cs="Times New Roman"/>
                <w:sz w:val="24"/>
                <w:szCs w:val="24"/>
              </w:rPr>
              <w:t xml:space="preserve">. </w:t>
            </w:r>
            <w:r w:rsidR="00686F8D" w:rsidRPr="00D708B9">
              <w:rPr>
                <w:rFonts w:ascii="Times New Roman" w:hAnsi="Times New Roman" w:cs="Times New Roman"/>
                <w:sz w:val="24"/>
                <w:szCs w:val="24"/>
              </w:rPr>
              <w:t>«Шинель»: своеобразие реализации темы «маленького человека».</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216D0C">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25.</w:t>
            </w:r>
          </w:p>
        </w:tc>
        <w:tc>
          <w:tcPr>
            <w:tcW w:w="8471" w:type="dxa"/>
            <w:shd w:val="clear" w:color="auto" w:fill="auto"/>
          </w:tcPr>
          <w:p w:rsidR="00686F8D" w:rsidRPr="00D708B9" w:rsidRDefault="00686F8D" w:rsidP="00686F8D">
            <w:pPr>
              <w:rPr>
                <w:rFonts w:ascii="Times New Roman" w:hAnsi="Times New Roman" w:cs="Times New Roman"/>
                <w:sz w:val="24"/>
                <w:szCs w:val="24"/>
              </w:rPr>
            </w:pPr>
            <w:r w:rsidRPr="00D708B9">
              <w:rPr>
                <w:rFonts w:ascii="Times New Roman" w:hAnsi="Times New Roman" w:cs="Times New Roman"/>
                <w:sz w:val="24"/>
                <w:szCs w:val="24"/>
              </w:rPr>
              <w:t>Н.В. Гоголь. «Шинель» как «петербургский текст».</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216D0C">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26.</w:t>
            </w:r>
          </w:p>
        </w:tc>
        <w:tc>
          <w:tcPr>
            <w:tcW w:w="8471" w:type="dxa"/>
            <w:shd w:val="clear" w:color="auto" w:fill="auto"/>
          </w:tcPr>
          <w:p w:rsidR="00686F8D" w:rsidRPr="00D708B9" w:rsidRDefault="00394530" w:rsidP="00686F8D">
            <w:pPr>
              <w:rPr>
                <w:rFonts w:ascii="Times New Roman" w:hAnsi="Times New Roman" w:cs="Times New Roman"/>
                <w:sz w:val="24"/>
                <w:szCs w:val="24"/>
              </w:rPr>
            </w:pPr>
            <w:r w:rsidRPr="00394530">
              <w:rPr>
                <w:rFonts w:ascii="Times New Roman" w:hAnsi="Times New Roman" w:cs="Times New Roman"/>
                <w:sz w:val="24"/>
                <w:szCs w:val="24"/>
              </w:rPr>
              <w:t xml:space="preserve">Н.В. Гоголь – великий сатирик. Комедия «Ревизор»: история создания. </w:t>
            </w:r>
            <w:r w:rsidR="00686F8D" w:rsidRPr="00D708B9">
              <w:rPr>
                <w:rFonts w:ascii="Times New Roman" w:hAnsi="Times New Roman" w:cs="Times New Roman"/>
                <w:sz w:val="24"/>
                <w:szCs w:val="24"/>
              </w:rPr>
              <w:t xml:space="preserve"> «Ревизор» как социально-историческая комедия.</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216D0C">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27.</w:t>
            </w:r>
          </w:p>
        </w:tc>
        <w:tc>
          <w:tcPr>
            <w:tcW w:w="8471" w:type="dxa"/>
            <w:shd w:val="clear" w:color="auto" w:fill="auto"/>
          </w:tcPr>
          <w:p w:rsidR="00686F8D" w:rsidRPr="00D708B9" w:rsidRDefault="00686F8D" w:rsidP="00686F8D">
            <w:pPr>
              <w:rPr>
                <w:rFonts w:ascii="Times New Roman" w:hAnsi="Times New Roman" w:cs="Times New Roman"/>
                <w:sz w:val="24"/>
                <w:szCs w:val="24"/>
              </w:rPr>
            </w:pPr>
            <w:r w:rsidRPr="00D708B9">
              <w:rPr>
                <w:rFonts w:ascii="Times New Roman" w:hAnsi="Times New Roman" w:cs="Times New Roman"/>
                <w:sz w:val="24"/>
                <w:szCs w:val="24"/>
              </w:rPr>
              <w:t>Н.В. Гоголь. «Ревизор» как сатира на чиновничью Россию.</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216D0C">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28.</w:t>
            </w:r>
          </w:p>
        </w:tc>
        <w:tc>
          <w:tcPr>
            <w:tcW w:w="8471" w:type="dxa"/>
            <w:shd w:val="clear" w:color="auto" w:fill="auto"/>
          </w:tcPr>
          <w:p w:rsidR="00686F8D" w:rsidRPr="00D708B9" w:rsidRDefault="00394530" w:rsidP="00686F8D">
            <w:pPr>
              <w:rPr>
                <w:rFonts w:ascii="Times New Roman" w:hAnsi="Times New Roman" w:cs="Times New Roman"/>
                <w:sz w:val="24"/>
                <w:szCs w:val="24"/>
              </w:rPr>
            </w:pPr>
            <w:r w:rsidRPr="00394530">
              <w:rPr>
                <w:rFonts w:ascii="Times New Roman" w:hAnsi="Times New Roman" w:cs="Times New Roman"/>
                <w:sz w:val="24"/>
                <w:szCs w:val="24"/>
              </w:rPr>
              <w:t>Н.В. Гоголь. «Ревизор»: образ Хлестакова.</w:t>
            </w:r>
            <w:r>
              <w:rPr>
                <w:rFonts w:ascii="Times New Roman" w:hAnsi="Times New Roman" w:cs="Times New Roman"/>
                <w:sz w:val="24"/>
                <w:szCs w:val="24"/>
              </w:rPr>
              <w:t xml:space="preserve"> </w:t>
            </w:r>
            <w:r w:rsidRPr="00394530">
              <w:rPr>
                <w:rFonts w:ascii="Times New Roman" w:hAnsi="Times New Roman" w:cs="Times New Roman"/>
                <w:sz w:val="24"/>
                <w:szCs w:val="24"/>
              </w:rPr>
              <w:t xml:space="preserve">Хлестаковщина как общественное </w:t>
            </w:r>
            <w:r w:rsidRPr="00394530">
              <w:rPr>
                <w:rFonts w:ascii="Times New Roman" w:hAnsi="Times New Roman" w:cs="Times New Roman"/>
                <w:sz w:val="24"/>
                <w:szCs w:val="24"/>
              </w:rPr>
              <w:lastRenderedPageBreak/>
              <w:t>явление. Городничий и чиновники города N.</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216D0C">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29.</w:t>
            </w:r>
          </w:p>
        </w:tc>
        <w:tc>
          <w:tcPr>
            <w:tcW w:w="8471" w:type="dxa"/>
            <w:shd w:val="clear" w:color="auto" w:fill="auto"/>
          </w:tcPr>
          <w:p w:rsidR="00686F8D" w:rsidRPr="00D708B9" w:rsidRDefault="00394530" w:rsidP="00686F8D">
            <w:pPr>
              <w:rPr>
                <w:rFonts w:ascii="Times New Roman" w:hAnsi="Times New Roman" w:cs="Times New Roman"/>
                <w:sz w:val="24"/>
                <w:szCs w:val="24"/>
              </w:rPr>
            </w:pPr>
            <w:r w:rsidRPr="00394530">
              <w:rPr>
                <w:rFonts w:ascii="Times New Roman" w:hAnsi="Times New Roman" w:cs="Times New Roman"/>
                <w:sz w:val="24"/>
                <w:szCs w:val="24"/>
              </w:rPr>
              <w:t>Особенности композиционной структуры комедии. Специфика завязки, развития действия, кульминации, истинной и ложной развязки, финала, немой сцены</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216D0C">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30.</w:t>
            </w:r>
          </w:p>
        </w:tc>
        <w:tc>
          <w:tcPr>
            <w:tcW w:w="8471" w:type="dxa"/>
            <w:shd w:val="clear" w:color="auto" w:fill="auto"/>
          </w:tcPr>
          <w:p w:rsidR="00686F8D" w:rsidRPr="00D708B9" w:rsidRDefault="00686F8D" w:rsidP="00686F8D">
            <w:pPr>
              <w:rPr>
                <w:rFonts w:ascii="Times New Roman" w:hAnsi="Times New Roman" w:cs="Times New Roman"/>
                <w:sz w:val="24"/>
                <w:szCs w:val="24"/>
              </w:rPr>
            </w:pPr>
            <w:r w:rsidRPr="00D708B9">
              <w:rPr>
                <w:rFonts w:ascii="Times New Roman" w:hAnsi="Times New Roman" w:cs="Times New Roman"/>
                <w:b/>
                <w:sz w:val="24"/>
                <w:szCs w:val="24"/>
              </w:rPr>
              <w:t>Р.р.</w:t>
            </w:r>
            <w:r w:rsidRPr="00D708B9">
              <w:rPr>
                <w:rFonts w:ascii="Times New Roman" w:hAnsi="Times New Roman" w:cs="Times New Roman"/>
                <w:sz w:val="24"/>
                <w:szCs w:val="24"/>
              </w:rPr>
              <w:t xml:space="preserve"> Н.В. Гоголь. «Ревизор». Подготовка к письменному ответу на один из проблемных вопросов</w:t>
            </w:r>
            <w:r w:rsidR="00B85FF8" w:rsidRPr="00D708B9">
              <w:rPr>
                <w:rFonts w:ascii="Times New Roman" w:hAnsi="Times New Roman" w:cs="Times New Roman"/>
                <w:sz w:val="24"/>
                <w:szCs w:val="24"/>
              </w:rPr>
              <w:t>.</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A27681">
        <w:trPr>
          <w:trHeight w:val="140"/>
        </w:trPr>
        <w:tc>
          <w:tcPr>
            <w:tcW w:w="15112" w:type="dxa"/>
            <w:gridSpan w:val="5"/>
          </w:tcPr>
          <w:p w:rsidR="00686F8D" w:rsidRPr="00D708B9" w:rsidRDefault="00686F8D" w:rsidP="00686F8D">
            <w:pPr>
              <w:rPr>
                <w:rFonts w:ascii="Times New Roman" w:eastAsia="Times New Roman" w:hAnsi="Times New Roman" w:cs="Times New Roman"/>
                <w:b/>
                <w:sz w:val="24"/>
                <w:szCs w:val="24"/>
              </w:rPr>
            </w:pPr>
            <w:r w:rsidRPr="00D708B9">
              <w:rPr>
                <w:rFonts w:ascii="Times New Roman" w:eastAsia="Times New Roman" w:hAnsi="Times New Roman" w:cs="Times New Roman"/>
                <w:b/>
                <w:sz w:val="24"/>
                <w:szCs w:val="24"/>
              </w:rPr>
              <w:t xml:space="preserve">                                                                                           Литература второй половины XIX века(6ч)</w:t>
            </w:r>
          </w:p>
        </w:tc>
      </w:tr>
      <w:tr w:rsidR="00686F8D" w:rsidRPr="00D708B9" w:rsidTr="00B62CED">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31.</w:t>
            </w:r>
          </w:p>
        </w:tc>
        <w:tc>
          <w:tcPr>
            <w:tcW w:w="8471" w:type="dxa"/>
          </w:tcPr>
          <w:p w:rsidR="00686F8D" w:rsidRPr="00D708B9" w:rsidRDefault="00A90D47" w:rsidP="00A90D47">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И. С. Тургенев.</w:t>
            </w:r>
            <w:r w:rsidRPr="00A90D47">
              <w:rPr>
                <w:rFonts w:ascii="Times New Roman" w:eastAsia="Andale Sans UI" w:hAnsi="Times New Roman" w:cs="Times New Roman"/>
                <w:kern w:val="1"/>
                <w:sz w:val="24"/>
                <w:szCs w:val="24"/>
              </w:rPr>
              <w:t>Слово о писателе, редакторе, издателе.</w:t>
            </w:r>
            <w:r w:rsidR="00686F8D" w:rsidRPr="00D708B9">
              <w:rPr>
                <w:rFonts w:ascii="Times New Roman" w:eastAsia="Times New Roman" w:hAnsi="Times New Roman" w:cs="Times New Roman"/>
                <w:sz w:val="24"/>
                <w:szCs w:val="24"/>
              </w:rPr>
              <w:t>Повесть  «Первая любовь»</w:t>
            </w:r>
            <w:r w:rsidR="00B85FF8" w:rsidRPr="00D708B9">
              <w:rPr>
                <w:rFonts w:ascii="Times New Roman" w:eastAsia="Times New Roman" w:hAnsi="Times New Roman" w:cs="Times New Roman"/>
                <w:sz w:val="24"/>
                <w:szCs w:val="24"/>
              </w:rPr>
              <w:t>.</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B62CED">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32.</w:t>
            </w:r>
          </w:p>
        </w:tc>
        <w:tc>
          <w:tcPr>
            <w:tcW w:w="8471" w:type="dxa"/>
          </w:tcPr>
          <w:p w:rsidR="00686F8D" w:rsidRPr="00D708B9" w:rsidRDefault="00686F8D" w:rsidP="00686F8D">
            <w:pPr>
              <w:contextualSpacing/>
              <w:jc w:val="both"/>
              <w:rPr>
                <w:rFonts w:ascii="Times New Roman" w:hAnsi="Times New Roman" w:cs="Times New Roman"/>
                <w:sz w:val="24"/>
                <w:szCs w:val="24"/>
              </w:rPr>
            </w:pPr>
            <w:r w:rsidRPr="00D708B9">
              <w:rPr>
                <w:rFonts w:ascii="Times New Roman" w:eastAsia="Times New Roman" w:hAnsi="Times New Roman" w:cs="Times New Roman"/>
                <w:sz w:val="24"/>
                <w:szCs w:val="24"/>
              </w:rPr>
              <w:t>И. С. Тургенев. Повесть  «Первая любовь»</w:t>
            </w:r>
            <w:r w:rsidR="000515C7" w:rsidRPr="00D708B9">
              <w:rPr>
                <w:rFonts w:ascii="Times New Roman" w:eastAsia="Times New Roman" w:hAnsi="Times New Roman" w:cs="Times New Roman"/>
                <w:sz w:val="24"/>
                <w:szCs w:val="24"/>
                <w:lang w:eastAsia="ru-RU"/>
              </w:rPr>
              <w:t>: сюжет и герои.</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B62CED">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33.</w:t>
            </w:r>
          </w:p>
        </w:tc>
        <w:tc>
          <w:tcPr>
            <w:tcW w:w="8471" w:type="dxa"/>
          </w:tcPr>
          <w:p w:rsidR="00686F8D" w:rsidRPr="00D708B9" w:rsidRDefault="00686F8D" w:rsidP="00686F8D">
            <w:pPr>
              <w:rPr>
                <w:rFonts w:ascii="Times New Roman" w:hAnsi="Times New Roman" w:cs="Times New Roman"/>
                <w:sz w:val="24"/>
                <w:szCs w:val="24"/>
              </w:rPr>
            </w:pPr>
            <w:r w:rsidRPr="00D708B9">
              <w:rPr>
                <w:rFonts w:ascii="Times New Roman" w:eastAsia="Times New Roman" w:hAnsi="Times New Roman" w:cs="Times New Roman"/>
                <w:sz w:val="24"/>
                <w:szCs w:val="24"/>
              </w:rPr>
              <w:t xml:space="preserve">Ф. М. Достоевский. </w:t>
            </w:r>
            <w:r w:rsidR="007C34B9" w:rsidRPr="00D708B9">
              <w:rPr>
                <w:rFonts w:ascii="Times New Roman" w:eastAsia="Andale Sans UI" w:hAnsi="Times New Roman" w:cs="Times New Roman"/>
                <w:kern w:val="1"/>
                <w:sz w:val="24"/>
                <w:szCs w:val="24"/>
              </w:rPr>
              <w:t>Слово о писателе.</w:t>
            </w:r>
            <w:r w:rsidRPr="00D708B9">
              <w:rPr>
                <w:rFonts w:ascii="Times New Roman" w:eastAsia="Times New Roman" w:hAnsi="Times New Roman" w:cs="Times New Roman"/>
                <w:sz w:val="24"/>
                <w:szCs w:val="24"/>
              </w:rPr>
              <w:t xml:space="preserve"> «Белые ночи»</w:t>
            </w:r>
            <w:r w:rsidR="00C71203" w:rsidRPr="00D708B9">
              <w:rPr>
                <w:rFonts w:ascii="Times New Roman" w:eastAsia="Times New Roman" w:hAnsi="Times New Roman" w:cs="Times New Roman"/>
                <w:sz w:val="24"/>
                <w:szCs w:val="24"/>
              </w:rPr>
              <w:t>:</w:t>
            </w:r>
            <w:r w:rsidRPr="00D708B9">
              <w:rPr>
                <w:rFonts w:ascii="Times New Roman" w:eastAsia="Times New Roman" w:hAnsi="Times New Roman" w:cs="Times New Roman"/>
                <w:sz w:val="24"/>
                <w:szCs w:val="24"/>
              </w:rPr>
              <w:t xml:space="preserve"> </w:t>
            </w:r>
            <w:r w:rsidR="00C71203" w:rsidRPr="00D708B9">
              <w:rPr>
                <w:rFonts w:ascii="Times New Roman" w:eastAsia="Andale Sans UI" w:hAnsi="Times New Roman" w:cs="Times New Roman"/>
                <w:kern w:val="1"/>
                <w:sz w:val="24"/>
                <w:szCs w:val="24"/>
              </w:rPr>
              <w:t>образ главного героя.</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686F8D" w:rsidRPr="00D708B9" w:rsidTr="00025564">
        <w:trPr>
          <w:trHeight w:val="97"/>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34.</w:t>
            </w:r>
          </w:p>
        </w:tc>
        <w:tc>
          <w:tcPr>
            <w:tcW w:w="8471" w:type="dxa"/>
          </w:tcPr>
          <w:p w:rsidR="00686F8D" w:rsidRPr="00D708B9" w:rsidRDefault="00686F8D" w:rsidP="00686F8D">
            <w:pPr>
              <w:rPr>
                <w:rFonts w:ascii="Times New Roman" w:hAnsi="Times New Roman" w:cs="Times New Roman"/>
                <w:sz w:val="24"/>
                <w:szCs w:val="24"/>
              </w:rPr>
            </w:pPr>
            <w:r w:rsidRPr="00D708B9">
              <w:rPr>
                <w:rFonts w:ascii="Times New Roman" w:eastAsia="Times New Roman" w:hAnsi="Times New Roman" w:cs="Times New Roman"/>
                <w:sz w:val="24"/>
                <w:szCs w:val="24"/>
              </w:rPr>
              <w:t>Ф</w:t>
            </w:r>
            <w:r w:rsidR="00C71203" w:rsidRPr="00D708B9">
              <w:rPr>
                <w:rFonts w:ascii="Times New Roman" w:eastAsia="Times New Roman" w:hAnsi="Times New Roman" w:cs="Times New Roman"/>
                <w:sz w:val="24"/>
                <w:szCs w:val="24"/>
              </w:rPr>
              <w:t xml:space="preserve">. М. Достоевский.  «Белые ночи»: </w:t>
            </w:r>
            <w:r w:rsidR="00C71203" w:rsidRPr="00D708B9">
              <w:rPr>
                <w:rFonts w:ascii="Times New Roman" w:eastAsia="Andale Sans UI" w:hAnsi="Times New Roman" w:cs="Times New Roman"/>
                <w:kern w:val="1"/>
                <w:sz w:val="24"/>
                <w:szCs w:val="24"/>
              </w:rPr>
              <w:t>образ Настеньки</w:t>
            </w:r>
            <w:r w:rsidR="00B85FF8" w:rsidRPr="00D708B9">
              <w:rPr>
                <w:rFonts w:ascii="Times New Roman" w:eastAsia="Andale Sans UI" w:hAnsi="Times New Roman" w:cs="Times New Roman"/>
                <w:kern w:val="1"/>
                <w:sz w:val="24"/>
                <w:szCs w:val="24"/>
              </w:rPr>
              <w:t>.</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A90D47" w:rsidRPr="00D708B9" w:rsidTr="00F61341">
        <w:trPr>
          <w:trHeight w:val="140"/>
        </w:trPr>
        <w:tc>
          <w:tcPr>
            <w:tcW w:w="979" w:type="dxa"/>
          </w:tcPr>
          <w:p w:rsidR="00A90D47" w:rsidRPr="00D708B9" w:rsidRDefault="00A90D47" w:rsidP="00A90D4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35.</w:t>
            </w:r>
          </w:p>
        </w:tc>
        <w:tc>
          <w:tcPr>
            <w:tcW w:w="8471" w:type="dxa"/>
            <w:vAlign w:val="center"/>
          </w:tcPr>
          <w:p w:rsidR="00A90D47" w:rsidRPr="00A90D47" w:rsidRDefault="00A90D47" w:rsidP="00A90D47">
            <w:pPr>
              <w:rPr>
                <w:rFonts w:ascii="Times New Roman" w:hAnsi="Times New Roman" w:cs="Times New Roman"/>
                <w:color w:val="000000"/>
              </w:rPr>
            </w:pPr>
            <w:r w:rsidRPr="00A90D47">
              <w:rPr>
                <w:rFonts w:ascii="Times New Roman" w:hAnsi="Times New Roman" w:cs="Times New Roman"/>
                <w:color w:val="000000"/>
              </w:rPr>
              <w:t>Л. Н. Толстой. Слово о писателе. Социально-нравственные проблемы в рассказе «После бала». Образ рассказчика. Главные герои.</w:t>
            </w:r>
          </w:p>
        </w:tc>
        <w:tc>
          <w:tcPr>
            <w:tcW w:w="1679" w:type="dxa"/>
          </w:tcPr>
          <w:p w:rsidR="00A90D47" w:rsidRPr="00D708B9" w:rsidRDefault="00A90D47" w:rsidP="00A90D47">
            <w:pPr>
              <w:tabs>
                <w:tab w:val="left" w:pos="284"/>
              </w:tabs>
              <w:jc w:val="center"/>
              <w:rPr>
                <w:rFonts w:ascii="Times New Roman" w:hAnsi="Times New Roman" w:cs="Times New Roman"/>
                <w:sz w:val="24"/>
                <w:szCs w:val="24"/>
              </w:rPr>
            </w:pPr>
          </w:p>
        </w:tc>
        <w:tc>
          <w:tcPr>
            <w:tcW w:w="1043" w:type="dxa"/>
          </w:tcPr>
          <w:p w:rsidR="00A90D47" w:rsidRPr="00D708B9" w:rsidRDefault="00A90D47" w:rsidP="00A90D47">
            <w:pPr>
              <w:tabs>
                <w:tab w:val="left" w:pos="284"/>
              </w:tabs>
              <w:jc w:val="center"/>
              <w:rPr>
                <w:rFonts w:ascii="Times New Roman" w:hAnsi="Times New Roman" w:cs="Times New Roman"/>
                <w:sz w:val="24"/>
                <w:szCs w:val="24"/>
              </w:rPr>
            </w:pPr>
          </w:p>
        </w:tc>
        <w:tc>
          <w:tcPr>
            <w:tcW w:w="2940" w:type="dxa"/>
          </w:tcPr>
          <w:p w:rsidR="00A90D47" w:rsidRPr="00D708B9" w:rsidRDefault="00A90D47" w:rsidP="00A90D47">
            <w:pPr>
              <w:tabs>
                <w:tab w:val="left" w:pos="284"/>
              </w:tabs>
              <w:jc w:val="center"/>
              <w:rPr>
                <w:rFonts w:ascii="Times New Roman" w:hAnsi="Times New Roman" w:cs="Times New Roman"/>
                <w:sz w:val="24"/>
                <w:szCs w:val="24"/>
              </w:rPr>
            </w:pPr>
          </w:p>
        </w:tc>
      </w:tr>
      <w:tr w:rsidR="00A90D47" w:rsidRPr="00D708B9" w:rsidTr="00F61341">
        <w:trPr>
          <w:trHeight w:val="140"/>
        </w:trPr>
        <w:tc>
          <w:tcPr>
            <w:tcW w:w="979" w:type="dxa"/>
          </w:tcPr>
          <w:p w:rsidR="00A90D47" w:rsidRPr="00D708B9" w:rsidRDefault="00A90D47" w:rsidP="00A90D4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36.</w:t>
            </w:r>
          </w:p>
        </w:tc>
        <w:tc>
          <w:tcPr>
            <w:tcW w:w="8471" w:type="dxa"/>
            <w:vAlign w:val="center"/>
          </w:tcPr>
          <w:p w:rsidR="00A90D47" w:rsidRPr="00A90D47" w:rsidRDefault="00A90D47" w:rsidP="00A90D47">
            <w:pPr>
              <w:rPr>
                <w:rFonts w:ascii="Times New Roman" w:hAnsi="Times New Roman" w:cs="Times New Roman"/>
                <w:color w:val="000000"/>
              </w:rPr>
            </w:pPr>
            <w:r w:rsidRPr="00A90D47">
              <w:rPr>
                <w:rFonts w:ascii="Times New Roman" w:hAnsi="Times New Roman" w:cs="Times New Roman"/>
                <w:color w:val="000000"/>
              </w:rPr>
              <w:t>Л. Н. Толстой. Слово о писателе. Социально-нравственные проблемы в рассказе «После бала». Образ рассказчика. Главные герои.</w:t>
            </w:r>
          </w:p>
        </w:tc>
        <w:tc>
          <w:tcPr>
            <w:tcW w:w="1679" w:type="dxa"/>
          </w:tcPr>
          <w:p w:rsidR="00A90D47" w:rsidRPr="00D708B9" w:rsidRDefault="00A90D47" w:rsidP="00A90D47">
            <w:pPr>
              <w:tabs>
                <w:tab w:val="left" w:pos="284"/>
              </w:tabs>
              <w:jc w:val="center"/>
              <w:rPr>
                <w:rFonts w:ascii="Times New Roman" w:hAnsi="Times New Roman" w:cs="Times New Roman"/>
                <w:sz w:val="24"/>
                <w:szCs w:val="24"/>
              </w:rPr>
            </w:pPr>
          </w:p>
        </w:tc>
        <w:tc>
          <w:tcPr>
            <w:tcW w:w="1043" w:type="dxa"/>
          </w:tcPr>
          <w:p w:rsidR="00A90D47" w:rsidRPr="00D708B9" w:rsidRDefault="00A90D47" w:rsidP="00A90D47">
            <w:pPr>
              <w:tabs>
                <w:tab w:val="left" w:pos="284"/>
              </w:tabs>
              <w:jc w:val="center"/>
              <w:rPr>
                <w:rFonts w:ascii="Times New Roman" w:hAnsi="Times New Roman" w:cs="Times New Roman"/>
                <w:sz w:val="24"/>
                <w:szCs w:val="24"/>
              </w:rPr>
            </w:pPr>
          </w:p>
        </w:tc>
        <w:tc>
          <w:tcPr>
            <w:tcW w:w="2940" w:type="dxa"/>
          </w:tcPr>
          <w:p w:rsidR="00A90D47" w:rsidRPr="00D708B9" w:rsidRDefault="00A90D47" w:rsidP="00A90D47">
            <w:pPr>
              <w:tabs>
                <w:tab w:val="left" w:pos="284"/>
              </w:tabs>
              <w:jc w:val="center"/>
              <w:rPr>
                <w:rFonts w:ascii="Times New Roman" w:hAnsi="Times New Roman" w:cs="Times New Roman"/>
                <w:sz w:val="24"/>
                <w:szCs w:val="24"/>
              </w:rPr>
            </w:pPr>
          </w:p>
        </w:tc>
      </w:tr>
      <w:tr w:rsidR="00686F8D" w:rsidRPr="00D708B9" w:rsidTr="00AD5464">
        <w:trPr>
          <w:trHeight w:val="140"/>
        </w:trPr>
        <w:tc>
          <w:tcPr>
            <w:tcW w:w="15112" w:type="dxa"/>
            <w:gridSpan w:val="5"/>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eastAsia="Times New Roman" w:hAnsi="Times New Roman" w:cs="Times New Roman"/>
                <w:b/>
                <w:sz w:val="24"/>
                <w:szCs w:val="24"/>
              </w:rPr>
              <w:t>Литература первой половины XX века(8ч)</w:t>
            </w:r>
          </w:p>
        </w:tc>
      </w:tr>
      <w:tr w:rsidR="00686F8D" w:rsidRPr="00D708B9" w:rsidTr="00B62CED">
        <w:trPr>
          <w:trHeight w:val="140"/>
        </w:trPr>
        <w:tc>
          <w:tcPr>
            <w:tcW w:w="979" w:type="dxa"/>
          </w:tcPr>
          <w:p w:rsidR="00686F8D" w:rsidRPr="00D708B9" w:rsidRDefault="00686F8D" w:rsidP="00686F8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37.</w:t>
            </w:r>
          </w:p>
        </w:tc>
        <w:tc>
          <w:tcPr>
            <w:tcW w:w="8471" w:type="dxa"/>
          </w:tcPr>
          <w:p w:rsidR="00686F8D" w:rsidRPr="00D708B9" w:rsidRDefault="00686F8D" w:rsidP="00900AFB">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Произведения писателей русского зарубежья . И. С. Шмелёв. Рассказ «Как я стал писателем».</w:t>
            </w:r>
          </w:p>
        </w:tc>
        <w:tc>
          <w:tcPr>
            <w:tcW w:w="1679" w:type="dxa"/>
          </w:tcPr>
          <w:p w:rsidR="00686F8D" w:rsidRPr="00D708B9" w:rsidRDefault="00686F8D" w:rsidP="00686F8D">
            <w:pPr>
              <w:tabs>
                <w:tab w:val="left" w:pos="284"/>
              </w:tabs>
              <w:jc w:val="center"/>
              <w:rPr>
                <w:rFonts w:ascii="Times New Roman" w:hAnsi="Times New Roman" w:cs="Times New Roman"/>
                <w:sz w:val="24"/>
                <w:szCs w:val="24"/>
              </w:rPr>
            </w:pPr>
          </w:p>
        </w:tc>
        <w:tc>
          <w:tcPr>
            <w:tcW w:w="1043" w:type="dxa"/>
          </w:tcPr>
          <w:p w:rsidR="00686F8D" w:rsidRPr="00D708B9" w:rsidRDefault="00686F8D" w:rsidP="00686F8D">
            <w:pPr>
              <w:tabs>
                <w:tab w:val="left" w:pos="284"/>
              </w:tabs>
              <w:jc w:val="center"/>
              <w:rPr>
                <w:rFonts w:ascii="Times New Roman" w:hAnsi="Times New Roman" w:cs="Times New Roman"/>
                <w:sz w:val="24"/>
                <w:szCs w:val="24"/>
              </w:rPr>
            </w:pPr>
          </w:p>
        </w:tc>
        <w:tc>
          <w:tcPr>
            <w:tcW w:w="2940" w:type="dxa"/>
          </w:tcPr>
          <w:p w:rsidR="00686F8D" w:rsidRPr="00D708B9" w:rsidRDefault="00686F8D" w:rsidP="00686F8D">
            <w:pPr>
              <w:tabs>
                <w:tab w:val="left" w:pos="284"/>
              </w:tabs>
              <w:jc w:val="center"/>
              <w:rPr>
                <w:rFonts w:ascii="Times New Roman" w:hAnsi="Times New Roman" w:cs="Times New Roman"/>
                <w:sz w:val="24"/>
                <w:szCs w:val="24"/>
              </w:rPr>
            </w:pPr>
          </w:p>
        </w:tc>
      </w:tr>
      <w:tr w:rsidR="000515C7" w:rsidRPr="00D708B9" w:rsidTr="00216D0C">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38.</w:t>
            </w:r>
          </w:p>
        </w:tc>
        <w:tc>
          <w:tcPr>
            <w:tcW w:w="8471" w:type="dxa"/>
          </w:tcPr>
          <w:p w:rsidR="000515C7" w:rsidRPr="00D708B9" w:rsidRDefault="000515C7" w:rsidP="000515C7">
            <w:pPr>
              <w:rPr>
                <w:rFonts w:ascii="Times New Roman" w:hAnsi="Times New Roman" w:cs="Times New Roman"/>
                <w:sz w:val="24"/>
                <w:szCs w:val="24"/>
                <w:shd w:val="clear" w:color="auto" w:fill="FFFFFF"/>
              </w:rPr>
            </w:pPr>
            <w:r w:rsidRPr="00D708B9">
              <w:rPr>
                <w:rFonts w:ascii="Times New Roman" w:eastAsia="Times New Roman" w:hAnsi="Times New Roman" w:cs="Times New Roman"/>
                <w:sz w:val="24"/>
                <w:szCs w:val="24"/>
              </w:rPr>
              <w:t xml:space="preserve">Произведения писателей русского зарубежья. М. А. Осоргина  </w:t>
            </w:r>
            <w:r w:rsidRPr="00D708B9">
              <w:rPr>
                <w:rFonts w:ascii="Times New Roman" w:hAnsi="Times New Roman" w:cs="Times New Roman"/>
                <w:sz w:val="24"/>
                <w:szCs w:val="24"/>
                <w:shd w:val="clear" w:color="auto" w:fill="FFFFFF"/>
              </w:rPr>
              <w:t>«Пенсне»:</w:t>
            </w:r>
            <w:r w:rsidRPr="00D708B9">
              <w:rPr>
                <w:rFonts w:ascii="Times New Roman" w:hAnsi="Times New Roman" w:cs="Times New Roman"/>
                <w:sz w:val="24"/>
                <w:szCs w:val="24"/>
              </w:rPr>
              <w:t>реальность и фантастика.</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sz w:val="24"/>
                <w:szCs w:val="24"/>
              </w:rPr>
            </w:pPr>
          </w:p>
        </w:tc>
        <w:tc>
          <w:tcPr>
            <w:tcW w:w="2940" w:type="dxa"/>
            <w:shd w:val="clear" w:color="auto" w:fill="auto"/>
          </w:tcPr>
          <w:p w:rsidR="000515C7" w:rsidRPr="00D708B9" w:rsidRDefault="000515C7" w:rsidP="000515C7">
            <w:pPr>
              <w:rPr>
                <w:rFonts w:ascii="Times New Roman" w:hAnsi="Times New Roman" w:cs="Times New Roman"/>
                <w:sz w:val="24"/>
                <w:szCs w:val="24"/>
              </w:rPr>
            </w:pPr>
            <w:r w:rsidRPr="00D708B9">
              <w:rPr>
                <w:rFonts w:ascii="Times New Roman" w:hAnsi="Times New Roman" w:cs="Times New Roman"/>
                <w:sz w:val="24"/>
                <w:szCs w:val="24"/>
              </w:rPr>
              <w:t xml:space="preserve"> </w:t>
            </w: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39</w:t>
            </w:r>
          </w:p>
        </w:tc>
        <w:tc>
          <w:tcPr>
            <w:tcW w:w="8471" w:type="dxa"/>
          </w:tcPr>
          <w:p w:rsidR="000515C7" w:rsidRPr="00D708B9" w:rsidRDefault="000515C7" w:rsidP="00900AFB">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Поэзия первой половины ХХ века (на тему «Человек и эпоха»). </w:t>
            </w:r>
            <w:r w:rsidR="0019313C" w:rsidRPr="00D708B9">
              <w:rPr>
                <w:rFonts w:ascii="Times New Roman" w:eastAsia="Times New Roman" w:hAnsi="Times New Roman" w:cs="Times New Roman"/>
                <w:sz w:val="24"/>
                <w:szCs w:val="24"/>
              </w:rPr>
              <w:t xml:space="preserve"> </w:t>
            </w:r>
            <w:r w:rsidRPr="00D708B9">
              <w:rPr>
                <w:rFonts w:ascii="Times New Roman" w:eastAsia="Times New Roman" w:hAnsi="Times New Roman" w:cs="Times New Roman"/>
                <w:sz w:val="24"/>
                <w:szCs w:val="24"/>
              </w:rPr>
              <w:t xml:space="preserve">  </w:t>
            </w:r>
            <w:r w:rsidR="0019313C" w:rsidRPr="00D708B9">
              <w:rPr>
                <w:rFonts w:ascii="Times New Roman" w:eastAsia="Times New Roman" w:hAnsi="Times New Roman" w:cs="Times New Roman"/>
                <w:sz w:val="24"/>
                <w:szCs w:val="24"/>
              </w:rPr>
              <w:t xml:space="preserve">О. Э. Мандельштам </w:t>
            </w:r>
            <w:r w:rsidR="0019313C" w:rsidRPr="00D708B9">
              <w:rPr>
                <w:rFonts w:ascii="Times New Roman" w:hAnsi="Times New Roman" w:cs="Times New Roman"/>
                <w:sz w:val="24"/>
                <w:szCs w:val="24"/>
              </w:rPr>
              <w:t>«Гренада»</w:t>
            </w:r>
            <w:r w:rsidR="00F40F7A" w:rsidRPr="00D708B9">
              <w:rPr>
                <w:rFonts w:ascii="Times New Roman" w:hAnsi="Times New Roman" w:cs="Times New Roman"/>
                <w:sz w:val="24"/>
                <w:szCs w:val="24"/>
              </w:rPr>
              <w:t>,</w:t>
            </w:r>
            <w:r w:rsidR="0019313C" w:rsidRPr="00D708B9">
              <w:rPr>
                <w:rFonts w:ascii="Times New Roman" w:hAnsi="Times New Roman" w:cs="Times New Roman"/>
                <w:sz w:val="24"/>
                <w:szCs w:val="24"/>
              </w:rPr>
              <w:t xml:space="preserve">  </w:t>
            </w:r>
            <w:r w:rsidR="00F40F7A" w:rsidRPr="00D708B9">
              <w:rPr>
                <w:rFonts w:ascii="Times New Roman" w:eastAsia="Times New Roman" w:hAnsi="Times New Roman" w:cs="Times New Roman"/>
                <w:sz w:val="24"/>
                <w:szCs w:val="24"/>
              </w:rPr>
              <w:t xml:space="preserve">В. В. Маяковского. </w:t>
            </w:r>
            <w:r w:rsidR="00F40F7A" w:rsidRPr="00D708B9">
              <w:rPr>
                <w:rFonts w:ascii="Times New Roman" w:hAnsi="Times New Roman" w:cs="Times New Roman"/>
                <w:sz w:val="24"/>
                <w:szCs w:val="24"/>
              </w:rPr>
              <w:t>«А вы могли бы?», «Нате!» и «Послушайте!»</w:t>
            </w:r>
            <w:r w:rsidR="00B85FF8" w:rsidRPr="00D708B9">
              <w:rPr>
                <w:rFonts w:ascii="Times New Roman" w:hAnsi="Times New Roman" w:cs="Times New Roman"/>
                <w:sz w:val="24"/>
                <w:szCs w:val="24"/>
              </w:rPr>
              <w:t>.</w:t>
            </w:r>
          </w:p>
        </w:tc>
        <w:tc>
          <w:tcPr>
            <w:tcW w:w="1679" w:type="dxa"/>
          </w:tcPr>
          <w:p w:rsidR="000515C7" w:rsidRPr="00D708B9" w:rsidRDefault="000515C7" w:rsidP="000515C7">
            <w:pPr>
              <w:tabs>
                <w:tab w:val="left" w:pos="284"/>
              </w:tabs>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40.</w:t>
            </w:r>
          </w:p>
        </w:tc>
        <w:tc>
          <w:tcPr>
            <w:tcW w:w="8471" w:type="dxa"/>
          </w:tcPr>
          <w:p w:rsidR="000515C7" w:rsidRPr="00D708B9" w:rsidRDefault="000515C7" w:rsidP="00F40F7A">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Поэзия первой половины ХХ века (на тему «Ч</w:t>
            </w:r>
            <w:r w:rsidR="00F40F7A" w:rsidRPr="00D708B9">
              <w:rPr>
                <w:rFonts w:ascii="Times New Roman" w:eastAsia="Times New Roman" w:hAnsi="Times New Roman" w:cs="Times New Roman"/>
                <w:sz w:val="24"/>
                <w:szCs w:val="24"/>
              </w:rPr>
              <w:t>еловек и эпоха» ).</w:t>
            </w:r>
            <w:r w:rsidR="00F40F7A" w:rsidRPr="00D708B9">
              <w:rPr>
                <w:rFonts w:ascii="Times New Roman" w:eastAsia="Andale Sans UI" w:hAnsi="Times New Roman" w:cs="Times New Roman"/>
                <w:kern w:val="1"/>
                <w:sz w:val="24"/>
                <w:szCs w:val="24"/>
              </w:rPr>
              <w:t xml:space="preserve"> М. И. Цветаева. Стихи о поэзии и о России: «Стихи к Блоку», «Родина», «Стихи о Москве».</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41.</w:t>
            </w:r>
          </w:p>
        </w:tc>
        <w:tc>
          <w:tcPr>
            <w:tcW w:w="8471" w:type="dxa"/>
          </w:tcPr>
          <w:p w:rsidR="00B85FF8" w:rsidRPr="00D708B9" w:rsidRDefault="000515C7" w:rsidP="0019313C">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Поэзия первой половины ХХ век</w:t>
            </w:r>
            <w:r w:rsidR="00B85FF8" w:rsidRPr="00D708B9">
              <w:rPr>
                <w:rFonts w:ascii="Times New Roman" w:eastAsia="Times New Roman" w:hAnsi="Times New Roman" w:cs="Times New Roman"/>
                <w:sz w:val="24"/>
                <w:szCs w:val="24"/>
              </w:rPr>
              <w:t>а (на тему «Человек и эпоха»).</w:t>
            </w:r>
          </w:p>
          <w:p w:rsidR="007C34B9" w:rsidRPr="00D708B9" w:rsidRDefault="00B85FF8" w:rsidP="0019313C">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 С</w:t>
            </w:r>
            <w:r w:rsidR="000515C7" w:rsidRPr="00D708B9">
              <w:rPr>
                <w:rFonts w:ascii="Times New Roman" w:eastAsia="Times New Roman" w:hAnsi="Times New Roman" w:cs="Times New Roman"/>
                <w:sz w:val="24"/>
                <w:szCs w:val="24"/>
              </w:rPr>
              <w:t>тихотворения  М. И. Цветаевой</w:t>
            </w:r>
            <w:r w:rsidR="00F40F7A" w:rsidRPr="00D708B9">
              <w:rPr>
                <w:rFonts w:ascii="Times New Roman" w:eastAsia="Andale Sans UI" w:hAnsi="Times New Roman" w:cs="Times New Roman"/>
                <w:kern w:val="1"/>
                <w:sz w:val="24"/>
                <w:szCs w:val="24"/>
              </w:rPr>
              <w:t xml:space="preserve"> Стихи о поэзии, о любви, о жизни и смерти: «Идёшь, на меня похожий…», «Бабушке», «Мне нравится, что вы больны не мной…», «Откуда такая нежность?..».</w:t>
            </w:r>
          </w:p>
          <w:p w:rsidR="000515C7" w:rsidRPr="00D708B9" w:rsidRDefault="000515C7" w:rsidP="0019313C">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«Дон», «Ох, грибок ты мой, грибочек, бел</w:t>
            </w:r>
            <w:r w:rsidR="0019313C" w:rsidRPr="00D708B9">
              <w:rPr>
                <w:rFonts w:ascii="Times New Roman" w:eastAsia="Times New Roman" w:hAnsi="Times New Roman" w:cs="Times New Roman"/>
                <w:sz w:val="24"/>
                <w:szCs w:val="24"/>
              </w:rPr>
              <w:t>ый груздь!...», М. А. Светлов.</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42.</w:t>
            </w:r>
          </w:p>
        </w:tc>
        <w:tc>
          <w:tcPr>
            <w:tcW w:w="8471" w:type="dxa"/>
          </w:tcPr>
          <w:p w:rsidR="000515C7" w:rsidRPr="00D708B9" w:rsidRDefault="00C71203" w:rsidP="000515C7">
            <w:pPr>
              <w:contextualSpacing/>
              <w:jc w:val="both"/>
              <w:rPr>
                <w:rFonts w:ascii="Times New Roman" w:hAnsi="Times New Roman" w:cs="Times New Roman"/>
                <w:sz w:val="24"/>
                <w:szCs w:val="24"/>
              </w:rPr>
            </w:pPr>
            <w:r w:rsidRPr="00D708B9">
              <w:rPr>
                <w:rFonts w:ascii="Times New Roman" w:eastAsia="Andale Sans UI" w:hAnsi="Times New Roman" w:cs="Times New Roman"/>
                <w:kern w:val="1"/>
                <w:sz w:val="24"/>
                <w:szCs w:val="24"/>
              </w:rPr>
              <w:t>М. А. Булгаков.Слово о писателе. «Собачье сердце»: проблематика и образы</w:t>
            </w:r>
            <w:r w:rsidRPr="00D708B9">
              <w:rPr>
                <w:rFonts w:ascii="Times New Roman" w:hAnsi="Times New Roman" w:cs="Times New Roman"/>
                <w:sz w:val="24"/>
                <w:szCs w:val="24"/>
              </w:rPr>
              <w:t xml:space="preserve"> </w:t>
            </w:r>
            <w:r w:rsidR="00B85FF8" w:rsidRPr="00D708B9">
              <w:rPr>
                <w:rFonts w:ascii="Times New Roman" w:hAnsi="Times New Roman" w:cs="Times New Roman"/>
                <w:sz w:val="24"/>
                <w:szCs w:val="24"/>
              </w:rPr>
              <w:t>.</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43.</w:t>
            </w:r>
          </w:p>
        </w:tc>
        <w:tc>
          <w:tcPr>
            <w:tcW w:w="8471" w:type="dxa"/>
          </w:tcPr>
          <w:p w:rsidR="000515C7" w:rsidRPr="00D708B9" w:rsidRDefault="000515C7" w:rsidP="00B85FF8">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М. А. Булгаков. «Собачье сердце».</w:t>
            </w:r>
            <w:r w:rsidR="00C559C0" w:rsidRPr="00D708B9">
              <w:rPr>
                <w:rFonts w:ascii="Times New Roman" w:eastAsia="Calibri" w:hAnsi="Times New Roman" w:cs="Times New Roman"/>
                <w:color w:val="000000"/>
                <w:sz w:val="24"/>
                <w:szCs w:val="24"/>
              </w:rPr>
              <w:t xml:space="preserve"> Фантастическое и реальное в повести.</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44.</w:t>
            </w:r>
          </w:p>
        </w:tc>
        <w:tc>
          <w:tcPr>
            <w:tcW w:w="8471" w:type="dxa"/>
          </w:tcPr>
          <w:p w:rsidR="000515C7" w:rsidRPr="00D708B9" w:rsidRDefault="000515C7" w:rsidP="000515C7">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М.</w:t>
            </w:r>
            <w:r w:rsidR="00F40F7A" w:rsidRPr="00D708B9">
              <w:rPr>
                <w:rFonts w:ascii="Times New Roman" w:eastAsia="Times New Roman" w:hAnsi="Times New Roman" w:cs="Times New Roman"/>
                <w:sz w:val="24"/>
                <w:szCs w:val="24"/>
              </w:rPr>
              <w:t xml:space="preserve"> А. Булгаков. «Собачье сердце»:</w:t>
            </w:r>
            <w:r w:rsidR="00F40F7A" w:rsidRPr="00D708B9">
              <w:rPr>
                <w:rFonts w:ascii="Times New Roman" w:eastAsia="Andale Sans UI" w:hAnsi="Times New Roman" w:cs="Times New Roman"/>
                <w:kern w:val="1"/>
                <w:sz w:val="24"/>
                <w:szCs w:val="24"/>
              </w:rPr>
              <w:t xml:space="preserve">поэтика </w:t>
            </w:r>
            <w:r w:rsidR="00417635" w:rsidRPr="00D708B9">
              <w:rPr>
                <w:rFonts w:ascii="Times New Roman" w:eastAsia="Andale Sans UI" w:hAnsi="Times New Roman" w:cs="Times New Roman"/>
                <w:kern w:val="1"/>
                <w:sz w:val="24"/>
                <w:szCs w:val="24"/>
              </w:rPr>
              <w:t>повести</w:t>
            </w:r>
            <w:r w:rsidR="00417635" w:rsidRPr="00D708B9">
              <w:rPr>
                <w:rFonts w:ascii="Times New Roman" w:eastAsia="Calibri" w:hAnsi="Times New Roman" w:cs="Times New Roman"/>
                <w:color w:val="000000"/>
                <w:sz w:val="24"/>
                <w:szCs w:val="24"/>
              </w:rPr>
              <w:t>. В</w:t>
            </w:r>
            <w:r w:rsidR="00C559C0" w:rsidRPr="00D708B9">
              <w:rPr>
                <w:rFonts w:ascii="Times New Roman" w:eastAsia="Calibri" w:hAnsi="Times New Roman" w:cs="Times New Roman"/>
                <w:color w:val="000000"/>
                <w:sz w:val="24"/>
                <w:szCs w:val="24"/>
              </w:rPr>
              <w:t xml:space="preserve"> чем смысл финала повести «Собачье сердце»?</w:t>
            </w:r>
            <w:r w:rsidR="00B85FF8" w:rsidRPr="00D708B9">
              <w:rPr>
                <w:rFonts w:ascii="Times New Roman" w:eastAsia="Calibri" w:hAnsi="Times New Roman" w:cs="Times New Roman"/>
                <w:color w:val="000000"/>
                <w:sz w:val="24"/>
                <w:szCs w:val="24"/>
              </w:rPr>
              <w:t>».</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216D0C">
        <w:trPr>
          <w:trHeight w:val="140"/>
        </w:trPr>
        <w:tc>
          <w:tcPr>
            <w:tcW w:w="15112" w:type="dxa"/>
            <w:gridSpan w:val="5"/>
          </w:tcPr>
          <w:p w:rsidR="000515C7" w:rsidRPr="00D708B9" w:rsidRDefault="000515C7" w:rsidP="000515C7">
            <w:pPr>
              <w:contextualSpacing/>
              <w:jc w:val="both"/>
              <w:rPr>
                <w:rFonts w:ascii="Times New Roman" w:hAnsi="Times New Roman" w:cs="Times New Roman"/>
                <w:sz w:val="24"/>
                <w:szCs w:val="24"/>
              </w:rPr>
            </w:pPr>
            <w:r w:rsidRPr="00D708B9">
              <w:rPr>
                <w:rFonts w:ascii="Times New Roman" w:eastAsia="Times New Roman" w:hAnsi="Times New Roman" w:cs="Times New Roman"/>
                <w:b/>
                <w:sz w:val="24"/>
                <w:szCs w:val="24"/>
              </w:rPr>
              <w:lastRenderedPageBreak/>
              <w:t xml:space="preserve">                                                                              Литература второй половины XX век</w:t>
            </w:r>
            <w:r w:rsidR="00E63C12" w:rsidRPr="00D708B9">
              <w:rPr>
                <w:rFonts w:ascii="Times New Roman" w:eastAsia="Times New Roman" w:hAnsi="Times New Roman" w:cs="Times New Roman"/>
                <w:b/>
                <w:sz w:val="24"/>
                <w:szCs w:val="24"/>
              </w:rPr>
              <w:t>а</w:t>
            </w:r>
            <w:r w:rsidR="002A09BE" w:rsidRPr="00D708B9">
              <w:rPr>
                <w:rFonts w:ascii="Times New Roman" w:eastAsia="Times New Roman" w:hAnsi="Times New Roman" w:cs="Times New Roman"/>
                <w:b/>
                <w:sz w:val="24"/>
                <w:szCs w:val="24"/>
              </w:rPr>
              <w:t>(16</w:t>
            </w:r>
            <w:r w:rsidRPr="00D708B9">
              <w:rPr>
                <w:rFonts w:ascii="Times New Roman" w:eastAsia="Times New Roman" w:hAnsi="Times New Roman" w:cs="Times New Roman"/>
                <w:b/>
                <w:sz w:val="24"/>
                <w:szCs w:val="24"/>
              </w:rPr>
              <w:t>ч)</w:t>
            </w: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45.</w:t>
            </w:r>
          </w:p>
        </w:tc>
        <w:tc>
          <w:tcPr>
            <w:tcW w:w="8471" w:type="dxa"/>
          </w:tcPr>
          <w:p w:rsidR="000515C7" w:rsidRPr="00D708B9" w:rsidRDefault="000515C7" w:rsidP="000515C7">
            <w:pPr>
              <w:rPr>
                <w:rFonts w:ascii="Times New Roman" w:hAnsi="Times New Roman" w:cs="Times New Roman"/>
                <w:sz w:val="24"/>
                <w:szCs w:val="24"/>
              </w:rPr>
            </w:pPr>
            <w:r w:rsidRPr="00D708B9">
              <w:rPr>
                <w:rFonts w:ascii="Times New Roman" w:hAnsi="Times New Roman" w:cs="Times New Roman"/>
                <w:sz w:val="24"/>
                <w:szCs w:val="24"/>
              </w:rPr>
              <w:t xml:space="preserve">А. Т. Твардовский.  </w:t>
            </w:r>
            <w:r w:rsidR="009019FF" w:rsidRPr="00D708B9">
              <w:rPr>
                <w:rFonts w:ascii="Times New Roman" w:eastAsia="Andale Sans UI" w:hAnsi="Times New Roman" w:cs="Times New Roman"/>
                <w:kern w:val="1"/>
                <w:sz w:val="24"/>
                <w:szCs w:val="24"/>
              </w:rPr>
              <w:t>Слово о писателе.</w:t>
            </w:r>
            <w:r w:rsidRPr="00D708B9">
              <w:rPr>
                <w:rFonts w:ascii="Times New Roman" w:hAnsi="Times New Roman" w:cs="Times New Roman"/>
                <w:sz w:val="24"/>
                <w:szCs w:val="24"/>
              </w:rPr>
              <w:t xml:space="preserve">Поэма «Василий Тёркин»  (глава «Переправа») </w:t>
            </w:r>
            <w:r w:rsidR="00B85FF8" w:rsidRPr="00D708B9">
              <w:rPr>
                <w:rFonts w:ascii="Times New Roman" w:hAnsi="Times New Roman" w:cs="Times New Roman"/>
                <w:sz w:val="24"/>
                <w:szCs w:val="24"/>
              </w:rPr>
              <w:t>.</w:t>
            </w:r>
            <w:r w:rsidRPr="00D708B9">
              <w:rPr>
                <w:rFonts w:ascii="Times New Roman" w:hAnsi="Times New Roman" w:cs="Times New Roman"/>
                <w:sz w:val="24"/>
                <w:szCs w:val="24"/>
              </w:rPr>
              <w:t xml:space="preserve">  </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46.</w:t>
            </w:r>
          </w:p>
        </w:tc>
        <w:tc>
          <w:tcPr>
            <w:tcW w:w="8471" w:type="dxa"/>
            <w:vAlign w:val="bottom"/>
          </w:tcPr>
          <w:p w:rsidR="000515C7" w:rsidRPr="00D708B9" w:rsidRDefault="000515C7" w:rsidP="000515C7">
            <w:pPr>
              <w:rPr>
                <w:rFonts w:ascii="Times New Roman" w:hAnsi="Times New Roman" w:cs="Times New Roman"/>
                <w:sz w:val="24"/>
                <w:szCs w:val="24"/>
              </w:rPr>
            </w:pPr>
            <w:r w:rsidRPr="00D708B9">
              <w:rPr>
                <w:rFonts w:ascii="Times New Roman" w:hAnsi="Times New Roman" w:cs="Times New Roman"/>
                <w:sz w:val="24"/>
                <w:szCs w:val="24"/>
              </w:rPr>
              <w:t>А. Т. Твардовский. Поэма «Василий Тёркин» (глава «Гармонь»):</w:t>
            </w:r>
            <w:r w:rsidRPr="00D708B9">
              <w:rPr>
                <w:rFonts w:ascii="Times New Roman" w:eastAsia="Times New Roman" w:hAnsi="Times New Roman" w:cs="Times New Roman"/>
                <w:sz w:val="24"/>
                <w:szCs w:val="24"/>
                <w:lang w:eastAsia="ru-RU"/>
              </w:rPr>
              <w:t>человек и война.</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47.</w:t>
            </w:r>
          </w:p>
        </w:tc>
        <w:tc>
          <w:tcPr>
            <w:tcW w:w="8471" w:type="dxa"/>
          </w:tcPr>
          <w:p w:rsidR="000515C7" w:rsidRPr="00D708B9" w:rsidRDefault="000515C7" w:rsidP="000515C7">
            <w:pPr>
              <w:rPr>
                <w:rFonts w:ascii="Times New Roman" w:hAnsi="Times New Roman" w:cs="Times New Roman"/>
                <w:sz w:val="24"/>
                <w:szCs w:val="24"/>
              </w:rPr>
            </w:pPr>
            <w:r w:rsidRPr="00D708B9">
              <w:rPr>
                <w:rFonts w:ascii="Times New Roman" w:hAnsi="Times New Roman" w:cs="Times New Roman"/>
                <w:sz w:val="24"/>
                <w:szCs w:val="24"/>
              </w:rPr>
              <w:t>А. Т. Твардовский. Поэма «Василий Тёркин» (глава «Два солдата</w:t>
            </w:r>
            <w:r w:rsidR="00F40F7A" w:rsidRPr="00D708B9">
              <w:rPr>
                <w:rFonts w:ascii="Times New Roman" w:hAnsi="Times New Roman" w:cs="Times New Roman"/>
                <w:sz w:val="24"/>
                <w:szCs w:val="24"/>
              </w:rPr>
              <w:t>»):</w:t>
            </w:r>
            <w:r w:rsidRPr="00D708B9">
              <w:rPr>
                <w:rFonts w:ascii="Times New Roman" w:hAnsi="Times New Roman" w:cs="Times New Roman"/>
                <w:sz w:val="24"/>
                <w:szCs w:val="24"/>
              </w:rPr>
              <w:t xml:space="preserve">  </w:t>
            </w:r>
            <w:r w:rsidR="00F40F7A" w:rsidRPr="00D708B9">
              <w:rPr>
                <w:rFonts w:ascii="Times New Roman" w:eastAsia="Times New Roman" w:hAnsi="Times New Roman" w:cs="Times New Roman"/>
                <w:sz w:val="24"/>
                <w:szCs w:val="24"/>
                <w:lang w:eastAsia="ru-RU"/>
              </w:rPr>
              <w:t xml:space="preserve">образ главного </w:t>
            </w:r>
            <w:r w:rsidR="00B85FF8" w:rsidRPr="00D708B9">
              <w:rPr>
                <w:rFonts w:ascii="Times New Roman" w:eastAsia="Times New Roman" w:hAnsi="Times New Roman" w:cs="Times New Roman"/>
                <w:sz w:val="24"/>
                <w:szCs w:val="24"/>
                <w:lang w:eastAsia="ru-RU"/>
              </w:rPr>
              <w:t>героя.</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48.</w:t>
            </w:r>
          </w:p>
        </w:tc>
        <w:tc>
          <w:tcPr>
            <w:tcW w:w="8471" w:type="dxa"/>
          </w:tcPr>
          <w:p w:rsidR="000515C7" w:rsidRPr="00D708B9" w:rsidRDefault="000515C7" w:rsidP="00F40F7A">
            <w:pPr>
              <w:rPr>
                <w:rFonts w:ascii="Times New Roman" w:hAnsi="Times New Roman" w:cs="Times New Roman"/>
                <w:sz w:val="24"/>
                <w:szCs w:val="24"/>
              </w:rPr>
            </w:pPr>
            <w:r w:rsidRPr="00D708B9">
              <w:rPr>
                <w:rFonts w:ascii="Times New Roman" w:hAnsi="Times New Roman" w:cs="Times New Roman"/>
                <w:sz w:val="24"/>
                <w:szCs w:val="24"/>
              </w:rPr>
              <w:t xml:space="preserve">А. Т. Твардовский. Поэма «Василий Тёркин»  (глава «Поединок»): </w:t>
            </w:r>
            <w:r w:rsidRPr="00D708B9">
              <w:rPr>
                <w:rFonts w:ascii="Times New Roman" w:eastAsia="Times New Roman" w:hAnsi="Times New Roman" w:cs="Times New Roman"/>
                <w:sz w:val="24"/>
                <w:szCs w:val="24"/>
                <w:lang w:eastAsia="ru-RU"/>
              </w:rPr>
              <w:t>особенности композиции поэмы.</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color w:val="FF0000"/>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49</w:t>
            </w:r>
          </w:p>
        </w:tc>
        <w:tc>
          <w:tcPr>
            <w:tcW w:w="8471" w:type="dxa"/>
          </w:tcPr>
          <w:p w:rsidR="000515C7" w:rsidRPr="00D708B9" w:rsidRDefault="000515C7" w:rsidP="000515C7">
            <w:pPr>
              <w:rPr>
                <w:rFonts w:ascii="Times New Roman" w:hAnsi="Times New Roman" w:cs="Times New Roman"/>
                <w:sz w:val="24"/>
                <w:szCs w:val="24"/>
              </w:rPr>
            </w:pPr>
            <w:r w:rsidRPr="00D708B9">
              <w:rPr>
                <w:rFonts w:ascii="Times New Roman" w:hAnsi="Times New Roman" w:cs="Times New Roman"/>
                <w:sz w:val="24"/>
                <w:szCs w:val="24"/>
              </w:rPr>
              <w:t xml:space="preserve">М. А. Шолохов. </w:t>
            </w:r>
            <w:r w:rsidR="009019FF" w:rsidRPr="00D708B9">
              <w:rPr>
                <w:rFonts w:ascii="Times New Roman" w:eastAsia="Andale Sans UI" w:hAnsi="Times New Roman" w:cs="Times New Roman"/>
                <w:kern w:val="1"/>
                <w:sz w:val="24"/>
                <w:szCs w:val="24"/>
              </w:rPr>
              <w:t>Слово о писателе.</w:t>
            </w:r>
            <w:r w:rsidR="00900AFB">
              <w:rPr>
                <w:rFonts w:ascii="Times New Roman" w:eastAsia="Andale Sans UI" w:hAnsi="Times New Roman" w:cs="Times New Roman"/>
                <w:kern w:val="1"/>
                <w:sz w:val="24"/>
                <w:szCs w:val="24"/>
              </w:rPr>
              <w:t xml:space="preserve"> </w:t>
            </w:r>
            <w:r w:rsidRPr="00D708B9">
              <w:rPr>
                <w:rFonts w:ascii="Times New Roman" w:hAnsi="Times New Roman" w:cs="Times New Roman"/>
                <w:sz w:val="24"/>
                <w:szCs w:val="24"/>
              </w:rPr>
              <w:t>Рассказ «Судьба человека»</w:t>
            </w:r>
            <w:r w:rsidR="00B85FF8" w:rsidRPr="00D708B9">
              <w:rPr>
                <w:rFonts w:ascii="Times New Roman" w:hAnsi="Times New Roman" w:cs="Times New Roman"/>
                <w:sz w:val="24"/>
                <w:szCs w:val="24"/>
              </w:rPr>
              <w:t>.</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color w:val="FF0000"/>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50.</w:t>
            </w:r>
          </w:p>
        </w:tc>
        <w:tc>
          <w:tcPr>
            <w:tcW w:w="8471" w:type="dxa"/>
          </w:tcPr>
          <w:p w:rsidR="000515C7" w:rsidRPr="00D708B9" w:rsidRDefault="000515C7" w:rsidP="000515C7">
            <w:pPr>
              <w:rPr>
                <w:rFonts w:ascii="Times New Roman" w:hAnsi="Times New Roman" w:cs="Times New Roman"/>
                <w:sz w:val="24"/>
                <w:szCs w:val="24"/>
              </w:rPr>
            </w:pPr>
            <w:r w:rsidRPr="00D708B9">
              <w:rPr>
                <w:rFonts w:ascii="Times New Roman" w:hAnsi="Times New Roman" w:cs="Times New Roman"/>
                <w:sz w:val="24"/>
                <w:szCs w:val="24"/>
              </w:rPr>
              <w:t>М. А. Шолохов. Рассказ «Судьба человека»</w:t>
            </w:r>
            <w:r w:rsidR="00B85FF8" w:rsidRPr="00D708B9">
              <w:rPr>
                <w:rFonts w:ascii="Times New Roman" w:hAnsi="Times New Roman" w:cs="Times New Roman"/>
                <w:sz w:val="24"/>
                <w:szCs w:val="24"/>
              </w:rPr>
              <w:t>.</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color w:val="FF0000"/>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180CCF">
        <w:trPr>
          <w:trHeight w:val="195"/>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51.</w:t>
            </w:r>
          </w:p>
        </w:tc>
        <w:tc>
          <w:tcPr>
            <w:tcW w:w="8471" w:type="dxa"/>
          </w:tcPr>
          <w:p w:rsidR="000515C7" w:rsidRPr="00D708B9" w:rsidRDefault="000515C7" w:rsidP="000515C7">
            <w:pPr>
              <w:rPr>
                <w:rFonts w:ascii="Times New Roman" w:hAnsi="Times New Roman" w:cs="Times New Roman"/>
                <w:sz w:val="24"/>
                <w:szCs w:val="24"/>
              </w:rPr>
            </w:pPr>
            <w:r w:rsidRPr="00D708B9">
              <w:rPr>
                <w:rFonts w:ascii="Times New Roman" w:hAnsi="Times New Roman" w:cs="Times New Roman"/>
                <w:sz w:val="24"/>
                <w:szCs w:val="24"/>
              </w:rPr>
              <w:t>Р.р.Сочинение по рассказу М.А.Шолохова «Судьба человека»</w:t>
            </w:r>
            <w:r w:rsidR="00900AFB">
              <w:rPr>
                <w:rFonts w:ascii="Times New Roman" w:hAnsi="Times New Roman" w:cs="Times New Roman"/>
                <w:sz w:val="24"/>
                <w:szCs w:val="24"/>
              </w:rPr>
              <w:t>.</w:t>
            </w:r>
          </w:p>
          <w:p w:rsidR="000515C7" w:rsidRPr="00D708B9" w:rsidRDefault="000515C7" w:rsidP="000515C7">
            <w:pPr>
              <w:rPr>
                <w:rStyle w:val="markedcontent"/>
                <w:rFonts w:ascii="Times New Roman" w:hAnsi="Times New Roman" w:cs="Times New Roman"/>
                <w:sz w:val="24"/>
                <w:szCs w:val="24"/>
              </w:rPr>
            </w:pPr>
            <w:r w:rsidRPr="00D708B9">
              <w:rPr>
                <w:rFonts w:ascii="Times New Roman" w:hAnsi="Times New Roman" w:cs="Times New Roman"/>
                <w:sz w:val="24"/>
                <w:szCs w:val="24"/>
              </w:rPr>
              <w:t xml:space="preserve">«Основные проблемы, поднятые автором в произведении» или «Как война повлияла на </w:t>
            </w:r>
            <w:r w:rsidRPr="00D708B9">
              <w:rPr>
                <w:rStyle w:val="aa"/>
                <w:rFonts w:ascii="Times New Roman" w:hAnsi="Times New Roman" w:cs="Times New Roman"/>
                <w:i w:val="0"/>
                <w:sz w:val="24"/>
                <w:szCs w:val="24"/>
              </w:rPr>
              <w:t>судьбы</w:t>
            </w:r>
            <w:r w:rsidR="00900AFB">
              <w:rPr>
                <w:rFonts w:ascii="Times New Roman" w:hAnsi="Times New Roman" w:cs="Times New Roman"/>
                <w:sz w:val="24"/>
                <w:szCs w:val="24"/>
              </w:rPr>
              <w:t xml:space="preserve"> людей?»</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color w:val="FF0000"/>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52.</w:t>
            </w:r>
          </w:p>
        </w:tc>
        <w:tc>
          <w:tcPr>
            <w:tcW w:w="8471" w:type="dxa"/>
          </w:tcPr>
          <w:p w:rsidR="000515C7" w:rsidRPr="00D708B9" w:rsidRDefault="000515C7" w:rsidP="000515C7">
            <w:pPr>
              <w:rPr>
                <w:rFonts w:ascii="Times New Roman" w:hAnsi="Times New Roman" w:cs="Times New Roman"/>
                <w:sz w:val="24"/>
                <w:szCs w:val="24"/>
              </w:rPr>
            </w:pPr>
            <w:r w:rsidRPr="00D708B9">
              <w:rPr>
                <w:rFonts w:ascii="Times New Roman" w:hAnsi="Times New Roman" w:cs="Times New Roman"/>
                <w:sz w:val="24"/>
                <w:szCs w:val="24"/>
              </w:rPr>
              <w:t xml:space="preserve">А. И. Солженицын. </w:t>
            </w:r>
            <w:r w:rsidR="009019FF" w:rsidRPr="00D708B9">
              <w:rPr>
                <w:rFonts w:ascii="Times New Roman" w:eastAsia="Andale Sans UI" w:hAnsi="Times New Roman" w:cs="Times New Roman"/>
                <w:kern w:val="1"/>
                <w:sz w:val="24"/>
                <w:szCs w:val="24"/>
              </w:rPr>
              <w:t>Слово о писателе.</w:t>
            </w:r>
            <w:r w:rsidR="00F40F7A" w:rsidRPr="00D708B9">
              <w:rPr>
                <w:rFonts w:ascii="Times New Roman" w:eastAsia="Andale Sans UI" w:hAnsi="Times New Roman" w:cs="Times New Roman"/>
                <w:kern w:val="1"/>
                <w:sz w:val="24"/>
                <w:szCs w:val="24"/>
              </w:rPr>
              <w:t xml:space="preserve"> «Матрёнин двор»: проблематика, образ рассказчика</w:t>
            </w:r>
            <w:r w:rsidR="00B85FF8" w:rsidRPr="00D708B9">
              <w:rPr>
                <w:rFonts w:ascii="Times New Roman" w:eastAsia="Andale Sans UI" w:hAnsi="Times New Roman" w:cs="Times New Roman"/>
                <w:kern w:val="1"/>
                <w:sz w:val="24"/>
                <w:szCs w:val="24"/>
              </w:rPr>
              <w:t>.</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color w:val="FF0000"/>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53.</w:t>
            </w:r>
          </w:p>
        </w:tc>
        <w:tc>
          <w:tcPr>
            <w:tcW w:w="8471" w:type="dxa"/>
          </w:tcPr>
          <w:p w:rsidR="000515C7" w:rsidRPr="00D708B9" w:rsidRDefault="00843D6D" w:rsidP="000515C7">
            <w:pPr>
              <w:rPr>
                <w:rFonts w:ascii="Times New Roman" w:hAnsi="Times New Roman" w:cs="Times New Roman"/>
                <w:sz w:val="24"/>
                <w:szCs w:val="24"/>
              </w:rPr>
            </w:pPr>
            <w:r w:rsidRPr="00D708B9">
              <w:rPr>
                <w:rFonts w:ascii="Times New Roman" w:hAnsi="Times New Roman" w:cs="Times New Roman"/>
                <w:sz w:val="24"/>
                <w:szCs w:val="24"/>
              </w:rPr>
              <w:t xml:space="preserve">А. И. Солженицын. </w:t>
            </w:r>
            <w:r w:rsidR="00F40F7A" w:rsidRPr="00D708B9">
              <w:rPr>
                <w:rFonts w:ascii="Times New Roman" w:eastAsia="Andale Sans UI" w:hAnsi="Times New Roman" w:cs="Times New Roman"/>
                <w:kern w:val="1"/>
                <w:sz w:val="24"/>
                <w:szCs w:val="24"/>
              </w:rPr>
              <w:t>«Матрёнин двор»: образ Матрёны, особенности жанра  рассказа-притчи</w:t>
            </w:r>
            <w:r w:rsidR="00B85FF8" w:rsidRPr="00D708B9">
              <w:rPr>
                <w:rFonts w:ascii="Times New Roman" w:eastAsia="Andale Sans UI" w:hAnsi="Times New Roman" w:cs="Times New Roman"/>
                <w:kern w:val="1"/>
                <w:sz w:val="24"/>
                <w:szCs w:val="24"/>
              </w:rPr>
              <w:t>.</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color w:val="FF0000"/>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54.</w:t>
            </w:r>
          </w:p>
        </w:tc>
        <w:tc>
          <w:tcPr>
            <w:tcW w:w="8471" w:type="dxa"/>
          </w:tcPr>
          <w:p w:rsidR="000515C7" w:rsidRPr="00D708B9" w:rsidRDefault="00843D6D" w:rsidP="000515C7">
            <w:pPr>
              <w:rPr>
                <w:rFonts w:ascii="Times New Roman" w:hAnsi="Times New Roman" w:cs="Times New Roman"/>
                <w:sz w:val="24"/>
                <w:szCs w:val="24"/>
              </w:rPr>
            </w:pPr>
            <w:r w:rsidRPr="00D708B9">
              <w:rPr>
                <w:rFonts w:ascii="Times New Roman" w:hAnsi="Times New Roman" w:cs="Times New Roman"/>
                <w:sz w:val="24"/>
                <w:szCs w:val="24"/>
              </w:rPr>
              <w:t>Произведения отечественных прозаиков второй половины XX—XXI века. Произведения Е. И. Носова, А. Н. и Б. Н. Стругацких</w:t>
            </w:r>
            <w:r w:rsidR="00B85FF8" w:rsidRPr="00D708B9">
              <w:rPr>
                <w:rFonts w:ascii="Times New Roman" w:hAnsi="Times New Roman" w:cs="Times New Roman"/>
                <w:sz w:val="24"/>
                <w:szCs w:val="24"/>
              </w:rPr>
              <w:t>.</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color w:val="FF0000"/>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55.</w:t>
            </w:r>
          </w:p>
        </w:tc>
        <w:tc>
          <w:tcPr>
            <w:tcW w:w="8471" w:type="dxa"/>
          </w:tcPr>
          <w:p w:rsidR="000515C7" w:rsidRPr="00D708B9" w:rsidRDefault="00843D6D" w:rsidP="0019313C">
            <w:pPr>
              <w:rPr>
                <w:rFonts w:ascii="Times New Roman" w:hAnsi="Times New Roman" w:cs="Times New Roman"/>
                <w:sz w:val="24"/>
                <w:szCs w:val="24"/>
              </w:rPr>
            </w:pPr>
            <w:r w:rsidRPr="00D708B9">
              <w:rPr>
                <w:rFonts w:ascii="Times New Roman" w:hAnsi="Times New Roman" w:cs="Times New Roman"/>
                <w:sz w:val="24"/>
                <w:szCs w:val="24"/>
              </w:rPr>
              <w:t>Произведения отечественных прозаиков второй половины XX—XXI века, произведения  В. Ф. Тендрякова, Б. П. Екимова</w:t>
            </w:r>
            <w:r w:rsidR="009019FF" w:rsidRPr="00D708B9">
              <w:rPr>
                <w:rFonts w:ascii="Times New Roman" w:hAnsi="Times New Roman" w:cs="Times New Roman"/>
                <w:sz w:val="24"/>
                <w:szCs w:val="24"/>
              </w:rPr>
              <w:t>.</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color w:val="FF0000"/>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56.</w:t>
            </w:r>
          </w:p>
        </w:tc>
        <w:tc>
          <w:tcPr>
            <w:tcW w:w="8471" w:type="dxa"/>
          </w:tcPr>
          <w:p w:rsidR="00843D6D" w:rsidRPr="00D708B9" w:rsidRDefault="00843D6D" w:rsidP="00843D6D">
            <w:pPr>
              <w:contextualSpacing/>
              <w:jc w:val="both"/>
              <w:rPr>
                <w:rFonts w:ascii="Times New Roman" w:hAnsi="Times New Roman" w:cs="Times New Roman"/>
                <w:sz w:val="24"/>
                <w:szCs w:val="24"/>
              </w:rPr>
            </w:pPr>
            <w:r w:rsidRPr="00D708B9">
              <w:rPr>
                <w:rFonts w:ascii="Times New Roman" w:hAnsi="Times New Roman" w:cs="Times New Roman"/>
                <w:sz w:val="24"/>
                <w:szCs w:val="24"/>
              </w:rPr>
              <w:t xml:space="preserve">Произведения отечественных и зарубежных прозаиков второй </w:t>
            </w:r>
          </w:p>
          <w:p w:rsidR="000515C7" w:rsidRPr="00D708B9" w:rsidRDefault="00843D6D" w:rsidP="00216D0C">
            <w:pPr>
              <w:contextualSpacing/>
              <w:jc w:val="both"/>
              <w:rPr>
                <w:rFonts w:ascii="Times New Roman" w:hAnsi="Times New Roman" w:cs="Times New Roman"/>
                <w:sz w:val="24"/>
                <w:szCs w:val="24"/>
                <w:highlight w:val="yellow"/>
                <w:shd w:val="clear" w:color="auto" w:fill="FFFFFF"/>
              </w:rPr>
            </w:pPr>
            <w:r w:rsidRPr="00D708B9">
              <w:rPr>
                <w:rFonts w:ascii="Times New Roman" w:hAnsi="Times New Roman" w:cs="Times New Roman"/>
                <w:sz w:val="24"/>
                <w:szCs w:val="24"/>
              </w:rPr>
              <w:t>поло</w:t>
            </w:r>
            <w:r w:rsidR="00216D0C" w:rsidRPr="00D708B9">
              <w:rPr>
                <w:rFonts w:ascii="Times New Roman" w:hAnsi="Times New Roman" w:cs="Times New Roman"/>
                <w:sz w:val="24"/>
                <w:szCs w:val="24"/>
              </w:rPr>
              <w:t>вины XX—XXI в.</w:t>
            </w:r>
            <w:r w:rsidRPr="00D708B9">
              <w:rPr>
                <w:rFonts w:ascii="Times New Roman" w:hAnsi="Times New Roman" w:cs="Times New Roman"/>
                <w:sz w:val="24"/>
                <w:szCs w:val="24"/>
              </w:rPr>
              <w:t xml:space="preserve"> </w:t>
            </w:r>
            <w:r w:rsidR="00216D0C" w:rsidRPr="00D708B9">
              <w:rPr>
                <w:rFonts w:ascii="Times New Roman" w:hAnsi="Times New Roman" w:cs="Times New Roman"/>
                <w:sz w:val="24"/>
                <w:szCs w:val="24"/>
              </w:rPr>
              <w:t xml:space="preserve">  В. П. Астафьев </w:t>
            </w:r>
            <w:r w:rsidR="00B85FF8" w:rsidRPr="00D708B9">
              <w:rPr>
                <w:rFonts w:ascii="Times New Roman" w:hAnsi="Times New Roman" w:cs="Times New Roman"/>
                <w:sz w:val="24"/>
                <w:szCs w:val="24"/>
              </w:rPr>
              <w:t xml:space="preserve">. </w:t>
            </w:r>
            <w:r w:rsidR="00216D0C" w:rsidRPr="00D708B9">
              <w:rPr>
                <w:rFonts w:ascii="Times New Roman" w:hAnsi="Times New Roman" w:cs="Times New Roman"/>
                <w:sz w:val="24"/>
                <w:szCs w:val="24"/>
              </w:rPr>
              <w:t>Слово о писателе. «Фотография-на которой меня нет»</w:t>
            </w:r>
            <w:r w:rsidR="00B85FF8" w:rsidRPr="00D708B9">
              <w:rPr>
                <w:rFonts w:ascii="Times New Roman" w:hAnsi="Times New Roman" w:cs="Times New Roman"/>
                <w:sz w:val="24"/>
                <w:szCs w:val="24"/>
              </w:rPr>
              <w:t>.</w:t>
            </w:r>
            <w:r w:rsidR="00B85FF8" w:rsidRPr="00D708B9">
              <w:rPr>
                <w:rFonts w:ascii="Times New Roman" w:eastAsia="Times New Roman" w:hAnsi="Times New Roman" w:cs="Times New Roman"/>
                <w:sz w:val="24"/>
                <w:szCs w:val="24"/>
                <w:lang w:eastAsia="ru-RU"/>
              </w:rPr>
              <w:t xml:space="preserve"> Автобиографический характер рассказа.</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color w:val="FF0000"/>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57.</w:t>
            </w:r>
          </w:p>
        </w:tc>
        <w:tc>
          <w:tcPr>
            <w:tcW w:w="8471" w:type="dxa"/>
          </w:tcPr>
          <w:p w:rsidR="00843D6D" w:rsidRPr="00D708B9" w:rsidRDefault="00843D6D" w:rsidP="00843D6D">
            <w:pPr>
              <w:contextualSpacing/>
              <w:jc w:val="both"/>
              <w:rPr>
                <w:rFonts w:ascii="Times New Roman" w:hAnsi="Times New Roman" w:cs="Times New Roman"/>
                <w:sz w:val="24"/>
                <w:szCs w:val="24"/>
              </w:rPr>
            </w:pPr>
            <w:r w:rsidRPr="00D708B9">
              <w:rPr>
                <w:rFonts w:ascii="Times New Roman" w:hAnsi="Times New Roman" w:cs="Times New Roman"/>
                <w:sz w:val="24"/>
                <w:szCs w:val="24"/>
              </w:rPr>
              <w:t xml:space="preserve">Произведения отечественных и зарубежных прозаиков второй </w:t>
            </w:r>
          </w:p>
          <w:p w:rsidR="000515C7" w:rsidRPr="00D708B9" w:rsidRDefault="00216D0C" w:rsidP="00216D0C">
            <w:pPr>
              <w:contextualSpacing/>
              <w:jc w:val="both"/>
              <w:rPr>
                <w:rFonts w:ascii="Times New Roman" w:hAnsi="Times New Roman" w:cs="Times New Roman"/>
                <w:sz w:val="24"/>
                <w:szCs w:val="24"/>
              </w:rPr>
            </w:pPr>
            <w:r w:rsidRPr="00D708B9">
              <w:rPr>
                <w:rFonts w:ascii="Times New Roman" w:hAnsi="Times New Roman" w:cs="Times New Roman"/>
                <w:sz w:val="24"/>
                <w:szCs w:val="24"/>
              </w:rPr>
              <w:t>половины XX—XXI в. Ю. В. Бондарева,</w:t>
            </w:r>
            <w:r w:rsidR="00843D6D" w:rsidRPr="00D708B9">
              <w:rPr>
                <w:rFonts w:ascii="Times New Roman" w:hAnsi="Times New Roman" w:cs="Times New Roman"/>
                <w:sz w:val="24"/>
                <w:szCs w:val="24"/>
              </w:rPr>
              <w:t>Н</w:t>
            </w:r>
            <w:r w:rsidRPr="00D708B9">
              <w:rPr>
                <w:rFonts w:ascii="Times New Roman" w:hAnsi="Times New Roman" w:cs="Times New Roman"/>
                <w:sz w:val="24"/>
                <w:szCs w:val="24"/>
              </w:rPr>
              <w:t>. С. Дашевской, Дж. Сэлинджера(один на выбор)</w:t>
            </w:r>
            <w:r w:rsidR="00B85FF8" w:rsidRPr="00D708B9">
              <w:rPr>
                <w:rFonts w:ascii="Times New Roman" w:hAnsi="Times New Roman" w:cs="Times New Roman"/>
                <w:sz w:val="24"/>
                <w:szCs w:val="24"/>
              </w:rPr>
              <w:t>.</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color w:val="FF0000"/>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58.</w:t>
            </w:r>
          </w:p>
        </w:tc>
        <w:tc>
          <w:tcPr>
            <w:tcW w:w="8471" w:type="dxa"/>
          </w:tcPr>
          <w:p w:rsidR="00843D6D" w:rsidRPr="00D708B9" w:rsidRDefault="00843D6D" w:rsidP="00843D6D">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Поэзия второй полов</w:t>
            </w:r>
            <w:r w:rsidR="00A577BD" w:rsidRPr="00D708B9">
              <w:rPr>
                <w:rFonts w:ascii="Times New Roman" w:eastAsia="Times New Roman" w:hAnsi="Times New Roman" w:cs="Times New Roman"/>
                <w:sz w:val="24"/>
                <w:szCs w:val="24"/>
              </w:rPr>
              <w:t>ины XX — начала XXI века.</w:t>
            </w:r>
          </w:p>
          <w:p w:rsidR="000515C7" w:rsidRPr="00D708B9" w:rsidRDefault="00A577BD" w:rsidP="00A577BD">
            <w:pPr>
              <w:autoSpaceDE w:val="0"/>
              <w:autoSpaceDN w:val="0"/>
              <w:rPr>
                <w:rStyle w:val="apple-style-span"/>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С</w:t>
            </w:r>
            <w:r w:rsidR="00843D6D" w:rsidRPr="00D708B9">
              <w:rPr>
                <w:rFonts w:ascii="Times New Roman" w:eastAsia="Times New Roman" w:hAnsi="Times New Roman" w:cs="Times New Roman"/>
                <w:sz w:val="24"/>
                <w:szCs w:val="24"/>
              </w:rPr>
              <w:t xml:space="preserve">тихотворения </w:t>
            </w:r>
            <w:r w:rsidR="009019FF" w:rsidRPr="00D708B9">
              <w:rPr>
                <w:rFonts w:ascii="Times New Roman" w:eastAsia="Times New Roman" w:hAnsi="Times New Roman" w:cs="Times New Roman"/>
                <w:bCs/>
                <w:kern w:val="36"/>
                <w:sz w:val="24"/>
                <w:szCs w:val="24"/>
                <w:lang w:eastAsia="ru-RU"/>
              </w:rPr>
              <w:t>М. В. Исаковский.</w:t>
            </w:r>
            <w:r w:rsidRPr="00D708B9">
              <w:rPr>
                <w:rFonts w:ascii="Times New Roman" w:eastAsia="Times New Roman" w:hAnsi="Times New Roman" w:cs="Times New Roman"/>
                <w:bCs/>
                <w:kern w:val="36"/>
                <w:sz w:val="24"/>
                <w:szCs w:val="24"/>
                <w:lang w:eastAsia="ru-RU"/>
              </w:rPr>
              <w:t xml:space="preserve"> </w:t>
            </w:r>
            <w:r w:rsidR="009019FF" w:rsidRPr="00D708B9">
              <w:rPr>
                <w:rFonts w:ascii="Times New Roman" w:eastAsia="Andale Sans UI" w:hAnsi="Times New Roman" w:cs="Times New Roman"/>
                <w:kern w:val="1"/>
                <w:sz w:val="24"/>
                <w:szCs w:val="24"/>
              </w:rPr>
              <w:t>Слово о писателе.</w:t>
            </w:r>
            <w:r w:rsidR="009019FF" w:rsidRPr="00D708B9">
              <w:rPr>
                <w:rFonts w:ascii="Times New Roman" w:eastAsia="Times New Roman" w:hAnsi="Times New Roman" w:cs="Times New Roman"/>
                <w:bCs/>
                <w:kern w:val="36"/>
                <w:sz w:val="24"/>
                <w:szCs w:val="24"/>
                <w:lang w:eastAsia="ru-RU"/>
              </w:rPr>
              <w:t xml:space="preserve"> </w:t>
            </w:r>
            <w:r w:rsidRPr="00D708B9">
              <w:rPr>
                <w:rFonts w:ascii="Times New Roman" w:eastAsia="Times New Roman" w:hAnsi="Times New Roman" w:cs="Times New Roman"/>
                <w:bCs/>
                <w:kern w:val="36"/>
                <w:sz w:val="24"/>
                <w:szCs w:val="24"/>
                <w:lang w:eastAsia="ru-RU"/>
              </w:rPr>
              <w:t>«Враги сожгли родную хату…», «Катюша»; Л. И. Ошанин: «Дороги»</w:t>
            </w:r>
            <w:r w:rsidR="00B85FF8" w:rsidRPr="00D708B9">
              <w:rPr>
                <w:rFonts w:ascii="Times New Roman" w:eastAsia="Times New Roman" w:hAnsi="Times New Roman" w:cs="Times New Roman"/>
                <w:bCs/>
                <w:kern w:val="36"/>
                <w:sz w:val="24"/>
                <w:szCs w:val="24"/>
                <w:lang w:eastAsia="ru-RU"/>
              </w:rPr>
              <w:t>.</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color w:val="FF0000"/>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59.</w:t>
            </w:r>
          </w:p>
        </w:tc>
        <w:tc>
          <w:tcPr>
            <w:tcW w:w="8471" w:type="dxa"/>
          </w:tcPr>
          <w:p w:rsidR="000515C7" w:rsidRPr="00D708B9" w:rsidRDefault="00843D6D" w:rsidP="00A577BD">
            <w:pPr>
              <w:autoSpaceDE w:val="0"/>
              <w:autoSpaceDN w:val="0"/>
              <w:rPr>
                <w:rStyle w:val="apple-style-span"/>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Поэзия второй полов</w:t>
            </w:r>
            <w:r w:rsidR="00A577BD" w:rsidRPr="00D708B9">
              <w:rPr>
                <w:rFonts w:ascii="Times New Roman" w:eastAsia="Times New Roman" w:hAnsi="Times New Roman" w:cs="Times New Roman"/>
                <w:sz w:val="24"/>
                <w:szCs w:val="24"/>
              </w:rPr>
              <w:t>ины XX — начала XXI века.С</w:t>
            </w:r>
            <w:r w:rsidRPr="00D708B9">
              <w:rPr>
                <w:rFonts w:ascii="Times New Roman" w:eastAsia="Times New Roman" w:hAnsi="Times New Roman" w:cs="Times New Roman"/>
                <w:sz w:val="24"/>
                <w:szCs w:val="24"/>
              </w:rPr>
              <w:t xml:space="preserve">тихотворения </w:t>
            </w:r>
            <w:r w:rsidR="002A09BE" w:rsidRPr="00D708B9">
              <w:rPr>
                <w:rFonts w:ascii="Times New Roman" w:eastAsia="Times New Roman" w:hAnsi="Times New Roman" w:cs="Times New Roman"/>
                <w:sz w:val="24"/>
                <w:szCs w:val="24"/>
              </w:rPr>
              <w:t xml:space="preserve"> </w:t>
            </w:r>
            <w:r w:rsidR="00A577BD" w:rsidRPr="00D708B9">
              <w:rPr>
                <w:rFonts w:ascii="Times New Roman" w:eastAsia="Times New Roman" w:hAnsi="Times New Roman" w:cs="Times New Roman"/>
                <w:bCs/>
                <w:kern w:val="36"/>
                <w:sz w:val="24"/>
                <w:szCs w:val="24"/>
                <w:lang w:eastAsia="ru-RU"/>
              </w:rPr>
              <w:t>Б. Ш. Окуджава</w:t>
            </w:r>
            <w:r w:rsidR="009019FF" w:rsidRPr="00D708B9">
              <w:rPr>
                <w:rFonts w:ascii="Times New Roman" w:eastAsia="Times New Roman" w:hAnsi="Times New Roman" w:cs="Times New Roman"/>
                <w:bCs/>
                <w:kern w:val="36"/>
                <w:sz w:val="24"/>
                <w:szCs w:val="24"/>
                <w:lang w:eastAsia="ru-RU"/>
              </w:rPr>
              <w:t>.</w:t>
            </w:r>
            <w:r w:rsidR="002A09BE" w:rsidRPr="00D708B9">
              <w:rPr>
                <w:rFonts w:ascii="Times New Roman" w:eastAsia="Times New Roman" w:hAnsi="Times New Roman" w:cs="Times New Roman"/>
                <w:bCs/>
                <w:kern w:val="36"/>
                <w:sz w:val="24"/>
                <w:szCs w:val="24"/>
                <w:lang w:eastAsia="ru-RU"/>
              </w:rPr>
              <w:t xml:space="preserve"> </w:t>
            </w:r>
            <w:r w:rsidR="009019FF" w:rsidRPr="00D708B9">
              <w:rPr>
                <w:rFonts w:ascii="Times New Roman" w:eastAsia="Andale Sans UI" w:hAnsi="Times New Roman" w:cs="Times New Roman"/>
                <w:kern w:val="1"/>
                <w:sz w:val="24"/>
                <w:szCs w:val="24"/>
              </w:rPr>
              <w:t>Слово о писателе.</w:t>
            </w:r>
            <w:r w:rsidR="009019FF" w:rsidRPr="00D708B9">
              <w:rPr>
                <w:rFonts w:ascii="Times New Roman" w:eastAsia="Times New Roman" w:hAnsi="Times New Roman" w:cs="Times New Roman"/>
                <w:bCs/>
                <w:kern w:val="36"/>
                <w:sz w:val="24"/>
                <w:szCs w:val="24"/>
                <w:lang w:eastAsia="ru-RU"/>
              </w:rPr>
              <w:t xml:space="preserve"> </w:t>
            </w:r>
            <w:r w:rsidR="002A09BE" w:rsidRPr="00D708B9">
              <w:rPr>
                <w:rFonts w:ascii="Times New Roman" w:eastAsia="Times New Roman" w:hAnsi="Times New Roman" w:cs="Times New Roman"/>
                <w:bCs/>
                <w:kern w:val="36"/>
                <w:sz w:val="24"/>
                <w:szCs w:val="24"/>
                <w:lang w:eastAsia="ru-RU"/>
              </w:rPr>
              <w:t xml:space="preserve">«Здесь птицы не поют», «Песенка о пехоте»; </w:t>
            </w:r>
            <w:r w:rsidR="00A577BD" w:rsidRPr="00D708B9">
              <w:rPr>
                <w:rFonts w:ascii="Times New Roman" w:eastAsia="Times New Roman" w:hAnsi="Times New Roman" w:cs="Times New Roman"/>
                <w:bCs/>
                <w:kern w:val="36"/>
                <w:sz w:val="24"/>
                <w:szCs w:val="24"/>
                <w:lang w:eastAsia="ru-RU"/>
              </w:rPr>
              <w:t>А. И. Фатьянов «Соловьи»; К. М. Симонов</w:t>
            </w:r>
            <w:r w:rsidR="00B85FF8" w:rsidRPr="00D708B9">
              <w:rPr>
                <w:rFonts w:ascii="Times New Roman" w:eastAsia="Times New Roman" w:hAnsi="Times New Roman" w:cs="Times New Roman"/>
                <w:bCs/>
                <w:kern w:val="36"/>
                <w:sz w:val="24"/>
                <w:szCs w:val="24"/>
                <w:lang w:eastAsia="ru-RU"/>
              </w:rPr>
              <w:t xml:space="preserve"> «Жди меня».</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color w:val="FF0000"/>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0515C7" w:rsidRPr="00D708B9" w:rsidTr="00B62CED">
        <w:trPr>
          <w:trHeight w:val="140"/>
        </w:trPr>
        <w:tc>
          <w:tcPr>
            <w:tcW w:w="979" w:type="dxa"/>
          </w:tcPr>
          <w:p w:rsidR="000515C7" w:rsidRPr="00D708B9" w:rsidRDefault="000515C7" w:rsidP="000515C7">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60.</w:t>
            </w:r>
          </w:p>
        </w:tc>
        <w:tc>
          <w:tcPr>
            <w:tcW w:w="8471" w:type="dxa"/>
          </w:tcPr>
          <w:p w:rsidR="002A09BE" w:rsidRPr="00D708B9" w:rsidRDefault="00843D6D" w:rsidP="00843D6D">
            <w:pPr>
              <w:autoSpaceDE w:val="0"/>
              <w:autoSpaceDN w:val="0"/>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Поэзия второй полов</w:t>
            </w:r>
            <w:r w:rsidR="002A09BE" w:rsidRPr="00D708B9">
              <w:rPr>
                <w:rFonts w:ascii="Times New Roman" w:eastAsia="Times New Roman" w:hAnsi="Times New Roman" w:cs="Times New Roman"/>
                <w:sz w:val="24"/>
                <w:szCs w:val="24"/>
              </w:rPr>
              <w:t>ины XX — начала XXI века.</w:t>
            </w:r>
          </w:p>
          <w:p w:rsidR="000515C7" w:rsidRPr="00D708B9" w:rsidRDefault="002A09BE" w:rsidP="00A577BD">
            <w:pPr>
              <w:pStyle w:val="1"/>
              <w:outlineLvl w:val="0"/>
              <w:rPr>
                <w:rFonts w:ascii="Times New Roman" w:eastAsia="Times New Roman" w:hAnsi="Times New Roman" w:cs="Times New Roman"/>
                <w:bCs/>
                <w:color w:val="auto"/>
                <w:kern w:val="36"/>
                <w:sz w:val="24"/>
                <w:szCs w:val="24"/>
                <w:lang w:eastAsia="ru-RU"/>
              </w:rPr>
            </w:pPr>
            <w:r w:rsidRPr="00D708B9">
              <w:rPr>
                <w:rFonts w:ascii="Times New Roman" w:hAnsi="Times New Roman" w:cs="Times New Roman"/>
                <w:color w:val="auto"/>
                <w:sz w:val="24"/>
                <w:szCs w:val="24"/>
              </w:rPr>
              <w:lastRenderedPageBreak/>
              <w:t xml:space="preserve">Н. А. Заболоцкий. </w:t>
            </w:r>
            <w:r w:rsidR="009019FF" w:rsidRPr="00D708B9">
              <w:rPr>
                <w:rFonts w:ascii="Times New Roman" w:eastAsia="Andale Sans UI" w:hAnsi="Times New Roman" w:cs="Times New Roman"/>
                <w:color w:val="auto"/>
                <w:kern w:val="1"/>
                <w:sz w:val="24"/>
                <w:szCs w:val="24"/>
              </w:rPr>
              <w:t>Слово о писателе.</w:t>
            </w:r>
            <w:r w:rsidR="009019FF" w:rsidRPr="00D708B9">
              <w:rPr>
                <w:rFonts w:ascii="Times New Roman" w:hAnsi="Times New Roman" w:cs="Times New Roman"/>
                <w:color w:val="auto"/>
                <w:sz w:val="24"/>
                <w:szCs w:val="24"/>
              </w:rPr>
              <w:t xml:space="preserve"> </w:t>
            </w:r>
            <w:r w:rsidRPr="00D708B9">
              <w:rPr>
                <w:rFonts w:ascii="Times New Roman" w:hAnsi="Times New Roman" w:cs="Times New Roman"/>
                <w:color w:val="auto"/>
                <w:sz w:val="24"/>
                <w:szCs w:val="24"/>
              </w:rPr>
              <w:t>«Где-то в поле возле Магадана».</w:t>
            </w:r>
            <w:r w:rsidRPr="00D708B9">
              <w:rPr>
                <w:rFonts w:ascii="Times New Roman" w:eastAsia="Times New Roman" w:hAnsi="Times New Roman" w:cs="Times New Roman"/>
                <w:color w:val="auto"/>
                <w:sz w:val="24"/>
                <w:szCs w:val="24"/>
              </w:rPr>
              <w:t xml:space="preserve"> </w:t>
            </w:r>
            <w:r w:rsidRPr="00D708B9">
              <w:rPr>
                <w:rFonts w:ascii="Times New Roman" w:hAnsi="Times New Roman" w:cs="Times New Roman"/>
                <w:color w:val="auto"/>
                <w:sz w:val="24"/>
                <w:szCs w:val="24"/>
              </w:rPr>
              <w:t>А. А. Ахматова  «Ленинград», «Постучись кулачком – я открою…».</w:t>
            </w:r>
            <w:r w:rsidR="00A577BD" w:rsidRPr="00D708B9">
              <w:rPr>
                <w:rFonts w:ascii="Times New Roman" w:eastAsia="Times New Roman" w:hAnsi="Times New Roman" w:cs="Times New Roman"/>
                <w:bCs/>
                <w:color w:val="auto"/>
                <w:kern w:val="36"/>
                <w:sz w:val="24"/>
                <w:szCs w:val="24"/>
                <w:lang w:eastAsia="ru-RU"/>
              </w:rPr>
              <w:t xml:space="preserve"> А. А. Сурков: «Бьется в тесной печурке огонь...»</w:t>
            </w:r>
            <w:r w:rsidR="00B85FF8" w:rsidRPr="00D708B9">
              <w:rPr>
                <w:rFonts w:ascii="Times New Roman" w:eastAsia="Times New Roman" w:hAnsi="Times New Roman" w:cs="Times New Roman"/>
                <w:bCs/>
                <w:color w:val="auto"/>
                <w:kern w:val="36"/>
                <w:sz w:val="24"/>
                <w:szCs w:val="24"/>
                <w:lang w:eastAsia="ru-RU"/>
              </w:rPr>
              <w:t>.</w:t>
            </w:r>
          </w:p>
        </w:tc>
        <w:tc>
          <w:tcPr>
            <w:tcW w:w="1679" w:type="dxa"/>
          </w:tcPr>
          <w:p w:rsidR="000515C7" w:rsidRPr="00D708B9" w:rsidRDefault="000515C7" w:rsidP="000515C7">
            <w:pPr>
              <w:tabs>
                <w:tab w:val="left" w:pos="284"/>
              </w:tabs>
              <w:jc w:val="center"/>
              <w:rPr>
                <w:rFonts w:ascii="Times New Roman" w:hAnsi="Times New Roman" w:cs="Times New Roman"/>
                <w:sz w:val="24"/>
                <w:szCs w:val="24"/>
              </w:rPr>
            </w:pPr>
          </w:p>
        </w:tc>
        <w:tc>
          <w:tcPr>
            <w:tcW w:w="1043" w:type="dxa"/>
          </w:tcPr>
          <w:p w:rsidR="000515C7" w:rsidRPr="00D708B9" w:rsidRDefault="000515C7" w:rsidP="000515C7">
            <w:pPr>
              <w:tabs>
                <w:tab w:val="left" w:pos="284"/>
              </w:tabs>
              <w:jc w:val="center"/>
              <w:rPr>
                <w:rFonts w:ascii="Times New Roman" w:hAnsi="Times New Roman" w:cs="Times New Roman"/>
                <w:color w:val="FF0000"/>
                <w:sz w:val="24"/>
                <w:szCs w:val="24"/>
              </w:rPr>
            </w:pPr>
          </w:p>
        </w:tc>
        <w:tc>
          <w:tcPr>
            <w:tcW w:w="2940" w:type="dxa"/>
          </w:tcPr>
          <w:p w:rsidR="000515C7" w:rsidRPr="00D708B9" w:rsidRDefault="000515C7" w:rsidP="000515C7">
            <w:pPr>
              <w:tabs>
                <w:tab w:val="left" w:pos="284"/>
              </w:tabs>
              <w:jc w:val="center"/>
              <w:rPr>
                <w:rFonts w:ascii="Times New Roman" w:hAnsi="Times New Roman" w:cs="Times New Roman"/>
                <w:sz w:val="24"/>
                <w:szCs w:val="24"/>
              </w:rPr>
            </w:pPr>
          </w:p>
        </w:tc>
      </w:tr>
      <w:tr w:rsidR="00843D6D" w:rsidRPr="00D708B9" w:rsidTr="00216D0C">
        <w:trPr>
          <w:trHeight w:val="140"/>
        </w:trPr>
        <w:tc>
          <w:tcPr>
            <w:tcW w:w="15112" w:type="dxa"/>
            <w:gridSpan w:val="5"/>
          </w:tcPr>
          <w:p w:rsidR="00843D6D" w:rsidRPr="00D708B9" w:rsidRDefault="00843D6D" w:rsidP="00843D6D">
            <w:pPr>
              <w:tabs>
                <w:tab w:val="left" w:pos="284"/>
              </w:tabs>
              <w:jc w:val="center"/>
              <w:rPr>
                <w:rFonts w:ascii="Times New Roman" w:hAnsi="Times New Roman" w:cs="Times New Roman"/>
                <w:sz w:val="24"/>
                <w:szCs w:val="24"/>
              </w:rPr>
            </w:pPr>
            <w:r w:rsidRPr="00D708B9">
              <w:rPr>
                <w:rFonts w:ascii="Times New Roman" w:eastAsia="Times New Roman" w:hAnsi="Times New Roman" w:cs="Times New Roman"/>
                <w:b/>
                <w:sz w:val="24"/>
                <w:szCs w:val="24"/>
              </w:rPr>
              <w:lastRenderedPageBreak/>
              <w:t>Зарубежная  литература(6ч)</w:t>
            </w:r>
          </w:p>
        </w:tc>
      </w:tr>
      <w:tr w:rsidR="00843D6D" w:rsidRPr="00D708B9" w:rsidTr="00B62CED">
        <w:trPr>
          <w:trHeight w:val="140"/>
        </w:trPr>
        <w:tc>
          <w:tcPr>
            <w:tcW w:w="979" w:type="dxa"/>
          </w:tcPr>
          <w:p w:rsidR="00843D6D" w:rsidRPr="00D708B9" w:rsidRDefault="00843D6D" w:rsidP="00843D6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 xml:space="preserve">61. </w:t>
            </w:r>
          </w:p>
        </w:tc>
        <w:tc>
          <w:tcPr>
            <w:tcW w:w="8471" w:type="dxa"/>
          </w:tcPr>
          <w:p w:rsidR="00843D6D" w:rsidRPr="00D708B9" w:rsidRDefault="00843D6D" w:rsidP="00843D6D">
            <w:pPr>
              <w:rPr>
                <w:rStyle w:val="apple-style-span"/>
                <w:rFonts w:ascii="Times New Roman" w:hAnsi="Times New Roman" w:cs="Times New Roman"/>
                <w:sz w:val="24"/>
                <w:szCs w:val="24"/>
              </w:rPr>
            </w:pPr>
            <w:r w:rsidRPr="00D708B9">
              <w:rPr>
                <w:rFonts w:ascii="Times New Roman" w:hAnsi="Times New Roman" w:cs="Times New Roman"/>
                <w:sz w:val="24"/>
                <w:szCs w:val="24"/>
              </w:rPr>
              <w:t>У. Шекспир.</w:t>
            </w:r>
            <w:r w:rsidR="009019FF" w:rsidRPr="00D708B9">
              <w:rPr>
                <w:rFonts w:ascii="Times New Roman" w:eastAsia="Andale Sans UI" w:hAnsi="Times New Roman" w:cs="Times New Roman"/>
                <w:kern w:val="1"/>
                <w:sz w:val="24"/>
                <w:szCs w:val="24"/>
              </w:rPr>
              <w:t xml:space="preserve"> Слово о писателе.</w:t>
            </w:r>
            <w:r w:rsidRPr="00D708B9">
              <w:rPr>
                <w:rFonts w:ascii="Times New Roman" w:eastAsia="Times New Roman" w:hAnsi="Times New Roman" w:cs="Times New Roman"/>
                <w:sz w:val="24"/>
                <w:szCs w:val="24"/>
                <w:lang w:eastAsia="ru-RU"/>
              </w:rPr>
              <w:t xml:space="preserve"> </w:t>
            </w:r>
            <w:r w:rsidRPr="00D708B9">
              <w:rPr>
                <w:rFonts w:ascii="Times New Roman" w:hAnsi="Times New Roman" w:cs="Times New Roman"/>
                <w:sz w:val="24"/>
                <w:szCs w:val="24"/>
              </w:rPr>
              <w:t>Сонет № 66 «Измучась всем, я умереть хочу…»</w:t>
            </w:r>
          </w:p>
        </w:tc>
        <w:tc>
          <w:tcPr>
            <w:tcW w:w="1679" w:type="dxa"/>
          </w:tcPr>
          <w:p w:rsidR="00843D6D" w:rsidRPr="00D708B9" w:rsidRDefault="00843D6D" w:rsidP="00843D6D">
            <w:pPr>
              <w:tabs>
                <w:tab w:val="left" w:pos="284"/>
              </w:tabs>
              <w:jc w:val="center"/>
              <w:rPr>
                <w:rFonts w:ascii="Times New Roman" w:hAnsi="Times New Roman" w:cs="Times New Roman"/>
                <w:sz w:val="24"/>
                <w:szCs w:val="24"/>
              </w:rPr>
            </w:pPr>
          </w:p>
        </w:tc>
        <w:tc>
          <w:tcPr>
            <w:tcW w:w="1043" w:type="dxa"/>
          </w:tcPr>
          <w:p w:rsidR="00843D6D" w:rsidRPr="00D708B9" w:rsidRDefault="00843D6D" w:rsidP="00843D6D">
            <w:pPr>
              <w:tabs>
                <w:tab w:val="left" w:pos="284"/>
              </w:tabs>
              <w:jc w:val="center"/>
              <w:rPr>
                <w:rFonts w:ascii="Times New Roman" w:hAnsi="Times New Roman" w:cs="Times New Roman"/>
                <w:color w:val="FF0000"/>
                <w:sz w:val="24"/>
                <w:szCs w:val="24"/>
              </w:rPr>
            </w:pPr>
          </w:p>
        </w:tc>
        <w:tc>
          <w:tcPr>
            <w:tcW w:w="2940" w:type="dxa"/>
          </w:tcPr>
          <w:p w:rsidR="00843D6D" w:rsidRPr="00D708B9" w:rsidRDefault="00843D6D" w:rsidP="00843D6D">
            <w:pPr>
              <w:tabs>
                <w:tab w:val="left" w:pos="284"/>
              </w:tabs>
              <w:jc w:val="center"/>
              <w:rPr>
                <w:rFonts w:ascii="Times New Roman" w:hAnsi="Times New Roman" w:cs="Times New Roman"/>
                <w:sz w:val="24"/>
                <w:szCs w:val="24"/>
              </w:rPr>
            </w:pPr>
          </w:p>
        </w:tc>
      </w:tr>
      <w:tr w:rsidR="00843D6D" w:rsidRPr="00D708B9" w:rsidTr="00B62CED">
        <w:trPr>
          <w:trHeight w:val="140"/>
        </w:trPr>
        <w:tc>
          <w:tcPr>
            <w:tcW w:w="979" w:type="dxa"/>
          </w:tcPr>
          <w:p w:rsidR="00843D6D" w:rsidRPr="00D708B9" w:rsidRDefault="00843D6D" w:rsidP="00843D6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62.</w:t>
            </w:r>
          </w:p>
        </w:tc>
        <w:tc>
          <w:tcPr>
            <w:tcW w:w="8471" w:type="dxa"/>
          </w:tcPr>
          <w:p w:rsidR="00843D6D" w:rsidRPr="00D708B9" w:rsidRDefault="00843D6D" w:rsidP="00843D6D">
            <w:pPr>
              <w:rPr>
                <w:rFonts w:ascii="Times New Roman" w:hAnsi="Times New Roman" w:cs="Times New Roman"/>
                <w:sz w:val="24"/>
                <w:szCs w:val="24"/>
              </w:rPr>
            </w:pPr>
            <w:r w:rsidRPr="00D708B9">
              <w:rPr>
                <w:rFonts w:ascii="Times New Roman" w:hAnsi="Times New Roman" w:cs="Times New Roman"/>
                <w:sz w:val="24"/>
                <w:szCs w:val="24"/>
              </w:rPr>
              <w:t>У. Шекспир. Сонет № 130 «Её глаза на звёзды не похожи…» .</w:t>
            </w:r>
          </w:p>
        </w:tc>
        <w:tc>
          <w:tcPr>
            <w:tcW w:w="1679" w:type="dxa"/>
          </w:tcPr>
          <w:p w:rsidR="00843D6D" w:rsidRPr="00D708B9" w:rsidRDefault="00843D6D" w:rsidP="00843D6D">
            <w:pPr>
              <w:tabs>
                <w:tab w:val="left" w:pos="284"/>
              </w:tabs>
              <w:jc w:val="center"/>
              <w:rPr>
                <w:rFonts w:ascii="Times New Roman" w:hAnsi="Times New Roman" w:cs="Times New Roman"/>
                <w:sz w:val="24"/>
                <w:szCs w:val="24"/>
              </w:rPr>
            </w:pPr>
          </w:p>
        </w:tc>
        <w:tc>
          <w:tcPr>
            <w:tcW w:w="1043" w:type="dxa"/>
          </w:tcPr>
          <w:p w:rsidR="00843D6D" w:rsidRPr="00D708B9" w:rsidRDefault="00843D6D" w:rsidP="00843D6D">
            <w:pPr>
              <w:tabs>
                <w:tab w:val="left" w:pos="284"/>
              </w:tabs>
              <w:jc w:val="center"/>
              <w:rPr>
                <w:rFonts w:ascii="Times New Roman" w:hAnsi="Times New Roman" w:cs="Times New Roman"/>
                <w:sz w:val="24"/>
                <w:szCs w:val="24"/>
              </w:rPr>
            </w:pPr>
          </w:p>
        </w:tc>
        <w:tc>
          <w:tcPr>
            <w:tcW w:w="2940" w:type="dxa"/>
          </w:tcPr>
          <w:p w:rsidR="00843D6D" w:rsidRPr="00D708B9" w:rsidRDefault="00843D6D" w:rsidP="00843D6D">
            <w:pPr>
              <w:tabs>
                <w:tab w:val="left" w:pos="284"/>
              </w:tabs>
              <w:jc w:val="center"/>
              <w:rPr>
                <w:rFonts w:ascii="Times New Roman" w:hAnsi="Times New Roman" w:cs="Times New Roman"/>
                <w:sz w:val="24"/>
                <w:szCs w:val="24"/>
              </w:rPr>
            </w:pPr>
          </w:p>
        </w:tc>
      </w:tr>
      <w:tr w:rsidR="00843D6D" w:rsidRPr="00D708B9" w:rsidTr="00B62CED">
        <w:trPr>
          <w:trHeight w:val="140"/>
        </w:trPr>
        <w:tc>
          <w:tcPr>
            <w:tcW w:w="979" w:type="dxa"/>
          </w:tcPr>
          <w:p w:rsidR="00843D6D" w:rsidRPr="00D708B9" w:rsidRDefault="00843D6D" w:rsidP="00843D6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63.</w:t>
            </w:r>
          </w:p>
        </w:tc>
        <w:tc>
          <w:tcPr>
            <w:tcW w:w="8471" w:type="dxa"/>
          </w:tcPr>
          <w:p w:rsidR="00843D6D" w:rsidRPr="00D708B9" w:rsidRDefault="00843D6D" w:rsidP="00843D6D">
            <w:pPr>
              <w:rPr>
                <w:rStyle w:val="aa"/>
                <w:rFonts w:ascii="Times New Roman" w:hAnsi="Times New Roman" w:cs="Times New Roman"/>
                <w:sz w:val="24"/>
                <w:szCs w:val="24"/>
                <w:shd w:val="clear" w:color="auto" w:fill="FFFFFF"/>
              </w:rPr>
            </w:pPr>
            <w:r w:rsidRPr="00D708B9">
              <w:rPr>
                <w:rFonts w:ascii="Times New Roman" w:hAnsi="Times New Roman" w:cs="Times New Roman"/>
                <w:sz w:val="24"/>
                <w:szCs w:val="24"/>
              </w:rPr>
              <w:t>У. Шекспир.  Трагедия «Ромео и Джульетта» (фрагменты по выбору).</w:t>
            </w:r>
          </w:p>
        </w:tc>
        <w:tc>
          <w:tcPr>
            <w:tcW w:w="1679" w:type="dxa"/>
          </w:tcPr>
          <w:p w:rsidR="00843D6D" w:rsidRPr="00D708B9" w:rsidRDefault="00843D6D" w:rsidP="00843D6D">
            <w:pPr>
              <w:tabs>
                <w:tab w:val="left" w:pos="284"/>
              </w:tabs>
              <w:jc w:val="center"/>
              <w:rPr>
                <w:rFonts w:ascii="Times New Roman" w:hAnsi="Times New Roman" w:cs="Times New Roman"/>
                <w:sz w:val="24"/>
                <w:szCs w:val="24"/>
              </w:rPr>
            </w:pPr>
          </w:p>
        </w:tc>
        <w:tc>
          <w:tcPr>
            <w:tcW w:w="1043" w:type="dxa"/>
          </w:tcPr>
          <w:p w:rsidR="00843D6D" w:rsidRPr="00D708B9" w:rsidRDefault="00843D6D" w:rsidP="00843D6D">
            <w:pPr>
              <w:tabs>
                <w:tab w:val="left" w:pos="284"/>
              </w:tabs>
              <w:jc w:val="center"/>
              <w:rPr>
                <w:rFonts w:ascii="Times New Roman" w:hAnsi="Times New Roman" w:cs="Times New Roman"/>
                <w:sz w:val="24"/>
                <w:szCs w:val="24"/>
              </w:rPr>
            </w:pPr>
          </w:p>
        </w:tc>
        <w:tc>
          <w:tcPr>
            <w:tcW w:w="2940" w:type="dxa"/>
          </w:tcPr>
          <w:p w:rsidR="00843D6D" w:rsidRPr="00D708B9" w:rsidRDefault="00843D6D" w:rsidP="00843D6D">
            <w:pPr>
              <w:tabs>
                <w:tab w:val="left" w:pos="284"/>
              </w:tabs>
              <w:jc w:val="center"/>
              <w:rPr>
                <w:rFonts w:ascii="Times New Roman" w:hAnsi="Times New Roman" w:cs="Times New Roman"/>
                <w:sz w:val="24"/>
                <w:szCs w:val="24"/>
              </w:rPr>
            </w:pPr>
          </w:p>
        </w:tc>
      </w:tr>
      <w:tr w:rsidR="00843D6D" w:rsidRPr="00D708B9" w:rsidTr="00B62CED">
        <w:trPr>
          <w:trHeight w:val="140"/>
        </w:trPr>
        <w:tc>
          <w:tcPr>
            <w:tcW w:w="979" w:type="dxa"/>
          </w:tcPr>
          <w:p w:rsidR="00843D6D" w:rsidRPr="00D708B9" w:rsidRDefault="00843D6D" w:rsidP="00843D6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64.</w:t>
            </w:r>
          </w:p>
        </w:tc>
        <w:tc>
          <w:tcPr>
            <w:tcW w:w="8471" w:type="dxa"/>
          </w:tcPr>
          <w:p w:rsidR="00843D6D" w:rsidRPr="00D708B9" w:rsidRDefault="00843D6D" w:rsidP="00843D6D">
            <w:pPr>
              <w:rPr>
                <w:rStyle w:val="apple-style-span"/>
                <w:rFonts w:ascii="Times New Roman" w:hAnsi="Times New Roman" w:cs="Times New Roman"/>
                <w:sz w:val="24"/>
                <w:szCs w:val="24"/>
                <w:shd w:val="clear" w:color="auto" w:fill="FFFFFF"/>
              </w:rPr>
            </w:pPr>
            <w:r w:rsidRPr="00D708B9">
              <w:rPr>
                <w:rFonts w:ascii="Times New Roman" w:hAnsi="Times New Roman" w:cs="Times New Roman"/>
                <w:sz w:val="24"/>
                <w:szCs w:val="24"/>
              </w:rPr>
              <w:t>У. Шекспир Трагедия «Ромео и Джульетта» (фрагменты по выбору).</w:t>
            </w:r>
          </w:p>
        </w:tc>
        <w:tc>
          <w:tcPr>
            <w:tcW w:w="1679" w:type="dxa"/>
          </w:tcPr>
          <w:p w:rsidR="00843D6D" w:rsidRPr="00D708B9" w:rsidRDefault="00843D6D" w:rsidP="00843D6D">
            <w:pPr>
              <w:tabs>
                <w:tab w:val="left" w:pos="284"/>
              </w:tabs>
              <w:jc w:val="center"/>
              <w:rPr>
                <w:rFonts w:ascii="Times New Roman" w:hAnsi="Times New Roman" w:cs="Times New Roman"/>
                <w:sz w:val="24"/>
                <w:szCs w:val="24"/>
              </w:rPr>
            </w:pPr>
          </w:p>
        </w:tc>
        <w:tc>
          <w:tcPr>
            <w:tcW w:w="1043" w:type="dxa"/>
          </w:tcPr>
          <w:p w:rsidR="00843D6D" w:rsidRPr="00D708B9" w:rsidRDefault="00843D6D" w:rsidP="00843D6D">
            <w:pPr>
              <w:tabs>
                <w:tab w:val="left" w:pos="284"/>
              </w:tabs>
              <w:jc w:val="center"/>
              <w:rPr>
                <w:rFonts w:ascii="Times New Roman" w:hAnsi="Times New Roman" w:cs="Times New Roman"/>
                <w:sz w:val="24"/>
                <w:szCs w:val="24"/>
              </w:rPr>
            </w:pPr>
          </w:p>
        </w:tc>
        <w:tc>
          <w:tcPr>
            <w:tcW w:w="2940" w:type="dxa"/>
          </w:tcPr>
          <w:p w:rsidR="00843D6D" w:rsidRPr="00D708B9" w:rsidRDefault="00843D6D" w:rsidP="00843D6D">
            <w:pPr>
              <w:tabs>
                <w:tab w:val="left" w:pos="284"/>
              </w:tabs>
              <w:jc w:val="center"/>
              <w:rPr>
                <w:rFonts w:ascii="Times New Roman" w:hAnsi="Times New Roman" w:cs="Times New Roman"/>
                <w:sz w:val="24"/>
                <w:szCs w:val="24"/>
              </w:rPr>
            </w:pPr>
          </w:p>
        </w:tc>
      </w:tr>
      <w:tr w:rsidR="00843D6D" w:rsidRPr="00D708B9" w:rsidTr="00B62CED">
        <w:trPr>
          <w:trHeight w:val="140"/>
        </w:trPr>
        <w:tc>
          <w:tcPr>
            <w:tcW w:w="979" w:type="dxa"/>
          </w:tcPr>
          <w:p w:rsidR="00843D6D" w:rsidRPr="00D708B9" w:rsidRDefault="00843D6D" w:rsidP="00843D6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65.</w:t>
            </w:r>
          </w:p>
        </w:tc>
        <w:tc>
          <w:tcPr>
            <w:tcW w:w="8471" w:type="dxa"/>
          </w:tcPr>
          <w:p w:rsidR="00843D6D" w:rsidRPr="00D708B9" w:rsidRDefault="00843D6D" w:rsidP="00843D6D">
            <w:pPr>
              <w:rPr>
                <w:rStyle w:val="aa"/>
                <w:rFonts w:ascii="Times New Roman" w:hAnsi="Times New Roman" w:cs="Times New Roman"/>
                <w:sz w:val="24"/>
                <w:szCs w:val="24"/>
                <w:shd w:val="clear" w:color="auto" w:fill="FFFFFF"/>
              </w:rPr>
            </w:pPr>
            <w:r w:rsidRPr="00D708B9">
              <w:rPr>
                <w:rFonts w:ascii="Times New Roman" w:hAnsi="Times New Roman" w:cs="Times New Roman"/>
                <w:sz w:val="24"/>
                <w:szCs w:val="24"/>
              </w:rPr>
              <w:t>Ж.-Б. Мольер. Комедия «Мещанин во дворянстве» (фрагменты по выбору)</w:t>
            </w:r>
            <w:r w:rsidR="00B85FF8" w:rsidRPr="00D708B9">
              <w:rPr>
                <w:rFonts w:ascii="Times New Roman" w:hAnsi="Times New Roman" w:cs="Times New Roman"/>
                <w:sz w:val="24"/>
                <w:szCs w:val="24"/>
              </w:rPr>
              <w:t>.</w:t>
            </w:r>
          </w:p>
        </w:tc>
        <w:tc>
          <w:tcPr>
            <w:tcW w:w="1679" w:type="dxa"/>
          </w:tcPr>
          <w:p w:rsidR="00843D6D" w:rsidRPr="00D708B9" w:rsidRDefault="00843D6D" w:rsidP="00843D6D">
            <w:pPr>
              <w:tabs>
                <w:tab w:val="left" w:pos="284"/>
              </w:tabs>
              <w:jc w:val="center"/>
              <w:rPr>
                <w:rFonts w:ascii="Times New Roman" w:hAnsi="Times New Roman" w:cs="Times New Roman"/>
                <w:sz w:val="24"/>
                <w:szCs w:val="24"/>
              </w:rPr>
            </w:pPr>
          </w:p>
        </w:tc>
        <w:tc>
          <w:tcPr>
            <w:tcW w:w="1043" w:type="dxa"/>
          </w:tcPr>
          <w:p w:rsidR="00843D6D" w:rsidRPr="00D708B9" w:rsidRDefault="00843D6D" w:rsidP="00843D6D">
            <w:pPr>
              <w:tabs>
                <w:tab w:val="left" w:pos="284"/>
              </w:tabs>
              <w:jc w:val="center"/>
              <w:rPr>
                <w:rFonts w:ascii="Times New Roman" w:hAnsi="Times New Roman" w:cs="Times New Roman"/>
                <w:sz w:val="24"/>
                <w:szCs w:val="24"/>
              </w:rPr>
            </w:pPr>
          </w:p>
        </w:tc>
        <w:tc>
          <w:tcPr>
            <w:tcW w:w="2940" w:type="dxa"/>
          </w:tcPr>
          <w:p w:rsidR="00843D6D" w:rsidRPr="00D708B9" w:rsidRDefault="00843D6D" w:rsidP="00843D6D">
            <w:pPr>
              <w:tabs>
                <w:tab w:val="left" w:pos="284"/>
              </w:tabs>
              <w:jc w:val="center"/>
              <w:rPr>
                <w:rFonts w:ascii="Times New Roman" w:hAnsi="Times New Roman" w:cs="Times New Roman"/>
                <w:sz w:val="24"/>
                <w:szCs w:val="24"/>
              </w:rPr>
            </w:pPr>
          </w:p>
        </w:tc>
      </w:tr>
      <w:tr w:rsidR="00843D6D" w:rsidRPr="00D708B9" w:rsidTr="00B62CED">
        <w:trPr>
          <w:trHeight w:val="140"/>
        </w:trPr>
        <w:tc>
          <w:tcPr>
            <w:tcW w:w="979" w:type="dxa"/>
          </w:tcPr>
          <w:p w:rsidR="00843D6D" w:rsidRPr="00D708B9" w:rsidRDefault="00843D6D" w:rsidP="00843D6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66.</w:t>
            </w:r>
          </w:p>
        </w:tc>
        <w:tc>
          <w:tcPr>
            <w:tcW w:w="8471" w:type="dxa"/>
          </w:tcPr>
          <w:p w:rsidR="00843D6D" w:rsidRPr="00D708B9" w:rsidRDefault="00843D6D" w:rsidP="00843D6D">
            <w:pPr>
              <w:rPr>
                <w:rFonts w:ascii="Times New Roman" w:hAnsi="Times New Roman" w:cs="Times New Roman"/>
                <w:sz w:val="24"/>
                <w:szCs w:val="24"/>
              </w:rPr>
            </w:pPr>
            <w:r w:rsidRPr="00D708B9">
              <w:rPr>
                <w:rFonts w:ascii="Times New Roman" w:hAnsi="Times New Roman" w:cs="Times New Roman"/>
                <w:sz w:val="24"/>
                <w:szCs w:val="24"/>
              </w:rPr>
              <w:t xml:space="preserve">Вн.чт. Творчество выдающихся зарубежных писателей </w:t>
            </w:r>
            <w:r w:rsidRPr="00D708B9">
              <w:rPr>
                <w:rFonts w:ascii="Times New Roman" w:hAnsi="Times New Roman" w:cs="Times New Roman"/>
                <w:sz w:val="24"/>
                <w:szCs w:val="24"/>
                <w:lang w:val="en-US"/>
              </w:rPr>
              <w:t>XIX</w:t>
            </w:r>
            <w:r w:rsidRPr="00D708B9">
              <w:rPr>
                <w:rFonts w:ascii="Times New Roman" w:hAnsi="Times New Roman" w:cs="Times New Roman"/>
                <w:sz w:val="24"/>
                <w:szCs w:val="24"/>
              </w:rPr>
              <w:t>века.</w:t>
            </w:r>
          </w:p>
          <w:p w:rsidR="00843D6D" w:rsidRPr="00D708B9" w:rsidRDefault="00843D6D" w:rsidP="00843D6D">
            <w:pPr>
              <w:rPr>
                <w:rStyle w:val="apple-style-span"/>
                <w:rFonts w:ascii="Times New Roman" w:hAnsi="Times New Roman" w:cs="Times New Roman"/>
                <w:sz w:val="24"/>
                <w:szCs w:val="24"/>
                <w:shd w:val="clear" w:color="auto" w:fill="FFFFFF"/>
              </w:rPr>
            </w:pPr>
            <w:r w:rsidRPr="00D708B9">
              <w:rPr>
                <w:rFonts w:ascii="Times New Roman" w:eastAsia="Times New Roman" w:hAnsi="Times New Roman" w:cs="Times New Roman"/>
                <w:b/>
                <w:sz w:val="24"/>
                <w:szCs w:val="24"/>
                <w:lang w:eastAsia="ru-RU"/>
              </w:rPr>
              <w:t xml:space="preserve"> </w:t>
            </w:r>
            <w:r w:rsidRPr="00D708B9">
              <w:rPr>
                <w:rFonts w:ascii="Times New Roman" w:eastAsia="Times New Roman" w:hAnsi="Times New Roman" w:cs="Times New Roman"/>
                <w:sz w:val="24"/>
                <w:szCs w:val="24"/>
                <w:lang w:eastAsia="ru-RU"/>
              </w:rPr>
              <w:t>В.Скотт. «Айвенго».</w:t>
            </w:r>
          </w:p>
        </w:tc>
        <w:tc>
          <w:tcPr>
            <w:tcW w:w="1679" w:type="dxa"/>
          </w:tcPr>
          <w:p w:rsidR="00843D6D" w:rsidRPr="00D708B9" w:rsidRDefault="00843D6D" w:rsidP="00843D6D">
            <w:pPr>
              <w:tabs>
                <w:tab w:val="left" w:pos="284"/>
              </w:tabs>
              <w:jc w:val="center"/>
              <w:rPr>
                <w:rFonts w:ascii="Times New Roman" w:hAnsi="Times New Roman" w:cs="Times New Roman"/>
                <w:sz w:val="24"/>
                <w:szCs w:val="24"/>
              </w:rPr>
            </w:pPr>
          </w:p>
        </w:tc>
        <w:tc>
          <w:tcPr>
            <w:tcW w:w="1043" w:type="dxa"/>
          </w:tcPr>
          <w:p w:rsidR="00843D6D" w:rsidRPr="00D708B9" w:rsidRDefault="00843D6D" w:rsidP="00843D6D">
            <w:pPr>
              <w:tabs>
                <w:tab w:val="left" w:pos="284"/>
              </w:tabs>
              <w:jc w:val="center"/>
              <w:rPr>
                <w:rFonts w:ascii="Times New Roman" w:hAnsi="Times New Roman" w:cs="Times New Roman"/>
                <w:sz w:val="24"/>
                <w:szCs w:val="24"/>
              </w:rPr>
            </w:pPr>
          </w:p>
        </w:tc>
        <w:tc>
          <w:tcPr>
            <w:tcW w:w="2940" w:type="dxa"/>
          </w:tcPr>
          <w:p w:rsidR="00843D6D" w:rsidRPr="00D708B9" w:rsidRDefault="00843D6D" w:rsidP="00843D6D">
            <w:pPr>
              <w:tabs>
                <w:tab w:val="left" w:pos="284"/>
              </w:tabs>
              <w:jc w:val="center"/>
              <w:rPr>
                <w:rFonts w:ascii="Times New Roman" w:hAnsi="Times New Roman" w:cs="Times New Roman"/>
                <w:sz w:val="24"/>
                <w:szCs w:val="24"/>
              </w:rPr>
            </w:pPr>
          </w:p>
        </w:tc>
      </w:tr>
      <w:tr w:rsidR="00843D6D" w:rsidRPr="00D708B9" w:rsidTr="00216D0C">
        <w:trPr>
          <w:trHeight w:val="140"/>
        </w:trPr>
        <w:tc>
          <w:tcPr>
            <w:tcW w:w="15112" w:type="dxa"/>
            <w:gridSpan w:val="5"/>
          </w:tcPr>
          <w:p w:rsidR="00843D6D" w:rsidRPr="00D708B9" w:rsidRDefault="00843D6D" w:rsidP="00843D6D">
            <w:pPr>
              <w:tabs>
                <w:tab w:val="left" w:pos="284"/>
              </w:tabs>
              <w:jc w:val="center"/>
              <w:rPr>
                <w:rFonts w:ascii="Times New Roman" w:hAnsi="Times New Roman" w:cs="Times New Roman"/>
                <w:sz w:val="24"/>
                <w:szCs w:val="24"/>
              </w:rPr>
            </w:pPr>
            <w:r w:rsidRPr="00D708B9">
              <w:rPr>
                <w:rFonts w:ascii="Times New Roman" w:hAnsi="Times New Roman" w:cs="Times New Roman"/>
                <w:b/>
                <w:sz w:val="24"/>
                <w:szCs w:val="24"/>
              </w:rPr>
              <w:t>Итоговый контроль(2ч)</w:t>
            </w:r>
          </w:p>
        </w:tc>
      </w:tr>
      <w:tr w:rsidR="00843D6D" w:rsidRPr="00D708B9" w:rsidTr="00B62CED">
        <w:trPr>
          <w:trHeight w:val="140"/>
        </w:trPr>
        <w:tc>
          <w:tcPr>
            <w:tcW w:w="979" w:type="dxa"/>
          </w:tcPr>
          <w:p w:rsidR="00843D6D" w:rsidRPr="00D708B9" w:rsidRDefault="00843D6D" w:rsidP="00843D6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67.</w:t>
            </w:r>
          </w:p>
        </w:tc>
        <w:tc>
          <w:tcPr>
            <w:tcW w:w="8471" w:type="dxa"/>
          </w:tcPr>
          <w:p w:rsidR="00843D6D" w:rsidRPr="00D708B9" w:rsidRDefault="00843D6D" w:rsidP="00843D6D">
            <w:pPr>
              <w:rPr>
                <w:rStyle w:val="aa"/>
                <w:rFonts w:ascii="Times New Roman" w:hAnsi="Times New Roman" w:cs="Times New Roman"/>
                <w:i w:val="0"/>
                <w:iCs w:val="0"/>
                <w:sz w:val="24"/>
                <w:szCs w:val="24"/>
                <w:shd w:val="clear" w:color="auto" w:fill="FFFFFF"/>
              </w:rPr>
            </w:pPr>
            <w:r w:rsidRPr="00D708B9">
              <w:rPr>
                <w:rStyle w:val="apple-style-span"/>
                <w:rFonts w:ascii="Times New Roman" w:hAnsi="Times New Roman" w:cs="Times New Roman"/>
                <w:sz w:val="24"/>
                <w:szCs w:val="24"/>
                <w:shd w:val="clear" w:color="auto" w:fill="FFFFFF"/>
              </w:rPr>
              <w:t>Итоговая контрольная работа за курс 8 класса  (промежуточная аттестация).</w:t>
            </w:r>
          </w:p>
        </w:tc>
        <w:tc>
          <w:tcPr>
            <w:tcW w:w="1679" w:type="dxa"/>
          </w:tcPr>
          <w:p w:rsidR="00843D6D" w:rsidRPr="00D708B9" w:rsidRDefault="00843D6D" w:rsidP="00843D6D">
            <w:pPr>
              <w:tabs>
                <w:tab w:val="left" w:pos="284"/>
              </w:tabs>
              <w:jc w:val="center"/>
              <w:rPr>
                <w:rFonts w:ascii="Times New Roman" w:hAnsi="Times New Roman" w:cs="Times New Roman"/>
                <w:sz w:val="24"/>
                <w:szCs w:val="24"/>
              </w:rPr>
            </w:pPr>
          </w:p>
        </w:tc>
        <w:tc>
          <w:tcPr>
            <w:tcW w:w="1043" w:type="dxa"/>
          </w:tcPr>
          <w:p w:rsidR="00843D6D" w:rsidRPr="00D708B9" w:rsidRDefault="00843D6D" w:rsidP="00843D6D">
            <w:pPr>
              <w:tabs>
                <w:tab w:val="left" w:pos="284"/>
              </w:tabs>
              <w:jc w:val="center"/>
              <w:rPr>
                <w:rFonts w:ascii="Times New Roman" w:hAnsi="Times New Roman" w:cs="Times New Roman"/>
                <w:sz w:val="24"/>
                <w:szCs w:val="24"/>
              </w:rPr>
            </w:pPr>
          </w:p>
        </w:tc>
        <w:tc>
          <w:tcPr>
            <w:tcW w:w="2940" w:type="dxa"/>
          </w:tcPr>
          <w:p w:rsidR="00843D6D" w:rsidRPr="00D708B9" w:rsidRDefault="00843D6D" w:rsidP="00843D6D">
            <w:pPr>
              <w:tabs>
                <w:tab w:val="left" w:pos="284"/>
              </w:tabs>
              <w:jc w:val="center"/>
              <w:rPr>
                <w:rFonts w:ascii="Times New Roman" w:hAnsi="Times New Roman" w:cs="Times New Roman"/>
                <w:sz w:val="24"/>
                <w:szCs w:val="24"/>
              </w:rPr>
            </w:pPr>
          </w:p>
        </w:tc>
      </w:tr>
      <w:tr w:rsidR="00843D6D" w:rsidRPr="00D708B9" w:rsidTr="00B62CED">
        <w:trPr>
          <w:trHeight w:val="70"/>
        </w:trPr>
        <w:tc>
          <w:tcPr>
            <w:tcW w:w="979" w:type="dxa"/>
          </w:tcPr>
          <w:p w:rsidR="00843D6D" w:rsidRPr="00D708B9" w:rsidRDefault="00843D6D" w:rsidP="00843D6D">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68.</w:t>
            </w:r>
          </w:p>
        </w:tc>
        <w:tc>
          <w:tcPr>
            <w:tcW w:w="8471" w:type="dxa"/>
          </w:tcPr>
          <w:p w:rsidR="00843D6D" w:rsidRPr="00D708B9" w:rsidRDefault="00843D6D" w:rsidP="00843D6D">
            <w:pPr>
              <w:rPr>
                <w:rFonts w:ascii="Times New Roman" w:hAnsi="Times New Roman" w:cs="Times New Roman"/>
                <w:sz w:val="24"/>
                <w:szCs w:val="24"/>
              </w:rPr>
            </w:pPr>
            <w:r w:rsidRPr="00D708B9">
              <w:rPr>
                <w:rFonts w:ascii="Times New Roman" w:hAnsi="Times New Roman" w:cs="Times New Roman"/>
                <w:sz w:val="24"/>
                <w:szCs w:val="24"/>
              </w:rPr>
              <w:t>Итоговый  контрольный тест.</w:t>
            </w:r>
          </w:p>
        </w:tc>
        <w:tc>
          <w:tcPr>
            <w:tcW w:w="1679" w:type="dxa"/>
          </w:tcPr>
          <w:p w:rsidR="00843D6D" w:rsidRPr="00D708B9" w:rsidRDefault="00843D6D" w:rsidP="00843D6D">
            <w:pPr>
              <w:tabs>
                <w:tab w:val="left" w:pos="284"/>
              </w:tabs>
              <w:rPr>
                <w:rFonts w:ascii="Times New Roman" w:hAnsi="Times New Roman" w:cs="Times New Roman"/>
                <w:sz w:val="24"/>
                <w:szCs w:val="24"/>
              </w:rPr>
            </w:pPr>
          </w:p>
        </w:tc>
        <w:tc>
          <w:tcPr>
            <w:tcW w:w="1043" w:type="dxa"/>
          </w:tcPr>
          <w:p w:rsidR="00843D6D" w:rsidRPr="00D708B9" w:rsidRDefault="00843D6D" w:rsidP="00843D6D">
            <w:pPr>
              <w:tabs>
                <w:tab w:val="left" w:pos="284"/>
              </w:tabs>
              <w:jc w:val="center"/>
              <w:rPr>
                <w:rFonts w:ascii="Times New Roman" w:hAnsi="Times New Roman" w:cs="Times New Roman"/>
                <w:sz w:val="24"/>
                <w:szCs w:val="24"/>
              </w:rPr>
            </w:pPr>
          </w:p>
        </w:tc>
        <w:tc>
          <w:tcPr>
            <w:tcW w:w="2940" w:type="dxa"/>
          </w:tcPr>
          <w:p w:rsidR="00843D6D" w:rsidRPr="00D708B9" w:rsidRDefault="00843D6D" w:rsidP="00843D6D">
            <w:pPr>
              <w:tabs>
                <w:tab w:val="left" w:pos="284"/>
              </w:tabs>
              <w:jc w:val="center"/>
              <w:rPr>
                <w:rFonts w:ascii="Times New Roman" w:hAnsi="Times New Roman" w:cs="Times New Roman"/>
                <w:sz w:val="24"/>
                <w:szCs w:val="24"/>
              </w:rPr>
            </w:pPr>
          </w:p>
        </w:tc>
      </w:tr>
    </w:tbl>
    <w:p w:rsidR="00663A7B" w:rsidRPr="00D708B9" w:rsidRDefault="00663A7B" w:rsidP="00663A7B">
      <w:pPr>
        <w:tabs>
          <w:tab w:val="left" w:pos="0"/>
        </w:tabs>
        <w:spacing w:after="0" w:line="240" w:lineRule="auto"/>
        <w:jc w:val="center"/>
        <w:rPr>
          <w:rFonts w:ascii="Times New Roman" w:eastAsia="Calibri" w:hAnsi="Times New Roman" w:cs="Times New Roman"/>
          <w:b/>
          <w:sz w:val="24"/>
          <w:szCs w:val="24"/>
        </w:rPr>
      </w:pPr>
    </w:p>
    <w:p w:rsidR="00663A7B" w:rsidRPr="00D708B9" w:rsidRDefault="00663A7B" w:rsidP="00663A7B">
      <w:pPr>
        <w:tabs>
          <w:tab w:val="left" w:pos="0"/>
        </w:tabs>
        <w:spacing w:after="0" w:line="240" w:lineRule="auto"/>
        <w:jc w:val="center"/>
        <w:rPr>
          <w:rFonts w:ascii="Times New Roman" w:eastAsia="Calibri" w:hAnsi="Times New Roman" w:cs="Times New Roman"/>
          <w:b/>
          <w:sz w:val="24"/>
          <w:szCs w:val="24"/>
        </w:rPr>
      </w:pPr>
    </w:p>
    <w:p w:rsidR="00142BA2" w:rsidRDefault="00142BA2" w:rsidP="00663A7B">
      <w:pPr>
        <w:spacing w:after="0" w:line="240" w:lineRule="auto"/>
        <w:contextualSpacing/>
        <w:jc w:val="center"/>
        <w:rPr>
          <w:rFonts w:ascii="Times New Roman" w:eastAsia="Times New Roman" w:hAnsi="Times New Roman" w:cs="Times New Roman"/>
          <w:b/>
          <w:sz w:val="24"/>
          <w:szCs w:val="24"/>
          <w:lang w:eastAsia="ru-RU"/>
        </w:rPr>
      </w:pPr>
    </w:p>
    <w:p w:rsidR="00142BA2" w:rsidRDefault="00142BA2" w:rsidP="00663A7B">
      <w:pPr>
        <w:spacing w:after="0" w:line="240" w:lineRule="auto"/>
        <w:contextualSpacing/>
        <w:jc w:val="center"/>
        <w:rPr>
          <w:rFonts w:ascii="Times New Roman" w:eastAsia="Times New Roman" w:hAnsi="Times New Roman" w:cs="Times New Roman"/>
          <w:b/>
          <w:sz w:val="24"/>
          <w:szCs w:val="24"/>
          <w:lang w:eastAsia="ru-RU"/>
        </w:rPr>
      </w:pPr>
    </w:p>
    <w:p w:rsidR="00663A7B" w:rsidRPr="00D708B9" w:rsidRDefault="00663A7B" w:rsidP="00663A7B">
      <w:pPr>
        <w:spacing w:after="0" w:line="240" w:lineRule="auto"/>
        <w:contextualSpacing/>
        <w:jc w:val="center"/>
        <w:rPr>
          <w:rFonts w:ascii="Times New Roman" w:eastAsia="Times New Roman" w:hAnsi="Times New Roman" w:cs="Times New Roman"/>
          <w:b/>
          <w:sz w:val="24"/>
          <w:szCs w:val="24"/>
          <w:lang w:eastAsia="ru-RU"/>
        </w:rPr>
      </w:pPr>
      <w:r w:rsidRPr="00D708B9">
        <w:rPr>
          <w:rFonts w:ascii="Times New Roman" w:eastAsia="Times New Roman" w:hAnsi="Times New Roman" w:cs="Times New Roman"/>
          <w:b/>
          <w:sz w:val="24"/>
          <w:szCs w:val="24"/>
          <w:lang w:eastAsia="ru-RU"/>
        </w:rPr>
        <w:t>Лист коррекции программы</w:t>
      </w:r>
    </w:p>
    <w:p w:rsidR="00663A7B" w:rsidRPr="00D708B9" w:rsidRDefault="00663A7B" w:rsidP="00663A7B">
      <w:pPr>
        <w:tabs>
          <w:tab w:val="left" w:pos="0"/>
        </w:tabs>
        <w:spacing w:after="0" w:line="240" w:lineRule="auto"/>
        <w:jc w:val="both"/>
        <w:rPr>
          <w:rFonts w:ascii="Times New Roman" w:eastAsia="Calibri" w:hAnsi="Times New Roman" w:cs="Times New Roman"/>
          <w:sz w:val="24"/>
          <w:szCs w:val="24"/>
        </w:rPr>
      </w:pPr>
      <w:r w:rsidRPr="00D708B9">
        <w:rPr>
          <w:rFonts w:ascii="Times New Roman" w:eastAsia="Calibri" w:hAnsi="Times New Roman" w:cs="Times New Roman"/>
          <w:sz w:val="24"/>
          <w:szCs w:val="24"/>
        </w:rPr>
        <w:t xml:space="preserve">Предмет  </w:t>
      </w:r>
      <w:r w:rsidRPr="00D708B9">
        <w:rPr>
          <w:rFonts w:ascii="Times New Roman" w:eastAsia="Calibri" w:hAnsi="Times New Roman" w:cs="Times New Roman"/>
          <w:sz w:val="24"/>
          <w:szCs w:val="24"/>
          <w:u w:val="single"/>
        </w:rPr>
        <w:t>литература</w:t>
      </w:r>
    </w:p>
    <w:p w:rsidR="00663A7B" w:rsidRPr="00D708B9" w:rsidRDefault="00663A7B" w:rsidP="00663A7B">
      <w:pPr>
        <w:tabs>
          <w:tab w:val="left" w:pos="0"/>
        </w:tabs>
        <w:spacing w:after="0" w:line="240" w:lineRule="auto"/>
        <w:jc w:val="both"/>
        <w:rPr>
          <w:rFonts w:ascii="Times New Roman" w:eastAsia="Calibri" w:hAnsi="Times New Roman" w:cs="Times New Roman"/>
          <w:sz w:val="24"/>
          <w:szCs w:val="24"/>
        </w:rPr>
      </w:pPr>
      <w:r w:rsidRPr="00D708B9">
        <w:rPr>
          <w:rFonts w:ascii="Times New Roman" w:eastAsia="Calibri" w:hAnsi="Times New Roman" w:cs="Times New Roman"/>
          <w:sz w:val="24"/>
          <w:szCs w:val="24"/>
        </w:rPr>
        <w:t xml:space="preserve">Класс: </w:t>
      </w:r>
      <w:r w:rsidR="00142BA2">
        <w:rPr>
          <w:rFonts w:ascii="Times New Roman" w:eastAsia="Calibri" w:hAnsi="Times New Roman" w:cs="Times New Roman"/>
          <w:sz w:val="24"/>
          <w:szCs w:val="24"/>
          <w:u w:val="single"/>
        </w:rPr>
        <w:t>8</w:t>
      </w:r>
    </w:p>
    <w:p w:rsidR="00663A7B" w:rsidRPr="00D708B9" w:rsidRDefault="00663A7B" w:rsidP="00663A7B">
      <w:pPr>
        <w:tabs>
          <w:tab w:val="left" w:pos="0"/>
        </w:tabs>
        <w:spacing w:after="0" w:line="240" w:lineRule="auto"/>
        <w:jc w:val="both"/>
        <w:rPr>
          <w:rFonts w:ascii="Times New Roman" w:eastAsia="Calibri" w:hAnsi="Times New Roman" w:cs="Times New Roman"/>
          <w:sz w:val="24"/>
          <w:szCs w:val="24"/>
        </w:rPr>
      </w:pPr>
      <w:r w:rsidRPr="00D708B9">
        <w:rPr>
          <w:rFonts w:ascii="Times New Roman" w:eastAsia="Calibri" w:hAnsi="Times New Roman" w:cs="Times New Roman"/>
          <w:sz w:val="24"/>
          <w:szCs w:val="24"/>
        </w:rPr>
        <w:t>Учебный год :</w:t>
      </w:r>
      <w:r w:rsidRPr="00D708B9">
        <w:rPr>
          <w:rFonts w:ascii="Times New Roman" w:eastAsia="Calibri" w:hAnsi="Times New Roman" w:cs="Times New Roman"/>
          <w:sz w:val="24"/>
          <w:szCs w:val="24"/>
          <w:u w:val="single"/>
        </w:rPr>
        <w:t>2023-2024</w:t>
      </w:r>
    </w:p>
    <w:p w:rsidR="00663A7B" w:rsidRPr="00D708B9" w:rsidRDefault="00663A7B" w:rsidP="00663A7B">
      <w:pPr>
        <w:tabs>
          <w:tab w:val="left" w:pos="0"/>
        </w:tabs>
        <w:spacing w:after="0" w:line="240" w:lineRule="auto"/>
        <w:jc w:val="center"/>
        <w:rPr>
          <w:rFonts w:ascii="Times New Roman" w:eastAsia="Times New Roman" w:hAnsi="Times New Roman" w:cs="Times New Roman"/>
          <w:b/>
          <w:sz w:val="24"/>
          <w:szCs w:val="24"/>
        </w:rPr>
      </w:pPr>
    </w:p>
    <w:tbl>
      <w:tblPr>
        <w:tblStyle w:val="110"/>
        <w:tblW w:w="5000" w:type="pct"/>
        <w:tblLook w:val="04A0" w:firstRow="1" w:lastRow="0" w:firstColumn="1" w:lastColumn="0" w:noHBand="0" w:noVBand="1"/>
      </w:tblPr>
      <w:tblGrid>
        <w:gridCol w:w="1068"/>
        <w:gridCol w:w="4577"/>
        <w:gridCol w:w="2208"/>
        <w:gridCol w:w="2683"/>
        <w:gridCol w:w="2211"/>
        <w:gridCol w:w="2211"/>
      </w:tblGrid>
      <w:tr w:rsidR="00663A7B" w:rsidRPr="00D708B9" w:rsidTr="00FC46A0">
        <w:tc>
          <w:tcPr>
            <w:tcW w:w="357"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w:t>
            </w:r>
          </w:p>
        </w:tc>
        <w:tc>
          <w:tcPr>
            <w:tcW w:w="1530"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Тема</w:t>
            </w:r>
          </w:p>
        </w:tc>
        <w:tc>
          <w:tcPr>
            <w:tcW w:w="738"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Дата по плану</w:t>
            </w:r>
          </w:p>
        </w:tc>
        <w:tc>
          <w:tcPr>
            <w:tcW w:w="897"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Дата фактического проведения</w:t>
            </w:r>
          </w:p>
        </w:tc>
        <w:tc>
          <w:tcPr>
            <w:tcW w:w="739"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Причина корректировки</w:t>
            </w:r>
          </w:p>
        </w:tc>
        <w:tc>
          <w:tcPr>
            <w:tcW w:w="739"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Форма проведения урока</w:t>
            </w: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bl>
    <w:p w:rsidR="001D231F" w:rsidRPr="00D708B9" w:rsidRDefault="001D231F" w:rsidP="00D708B9">
      <w:pPr>
        <w:tabs>
          <w:tab w:val="left" w:pos="0"/>
        </w:tabs>
        <w:rPr>
          <w:rFonts w:ascii="Times New Roman" w:hAnsi="Times New Roman" w:cs="Times New Roman"/>
          <w:b/>
          <w:sz w:val="24"/>
          <w:szCs w:val="24"/>
        </w:rPr>
      </w:pPr>
    </w:p>
    <w:p w:rsidR="001D231F" w:rsidRPr="00D708B9" w:rsidRDefault="001D231F" w:rsidP="001D231F">
      <w:pPr>
        <w:tabs>
          <w:tab w:val="left" w:pos="0"/>
        </w:tabs>
        <w:jc w:val="center"/>
        <w:rPr>
          <w:rFonts w:ascii="Times New Roman" w:hAnsi="Times New Roman" w:cs="Times New Roman"/>
          <w:b/>
          <w:sz w:val="24"/>
          <w:szCs w:val="24"/>
        </w:rPr>
      </w:pPr>
    </w:p>
    <w:p w:rsidR="00663A7B" w:rsidRPr="00D708B9" w:rsidRDefault="00663A7B" w:rsidP="00663A7B">
      <w:pPr>
        <w:widowControl w:val="0"/>
        <w:autoSpaceDE w:val="0"/>
        <w:autoSpaceDN w:val="0"/>
        <w:spacing w:after="0" w:line="240" w:lineRule="auto"/>
        <w:rPr>
          <w:rFonts w:ascii="Times New Roman" w:eastAsia="Times New Roman" w:hAnsi="Times New Roman" w:cs="Times New Roman"/>
          <w:b/>
          <w:color w:val="FF0000"/>
          <w:sz w:val="24"/>
          <w:szCs w:val="24"/>
          <w:u w:val="single"/>
        </w:rPr>
      </w:pPr>
      <w:r w:rsidRPr="00D708B9">
        <w:rPr>
          <w:rFonts w:ascii="Times New Roman" w:eastAsia="Times New Roman" w:hAnsi="Times New Roman" w:cs="Times New Roman"/>
          <w:b/>
          <w:color w:val="FF0000"/>
          <w:sz w:val="24"/>
          <w:szCs w:val="24"/>
          <w:u w:val="single"/>
        </w:rPr>
        <w:t xml:space="preserve">9 КЛАСС </w:t>
      </w:r>
    </w:p>
    <w:p w:rsidR="00663A7B" w:rsidRPr="00D708B9" w:rsidRDefault="00663A7B" w:rsidP="00663A7B">
      <w:pPr>
        <w:widowControl w:val="0"/>
        <w:spacing w:after="0" w:line="240" w:lineRule="auto"/>
        <w:contextualSpacing/>
        <w:jc w:val="center"/>
        <w:rPr>
          <w:rFonts w:ascii="Times New Roman" w:eastAsia="Times New Roman" w:hAnsi="Times New Roman" w:cs="Times New Roman"/>
          <w:b/>
          <w:sz w:val="24"/>
          <w:szCs w:val="24"/>
          <w:lang w:eastAsia="ru-RU"/>
        </w:rPr>
      </w:pPr>
      <w:r w:rsidRPr="00D708B9">
        <w:rPr>
          <w:rFonts w:ascii="Times New Roman" w:eastAsia="Courier New" w:hAnsi="Times New Roman" w:cs="Times New Roman"/>
          <w:b/>
          <w:sz w:val="24"/>
          <w:szCs w:val="24"/>
          <w:lang w:eastAsia="ru-RU"/>
        </w:rPr>
        <w:t>Тематическое планирование</w:t>
      </w:r>
    </w:p>
    <w:p w:rsidR="00663A7B" w:rsidRPr="00D708B9" w:rsidRDefault="00663A7B" w:rsidP="00663A7B">
      <w:pPr>
        <w:widowControl w:val="0"/>
        <w:spacing w:after="0" w:line="240" w:lineRule="auto"/>
        <w:contextualSpacing/>
        <w:jc w:val="center"/>
        <w:rPr>
          <w:rFonts w:ascii="Times New Roman" w:eastAsia="Courier New" w:hAnsi="Times New Roman" w:cs="Times New Roman"/>
          <w:sz w:val="24"/>
          <w:szCs w:val="24"/>
          <w:lang w:eastAsia="ru-RU"/>
        </w:rPr>
      </w:pPr>
    </w:p>
    <w:tbl>
      <w:tblPr>
        <w:tblStyle w:val="62"/>
        <w:tblW w:w="5050" w:type="pct"/>
        <w:tblLayout w:type="fixed"/>
        <w:tblLook w:val="04A0" w:firstRow="1" w:lastRow="0" w:firstColumn="1" w:lastColumn="0" w:noHBand="0" w:noVBand="1"/>
      </w:tblPr>
      <w:tblGrid>
        <w:gridCol w:w="871"/>
        <w:gridCol w:w="3155"/>
        <w:gridCol w:w="719"/>
        <w:gridCol w:w="1009"/>
        <w:gridCol w:w="1006"/>
        <w:gridCol w:w="1009"/>
        <w:gridCol w:w="4753"/>
        <w:gridCol w:w="1148"/>
        <w:gridCol w:w="1438"/>
      </w:tblGrid>
      <w:tr w:rsidR="003B42F1" w:rsidRPr="00D708B9" w:rsidTr="00787596">
        <w:tc>
          <w:tcPr>
            <w:tcW w:w="288" w:type="pct"/>
            <w:vMerge w:val="restar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 п/п</w:t>
            </w:r>
          </w:p>
        </w:tc>
        <w:tc>
          <w:tcPr>
            <w:tcW w:w="1044" w:type="pct"/>
            <w:vMerge w:val="restart"/>
            <w:vAlign w:val="center"/>
          </w:tcPr>
          <w:p w:rsidR="00663A7B" w:rsidRPr="00D708B9" w:rsidRDefault="00663A7B" w:rsidP="00FC46A0">
            <w:pPr>
              <w:contextualSpacing/>
              <w:jc w:val="center"/>
              <w:rPr>
                <w:rFonts w:ascii="Times New Roman" w:hAnsi="Times New Roman" w:cs="Times New Roman"/>
                <w:b/>
                <w:bCs/>
              </w:rPr>
            </w:pPr>
            <w:r w:rsidRPr="00D708B9">
              <w:rPr>
                <w:rFonts w:ascii="Times New Roman" w:hAnsi="Times New Roman" w:cs="Times New Roman"/>
                <w:shd w:val="clear" w:color="auto" w:fill="FFFFFF"/>
              </w:rPr>
              <w:t>Наименование разделов и тем программы</w:t>
            </w:r>
          </w:p>
        </w:tc>
        <w:tc>
          <w:tcPr>
            <w:tcW w:w="905" w:type="pct"/>
            <w:gridSpan w:val="3"/>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Количество часов</w:t>
            </w:r>
          </w:p>
        </w:tc>
        <w:tc>
          <w:tcPr>
            <w:tcW w:w="334" w:type="pct"/>
            <w:vMerge w:val="restar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Дата изучения</w:t>
            </w:r>
          </w:p>
        </w:tc>
        <w:tc>
          <w:tcPr>
            <w:tcW w:w="1573" w:type="pct"/>
            <w:vMerge w:val="restar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Виды деятельности</w:t>
            </w:r>
          </w:p>
        </w:tc>
        <w:tc>
          <w:tcPr>
            <w:tcW w:w="380" w:type="pct"/>
            <w:vMerge w:val="restar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Виды, формы контроля</w:t>
            </w:r>
          </w:p>
        </w:tc>
        <w:tc>
          <w:tcPr>
            <w:tcW w:w="476" w:type="pct"/>
            <w:vMerge w:val="restar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Использование по теме электронных (цифровых) образовательных ресурсов</w:t>
            </w:r>
          </w:p>
        </w:tc>
      </w:tr>
      <w:tr w:rsidR="00787596" w:rsidRPr="00D708B9" w:rsidTr="00787596">
        <w:tc>
          <w:tcPr>
            <w:tcW w:w="288" w:type="pct"/>
            <w:vMerge/>
          </w:tcPr>
          <w:p w:rsidR="00663A7B" w:rsidRPr="00D708B9" w:rsidRDefault="00663A7B" w:rsidP="00FC46A0">
            <w:pPr>
              <w:contextualSpacing/>
              <w:jc w:val="both"/>
              <w:rPr>
                <w:rFonts w:ascii="Times New Roman" w:hAnsi="Times New Roman" w:cs="Times New Roman"/>
              </w:rPr>
            </w:pPr>
          </w:p>
        </w:tc>
        <w:tc>
          <w:tcPr>
            <w:tcW w:w="1044" w:type="pct"/>
            <w:vMerge/>
          </w:tcPr>
          <w:p w:rsidR="00663A7B" w:rsidRPr="00D708B9" w:rsidRDefault="00663A7B" w:rsidP="00FC46A0">
            <w:pPr>
              <w:contextualSpacing/>
              <w:jc w:val="both"/>
              <w:rPr>
                <w:rFonts w:ascii="Times New Roman" w:hAnsi="Times New Roman" w:cs="Times New Roman"/>
              </w:rPr>
            </w:pPr>
          </w:p>
        </w:tc>
        <w:tc>
          <w:tcPr>
            <w:tcW w:w="238" w:type="pc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Всего</w:t>
            </w:r>
          </w:p>
        </w:tc>
        <w:tc>
          <w:tcPr>
            <w:tcW w:w="334" w:type="pc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Контрольные работы</w:t>
            </w:r>
          </w:p>
        </w:tc>
        <w:tc>
          <w:tcPr>
            <w:tcW w:w="333" w:type="pct"/>
            <w:vAlign w:val="center"/>
          </w:tcPr>
          <w:p w:rsidR="00663A7B" w:rsidRPr="00D708B9" w:rsidRDefault="00663A7B" w:rsidP="00FC46A0">
            <w:pPr>
              <w:contextualSpacing/>
              <w:jc w:val="center"/>
              <w:rPr>
                <w:rFonts w:ascii="Times New Roman" w:hAnsi="Times New Roman" w:cs="Times New Roman"/>
              </w:rPr>
            </w:pPr>
            <w:r w:rsidRPr="00D708B9">
              <w:rPr>
                <w:rFonts w:ascii="Times New Roman" w:hAnsi="Times New Roman" w:cs="Times New Roman"/>
              </w:rPr>
              <w:t>Практические работы</w:t>
            </w:r>
          </w:p>
        </w:tc>
        <w:tc>
          <w:tcPr>
            <w:tcW w:w="334" w:type="pct"/>
            <w:vMerge/>
          </w:tcPr>
          <w:p w:rsidR="00663A7B" w:rsidRPr="00D708B9" w:rsidRDefault="00663A7B" w:rsidP="00FC46A0">
            <w:pPr>
              <w:contextualSpacing/>
              <w:jc w:val="both"/>
              <w:rPr>
                <w:rFonts w:ascii="Times New Roman" w:hAnsi="Times New Roman" w:cs="Times New Roman"/>
              </w:rPr>
            </w:pPr>
          </w:p>
        </w:tc>
        <w:tc>
          <w:tcPr>
            <w:tcW w:w="1573" w:type="pct"/>
            <w:vMerge/>
          </w:tcPr>
          <w:p w:rsidR="00663A7B" w:rsidRPr="00D708B9" w:rsidRDefault="00663A7B" w:rsidP="00FC46A0">
            <w:pPr>
              <w:contextualSpacing/>
              <w:jc w:val="both"/>
              <w:rPr>
                <w:rFonts w:ascii="Times New Roman" w:hAnsi="Times New Roman" w:cs="Times New Roman"/>
              </w:rPr>
            </w:pPr>
          </w:p>
        </w:tc>
        <w:tc>
          <w:tcPr>
            <w:tcW w:w="380" w:type="pct"/>
            <w:vMerge/>
          </w:tcPr>
          <w:p w:rsidR="00663A7B" w:rsidRPr="00D708B9" w:rsidRDefault="00663A7B" w:rsidP="00FC46A0">
            <w:pPr>
              <w:contextualSpacing/>
              <w:jc w:val="both"/>
              <w:rPr>
                <w:rFonts w:ascii="Times New Roman" w:hAnsi="Times New Roman" w:cs="Times New Roman"/>
              </w:rPr>
            </w:pPr>
          </w:p>
        </w:tc>
        <w:tc>
          <w:tcPr>
            <w:tcW w:w="476" w:type="pct"/>
            <w:vMerge/>
          </w:tcPr>
          <w:p w:rsidR="00663A7B" w:rsidRPr="00D708B9" w:rsidRDefault="00663A7B" w:rsidP="00FC46A0">
            <w:pPr>
              <w:contextualSpacing/>
              <w:jc w:val="both"/>
              <w:rPr>
                <w:rFonts w:ascii="Times New Roman" w:hAnsi="Times New Roman" w:cs="Times New Roman"/>
              </w:rPr>
            </w:pPr>
          </w:p>
        </w:tc>
      </w:tr>
      <w:tr w:rsidR="003B42F1" w:rsidRPr="00D708B9" w:rsidTr="003B42F1">
        <w:tc>
          <w:tcPr>
            <w:tcW w:w="5000" w:type="pct"/>
            <w:gridSpan w:val="9"/>
          </w:tcPr>
          <w:p w:rsidR="003B42F1" w:rsidRPr="00D708B9" w:rsidRDefault="003B42F1" w:rsidP="003B42F1">
            <w:pPr>
              <w:autoSpaceDE w:val="0"/>
              <w:autoSpaceDN w:val="0"/>
              <w:rPr>
                <w:rFonts w:ascii="Times New Roman" w:eastAsia="Times New Roman" w:hAnsi="Times New Roman" w:cs="Times New Roman"/>
                <w:b/>
              </w:rPr>
            </w:pPr>
            <w:r w:rsidRPr="00D708B9">
              <w:rPr>
                <w:rFonts w:ascii="Times New Roman" w:eastAsia="Times New Roman" w:hAnsi="Times New Roman" w:cs="Times New Roman"/>
                <w:b/>
              </w:rPr>
              <w:t xml:space="preserve">                                                                                              Древнерусская  </w:t>
            </w:r>
            <w:r w:rsidRPr="00D708B9">
              <w:rPr>
                <w:rFonts w:ascii="Times New Roman" w:eastAsia="Times New Roman" w:hAnsi="Times New Roman" w:cs="Times New Roman"/>
                <w:b/>
                <w:lang w:eastAsia="en-US"/>
              </w:rPr>
              <w:t>литература</w:t>
            </w:r>
            <w:r w:rsidR="00CA1621" w:rsidRPr="00D708B9">
              <w:rPr>
                <w:rFonts w:ascii="Times New Roman" w:eastAsia="Times New Roman" w:hAnsi="Times New Roman" w:cs="Times New Roman"/>
                <w:b/>
                <w:lang w:eastAsia="en-US"/>
              </w:rPr>
              <w:t>(</w:t>
            </w:r>
            <w:r w:rsidR="00FD320B" w:rsidRPr="00D708B9">
              <w:rPr>
                <w:rFonts w:ascii="Times New Roman" w:eastAsia="Times New Roman" w:hAnsi="Times New Roman" w:cs="Times New Roman"/>
                <w:b/>
                <w:lang w:eastAsia="en-US"/>
              </w:rPr>
              <w:t>5</w:t>
            </w:r>
            <w:r w:rsidR="00CA1621" w:rsidRPr="00D708B9">
              <w:rPr>
                <w:rFonts w:ascii="Times New Roman" w:eastAsia="Times New Roman" w:hAnsi="Times New Roman" w:cs="Times New Roman"/>
                <w:b/>
                <w:lang w:eastAsia="en-US"/>
              </w:rPr>
              <w:t>ч)</w:t>
            </w:r>
          </w:p>
        </w:tc>
      </w:tr>
      <w:tr w:rsidR="00787596" w:rsidRPr="00D708B9" w:rsidTr="00787596">
        <w:tc>
          <w:tcPr>
            <w:tcW w:w="288" w:type="pct"/>
          </w:tcPr>
          <w:p w:rsidR="003B42F1" w:rsidRPr="00D708B9" w:rsidRDefault="003B42F1" w:rsidP="003B42F1">
            <w:pPr>
              <w:contextualSpacing/>
              <w:jc w:val="both"/>
              <w:rPr>
                <w:rFonts w:ascii="Times New Roman" w:hAnsi="Times New Roman" w:cs="Times New Roman"/>
              </w:rPr>
            </w:pPr>
          </w:p>
        </w:tc>
        <w:tc>
          <w:tcPr>
            <w:tcW w:w="1044" w:type="pct"/>
          </w:tcPr>
          <w:p w:rsidR="003B42F1" w:rsidRPr="00D708B9" w:rsidRDefault="003B42F1" w:rsidP="003B42F1">
            <w:pPr>
              <w:contextualSpacing/>
              <w:jc w:val="both"/>
              <w:rPr>
                <w:rFonts w:ascii="Times New Roman" w:hAnsi="Times New Roman" w:cs="Times New Roman"/>
              </w:rPr>
            </w:pPr>
            <w:r w:rsidRPr="00D708B9">
              <w:rPr>
                <w:rFonts w:ascii="Times New Roman" w:eastAsia="Times New Roman" w:hAnsi="Times New Roman" w:cs="Times New Roman"/>
                <w:lang w:eastAsia="en-US"/>
              </w:rPr>
              <w:t xml:space="preserve">«Слово о полку Игореве» </w:t>
            </w:r>
          </w:p>
        </w:tc>
        <w:tc>
          <w:tcPr>
            <w:tcW w:w="238" w:type="pct"/>
          </w:tcPr>
          <w:p w:rsidR="003B42F1" w:rsidRPr="00D708B9" w:rsidRDefault="003B42F1" w:rsidP="003B42F1">
            <w:pPr>
              <w:contextualSpacing/>
              <w:jc w:val="both"/>
              <w:rPr>
                <w:rFonts w:ascii="Times New Roman" w:hAnsi="Times New Roman" w:cs="Times New Roman"/>
              </w:rPr>
            </w:pPr>
            <w:r w:rsidRPr="00D708B9">
              <w:rPr>
                <w:rFonts w:ascii="Times New Roman" w:hAnsi="Times New Roman" w:cs="Times New Roman"/>
              </w:rPr>
              <w:t>3</w:t>
            </w:r>
          </w:p>
        </w:tc>
        <w:tc>
          <w:tcPr>
            <w:tcW w:w="334" w:type="pct"/>
          </w:tcPr>
          <w:p w:rsidR="003B42F1" w:rsidRPr="00D708B9" w:rsidRDefault="003B42F1" w:rsidP="003B42F1">
            <w:pPr>
              <w:contextualSpacing/>
              <w:jc w:val="both"/>
              <w:rPr>
                <w:rFonts w:ascii="Times New Roman" w:hAnsi="Times New Roman" w:cs="Times New Roman"/>
              </w:rPr>
            </w:pPr>
          </w:p>
        </w:tc>
        <w:tc>
          <w:tcPr>
            <w:tcW w:w="333" w:type="pct"/>
          </w:tcPr>
          <w:p w:rsidR="003B42F1" w:rsidRPr="00D708B9" w:rsidRDefault="003B42F1" w:rsidP="003B42F1">
            <w:pPr>
              <w:contextualSpacing/>
              <w:jc w:val="both"/>
              <w:rPr>
                <w:rFonts w:ascii="Times New Roman" w:hAnsi="Times New Roman" w:cs="Times New Roman"/>
              </w:rPr>
            </w:pPr>
          </w:p>
        </w:tc>
        <w:tc>
          <w:tcPr>
            <w:tcW w:w="334" w:type="pct"/>
          </w:tcPr>
          <w:p w:rsidR="003B42F1" w:rsidRPr="00D708B9" w:rsidRDefault="003B42F1" w:rsidP="003B42F1">
            <w:pPr>
              <w:contextualSpacing/>
              <w:jc w:val="both"/>
              <w:rPr>
                <w:rFonts w:ascii="Times New Roman" w:hAnsi="Times New Roman" w:cs="Times New Roman"/>
              </w:rPr>
            </w:pPr>
          </w:p>
        </w:tc>
        <w:tc>
          <w:tcPr>
            <w:tcW w:w="1573" w:type="pct"/>
          </w:tcPr>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Эмоционально откликаться и выражать личное читательское отношение к прочитанному. Конспектировать лекцию учителя. Устно или письменно отвечать на вопросы. Участвовать в коллективном диалоге. Составлять план и тезисы статьи учебника. </w:t>
            </w:r>
          </w:p>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Выразительно читать, в том числе наизусть. Самостоятельно готовить устное монологическое высказывание с использованием справочной </w:t>
            </w:r>
          </w:p>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литературы и ресурсов Интернета. Составлять лексические и историко-культурные комментарии (в том числе к музыкальным и изобразительным произведениям). </w:t>
            </w:r>
          </w:p>
          <w:p w:rsidR="003B42F1" w:rsidRPr="00D708B9" w:rsidRDefault="003B42F1" w:rsidP="003B42F1">
            <w:pPr>
              <w:rPr>
                <w:rFonts w:ascii="Times New Roman" w:hAnsi="Times New Roman" w:cs="Times New Roman"/>
              </w:rPr>
            </w:pPr>
            <w:r w:rsidRPr="00D708B9">
              <w:rPr>
                <w:rFonts w:ascii="Times New Roman" w:hAnsi="Times New Roman" w:cs="Times New Roman"/>
              </w:rPr>
              <w:t xml:space="preserve">Характеризовать героев произведения. </w:t>
            </w:r>
          </w:p>
          <w:p w:rsidR="003B42F1" w:rsidRPr="00D708B9" w:rsidRDefault="003B42F1" w:rsidP="003B42F1">
            <w:pPr>
              <w:rPr>
                <w:rFonts w:ascii="Times New Roman" w:hAnsi="Times New Roman" w:cs="Times New Roman"/>
              </w:rPr>
            </w:pPr>
            <w:r w:rsidRPr="00D708B9">
              <w:rPr>
                <w:rFonts w:ascii="Times New Roman" w:hAnsi="Times New Roman" w:cs="Times New Roman"/>
              </w:rPr>
              <w:lastRenderedPageBreak/>
              <w:t>.</w:t>
            </w:r>
          </w:p>
        </w:tc>
        <w:tc>
          <w:tcPr>
            <w:tcW w:w="380" w:type="pct"/>
          </w:tcPr>
          <w:p w:rsidR="003B42F1" w:rsidRPr="00D708B9" w:rsidRDefault="00CC6AAD" w:rsidP="003B42F1">
            <w:pPr>
              <w:rPr>
                <w:rFonts w:ascii="Times New Roman" w:hAnsi="Times New Roman" w:cs="Times New Roman"/>
              </w:rPr>
            </w:pPr>
            <w:r w:rsidRPr="00D708B9">
              <w:rPr>
                <w:rFonts w:ascii="Times New Roman" w:hAnsi="Times New Roman" w:cs="Times New Roman"/>
              </w:rPr>
              <w:lastRenderedPageBreak/>
              <w:t>У</w:t>
            </w:r>
            <w:r w:rsidR="006C1EE9" w:rsidRPr="00D708B9">
              <w:rPr>
                <w:rFonts w:ascii="Times New Roman" w:hAnsi="Times New Roman" w:cs="Times New Roman"/>
              </w:rPr>
              <w:t>стный опрос;</w:t>
            </w:r>
          </w:p>
        </w:tc>
        <w:tc>
          <w:tcPr>
            <w:tcW w:w="476" w:type="pct"/>
          </w:tcPr>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217">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872D63" w:rsidRPr="00D708B9" w:rsidRDefault="00872D63" w:rsidP="003B42F1">
            <w:pPr>
              <w:contextualSpacing/>
              <w:jc w:val="both"/>
              <w:rPr>
                <w:rFonts w:ascii="Times New Roman" w:hAnsi="Times New Roman" w:cs="Times New Roman"/>
              </w:rPr>
            </w:pPr>
          </w:p>
          <w:p w:rsidR="00872D63" w:rsidRPr="00D708B9" w:rsidRDefault="00872D63" w:rsidP="003B42F1">
            <w:pPr>
              <w:contextualSpacing/>
              <w:jc w:val="both"/>
              <w:rPr>
                <w:rFonts w:ascii="Times New Roman" w:hAnsi="Times New Roman" w:cs="Times New Roman"/>
              </w:rPr>
            </w:pPr>
          </w:p>
          <w:p w:rsidR="003B42F1" w:rsidRPr="00D708B9" w:rsidRDefault="00F971B0" w:rsidP="003B42F1">
            <w:pPr>
              <w:contextualSpacing/>
              <w:jc w:val="both"/>
              <w:rPr>
                <w:rFonts w:ascii="Times New Roman" w:hAnsi="Times New Roman" w:cs="Times New Roman"/>
                <w:color w:val="4472C4" w:themeColor="accent5"/>
              </w:rPr>
            </w:pPr>
            <w:hyperlink r:id="rId218" w:history="1">
              <w:r w:rsidR="00CC6AAD" w:rsidRPr="00D708B9">
                <w:rPr>
                  <w:rStyle w:val="a6"/>
                  <w:rFonts w:ascii="Times New Roman" w:hAnsi="Times New Roman" w:cs="Times New Roman"/>
                  <w:color w:val="4472C4" w:themeColor="accent5"/>
                </w:rPr>
                <w:t>https://resh.edu.ru/subject/lesson/3077/main/</w:t>
              </w:r>
            </w:hyperlink>
          </w:p>
          <w:p w:rsidR="00CC6AAD" w:rsidRPr="00D708B9" w:rsidRDefault="00CC6AAD" w:rsidP="003B42F1">
            <w:pPr>
              <w:contextualSpacing/>
              <w:jc w:val="both"/>
              <w:rPr>
                <w:rFonts w:ascii="Times New Roman" w:hAnsi="Times New Roman" w:cs="Times New Roman"/>
              </w:rPr>
            </w:pPr>
          </w:p>
        </w:tc>
      </w:tr>
      <w:tr w:rsidR="00FD320B" w:rsidRPr="00D708B9" w:rsidTr="00787596">
        <w:tc>
          <w:tcPr>
            <w:tcW w:w="288" w:type="pct"/>
          </w:tcPr>
          <w:p w:rsidR="00FD320B" w:rsidRPr="00D708B9" w:rsidRDefault="00FD320B" w:rsidP="003B42F1">
            <w:pPr>
              <w:contextualSpacing/>
              <w:jc w:val="both"/>
              <w:rPr>
                <w:rFonts w:ascii="Times New Roman" w:hAnsi="Times New Roman" w:cs="Times New Roman"/>
              </w:rPr>
            </w:pPr>
          </w:p>
        </w:tc>
        <w:tc>
          <w:tcPr>
            <w:tcW w:w="1044" w:type="pct"/>
          </w:tcPr>
          <w:p w:rsidR="00FD320B" w:rsidRPr="00D708B9" w:rsidRDefault="00872D63" w:rsidP="003B42F1">
            <w:pPr>
              <w:contextualSpacing/>
              <w:jc w:val="both"/>
              <w:rPr>
                <w:rFonts w:ascii="Times New Roman" w:eastAsia="Times New Roman" w:hAnsi="Times New Roman" w:cs="Times New Roman"/>
              </w:rPr>
            </w:pPr>
            <w:r w:rsidRPr="00D708B9">
              <w:rPr>
                <w:rFonts w:ascii="Times New Roman" w:eastAsia="Times New Roman" w:hAnsi="Times New Roman" w:cs="Times New Roman"/>
              </w:rPr>
              <w:t xml:space="preserve">Р.р. </w:t>
            </w:r>
            <w:r w:rsidR="00FD320B" w:rsidRPr="00D708B9">
              <w:rPr>
                <w:rFonts w:ascii="Times New Roman" w:hAnsi="Times New Roman" w:cs="Times New Roman"/>
              </w:rPr>
              <w:t>Анализировать фрагмент перевода произведения древнерусской литературы на современный русской язык.</w:t>
            </w:r>
          </w:p>
        </w:tc>
        <w:tc>
          <w:tcPr>
            <w:tcW w:w="238" w:type="pct"/>
          </w:tcPr>
          <w:p w:rsidR="00FD320B" w:rsidRPr="00D708B9" w:rsidRDefault="00FD320B" w:rsidP="003B42F1">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FD320B" w:rsidRPr="00D708B9" w:rsidRDefault="00FD320B" w:rsidP="003B42F1">
            <w:pPr>
              <w:contextualSpacing/>
              <w:jc w:val="both"/>
              <w:rPr>
                <w:rFonts w:ascii="Times New Roman" w:hAnsi="Times New Roman" w:cs="Times New Roman"/>
              </w:rPr>
            </w:pPr>
          </w:p>
        </w:tc>
        <w:tc>
          <w:tcPr>
            <w:tcW w:w="333" w:type="pct"/>
          </w:tcPr>
          <w:p w:rsidR="00FD320B" w:rsidRPr="00D708B9" w:rsidRDefault="00FD320B" w:rsidP="003B42F1">
            <w:pPr>
              <w:contextualSpacing/>
              <w:jc w:val="both"/>
              <w:rPr>
                <w:rFonts w:ascii="Times New Roman" w:hAnsi="Times New Roman" w:cs="Times New Roman"/>
              </w:rPr>
            </w:pPr>
          </w:p>
        </w:tc>
        <w:tc>
          <w:tcPr>
            <w:tcW w:w="334" w:type="pct"/>
          </w:tcPr>
          <w:p w:rsidR="00FD320B" w:rsidRPr="00D708B9" w:rsidRDefault="00FD320B" w:rsidP="003B42F1">
            <w:pPr>
              <w:contextualSpacing/>
              <w:jc w:val="both"/>
              <w:rPr>
                <w:rFonts w:ascii="Times New Roman" w:hAnsi="Times New Roman" w:cs="Times New Roman"/>
              </w:rPr>
            </w:pPr>
          </w:p>
        </w:tc>
        <w:tc>
          <w:tcPr>
            <w:tcW w:w="1573" w:type="pct"/>
          </w:tcPr>
          <w:p w:rsidR="00FD320B" w:rsidRPr="00D708B9" w:rsidRDefault="00FD320B" w:rsidP="003B42F1">
            <w:pPr>
              <w:rPr>
                <w:rFonts w:ascii="Times New Roman" w:hAnsi="Times New Roman" w:cs="Times New Roman"/>
              </w:rPr>
            </w:pPr>
            <w:r w:rsidRPr="00D708B9">
              <w:rPr>
                <w:rFonts w:ascii="Times New Roman" w:hAnsi="Times New Roman" w:cs="Times New Roman"/>
              </w:rPr>
              <w:t>Устно или письменно анализировать фрагмент перевода произведения древнерусской литературы на современный русской язык. Выявлять особенности тематики, проблематики и художественного м</w:t>
            </w:r>
            <w:r w:rsidR="00410826" w:rsidRPr="00D708B9">
              <w:rPr>
                <w:rFonts w:ascii="Times New Roman" w:hAnsi="Times New Roman" w:cs="Times New Roman"/>
              </w:rPr>
              <w:t>ира произведения.</w:t>
            </w:r>
          </w:p>
        </w:tc>
        <w:tc>
          <w:tcPr>
            <w:tcW w:w="380" w:type="pct"/>
          </w:tcPr>
          <w:p w:rsidR="00FD320B" w:rsidRPr="00D708B9" w:rsidRDefault="006C1EE9" w:rsidP="003B42F1">
            <w:pPr>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476" w:type="pct"/>
          </w:tcPr>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219">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FD320B" w:rsidRPr="00D708B9" w:rsidRDefault="00FD320B" w:rsidP="003B42F1">
            <w:pPr>
              <w:contextualSpacing/>
              <w:jc w:val="both"/>
              <w:rPr>
                <w:rFonts w:ascii="Times New Roman" w:hAnsi="Times New Roman" w:cs="Times New Roman"/>
              </w:rPr>
            </w:pPr>
          </w:p>
        </w:tc>
      </w:tr>
      <w:tr w:rsidR="000C2F0F" w:rsidRPr="00D708B9" w:rsidTr="00787596">
        <w:tc>
          <w:tcPr>
            <w:tcW w:w="288" w:type="pct"/>
          </w:tcPr>
          <w:p w:rsidR="000C2F0F" w:rsidRPr="00D708B9" w:rsidRDefault="000C2F0F" w:rsidP="003B42F1">
            <w:pPr>
              <w:contextualSpacing/>
              <w:jc w:val="both"/>
              <w:rPr>
                <w:rFonts w:ascii="Times New Roman" w:hAnsi="Times New Roman" w:cs="Times New Roman"/>
              </w:rPr>
            </w:pPr>
          </w:p>
        </w:tc>
        <w:tc>
          <w:tcPr>
            <w:tcW w:w="1044" w:type="pct"/>
          </w:tcPr>
          <w:p w:rsidR="000C2F0F" w:rsidRPr="00D708B9" w:rsidRDefault="000C2F0F" w:rsidP="00CC6AAD">
            <w:pPr>
              <w:contextualSpacing/>
              <w:jc w:val="both"/>
              <w:rPr>
                <w:rFonts w:ascii="Times New Roman" w:eastAsia="Times New Roman" w:hAnsi="Times New Roman" w:cs="Times New Roman"/>
              </w:rPr>
            </w:pPr>
            <w:r w:rsidRPr="00D708B9">
              <w:rPr>
                <w:rFonts w:ascii="Times New Roman" w:eastAsia="Times New Roman" w:hAnsi="Times New Roman" w:cs="Times New Roman"/>
              </w:rPr>
              <w:t xml:space="preserve">Вн.чт. </w:t>
            </w:r>
            <w:r w:rsidR="00CC6AAD" w:rsidRPr="00D708B9">
              <w:rPr>
                <w:rFonts w:ascii="Times New Roman" w:eastAsia="Times New Roman" w:hAnsi="Times New Roman" w:cs="Times New Roman"/>
              </w:rPr>
              <w:t>Жанры</w:t>
            </w:r>
            <w:r w:rsidRPr="00D708B9">
              <w:rPr>
                <w:rFonts w:ascii="Times New Roman" w:eastAsia="Times New Roman" w:hAnsi="Times New Roman" w:cs="Times New Roman"/>
              </w:rPr>
              <w:t xml:space="preserve"> </w:t>
            </w:r>
            <w:r w:rsidRPr="00D708B9">
              <w:rPr>
                <w:rFonts w:ascii="Times New Roman" w:hAnsi="Times New Roman" w:cs="Times New Roman"/>
              </w:rPr>
              <w:t>древнерусской литературы.</w:t>
            </w:r>
          </w:p>
        </w:tc>
        <w:tc>
          <w:tcPr>
            <w:tcW w:w="238" w:type="pct"/>
          </w:tcPr>
          <w:p w:rsidR="000C2F0F" w:rsidRPr="00D708B9" w:rsidRDefault="00FD320B" w:rsidP="003B42F1">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0C2F0F" w:rsidRPr="00D708B9" w:rsidRDefault="000C2F0F" w:rsidP="003B42F1">
            <w:pPr>
              <w:contextualSpacing/>
              <w:jc w:val="both"/>
              <w:rPr>
                <w:rFonts w:ascii="Times New Roman" w:hAnsi="Times New Roman" w:cs="Times New Roman"/>
              </w:rPr>
            </w:pPr>
          </w:p>
        </w:tc>
        <w:tc>
          <w:tcPr>
            <w:tcW w:w="333" w:type="pct"/>
          </w:tcPr>
          <w:p w:rsidR="000C2F0F" w:rsidRPr="00D708B9" w:rsidRDefault="000C2F0F" w:rsidP="003B42F1">
            <w:pPr>
              <w:contextualSpacing/>
              <w:jc w:val="both"/>
              <w:rPr>
                <w:rFonts w:ascii="Times New Roman" w:hAnsi="Times New Roman" w:cs="Times New Roman"/>
              </w:rPr>
            </w:pPr>
          </w:p>
        </w:tc>
        <w:tc>
          <w:tcPr>
            <w:tcW w:w="334" w:type="pct"/>
          </w:tcPr>
          <w:p w:rsidR="000C2F0F" w:rsidRPr="00D708B9" w:rsidRDefault="000C2F0F" w:rsidP="003B42F1">
            <w:pPr>
              <w:contextualSpacing/>
              <w:jc w:val="both"/>
              <w:rPr>
                <w:rFonts w:ascii="Times New Roman" w:hAnsi="Times New Roman" w:cs="Times New Roman"/>
              </w:rPr>
            </w:pPr>
          </w:p>
        </w:tc>
        <w:tc>
          <w:tcPr>
            <w:tcW w:w="1573"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 Самостоятельно готовить устное монологическое высказывание с использованием справочной </w:t>
            </w:r>
          </w:p>
          <w:p w:rsidR="000C2F0F" w:rsidRPr="00D708B9" w:rsidRDefault="006C1EE9" w:rsidP="006C1EE9">
            <w:pPr>
              <w:rPr>
                <w:rFonts w:ascii="Times New Roman" w:hAnsi="Times New Roman" w:cs="Times New Roman"/>
              </w:rPr>
            </w:pPr>
            <w:r w:rsidRPr="00D708B9">
              <w:rPr>
                <w:rFonts w:ascii="Times New Roman" w:hAnsi="Times New Roman" w:cs="Times New Roman"/>
              </w:rPr>
              <w:t>литературы и ресурсов Интернета.</w:t>
            </w:r>
          </w:p>
        </w:tc>
        <w:tc>
          <w:tcPr>
            <w:tcW w:w="380" w:type="pct"/>
          </w:tcPr>
          <w:p w:rsidR="000C2F0F" w:rsidRPr="00D708B9" w:rsidRDefault="006C1EE9" w:rsidP="003B42F1">
            <w:pPr>
              <w:rPr>
                <w:rFonts w:ascii="Times New Roman" w:hAnsi="Times New Roman" w:cs="Times New Roman"/>
              </w:rPr>
            </w:pPr>
            <w:r w:rsidRPr="00D708B9">
              <w:rPr>
                <w:rFonts w:ascii="Times New Roman" w:hAnsi="Times New Roman" w:cs="Times New Roman"/>
              </w:rPr>
              <w:t>Устный опрос</w:t>
            </w:r>
          </w:p>
        </w:tc>
        <w:tc>
          <w:tcPr>
            <w:tcW w:w="476" w:type="pct"/>
          </w:tcPr>
          <w:p w:rsidR="000C2F0F" w:rsidRPr="00D708B9" w:rsidRDefault="00F971B0" w:rsidP="003B42F1">
            <w:pPr>
              <w:contextualSpacing/>
              <w:jc w:val="both"/>
              <w:rPr>
                <w:rFonts w:ascii="Times New Roman" w:hAnsi="Times New Roman" w:cs="Times New Roman"/>
                <w:color w:val="4472C4" w:themeColor="accent5"/>
              </w:rPr>
            </w:pPr>
            <w:hyperlink r:id="rId220" w:history="1">
              <w:r w:rsidR="00CC6AAD" w:rsidRPr="00D708B9">
                <w:rPr>
                  <w:rStyle w:val="a6"/>
                  <w:rFonts w:ascii="Times New Roman" w:hAnsi="Times New Roman" w:cs="Times New Roman"/>
                  <w:color w:val="4472C4" w:themeColor="accent5"/>
                </w:rPr>
                <w:t>https://resh.edu.ru/subject/lesson/2147/main/</w:t>
              </w:r>
            </w:hyperlink>
          </w:p>
          <w:p w:rsidR="00CC6AAD" w:rsidRPr="00D708B9" w:rsidRDefault="00CC6AAD" w:rsidP="003B42F1">
            <w:pPr>
              <w:contextualSpacing/>
              <w:jc w:val="both"/>
              <w:rPr>
                <w:rFonts w:ascii="Times New Roman" w:hAnsi="Times New Roman" w:cs="Times New Roman"/>
                <w:color w:val="4472C4" w:themeColor="accent5"/>
              </w:rPr>
            </w:pPr>
          </w:p>
        </w:tc>
      </w:tr>
      <w:tr w:rsidR="00787596" w:rsidRPr="00D708B9" w:rsidTr="00787596">
        <w:tc>
          <w:tcPr>
            <w:tcW w:w="5000" w:type="pct"/>
            <w:gridSpan w:val="9"/>
          </w:tcPr>
          <w:p w:rsidR="00787596" w:rsidRPr="00D708B9" w:rsidRDefault="00787596" w:rsidP="00787596">
            <w:pPr>
              <w:autoSpaceDE w:val="0"/>
              <w:autoSpaceDN w:val="0"/>
              <w:rPr>
                <w:rFonts w:ascii="Times New Roman" w:eastAsia="Times New Roman" w:hAnsi="Times New Roman" w:cs="Times New Roman"/>
                <w:b/>
              </w:rPr>
            </w:pPr>
            <w:r w:rsidRPr="00D708B9">
              <w:rPr>
                <w:rFonts w:ascii="Times New Roman" w:eastAsia="Times New Roman" w:hAnsi="Times New Roman" w:cs="Times New Roman"/>
                <w:b/>
              </w:rPr>
              <w:t xml:space="preserve">                                                                                 Литература  </w:t>
            </w:r>
            <w:r w:rsidRPr="00D708B9">
              <w:rPr>
                <w:rFonts w:ascii="Times New Roman" w:eastAsia="Times New Roman" w:hAnsi="Times New Roman" w:cs="Times New Roman"/>
                <w:b/>
                <w:lang w:eastAsia="en-US"/>
              </w:rPr>
              <w:t>XVIII века(</w:t>
            </w:r>
            <w:r w:rsidR="00FD320B" w:rsidRPr="00D708B9">
              <w:rPr>
                <w:rFonts w:ascii="Times New Roman" w:eastAsia="Times New Roman" w:hAnsi="Times New Roman" w:cs="Times New Roman"/>
                <w:b/>
                <w:lang w:eastAsia="en-US"/>
              </w:rPr>
              <w:t>10</w:t>
            </w:r>
            <w:r w:rsidRPr="00D708B9">
              <w:rPr>
                <w:rFonts w:ascii="Times New Roman" w:eastAsia="Times New Roman" w:hAnsi="Times New Roman" w:cs="Times New Roman"/>
                <w:b/>
                <w:lang w:eastAsia="en-US"/>
              </w:rPr>
              <w:t>ч)</w:t>
            </w:r>
          </w:p>
        </w:tc>
      </w:tr>
      <w:tr w:rsidR="00787596" w:rsidRPr="00D708B9" w:rsidTr="00787596">
        <w:tc>
          <w:tcPr>
            <w:tcW w:w="288" w:type="pct"/>
          </w:tcPr>
          <w:p w:rsidR="00787596" w:rsidRPr="00D708B9" w:rsidRDefault="00787596" w:rsidP="00787596">
            <w:pPr>
              <w:contextualSpacing/>
              <w:jc w:val="both"/>
              <w:rPr>
                <w:rFonts w:ascii="Times New Roman" w:hAnsi="Times New Roman" w:cs="Times New Roman"/>
              </w:rPr>
            </w:pPr>
          </w:p>
        </w:tc>
        <w:tc>
          <w:tcPr>
            <w:tcW w:w="1044" w:type="pct"/>
          </w:tcPr>
          <w:p w:rsidR="00787596" w:rsidRPr="00D708B9" w:rsidRDefault="00787596" w:rsidP="00787596">
            <w:pPr>
              <w:rPr>
                <w:rFonts w:ascii="Times New Roman" w:hAnsi="Times New Roman" w:cs="Times New Roman"/>
              </w:rPr>
            </w:pPr>
            <w:r w:rsidRPr="00D708B9">
              <w:rPr>
                <w:rFonts w:ascii="Times New Roman" w:hAnsi="Times New Roman" w:cs="Times New Roman"/>
              </w:rPr>
              <w:t>М. В. Ломоносов. «Ода на день восшес</w:t>
            </w:r>
            <w:r w:rsidR="00CA1621" w:rsidRPr="00D708B9">
              <w:rPr>
                <w:rFonts w:ascii="Times New Roman" w:hAnsi="Times New Roman" w:cs="Times New Roman"/>
              </w:rPr>
              <w:t>твия на Всероссийский престол ее</w:t>
            </w:r>
            <w:r w:rsidRPr="00D708B9">
              <w:rPr>
                <w:rFonts w:ascii="Times New Roman" w:hAnsi="Times New Roman" w:cs="Times New Roman"/>
              </w:rPr>
              <w:t xml:space="preserve"> Величества Государыни Императрицы Елисаветы </w:t>
            </w:r>
          </w:p>
          <w:p w:rsidR="00787596" w:rsidRPr="00D708B9" w:rsidRDefault="00787596" w:rsidP="00787596">
            <w:pPr>
              <w:rPr>
                <w:rFonts w:ascii="Times New Roman" w:hAnsi="Times New Roman" w:cs="Times New Roman"/>
              </w:rPr>
            </w:pPr>
            <w:r w:rsidRPr="00D708B9">
              <w:rPr>
                <w:rFonts w:ascii="Times New Roman" w:hAnsi="Times New Roman" w:cs="Times New Roman"/>
              </w:rPr>
              <w:t>Петровны 1747 года» и другие стихотворения (по выбору)</w:t>
            </w:r>
          </w:p>
        </w:tc>
        <w:tc>
          <w:tcPr>
            <w:tcW w:w="238" w:type="pct"/>
          </w:tcPr>
          <w:p w:rsidR="00787596" w:rsidRPr="00D708B9" w:rsidRDefault="00787596" w:rsidP="00787596">
            <w:pPr>
              <w:contextualSpacing/>
              <w:jc w:val="both"/>
              <w:rPr>
                <w:rFonts w:ascii="Times New Roman" w:hAnsi="Times New Roman" w:cs="Times New Roman"/>
              </w:rPr>
            </w:pPr>
            <w:r w:rsidRPr="00D708B9">
              <w:rPr>
                <w:rFonts w:ascii="Times New Roman" w:hAnsi="Times New Roman" w:cs="Times New Roman"/>
              </w:rPr>
              <w:t>2</w:t>
            </w:r>
          </w:p>
        </w:tc>
        <w:tc>
          <w:tcPr>
            <w:tcW w:w="334" w:type="pct"/>
          </w:tcPr>
          <w:p w:rsidR="00787596" w:rsidRPr="00D708B9" w:rsidRDefault="00787596" w:rsidP="00787596">
            <w:pPr>
              <w:contextualSpacing/>
              <w:jc w:val="both"/>
              <w:rPr>
                <w:rFonts w:ascii="Times New Roman" w:hAnsi="Times New Roman" w:cs="Times New Roman"/>
              </w:rPr>
            </w:pPr>
          </w:p>
        </w:tc>
        <w:tc>
          <w:tcPr>
            <w:tcW w:w="333" w:type="pct"/>
          </w:tcPr>
          <w:p w:rsidR="00787596" w:rsidRPr="00D708B9" w:rsidRDefault="00787596" w:rsidP="00787596">
            <w:pPr>
              <w:contextualSpacing/>
              <w:jc w:val="both"/>
              <w:rPr>
                <w:rFonts w:ascii="Times New Roman" w:hAnsi="Times New Roman" w:cs="Times New Roman"/>
              </w:rPr>
            </w:pPr>
          </w:p>
        </w:tc>
        <w:tc>
          <w:tcPr>
            <w:tcW w:w="334" w:type="pct"/>
          </w:tcPr>
          <w:p w:rsidR="00787596" w:rsidRPr="00D708B9" w:rsidRDefault="00787596" w:rsidP="00787596">
            <w:pPr>
              <w:rPr>
                <w:rFonts w:ascii="Times New Roman" w:hAnsi="Times New Roman" w:cs="Times New Roman"/>
              </w:rPr>
            </w:pPr>
          </w:p>
        </w:tc>
        <w:tc>
          <w:tcPr>
            <w:tcW w:w="1573" w:type="pct"/>
          </w:tcPr>
          <w:p w:rsidR="00787596" w:rsidRPr="00D708B9" w:rsidRDefault="00787596" w:rsidP="00787596">
            <w:pPr>
              <w:rPr>
                <w:rFonts w:ascii="Times New Roman" w:hAnsi="Times New Roman" w:cs="Times New Roman"/>
              </w:rPr>
            </w:pPr>
            <w:r w:rsidRPr="00D708B9">
              <w:rPr>
                <w:rFonts w:ascii="Times New Roman" w:hAnsi="Times New Roman" w:cs="Times New Roman"/>
              </w:rPr>
              <w:t xml:space="preserve">Составлять план и тезисы статьи учебника. Выразительно читать, в том числе наизусть. Составлять лексические и историко-культурные комментарии. Характеризовать героиню произведения. Устно или письменно отвечать на вопрос. Работать со словарём </w:t>
            </w:r>
          </w:p>
          <w:p w:rsidR="00787596" w:rsidRPr="00D708B9" w:rsidRDefault="00787596" w:rsidP="00787596">
            <w:pPr>
              <w:rPr>
                <w:rFonts w:ascii="Times New Roman" w:hAnsi="Times New Roman" w:cs="Times New Roman"/>
              </w:rPr>
            </w:pPr>
            <w:r w:rsidRPr="00D708B9">
              <w:rPr>
                <w:rFonts w:ascii="Times New Roman" w:hAnsi="Times New Roman" w:cs="Times New Roman"/>
              </w:rPr>
              <w:t>литературоведческих терминов. Характеризовать особенности тематики, проблематики, литературного направления и художественного мира произведения. Анализировать произведение с учётом его жанровых особенностей. Выполнять творческие работы в жанре стилизации.</w:t>
            </w:r>
          </w:p>
        </w:tc>
        <w:tc>
          <w:tcPr>
            <w:tcW w:w="380" w:type="pct"/>
          </w:tcPr>
          <w:p w:rsidR="00787596" w:rsidRPr="00D708B9" w:rsidRDefault="006C1EE9" w:rsidP="00787596">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476" w:type="pct"/>
          </w:tcPr>
          <w:p w:rsidR="00787596" w:rsidRPr="00D708B9" w:rsidRDefault="00F971B0" w:rsidP="00787596">
            <w:pPr>
              <w:contextualSpacing/>
              <w:jc w:val="both"/>
              <w:rPr>
                <w:rFonts w:ascii="Times New Roman" w:hAnsi="Times New Roman" w:cs="Times New Roman"/>
                <w:color w:val="4472C4" w:themeColor="accent5"/>
              </w:rPr>
            </w:pPr>
            <w:hyperlink r:id="rId221" w:history="1">
              <w:r w:rsidR="001F637E" w:rsidRPr="00D708B9">
                <w:rPr>
                  <w:rStyle w:val="a6"/>
                  <w:rFonts w:ascii="Times New Roman" w:hAnsi="Times New Roman" w:cs="Times New Roman"/>
                  <w:color w:val="4472C4" w:themeColor="accent5"/>
                </w:rPr>
                <w:t>https://resh.edu.ru/subject/lesson/2148/main/</w:t>
              </w:r>
            </w:hyperlink>
          </w:p>
          <w:p w:rsidR="001F637E" w:rsidRPr="00D708B9" w:rsidRDefault="001F637E" w:rsidP="00787596">
            <w:pPr>
              <w:contextualSpacing/>
              <w:jc w:val="both"/>
              <w:rPr>
                <w:rFonts w:ascii="Times New Roman" w:hAnsi="Times New Roman" w:cs="Times New Roman"/>
                <w:color w:val="4472C4" w:themeColor="accent5"/>
              </w:rPr>
            </w:pPr>
          </w:p>
        </w:tc>
      </w:tr>
      <w:tr w:rsidR="00787596" w:rsidRPr="00D708B9" w:rsidTr="00787596">
        <w:tc>
          <w:tcPr>
            <w:tcW w:w="288" w:type="pct"/>
          </w:tcPr>
          <w:p w:rsidR="00787596" w:rsidRPr="00D708B9" w:rsidRDefault="00787596" w:rsidP="00787596">
            <w:pPr>
              <w:contextualSpacing/>
              <w:jc w:val="both"/>
              <w:rPr>
                <w:rFonts w:ascii="Times New Roman" w:hAnsi="Times New Roman" w:cs="Times New Roman"/>
              </w:rPr>
            </w:pPr>
          </w:p>
        </w:tc>
        <w:tc>
          <w:tcPr>
            <w:tcW w:w="1044" w:type="pct"/>
          </w:tcPr>
          <w:p w:rsidR="00787596" w:rsidRPr="00D708B9" w:rsidRDefault="00787596" w:rsidP="00787596">
            <w:pPr>
              <w:rPr>
                <w:rFonts w:ascii="Times New Roman" w:hAnsi="Times New Roman" w:cs="Times New Roman"/>
              </w:rPr>
            </w:pPr>
            <w:r w:rsidRPr="00D708B9">
              <w:rPr>
                <w:rFonts w:ascii="Times New Roman" w:hAnsi="Times New Roman" w:cs="Times New Roman"/>
              </w:rPr>
              <w:t xml:space="preserve">Г. Р. Державин. Стихотворения (два по выбору). </w:t>
            </w:r>
          </w:p>
          <w:p w:rsidR="00787596" w:rsidRPr="00D708B9" w:rsidRDefault="00787596" w:rsidP="00787596">
            <w:pPr>
              <w:rPr>
                <w:rFonts w:ascii="Times New Roman" w:hAnsi="Times New Roman" w:cs="Times New Roman"/>
              </w:rPr>
            </w:pPr>
            <w:r w:rsidRPr="00D708B9">
              <w:rPr>
                <w:rFonts w:ascii="Times New Roman" w:hAnsi="Times New Roman" w:cs="Times New Roman"/>
              </w:rPr>
              <w:t xml:space="preserve">Например, «Властителям </w:t>
            </w:r>
          </w:p>
          <w:p w:rsidR="00787596" w:rsidRPr="00D708B9" w:rsidRDefault="00787596" w:rsidP="00787596">
            <w:pPr>
              <w:rPr>
                <w:rFonts w:ascii="Times New Roman" w:hAnsi="Times New Roman" w:cs="Times New Roman"/>
              </w:rPr>
            </w:pPr>
            <w:r w:rsidRPr="00D708B9">
              <w:rPr>
                <w:rFonts w:ascii="Times New Roman" w:hAnsi="Times New Roman" w:cs="Times New Roman"/>
              </w:rPr>
              <w:t>и судиям», «Памятник» и др.</w:t>
            </w:r>
          </w:p>
        </w:tc>
        <w:tc>
          <w:tcPr>
            <w:tcW w:w="238" w:type="pct"/>
          </w:tcPr>
          <w:p w:rsidR="00787596" w:rsidRPr="00D708B9" w:rsidRDefault="00787596" w:rsidP="00787596">
            <w:pPr>
              <w:contextualSpacing/>
              <w:jc w:val="both"/>
              <w:rPr>
                <w:rFonts w:ascii="Times New Roman" w:hAnsi="Times New Roman" w:cs="Times New Roman"/>
              </w:rPr>
            </w:pPr>
            <w:r w:rsidRPr="00D708B9">
              <w:rPr>
                <w:rFonts w:ascii="Times New Roman" w:hAnsi="Times New Roman" w:cs="Times New Roman"/>
              </w:rPr>
              <w:t>2</w:t>
            </w:r>
          </w:p>
        </w:tc>
        <w:tc>
          <w:tcPr>
            <w:tcW w:w="334" w:type="pct"/>
          </w:tcPr>
          <w:p w:rsidR="00787596" w:rsidRPr="00D708B9" w:rsidRDefault="00787596" w:rsidP="00787596">
            <w:pPr>
              <w:contextualSpacing/>
              <w:jc w:val="both"/>
              <w:rPr>
                <w:rFonts w:ascii="Times New Roman" w:hAnsi="Times New Roman" w:cs="Times New Roman"/>
              </w:rPr>
            </w:pPr>
          </w:p>
        </w:tc>
        <w:tc>
          <w:tcPr>
            <w:tcW w:w="333" w:type="pct"/>
          </w:tcPr>
          <w:p w:rsidR="00787596" w:rsidRPr="00D708B9" w:rsidRDefault="00787596" w:rsidP="00787596">
            <w:pPr>
              <w:contextualSpacing/>
              <w:jc w:val="both"/>
              <w:rPr>
                <w:rFonts w:ascii="Times New Roman" w:hAnsi="Times New Roman" w:cs="Times New Roman"/>
              </w:rPr>
            </w:pPr>
          </w:p>
        </w:tc>
        <w:tc>
          <w:tcPr>
            <w:tcW w:w="334" w:type="pct"/>
          </w:tcPr>
          <w:p w:rsidR="00787596" w:rsidRPr="00D708B9" w:rsidRDefault="00787596" w:rsidP="00787596">
            <w:pPr>
              <w:rPr>
                <w:rFonts w:ascii="Times New Roman" w:hAnsi="Times New Roman" w:cs="Times New Roman"/>
              </w:rPr>
            </w:pPr>
          </w:p>
        </w:tc>
        <w:tc>
          <w:tcPr>
            <w:tcW w:w="1573" w:type="pct"/>
          </w:tcPr>
          <w:p w:rsidR="00787596" w:rsidRPr="00D708B9" w:rsidRDefault="00787596" w:rsidP="00787596">
            <w:pPr>
              <w:rPr>
                <w:rFonts w:ascii="Times New Roman" w:hAnsi="Times New Roman" w:cs="Times New Roman"/>
              </w:rPr>
            </w:pPr>
            <w:r w:rsidRPr="00D708B9">
              <w:rPr>
                <w:rFonts w:ascii="Times New Roman" w:hAnsi="Times New Roman" w:cs="Times New Roman"/>
              </w:rPr>
              <w:t xml:space="preserve">Конспектировать лекцию учителя. Составлять тезисы статьи учебника. Подбирать и обобщать материалы о поэте с использованием справочной </w:t>
            </w:r>
          </w:p>
          <w:p w:rsidR="00787596" w:rsidRPr="00D708B9" w:rsidRDefault="00787596" w:rsidP="00787596">
            <w:pPr>
              <w:rPr>
                <w:rFonts w:ascii="Times New Roman" w:hAnsi="Times New Roman" w:cs="Times New Roman"/>
              </w:rPr>
            </w:pPr>
            <w:r w:rsidRPr="00D708B9">
              <w:rPr>
                <w:rFonts w:ascii="Times New Roman" w:hAnsi="Times New Roman" w:cs="Times New Roman"/>
              </w:rPr>
              <w:t xml:space="preserve">литературы и ресурсов Интернета. Выразительно </w:t>
            </w:r>
          </w:p>
          <w:p w:rsidR="00787596" w:rsidRPr="00D708B9" w:rsidRDefault="00787596" w:rsidP="00787596">
            <w:pPr>
              <w:rPr>
                <w:rFonts w:ascii="Times New Roman" w:hAnsi="Times New Roman" w:cs="Times New Roman"/>
              </w:rPr>
            </w:pPr>
            <w:r w:rsidRPr="00D708B9">
              <w:rPr>
                <w:rFonts w:ascii="Times New Roman" w:hAnsi="Times New Roman" w:cs="Times New Roman"/>
              </w:rPr>
              <w:lastRenderedPageBreak/>
              <w:t xml:space="preserve">читать стихотворения, в том числе наизусть. Устно или письменно отвечать на вопрос. Участвовать в коллективном диалоге. Выявлять в произведении черты литературного направления. </w:t>
            </w:r>
          </w:p>
          <w:p w:rsidR="00787596" w:rsidRPr="00D708B9" w:rsidRDefault="00787596" w:rsidP="00787596">
            <w:pPr>
              <w:rPr>
                <w:rFonts w:ascii="Times New Roman" w:hAnsi="Times New Roman" w:cs="Times New Roman"/>
              </w:rPr>
            </w:pPr>
            <w:r w:rsidRPr="00D708B9">
              <w:rPr>
                <w:rFonts w:ascii="Times New Roman" w:hAnsi="Times New Roman" w:cs="Times New Roman"/>
              </w:rPr>
              <w:t>Участвовать в подготовке коллективного проекта.</w:t>
            </w:r>
          </w:p>
        </w:tc>
        <w:tc>
          <w:tcPr>
            <w:tcW w:w="380" w:type="pct"/>
          </w:tcPr>
          <w:p w:rsidR="00787596" w:rsidRPr="00D708B9" w:rsidRDefault="006C1EE9" w:rsidP="00787596">
            <w:pPr>
              <w:contextualSpacing/>
              <w:jc w:val="both"/>
              <w:rPr>
                <w:rFonts w:ascii="Times New Roman" w:hAnsi="Times New Roman" w:cs="Times New Roman"/>
              </w:rPr>
            </w:pPr>
            <w:r w:rsidRPr="00D708B9">
              <w:rPr>
                <w:rFonts w:ascii="Times New Roman" w:hAnsi="Times New Roman" w:cs="Times New Roman"/>
              </w:rPr>
              <w:lastRenderedPageBreak/>
              <w:t>Устный опрос</w:t>
            </w:r>
          </w:p>
        </w:tc>
        <w:tc>
          <w:tcPr>
            <w:tcW w:w="476" w:type="pct"/>
          </w:tcPr>
          <w:p w:rsidR="00787596" w:rsidRPr="00D708B9" w:rsidRDefault="00F971B0" w:rsidP="00787596">
            <w:pPr>
              <w:contextualSpacing/>
              <w:jc w:val="both"/>
              <w:rPr>
                <w:rFonts w:ascii="Times New Roman" w:hAnsi="Times New Roman" w:cs="Times New Roman"/>
                <w:color w:val="4472C4" w:themeColor="accent5"/>
              </w:rPr>
            </w:pPr>
            <w:hyperlink r:id="rId222" w:history="1">
              <w:r w:rsidR="009B32FD" w:rsidRPr="00D708B9">
                <w:rPr>
                  <w:rStyle w:val="a6"/>
                  <w:rFonts w:ascii="Times New Roman" w:hAnsi="Times New Roman" w:cs="Times New Roman"/>
                  <w:color w:val="4472C4" w:themeColor="accent5"/>
                </w:rPr>
                <w:t>https://resh.edu.ru/subject/lesson/2149/main/</w:t>
              </w:r>
            </w:hyperlink>
          </w:p>
          <w:p w:rsidR="009B32FD" w:rsidRPr="00D708B9" w:rsidRDefault="009B32FD" w:rsidP="00787596">
            <w:pPr>
              <w:contextualSpacing/>
              <w:jc w:val="both"/>
              <w:rPr>
                <w:rFonts w:ascii="Times New Roman" w:hAnsi="Times New Roman" w:cs="Times New Roman"/>
                <w:color w:val="4472C4" w:themeColor="accent5"/>
              </w:rPr>
            </w:pPr>
          </w:p>
        </w:tc>
      </w:tr>
      <w:tr w:rsidR="00FD320B" w:rsidRPr="00D708B9" w:rsidTr="00787596">
        <w:tc>
          <w:tcPr>
            <w:tcW w:w="288" w:type="pct"/>
          </w:tcPr>
          <w:p w:rsidR="00FD320B" w:rsidRPr="00D708B9" w:rsidRDefault="00FD320B" w:rsidP="00787596">
            <w:pPr>
              <w:contextualSpacing/>
              <w:jc w:val="both"/>
              <w:rPr>
                <w:rFonts w:ascii="Times New Roman" w:hAnsi="Times New Roman" w:cs="Times New Roman"/>
              </w:rPr>
            </w:pPr>
          </w:p>
        </w:tc>
        <w:tc>
          <w:tcPr>
            <w:tcW w:w="1044" w:type="pct"/>
          </w:tcPr>
          <w:p w:rsidR="00FD320B" w:rsidRPr="00D708B9" w:rsidRDefault="00FD320B" w:rsidP="00787596">
            <w:pPr>
              <w:rPr>
                <w:rFonts w:ascii="Times New Roman" w:hAnsi="Times New Roman" w:cs="Times New Roman"/>
              </w:rPr>
            </w:pPr>
            <w:r w:rsidRPr="00D708B9">
              <w:rPr>
                <w:rFonts w:ascii="Times New Roman" w:hAnsi="Times New Roman" w:cs="Times New Roman"/>
              </w:rPr>
              <w:t>Р.р. Г. Р. Державин. Стихотворение «Памятник». Анализировать произведение с учётом его жанровых особенностей.</w:t>
            </w:r>
          </w:p>
        </w:tc>
        <w:tc>
          <w:tcPr>
            <w:tcW w:w="238" w:type="pct"/>
          </w:tcPr>
          <w:p w:rsidR="00FD320B" w:rsidRPr="00D708B9" w:rsidRDefault="00FD320B" w:rsidP="00787596">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FD320B" w:rsidRPr="00D708B9" w:rsidRDefault="00FD320B" w:rsidP="00787596">
            <w:pPr>
              <w:contextualSpacing/>
              <w:jc w:val="both"/>
              <w:rPr>
                <w:rFonts w:ascii="Times New Roman" w:hAnsi="Times New Roman" w:cs="Times New Roman"/>
              </w:rPr>
            </w:pPr>
          </w:p>
        </w:tc>
        <w:tc>
          <w:tcPr>
            <w:tcW w:w="333" w:type="pct"/>
          </w:tcPr>
          <w:p w:rsidR="00FD320B" w:rsidRPr="00D708B9" w:rsidRDefault="00FD320B" w:rsidP="00787596">
            <w:pPr>
              <w:contextualSpacing/>
              <w:jc w:val="both"/>
              <w:rPr>
                <w:rFonts w:ascii="Times New Roman" w:hAnsi="Times New Roman" w:cs="Times New Roman"/>
              </w:rPr>
            </w:pPr>
          </w:p>
        </w:tc>
        <w:tc>
          <w:tcPr>
            <w:tcW w:w="334" w:type="pct"/>
          </w:tcPr>
          <w:p w:rsidR="00FD320B" w:rsidRPr="00D708B9" w:rsidRDefault="00FD320B" w:rsidP="00787596">
            <w:pPr>
              <w:rPr>
                <w:rFonts w:ascii="Times New Roman" w:hAnsi="Times New Roman" w:cs="Times New Roman"/>
              </w:rPr>
            </w:pPr>
          </w:p>
        </w:tc>
        <w:tc>
          <w:tcPr>
            <w:tcW w:w="1573" w:type="pct"/>
          </w:tcPr>
          <w:p w:rsidR="00FD320B" w:rsidRPr="00D708B9" w:rsidRDefault="00FD320B" w:rsidP="00787596">
            <w:pPr>
              <w:rPr>
                <w:rFonts w:ascii="Times New Roman" w:hAnsi="Times New Roman" w:cs="Times New Roman"/>
              </w:rPr>
            </w:pPr>
            <w:r w:rsidRPr="00D708B9">
              <w:rPr>
                <w:rFonts w:ascii="Times New Roman" w:hAnsi="Times New Roman" w:cs="Times New Roman"/>
              </w:rPr>
              <w:t>Характеризовать особенности тематики, проблематики, литературного направления и художественного мира произведения</w:t>
            </w:r>
          </w:p>
        </w:tc>
        <w:tc>
          <w:tcPr>
            <w:tcW w:w="380" w:type="pct"/>
          </w:tcPr>
          <w:p w:rsidR="00FD320B" w:rsidRPr="00D708B9" w:rsidRDefault="006C1EE9" w:rsidP="00787596">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476" w:type="pct"/>
          </w:tcPr>
          <w:p w:rsidR="00FD320B" w:rsidRPr="00D708B9" w:rsidRDefault="00F971B0" w:rsidP="00787596">
            <w:pPr>
              <w:contextualSpacing/>
              <w:jc w:val="both"/>
              <w:rPr>
                <w:rFonts w:ascii="Times New Roman" w:hAnsi="Times New Roman" w:cs="Times New Roman"/>
                <w:color w:val="4472C4" w:themeColor="accent5"/>
              </w:rPr>
            </w:pPr>
            <w:hyperlink r:id="rId223" w:history="1">
              <w:r w:rsidR="009B32FD" w:rsidRPr="00D708B9">
                <w:rPr>
                  <w:rStyle w:val="a6"/>
                  <w:rFonts w:ascii="Times New Roman" w:hAnsi="Times New Roman" w:cs="Times New Roman"/>
                  <w:color w:val="4472C4" w:themeColor="accent5"/>
                </w:rPr>
                <w:t>https://resh.edu.ru/subject/lesson/2149/main/</w:t>
              </w:r>
            </w:hyperlink>
          </w:p>
          <w:p w:rsidR="009B32FD" w:rsidRPr="00D708B9" w:rsidRDefault="009B32FD" w:rsidP="00787596">
            <w:pPr>
              <w:contextualSpacing/>
              <w:jc w:val="both"/>
              <w:rPr>
                <w:rFonts w:ascii="Times New Roman" w:hAnsi="Times New Roman" w:cs="Times New Roman"/>
                <w:color w:val="4472C4" w:themeColor="accent5"/>
              </w:rPr>
            </w:pPr>
          </w:p>
        </w:tc>
      </w:tr>
      <w:tr w:rsidR="00787596" w:rsidRPr="00D708B9" w:rsidTr="00787596">
        <w:tc>
          <w:tcPr>
            <w:tcW w:w="288" w:type="pct"/>
          </w:tcPr>
          <w:p w:rsidR="00787596" w:rsidRPr="00D708B9" w:rsidRDefault="00787596" w:rsidP="00787596">
            <w:pPr>
              <w:contextualSpacing/>
              <w:jc w:val="both"/>
              <w:rPr>
                <w:rFonts w:ascii="Times New Roman" w:hAnsi="Times New Roman" w:cs="Times New Roman"/>
              </w:rPr>
            </w:pPr>
          </w:p>
        </w:tc>
        <w:tc>
          <w:tcPr>
            <w:tcW w:w="1044" w:type="pct"/>
          </w:tcPr>
          <w:p w:rsidR="00787596" w:rsidRPr="00D708B9" w:rsidRDefault="00787596" w:rsidP="00787596">
            <w:pPr>
              <w:rPr>
                <w:rFonts w:ascii="Times New Roman" w:hAnsi="Times New Roman" w:cs="Times New Roman"/>
              </w:rPr>
            </w:pPr>
            <w:r w:rsidRPr="00D708B9">
              <w:rPr>
                <w:rFonts w:ascii="Times New Roman" w:hAnsi="Times New Roman" w:cs="Times New Roman"/>
              </w:rPr>
              <w:t xml:space="preserve">Н. М. Карамзин. Повесть </w:t>
            </w:r>
          </w:p>
          <w:p w:rsidR="00787596" w:rsidRPr="00D708B9" w:rsidRDefault="00787596" w:rsidP="00787596">
            <w:pPr>
              <w:rPr>
                <w:rFonts w:ascii="Times New Roman" w:hAnsi="Times New Roman" w:cs="Times New Roman"/>
              </w:rPr>
            </w:pPr>
            <w:r w:rsidRPr="00D708B9">
              <w:rPr>
                <w:rFonts w:ascii="Times New Roman" w:hAnsi="Times New Roman" w:cs="Times New Roman"/>
              </w:rPr>
              <w:t>«Бедная Лиза»</w:t>
            </w:r>
          </w:p>
        </w:tc>
        <w:tc>
          <w:tcPr>
            <w:tcW w:w="238" w:type="pct"/>
          </w:tcPr>
          <w:p w:rsidR="00787596" w:rsidRPr="00D708B9" w:rsidRDefault="00CA1621" w:rsidP="00787596">
            <w:pPr>
              <w:contextualSpacing/>
              <w:jc w:val="both"/>
              <w:rPr>
                <w:rFonts w:ascii="Times New Roman" w:hAnsi="Times New Roman" w:cs="Times New Roman"/>
              </w:rPr>
            </w:pPr>
            <w:r w:rsidRPr="00D708B9">
              <w:rPr>
                <w:rFonts w:ascii="Times New Roman" w:hAnsi="Times New Roman" w:cs="Times New Roman"/>
              </w:rPr>
              <w:t>3</w:t>
            </w:r>
          </w:p>
        </w:tc>
        <w:tc>
          <w:tcPr>
            <w:tcW w:w="334" w:type="pct"/>
          </w:tcPr>
          <w:p w:rsidR="00787596" w:rsidRPr="00D708B9" w:rsidRDefault="00787596" w:rsidP="00787596">
            <w:pPr>
              <w:contextualSpacing/>
              <w:jc w:val="both"/>
              <w:rPr>
                <w:rFonts w:ascii="Times New Roman" w:hAnsi="Times New Roman" w:cs="Times New Roman"/>
              </w:rPr>
            </w:pPr>
          </w:p>
        </w:tc>
        <w:tc>
          <w:tcPr>
            <w:tcW w:w="333" w:type="pct"/>
          </w:tcPr>
          <w:p w:rsidR="00787596" w:rsidRPr="00D708B9" w:rsidRDefault="00787596" w:rsidP="00787596">
            <w:pPr>
              <w:contextualSpacing/>
              <w:jc w:val="both"/>
              <w:rPr>
                <w:rFonts w:ascii="Times New Roman" w:hAnsi="Times New Roman" w:cs="Times New Roman"/>
              </w:rPr>
            </w:pPr>
          </w:p>
        </w:tc>
        <w:tc>
          <w:tcPr>
            <w:tcW w:w="334" w:type="pct"/>
          </w:tcPr>
          <w:p w:rsidR="00787596" w:rsidRPr="00D708B9" w:rsidRDefault="00787596" w:rsidP="00787596">
            <w:pPr>
              <w:rPr>
                <w:rFonts w:ascii="Times New Roman" w:hAnsi="Times New Roman" w:cs="Times New Roman"/>
              </w:rPr>
            </w:pPr>
          </w:p>
        </w:tc>
        <w:tc>
          <w:tcPr>
            <w:tcW w:w="1573" w:type="pct"/>
          </w:tcPr>
          <w:p w:rsidR="00787596" w:rsidRPr="00D708B9" w:rsidRDefault="00787596" w:rsidP="00787596">
            <w:pPr>
              <w:rPr>
                <w:rFonts w:ascii="Times New Roman" w:hAnsi="Times New Roman" w:cs="Times New Roman"/>
              </w:rPr>
            </w:pPr>
            <w:r w:rsidRPr="00D708B9">
              <w:rPr>
                <w:rFonts w:ascii="Times New Roman" w:hAnsi="Times New Roman" w:cs="Times New Roman"/>
              </w:rPr>
              <w:t xml:space="preserve">Выразительно читать фрагменты повести, в том числе по ролям. Составлять лексические и историко-культурные </w:t>
            </w:r>
          </w:p>
          <w:p w:rsidR="00787596" w:rsidRPr="00D708B9" w:rsidRDefault="00787596" w:rsidP="00787596">
            <w:pPr>
              <w:rPr>
                <w:rFonts w:ascii="Times New Roman" w:hAnsi="Times New Roman" w:cs="Times New Roman"/>
              </w:rPr>
            </w:pPr>
            <w:r w:rsidRPr="00D708B9">
              <w:rPr>
                <w:rFonts w:ascii="Times New Roman" w:hAnsi="Times New Roman" w:cs="Times New Roman"/>
              </w:rPr>
              <w:t xml:space="preserve">комментарии. Характеризовать сюжет и героев повести, её идейно-эмоциональное содержание, составлять сравнительные характеристики персонажей, эпизодов и произведений с занесением информации в таблицу. Устно или письменно отвечать на </w:t>
            </w:r>
          </w:p>
          <w:p w:rsidR="00787596" w:rsidRPr="00D708B9" w:rsidRDefault="00787596" w:rsidP="00787596">
            <w:pPr>
              <w:rPr>
                <w:rFonts w:ascii="Times New Roman" w:hAnsi="Times New Roman" w:cs="Times New Roman"/>
              </w:rPr>
            </w:pPr>
            <w:r w:rsidRPr="00D708B9">
              <w:rPr>
                <w:rFonts w:ascii="Times New Roman" w:hAnsi="Times New Roman" w:cs="Times New Roman"/>
              </w:rPr>
              <w:t xml:space="preserve">вопрос, формулировать вопросы к тексту самостоятельно. Работать со словарём литературоведческих </w:t>
            </w:r>
          </w:p>
          <w:p w:rsidR="00787596" w:rsidRPr="00D708B9" w:rsidRDefault="00787596" w:rsidP="00787596">
            <w:pPr>
              <w:rPr>
                <w:rFonts w:ascii="Times New Roman" w:hAnsi="Times New Roman" w:cs="Times New Roman"/>
              </w:rPr>
            </w:pPr>
            <w:r w:rsidRPr="00D708B9">
              <w:rPr>
                <w:rFonts w:ascii="Times New Roman" w:hAnsi="Times New Roman" w:cs="Times New Roman"/>
              </w:rPr>
              <w:t>терминов. Выявлять черты литературного направления и анализировать повесть с учётом его идейно-эстетических особенностей. Письменно отвечать на проблемный вопрос, писать сочинение на литературную тему, редактировать собственные письменные высказывания.</w:t>
            </w:r>
          </w:p>
        </w:tc>
        <w:tc>
          <w:tcPr>
            <w:tcW w:w="380" w:type="pct"/>
          </w:tcPr>
          <w:p w:rsidR="00787596" w:rsidRPr="00D708B9" w:rsidRDefault="006C1EE9" w:rsidP="00787596">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476" w:type="pct"/>
          </w:tcPr>
          <w:p w:rsidR="00787596" w:rsidRPr="00D708B9" w:rsidRDefault="00F971B0" w:rsidP="00787596">
            <w:pPr>
              <w:contextualSpacing/>
              <w:jc w:val="both"/>
              <w:rPr>
                <w:rFonts w:ascii="Times New Roman" w:hAnsi="Times New Roman" w:cs="Times New Roman"/>
                <w:color w:val="4472C4" w:themeColor="accent5"/>
              </w:rPr>
            </w:pPr>
            <w:hyperlink r:id="rId224" w:history="1">
              <w:r w:rsidR="009B32FD" w:rsidRPr="00D708B9">
                <w:rPr>
                  <w:rStyle w:val="a6"/>
                  <w:rFonts w:ascii="Times New Roman" w:hAnsi="Times New Roman" w:cs="Times New Roman"/>
                  <w:color w:val="4472C4" w:themeColor="accent5"/>
                </w:rPr>
                <w:t>https://resh.edu.ru/subject/lesson/2150/start/</w:t>
              </w:r>
            </w:hyperlink>
          </w:p>
          <w:p w:rsidR="009B32FD" w:rsidRPr="00D708B9" w:rsidRDefault="009B32FD" w:rsidP="00787596">
            <w:pPr>
              <w:contextualSpacing/>
              <w:jc w:val="both"/>
              <w:rPr>
                <w:rFonts w:ascii="Times New Roman" w:hAnsi="Times New Roman" w:cs="Times New Roman"/>
                <w:color w:val="4472C4" w:themeColor="accent5"/>
              </w:rPr>
            </w:pPr>
          </w:p>
        </w:tc>
      </w:tr>
      <w:tr w:rsidR="00CA1621" w:rsidRPr="00D708B9" w:rsidTr="00787596">
        <w:tc>
          <w:tcPr>
            <w:tcW w:w="288" w:type="pct"/>
          </w:tcPr>
          <w:p w:rsidR="00CA1621" w:rsidRPr="00D708B9" w:rsidRDefault="00CA1621" w:rsidP="00787596">
            <w:pPr>
              <w:contextualSpacing/>
              <w:jc w:val="both"/>
              <w:rPr>
                <w:rFonts w:ascii="Times New Roman" w:hAnsi="Times New Roman" w:cs="Times New Roman"/>
              </w:rPr>
            </w:pPr>
          </w:p>
        </w:tc>
        <w:tc>
          <w:tcPr>
            <w:tcW w:w="1044" w:type="pct"/>
          </w:tcPr>
          <w:p w:rsidR="00CA1621" w:rsidRPr="00D708B9" w:rsidRDefault="006C1EE9" w:rsidP="00787596">
            <w:pPr>
              <w:rPr>
                <w:rFonts w:ascii="Times New Roman" w:hAnsi="Times New Roman" w:cs="Times New Roman"/>
              </w:rPr>
            </w:pPr>
            <w:r w:rsidRPr="00D708B9">
              <w:rPr>
                <w:rFonts w:ascii="Times New Roman" w:hAnsi="Times New Roman" w:cs="Times New Roman"/>
              </w:rPr>
              <w:t>Р.Р. Отзыв о повести</w:t>
            </w:r>
            <w:r w:rsidR="00CA1621" w:rsidRPr="00D708B9">
              <w:rPr>
                <w:rFonts w:ascii="Times New Roman" w:hAnsi="Times New Roman" w:cs="Times New Roman"/>
              </w:rPr>
              <w:t xml:space="preserve"> «Бедная Лиза»</w:t>
            </w:r>
          </w:p>
        </w:tc>
        <w:tc>
          <w:tcPr>
            <w:tcW w:w="238" w:type="pct"/>
          </w:tcPr>
          <w:p w:rsidR="00CA1621" w:rsidRPr="00D708B9" w:rsidRDefault="00CA1621" w:rsidP="00787596">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CA1621" w:rsidRPr="00D708B9" w:rsidRDefault="00CA1621" w:rsidP="00787596">
            <w:pPr>
              <w:contextualSpacing/>
              <w:jc w:val="both"/>
              <w:rPr>
                <w:rFonts w:ascii="Times New Roman" w:hAnsi="Times New Roman" w:cs="Times New Roman"/>
              </w:rPr>
            </w:pPr>
          </w:p>
        </w:tc>
        <w:tc>
          <w:tcPr>
            <w:tcW w:w="333" w:type="pct"/>
          </w:tcPr>
          <w:p w:rsidR="00CA1621" w:rsidRPr="00D708B9" w:rsidRDefault="00CA1621" w:rsidP="00787596">
            <w:pPr>
              <w:contextualSpacing/>
              <w:jc w:val="both"/>
              <w:rPr>
                <w:rFonts w:ascii="Times New Roman" w:hAnsi="Times New Roman" w:cs="Times New Roman"/>
              </w:rPr>
            </w:pPr>
          </w:p>
        </w:tc>
        <w:tc>
          <w:tcPr>
            <w:tcW w:w="334" w:type="pct"/>
          </w:tcPr>
          <w:p w:rsidR="00CA1621" w:rsidRPr="00D708B9" w:rsidRDefault="00CA1621" w:rsidP="00787596">
            <w:pPr>
              <w:rPr>
                <w:rFonts w:ascii="Times New Roman" w:hAnsi="Times New Roman" w:cs="Times New Roman"/>
              </w:rPr>
            </w:pPr>
          </w:p>
        </w:tc>
        <w:tc>
          <w:tcPr>
            <w:tcW w:w="1573" w:type="pct"/>
          </w:tcPr>
          <w:p w:rsidR="00CA1621" w:rsidRPr="00D708B9" w:rsidRDefault="006C1EE9" w:rsidP="009B32FD">
            <w:pPr>
              <w:rPr>
                <w:rFonts w:ascii="Times New Roman" w:hAnsi="Times New Roman" w:cs="Times New Roman"/>
              </w:rPr>
            </w:pPr>
            <w:r w:rsidRPr="00D708B9">
              <w:rPr>
                <w:rFonts w:ascii="Times New Roman" w:eastAsia="Times New Roman" w:hAnsi="Times New Roman" w:cs="Times New Roman"/>
              </w:rPr>
              <w:t xml:space="preserve"> </w:t>
            </w:r>
            <w:r w:rsidR="009B32FD" w:rsidRPr="00D708B9">
              <w:rPr>
                <w:rFonts w:ascii="Times New Roman" w:hAnsi="Times New Roman" w:cs="Times New Roman"/>
              </w:rPr>
              <w:t xml:space="preserve">Составлять отзыв (рецензию) на произведение. </w:t>
            </w:r>
          </w:p>
        </w:tc>
        <w:tc>
          <w:tcPr>
            <w:tcW w:w="380" w:type="pct"/>
          </w:tcPr>
          <w:p w:rsidR="00CA1621" w:rsidRPr="00D708B9" w:rsidRDefault="006C1EE9" w:rsidP="00787596">
            <w:pPr>
              <w:contextualSpacing/>
              <w:jc w:val="both"/>
              <w:rPr>
                <w:rFonts w:ascii="Times New Roman" w:hAnsi="Times New Roman" w:cs="Times New Roman"/>
              </w:rPr>
            </w:pPr>
            <w:r w:rsidRPr="00D708B9">
              <w:rPr>
                <w:rFonts w:ascii="Times New Roman" w:hAnsi="Times New Roman" w:cs="Times New Roman"/>
              </w:rPr>
              <w:t xml:space="preserve"> Письменный контроль</w:t>
            </w:r>
          </w:p>
        </w:tc>
        <w:tc>
          <w:tcPr>
            <w:tcW w:w="476" w:type="pct"/>
          </w:tcPr>
          <w:p w:rsidR="00CA1621" w:rsidRPr="00D708B9" w:rsidRDefault="00F971B0" w:rsidP="00787596">
            <w:pPr>
              <w:contextualSpacing/>
              <w:jc w:val="both"/>
              <w:rPr>
                <w:rFonts w:ascii="Times New Roman" w:hAnsi="Times New Roman" w:cs="Times New Roman"/>
                <w:color w:val="4472C4" w:themeColor="accent5"/>
              </w:rPr>
            </w:pPr>
            <w:hyperlink r:id="rId225" w:history="1">
              <w:r w:rsidR="009B32FD" w:rsidRPr="00D708B9">
                <w:rPr>
                  <w:rStyle w:val="a6"/>
                  <w:rFonts w:ascii="Times New Roman" w:hAnsi="Times New Roman" w:cs="Times New Roman"/>
                  <w:color w:val="4472C4" w:themeColor="accent5"/>
                </w:rPr>
                <w:t>https://resh.edu.ru/subject/lesson/2150/start/</w:t>
              </w:r>
            </w:hyperlink>
          </w:p>
          <w:p w:rsidR="009B32FD" w:rsidRPr="00D708B9" w:rsidRDefault="009B32FD" w:rsidP="00787596">
            <w:pPr>
              <w:contextualSpacing/>
              <w:jc w:val="both"/>
              <w:rPr>
                <w:rFonts w:ascii="Times New Roman" w:hAnsi="Times New Roman" w:cs="Times New Roman"/>
              </w:rPr>
            </w:pPr>
          </w:p>
        </w:tc>
      </w:tr>
      <w:tr w:rsidR="000C2F0F" w:rsidRPr="00D708B9" w:rsidTr="00787596">
        <w:tc>
          <w:tcPr>
            <w:tcW w:w="288" w:type="pct"/>
          </w:tcPr>
          <w:p w:rsidR="000C2F0F" w:rsidRPr="00D708B9" w:rsidRDefault="000C2F0F" w:rsidP="00787596">
            <w:pPr>
              <w:contextualSpacing/>
              <w:jc w:val="both"/>
              <w:rPr>
                <w:rFonts w:ascii="Times New Roman" w:hAnsi="Times New Roman" w:cs="Times New Roman"/>
              </w:rPr>
            </w:pPr>
          </w:p>
        </w:tc>
        <w:tc>
          <w:tcPr>
            <w:tcW w:w="1044" w:type="pct"/>
          </w:tcPr>
          <w:p w:rsidR="000C2F0F" w:rsidRPr="00D708B9" w:rsidRDefault="000C2F0F" w:rsidP="000C2F0F">
            <w:pPr>
              <w:rPr>
                <w:rFonts w:ascii="Times New Roman" w:hAnsi="Times New Roman" w:cs="Times New Roman"/>
              </w:rPr>
            </w:pPr>
            <w:r w:rsidRPr="00D708B9">
              <w:rPr>
                <w:rFonts w:ascii="Times New Roman" w:hAnsi="Times New Roman" w:cs="Times New Roman"/>
              </w:rPr>
              <w:t>Вн.чт.</w:t>
            </w:r>
            <w:r w:rsidRPr="00D708B9">
              <w:rPr>
                <w:rFonts w:ascii="Times New Roman" w:eastAsia="Times New Roman" w:hAnsi="Times New Roman" w:cs="Times New Roman"/>
                <w:b/>
              </w:rPr>
              <w:t xml:space="preserve"> </w:t>
            </w:r>
            <w:r w:rsidRPr="00D708B9">
              <w:rPr>
                <w:rFonts w:ascii="Times New Roman" w:eastAsia="Times New Roman" w:hAnsi="Times New Roman" w:cs="Times New Roman"/>
              </w:rPr>
              <w:t xml:space="preserve">Русские </w:t>
            </w:r>
            <w:r w:rsidRPr="00D708B9">
              <w:rPr>
                <w:rFonts w:ascii="Times New Roman" w:eastAsia="Times New Roman" w:hAnsi="Times New Roman" w:cs="Times New Roman"/>
                <w:iCs/>
              </w:rPr>
              <w:t>п</w:t>
            </w:r>
            <w:r w:rsidRPr="00D708B9">
              <w:rPr>
                <w:rFonts w:ascii="Times New Roman" w:eastAsia="Times New Roman" w:hAnsi="Times New Roman" w:cs="Times New Roman"/>
              </w:rPr>
              <w:t xml:space="preserve">исатели  </w:t>
            </w:r>
            <w:r w:rsidRPr="00D708B9">
              <w:rPr>
                <w:rFonts w:ascii="Times New Roman" w:eastAsia="Times New Roman" w:hAnsi="Times New Roman" w:cs="Times New Roman"/>
                <w:lang w:eastAsia="en-US"/>
              </w:rPr>
              <w:t>XVIII века.</w:t>
            </w:r>
          </w:p>
        </w:tc>
        <w:tc>
          <w:tcPr>
            <w:tcW w:w="238" w:type="pct"/>
          </w:tcPr>
          <w:p w:rsidR="000C2F0F" w:rsidRPr="00D708B9" w:rsidRDefault="000C2F0F" w:rsidP="00787596">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0C2F0F" w:rsidRPr="00D708B9" w:rsidRDefault="000C2F0F" w:rsidP="00787596">
            <w:pPr>
              <w:contextualSpacing/>
              <w:jc w:val="both"/>
              <w:rPr>
                <w:rFonts w:ascii="Times New Roman" w:hAnsi="Times New Roman" w:cs="Times New Roman"/>
              </w:rPr>
            </w:pPr>
          </w:p>
        </w:tc>
        <w:tc>
          <w:tcPr>
            <w:tcW w:w="333" w:type="pct"/>
          </w:tcPr>
          <w:p w:rsidR="000C2F0F" w:rsidRPr="00D708B9" w:rsidRDefault="000C2F0F" w:rsidP="00787596">
            <w:pPr>
              <w:contextualSpacing/>
              <w:jc w:val="both"/>
              <w:rPr>
                <w:rFonts w:ascii="Times New Roman" w:hAnsi="Times New Roman" w:cs="Times New Roman"/>
              </w:rPr>
            </w:pPr>
          </w:p>
        </w:tc>
        <w:tc>
          <w:tcPr>
            <w:tcW w:w="334" w:type="pct"/>
          </w:tcPr>
          <w:p w:rsidR="000C2F0F" w:rsidRPr="00D708B9" w:rsidRDefault="000C2F0F" w:rsidP="00787596">
            <w:pPr>
              <w:rPr>
                <w:rFonts w:ascii="Times New Roman" w:hAnsi="Times New Roman" w:cs="Times New Roman"/>
              </w:rPr>
            </w:pPr>
          </w:p>
        </w:tc>
        <w:tc>
          <w:tcPr>
            <w:tcW w:w="1573"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Самостоятельно готовить устное монологическое высказывание с использованием справочной </w:t>
            </w:r>
          </w:p>
          <w:p w:rsidR="000C2F0F" w:rsidRPr="00D708B9" w:rsidRDefault="006C1EE9" w:rsidP="006C1EE9">
            <w:pPr>
              <w:rPr>
                <w:rFonts w:ascii="Times New Roman" w:hAnsi="Times New Roman" w:cs="Times New Roman"/>
              </w:rPr>
            </w:pPr>
            <w:r w:rsidRPr="00D708B9">
              <w:rPr>
                <w:rFonts w:ascii="Times New Roman" w:hAnsi="Times New Roman" w:cs="Times New Roman"/>
              </w:rPr>
              <w:t>литературы и ресурсов Интернета</w:t>
            </w:r>
          </w:p>
        </w:tc>
        <w:tc>
          <w:tcPr>
            <w:tcW w:w="380" w:type="pct"/>
          </w:tcPr>
          <w:p w:rsidR="000C2F0F" w:rsidRPr="00D708B9" w:rsidRDefault="006C1EE9" w:rsidP="00787596">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476" w:type="pct"/>
          </w:tcPr>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226">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0C2F0F" w:rsidRPr="00D708B9" w:rsidRDefault="000C2F0F" w:rsidP="00787596">
            <w:pPr>
              <w:contextualSpacing/>
              <w:jc w:val="both"/>
              <w:rPr>
                <w:rFonts w:ascii="Times New Roman" w:hAnsi="Times New Roman" w:cs="Times New Roman"/>
              </w:rPr>
            </w:pPr>
          </w:p>
        </w:tc>
      </w:tr>
      <w:tr w:rsidR="00787596" w:rsidRPr="00D708B9" w:rsidTr="00787596">
        <w:tc>
          <w:tcPr>
            <w:tcW w:w="5000" w:type="pct"/>
            <w:gridSpan w:val="9"/>
          </w:tcPr>
          <w:p w:rsidR="00787596" w:rsidRPr="00D708B9" w:rsidRDefault="00787596" w:rsidP="00787596">
            <w:pPr>
              <w:autoSpaceDE w:val="0"/>
              <w:autoSpaceDN w:val="0"/>
              <w:rPr>
                <w:rFonts w:ascii="Times New Roman" w:eastAsia="Times New Roman" w:hAnsi="Times New Roman" w:cs="Times New Roman"/>
                <w:b/>
              </w:rPr>
            </w:pPr>
            <w:r w:rsidRPr="00D708B9">
              <w:rPr>
                <w:rFonts w:ascii="Times New Roman" w:eastAsia="Times New Roman" w:hAnsi="Times New Roman" w:cs="Times New Roman"/>
                <w:b/>
              </w:rPr>
              <w:t xml:space="preserve">                                                                          Литература </w:t>
            </w:r>
            <w:r w:rsidRPr="00D708B9">
              <w:rPr>
                <w:rFonts w:ascii="Times New Roman" w:eastAsia="Times New Roman" w:hAnsi="Times New Roman" w:cs="Times New Roman"/>
                <w:b/>
                <w:lang w:eastAsia="en-US"/>
              </w:rPr>
              <w:t>первой половины XIX века(</w:t>
            </w:r>
            <w:r w:rsidR="00CC6AAD" w:rsidRPr="00D708B9">
              <w:rPr>
                <w:rFonts w:ascii="Times New Roman" w:eastAsia="Times New Roman" w:hAnsi="Times New Roman" w:cs="Times New Roman"/>
                <w:b/>
                <w:lang w:eastAsia="en-US"/>
              </w:rPr>
              <w:t>72</w:t>
            </w:r>
            <w:r w:rsidRPr="00D708B9">
              <w:rPr>
                <w:rFonts w:ascii="Times New Roman" w:eastAsia="Times New Roman" w:hAnsi="Times New Roman" w:cs="Times New Roman"/>
                <w:b/>
                <w:lang w:eastAsia="en-US"/>
              </w:rPr>
              <w:t>ч)</w:t>
            </w:r>
          </w:p>
        </w:tc>
      </w:tr>
      <w:tr w:rsidR="006C1EE9" w:rsidRPr="00D708B9" w:rsidTr="00787596">
        <w:tc>
          <w:tcPr>
            <w:tcW w:w="288" w:type="pct"/>
          </w:tcPr>
          <w:p w:rsidR="006C1EE9" w:rsidRPr="00D708B9" w:rsidRDefault="006C1EE9" w:rsidP="006C1EE9">
            <w:pPr>
              <w:contextualSpacing/>
              <w:jc w:val="both"/>
              <w:rPr>
                <w:rFonts w:ascii="Times New Roman" w:hAnsi="Times New Roman" w:cs="Times New Roman"/>
              </w:rPr>
            </w:pPr>
          </w:p>
        </w:tc>
        <w:tc>
          <w:tcPr>
            <w:tcW w:w="1044"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В. А. Жуковский. Баллады, элегии (одна-две по выбору). Например, «Светлана» «Невыразимое», «Море» и др.</w:t>
            </w:r>
          </w:p>
        </w:tc>
        <w:tc>
          <w:tcPr>
            <w:tcW w:w="238"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3</w:t>
            </w:r>
          </w:p>
        </w:tc>
        <w:tc>
          <w:tcPr>
            <w:tcW w:w="334" w:type="pct"/>
          </w:tcPr>
          <w:p w:rsidR="006C1EE9" w:rsidRPr="00D708B9" w:rsidRDefault="006C1EE9" w:rsidP="006C1EE9">
            <w:pPr>
              <w:contextualSpacing/>
              <w:jc w:val="both"/>
              <w:rPr>
                <w:rFonts w:ascii="Times New Roman" w:hAnsi="Times New Roman" w:cs="Times New Roman"/>
              </w:rPr>
            </w:pPr>
          </w:p>
        </w:tc>
        <w:tc>
          <w:tcPr>
            <w:tcW w:w="333" w:type="pct"/>
          </w:tcPr>
          <w:p w:rsidR="006C1EE9" w:rsidRPr="00D708B9" w:rsidRDefault="006C1EE9" w:rsidP="006C1EE9">
            <w:pPr>
              <w:contextualSpacing/>
              <w:jc w:val="both"/>
              <w:rPr>
                <w:rFonts w:ascii="Times New Roman" w:hAnsi="Times New Roman" w:cs="Times New Roman"/>
              </w:rPr>
            </w:pPr>
          </w:p>
        </w:tc>
        <w:tc>
          <w:tcPr>
            <w:tcW w:w="334" w:type="pct"/>
          </w:tcPr>
          <w:p w:rsidR="006C1EE9" w:rsidRPr="00D708B9" w:rsidRDefault="006C1EE9" w:rsidP="006C1EE9">
            <w:pPr>
              <w:rPr>
                <w:rFonts w:ascii="Times New Roman" w:hAnsi="Times New Roman" w:cs="Times New Roman"/>
              </w:rPr>
            </w:pPr>
          </w:p>
        </w:tc>
        <w:tc>
          <w:tcPr>
            <w:tcW w:w="1573"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Выразительно читать лирические тексты, в том числе наизусть. Составлять лексические и историко-культурные комментарии, используя разные источники информации. Устно или письменно отвечать на вопрос (с использованием цитирования). Выявлять в произведениях черты литературного направления и характеризовать его особенности. Анализировать лирические тексты по вопросам учителя и самостоятельно, составлять собственные интерпретации стихотворений. Осуществлять сопоставительный анализ произведений с учётом их жанров, составлять сравнительные схемы и таблицы. Работать со словарём литературоведческих терминов. Участвовать в разработке </w:t>
            </w:r>
          </w:p>
          <w:p w:rsidR="006C1EE9" w:rsidRPr="00D708B9" w:rsidRDefault="006C1EE9" w:rsidP="006C1EE9">
            <w:pPr>
              <w:rPr>
                <w:rFonts w:ascii="Times New Roman" w:hAnsi="Times New Roman" w:cs="Times New Roman"/>
              </w:rPr>
            </w:pPr>
            <w:r w:rsidRPr="00D708B9">
              <w:rPr>
                <w:rFonts w:ascii="Times New Roman" w:hAnsi="Times New Roman" w:cs="Times New Roman"/>
              </w:rPr>
              <w:t>учебного проекта.</w:t>
            </w:r>
          </w:p>
        </w:tc>
        <w:tc>
          <w:tcPr>
            <w:tcW w:w="380"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 xml:space="preserve"> Устный опрос</w:t>
            </w:r>
          </w:p>
        </w:tc>
        <w:tc>
          <w:tcPr>
            <w:tcW w:w="476" w:type="pct"/>
          </w:tcPr>
          <w:p w:rsidR="00410826" w:rsidRPr="00D708B9" w:rsidRDefault="00F971B0" w:rsidP="006C1EE9">
            <w:pPr>
              <w:contextualSpacing/>
              <w:jc w:val="both"/>
              <w:rPr>
                <w:rFonts w:ascii="Times New Roman" w:hAnsi="Times New Roman" w:cs="Times New Roman"/>
                <w:color w:val="4472C4" w:themeColor="accent5"/>
              </w:rPr>
            </w:pPr>
            <w:hyperlink r:id="rId227" w:history="1">
              <w:r w:rsidR="00410826" w:rsidRPr="00D708B9">
                <w:rPr>
                  <w:rStyle w:val="a6"/>
                  <w:rFonts w:ascii="Times New Roman" w:hAnsi="Times New Roman" w:cs="Times New Roman"/>
                  <w:color w:val="4472C4" w:themeColor="accent5"/>
                </w:rPr>
                <w:t>https://resh.edu.ru/subject/lesson/2098/start//</w:t>
              </w:r>
            </w:hyperlink>
          </w:p>
          <w:p w:rsidR="00A34806" w:rsidRPr="00D708B9" w:rsidRDefault="00A34806" w:rsidP="006C1EE9">
            <w:pPr>
              <w:contextualSpacing/>
              <w:jc w:val="both"/>
              <w:rPr>
                <w:rFonts w:ascii="Times New Roman" w:hAnsi="Times New Roman" w:cs="Times New Roman"/>
                <w:color w:val="4472C4" w:themeColor="accent5"/>
              </w:rPr>
            </w:pPr>
            <w:r w:rsidRPr="00D708B9">
              <w:rPr>
                <w:rFonts w:ascii="Times New Roman" w:hAnsi="Times New Roman" w:cs="Times New Roman"/>
                <w:color w:val="4472C4" w:themeColor="accent5"/>
              </w:rPr>
              <w:t xml:space="preserve"> </w:t>
            </w:r>
          </w:p>
          <w:p w:rsidR="00A34806" w:rsidRPr="00D708B9" w:rsidRDefault="00A34806" w:rsidP="006C1EE9">
            <w:pPr>
              <w:contextualSpacing/>
              <w:jc w:val="both"/>
              <w:rPr>
                <w:rFonts w:ascii="Times New Roman" w:hAnsi="Times New Roman" w:cs="Times New Roman"/>
                <w:color w:val="4472C4" w:themeColor="accent5"/>
              </w:rPr>
            </w:pPr>
          </w:p>
          <w:p w:rsidR="006C1EE9" w:rsidRPr="00D708B9" w:rsidRDefault="00F971B0" w:rsidP="006C1EE9">
            <w:pPr>
              <w:contextualSpacing/>
              <w:jc w:val="both"/>
              <w:rPr>
                <w:rFonts w:ascii="Times New Roman" w:hAnsi="Times New Roman" w:cs="Times New Roman"/>
                <w:color w:val="4472C4" w:themeColor="accent5"/>
              </w:rPr>
            </w:pPr>
            <w:hyperlink r:id="rId228" w:history="1">
              <w:r w:rsidR="009B32FD" w:rsidRPr="00D708B9">
                <w:rPr>
                  <w:rStyle w:val="a6"/>
                  <w:rFonts w:ascii="Times New Roman" w:hAnsi="Times New Roman" w:cs="Times New Roman"/>
                  <w:color w:val="4472C4" w:themeColor="accent5"/>
                </w:rPr>
                <w:t>https://resh.edu.ru/subject/lesson/2153/main/</w:t>
              </w:r>
            </w:hyperlink>
          </w:p>
          <w:p w:rsidR="009B32FD" w:rsidRPr="00D708B9" w:rsidRDefault="009B32FD" w:rsidP="006C1EE9">
            <w:pPr>
              <w:contextualSpacing/>
              <w:jc w:val="both"/>
              <w:rPr>
                <w:rFonts w:ascii="Times New Roman" w:hAnsi="Times New Roman" w:cs="Times New Roman"/>
                <w:color w:val="4472C4" w:themeColor="accent5"/>
              </w:rPr>
            </w:pPr>
          </w:p>
        </w:tc>
      </w:tr>
      <w:tr w:rsidR="006C1EE9" w:rsidRPr="00D708B9" w:rsidTr="00787596">
        <w:tc>
          <w:tcPr>
            <w:tcW w:w="288" w:type="pct"/>
          </w:tcPr>
          <w:p w:rsidR="006C1EE9" w:rsidRPr="00D708B9" w:rsidRDefault="006C1EE9" w:rsidP="006C1EE9">
            <w:pPr>
              <w:contextualSpacing/>
              <w:jc w:val="both"/>
              <w:rPr>
                <w:rFonts w:ascii="Times New Roman" w:hAnsi="Times New Roman" w:cs="Times New Roman"/>
              </w:rPr>
            </w:pPr>
          </w:p>
        </w:tc>
        <w:tc>
          <w:tcPr>
            <w:tcW w:w="1044"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А. С. Грибоедов. Комедия «Горе от ума»</w:t>
            </w:r>
          </w:p>
        </w:tc>
        <w:tc>
          <w:tcPr>
            <w:tcW w:w="238"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9</w:t>
            </w:r>
          </w:p>
        </w:tc>
        <w:tc>
          <w:tcPr>
            <w:tcW w:w="334" w:type="pct"/>
          </w:tcPr>
          <w:p w:rsidR="006C1EE9" w:rsidRPr="00D708B9" w:rsidRDefault="006C1EE9" w:rsidP="006C1EE9">
            <w:pPr>
              <w:contextualSpacing/>
              <w:jc w:val="both"/>
              <w:rPr>
                <w:rFonts w:ascii="Times New Roman" w:hAnsi="Times New Roman" w:cs="Times New Roman"/>
              </w:rPr>
            </w:pPr>
          </w:p>
        </w:tc>
        <w:tc>
          <w:tcPr>
            <w:tcW w:w="333" w:type="pct"/>
          </w:tcPr>
          <w:p w:rsidR="006C1EE9" w:rsidRPr="00D708B9" w:rsidRDefault="006C1EE9" w:rsidP="006C1EE9">
            <w:pPr>
              <w:contextualSpacing/>
              <w:jc w:val="both"/>
              <w:rPr>
                <w:rFonts w:ascii="Times New Roman" w:hAnsi="Times New Roman" w:cs="Times New Roman"/>
              </w:rPr>
            </w:pPr>
          </w:p>
        </w:tc>
        <w:tc>
          <w:tcPr>
            <w:tcW w:w="334" w:type="pct"/>
          </w:tcPr>
          <w:p w:rsidR="006C1EE9" w:rsidRPr="00D708B9" w:rsidRDefault="006C1EE9" w:rsidP="006C1EE9">
            <w:pPr>
              <w:rPr>
                <w:rFonts w:ascii="Times New Roman" w:hAnsi="Times New Roman" w:cs="Times New Roman"/>
                <w:b/>
              </w:rPr>
            </w:pPr>
          </w:p>
        </w:tc>
        <w:tc>
          <w:tcPr>
            <w:tcW w:w="1573"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Выразительно читать, в том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числе наизусть и по ролям. Устно или письменно отвечать на вопрос, составлять вопросы самостоятельно. Участвовать в коллективном диалоге. Определять характерные признаки произведения с учётом родо-жанровых особенностей. </w:t>
            </w:r>
            <w:r w:rsidRPr="00D708B9">
              <w:rPr>
                <w:rFonts w:ascii="Times New Roman" w:hAnsi="Times New Roman" w:cs="Times New Roman"/>
              </w:rPr>
              <w:lastRenderedPageBreak/>
              <w:t xml:space="preserve">Самостоятельно готовить устные монологические сообщения на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литературоведческие темы. Составлять лексические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и историко-культурные комментарии. Характеризовать сюжет произведения с учётом его тематики, проблематики, жанра, идейно-эмоционального содержания, исторических и общечеловеческих особенностей. Определять тип конфликта в произведении и стадии его развития. Характеризовать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персонажей произведения, с занесением информации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в таблицу. Осуществлять сопоставительный анализ его фрагментов и героев с использованием схем и таблиц. Работать со словарём литературоведческих терминов. Составлять цитатные таблицы при анализе эпизодов. Выявлять черты литературных направлений в произведении. Анализировать язык произведения с учётом его жанра. Составлять речевые характеристики героев, в том числе сравнительные, с занесением информации в таблицу. Письменно отвечать на </w:t>
            </w:r>
          </w:p>
          <w:p w:rsidR="006C1EE9" w:rsidRPr="00D708B9" w:rsidRDefault="006C1EE9" w:rsidP="006C1EE9">
            <w:pPr>
              <w:rPr>
                <w:rFonts w:ascii="Times New Roman" w:hAnsi="Times New Roman" w:cs="Times New Roman"/>
              </w:rPr>
            </w:pPr>
            <w:r w:rsidRPr="00D708B9">
              <w:rPr>
                <w:rFonts w:ascii="Times New Roman" w:hAnsi="Times New Roman" w:cs="Times New Roman"/>
              </w:rPr>
              <w:t>проблемные вопросы, используя произведения литературной критики. Писать сочинения на литературную тему, в том числе творческого характера, и редактировать собственные работы. Сопоставлять текст произведения с его театральными постановка-</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ми и киноверсиями. Обсуждать театральные постановки и киноверсии комедии, писать на них рецензии. </w:t>
            </w:r>
            <w:r w:rsidRPr="00D708B9">
              <w:rPr>
                <w:rFonts w:ascii="Times New Roman" w:hAnsi="Times New Roman" w:cs="Times New Roman"/>
              </w:rPr>
              <w:lastRenderedPageBreak/>
              <w:t>Участвовать в разработке коллективного учебного проекта или читательской конференции.</w:t>
            </w:r>
          </w:p>
        </w:tc>
        <w:tc>
          <w:tcPr>
            <w:tcW w:w="380"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476" w:type="pct"/>
          </w:tcPr>
          <w:p w:rsidR="006C1EE9" w:rsidRPr="00D708B9" w:rsidRDefault="00F971B0" w:rsidP="006C1EE9">
            <w:pPr>
              <w:contextualSpacing/>
              <w:jc w:val="both"/>
              <w:rPr>
                <w:rFonts w:ascii="Times New Roman" w:hAnsi="Times New Roman" w:cs="Times New Roman"/>
                <w:color w:val="4472C4" w:themeColor="accent5"/>
              </w:rPr>
            </w:pPr>
            <w:hyperlink r:id="rId229" w:history="1">
              <w:r w:rsidR="009B32FD" w:rsidRPr="00D708B9">
                <w:rPr>
                  <w:rStyle w:val="a6"/>
                  <w:rFonts w:ascii="Times New Roman" w:hAnsi="Times New Roman" w:cs="Times New Roman"/>
                  <w:color w:val="4472C4" w:themeColor="accent5"/>
                </w:rPr>
                <w:t>https://resh.edu.ru/subject/lesson/2156/start/</w:t>
              </w:r>
            </w:hyperlink>
          </w:p>
          <w:p w:rsidR="009B32FD" w:rsidRPr="00D708B9" w:rsidRDefault="009B32FD" w:rsidP="006C1EE9">
            <w:pPr>
              <w:contextualSpacing/>
              <w:jc w:val="both"/>
              <w:rPr>
                <w:rFonts w:ascii="Times New Roman" w:hAnsi="Times New Roman" w:cs="Times New Roman"/>
                <w:color w:val="4472C4" w:themeColor="accent5"/>
              </w:rPr>
            </w:pPr>
          </w:p>
        </w:tc>
      </w:tr>
      <w:tr w:rsidR="006C1EE9" w:rsidRPr="00D708B9" w:rsidTr="00787596">
        <w:tc>
          <w:tcPr>
            <w:tcW w:w="288" w:type="pct"/>
          </w:tcPr>
          <w:p w:rsidR="006C1EE9" w:rsidRPr="00D708B9" w:rsidRDefault="006C1EE9" w:rsidP="006C1EE9">
            <w:pPr>
              <w:contextualSpacing/>
              <w:jc w:val="both"/>
              <w:rPr>
                <w:rFonts w:ascii="Times New Roman" w:hAnsi="Times New Roman" w:cs="Times New Roman"/>
              </w:rPr>
            </w:pPr>
          </w:p>
        </w:tc>
        <w:tc>
          <w:tcPr>
            <w:tcW w:w="1044"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Р.р. сочинение «Горе от ума»</w:t>
            </w:r>
          </w:p>
        </w:tc>
        <w:tc>
          <w:tcPr>
            <w:tcW w:w="238"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6C1EE9" w:rsidRPr="00D708B9" w:rsidRDefault="006C1EE9" w:rsidP="006C1EE9">
            <w:pPr>
              <w:contextualSpacing/>
              <w:jc w:val="both"/>
              <w:rPr>
                <w:rFonts w:ascii="Times New Roman" w:hAnsi="Times New Roman" w:cs="Times New Roman"/>
              </w:rPr>
            </w:pPr>
          </w:p>
        </w:tc>
        <w:tc>
          <w:tcPr>
            <w:tcW w:w="333" w:type="pct"/>
          </w:tcPr>
          <w:p w:rsidR="006C1EE9" w:rsidRPr="00D708B9" w:rsidRDefault="006C1EE9" w:rsidP="006C1EE9">
            <w:pPr>
              <w:contextualSpacing/>
              <w:jc w:val="both"/>
              <w:rPr>
                <w:rFonts w:ascii="Times New Roman" w:hAnsi="Times New Roman" w:cs="Times New Roman"/>
              </w:rPr>
            </w:pPr>
          </w:p>
        </w:tc>
        <w:tc>
          <w:tcPr>
            <w:tcW w:w="334" w:type="pct"/>
          </w:tcPr>
          <w:p w:rsidR="006C1EE9" w:rsidRPr="00D708B9" w:rsidRDefault="006C1EE9" w:rsidP="006C1EE9">
            <w:pPr>
              <w:rPr>
                <w:rFonts w:ascii="Times New Roman" w:hAnsi="Times New Roman" w:cs="Times New Roman"/>
                <w:b/>
              </w:rPr>
            </w:pPr>
          </w:p>
        </w:tc>
        <w:tc>
          <w:tcPr>
            <w:tcW w:w="1573" w:type="pct"/>
          </w:tcPr>
          <w:p w:rsidR="006C1EE9" w:rsidRPr="00D708B9" w:rsidRDefault="00B77480" w:rsidP="006C1EE9">
            <w:pPr>
              <w:rPr>
                <w:rFonts w:ascii="Times New Roman" w:hAnsi="Times New Roman" w:cs="Times New Roman"/>
              </w:rPr>
            </w:pPr>
            <w:r w:rsidRPr="00D708B9">
              <w:rPr>
                <w:rFonts w:ascii="Times New Roman" w:hAnsi="Times New Roman" w:cs="Times New Roman"/>
              </w:rPr>
              <w:t>Написать сочинение «Горе от ума»</w:t>
            </w:r>
          </w:p>
        </w:tc>
        <w:tc>
          <w:tcPr>
            <w:tcW w:w="380"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476" w:type="pct"/>
          </w:tcPr>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00"/>
                <w:lang w:eastAsia="en-US"/>
              </w:rPr>
              <w:t xml:space="preserve">Библиотека ЦОК </w:t>
            </w:r>
            <w:hyperlink r:id="rId230">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6C1EE9" w:rsidRPr="00D708B9" w:rsidRDefault="006C1EE9" w:rsidP="006C1EE9">
            <w:pPr>
              <w:contextualSpacing/>
              <w:jc w:val="both"/>
              <w:rPr>
                <w:rFonts w:ascii="Times New Roman" w:hAnsi="Times New Roman" w:cs="Times New Roman"/>
              </w:rPr>
            </w:pPr>
          </w:p>
        </w:tc>
      </w:tr>
      <w:tr w:rsidR="006C1EE9" w:rsidRPr="00D708B9" w:rsidTr="00787596">
        <w:tc>
          <w:tcPr>
            <w:tcW w:w="288" w:type="pct"/>
          </w:tcPr>
          <w:p w:rsidR="006C1EE9" w:rsidRPr="00D708B9" w:rsidRDefault="006C1EE9" w:rsidP="006C1EE9">
            <w:pPr>
              <w:contextualSpacing/>
              <w:jc w:val="both"/>
              <w:rPr>
                <w:rFonts w:ascii="Times New Roman" w:hAnsi="Times New Roman" w:cs="Times New Roman"/>
              </w:rPr>
            </w:pPr>
          </w:p>
        </w:tc>
        <w:tc>
          <w:tcPr>
            <w:tcW w:w="1044" w:type="pct"/>
          </w:tcPr>
          <w:p w:rsidR="006C1EE9" w:rsidRPr="00D708B9" w:rsidRDefault="006C1EE9" w:rsidP="006C1EE9">
            <w:pPr>
              <w:contextualSpacing/>
              <w:jc w:val="both"/>
              <w:rPr>
                <w:rFonts w:ascii="Times New Roman" w:hAnsi="Times New Roman" w:cs="Times New Roman"/>
              </w:rPr>
            </w:pPr>
            <w:r w:rsidRPr="00D708B9">
              <w:rPr>
                <w:rStyle w:val="markedcontent"/>
                <w:rFonts w:ascii="Times New Roman" w:hAnsi="Times New Roman" w:cs="Times New Roman"/>
              </w:rPr>
              <w:t>Итоговая контрольная</w:t>
            </w:r>
            <w:r w:rsidRPr="00D708B9">
              <w:rPr>
                <w:rFonts w:ascii="Times New Roman" w:hAnsi="Times New Roman" w:cs="Times New Roman"/>
              </w:rPr>
              <w:br/>
            </w:r>
            <w:r w:rsidRPr="00D708B9">
              <w:rPr>
                <w:rStyle w:val="markedcontent"/>
                <w:rFonts w:ascii="Times New Roman" w:hAnsi="Times New Roman" w:cs="Times New Roman"/>
              </w:rPr>
              <w:t>работа по творчеству А.</w:t>
            </w:r>
            <w:r w:rsidRPr="00D708B9">
              <w:rPr>
                <w:rFonts w:ascii="Times New Roman" w:hAnsi="Times New Roman" w:cs="Times New Roman"/>
              </w:rPr>
              <w:br/>
            </w:r>
            <w:r w:rsidRPr="00D708B9">
              <w:rPr>
                <w:rStyle w:val="markedcontent"/>
                <w:rFonts w:ascii="Times New Roman" w:hAnsi="Times New Roman" w:cs="Times New Roman"/>
              </w:rPr>
              <w:t>С. Грибоедова.</w:t>
            </w:r>
          </w:p>
        </w:tc>
        <w:tc>
          <w:tcPr>
            <w:tcW w:w="238"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1</w:t>
            </w:r>
          </w:p>
        </w:tc>
        <w:tc>
          <w:tcPr>
            <w:tcW w:w="333" w:type="pct"/>
          </w:tcPr>
          <w:p w:rsidR="006C1EE9" w:rsidRPr="00D708B9" w:rsidRDefault="006C1EE9" w:rsidP="006C1EE9">
            <w:pPr>
              <w:contextualSpacing/>
              <w:jc w:val="both"/>
              <w:rPr>
                <w:rFonts w:ascii="Times New Roman" w:hAnsi="Times New Roman" w:cs="Times New Roman"/>
              </w:rPr>
            </w:pPr>
          </w:p>
        </w:tc>
        <w:tc>
          <w:tcPr>
            <w:tcW w:w="334" w:type="pct"/>
          </w:tcPr>
          <w:p w:rsidR="006C1EE9" w:rsidRPr="00D708B9" w:rsidRDefault="006C1EE9" w:rsidP="006C1EE9">
            <w:pPr>
              <w:rPr>
                <w:rFonts w:ascii="Times New Roman" w:hAnsi="Times New Roman" w:cs="Times New Roman"/>
                <w:b/>
              </w:rPr>
            </w:pPr>
          </w:p>
        </w:tc>
        <w:tc>
          <w:tcPr>
            <w:tcW w:w="1573" w:type="pct"/>
          </w:tcPr>
          <w:p w:rsidR="006C1EE9" w:rsidRPr="00D708B9" w:rsidRDefault="00B77480" w:rsidP="006C1EE9">
            <w:pPr>
              <w:rPr>
                <w:rFonts w:ascii="Times New Roman" w:hAnsi="Times New Roman" w:cs="Times New Roman"/>
              </w:rPr>
            </w:pPr>
            <w:r w:rsidRPr="00D708B9">
              <w:rPr>
                <w:rStyle w:val="markedcontent"/>
                <w:rFonts w:ascii="Times New Roman" w:hAnsi="Times New Roman" w:cs="Times New Roman"/>
              </w:rPr>
              <w:t>Контрольная</w:t>
            </w:r>
            <w:r w:rsidRPr="00D708B9">
              <w:rPr>
                <w:rFonts w:ascii="Times New Roman" w:hAnsi="Times New Roman" w:cs="Times New Roman"/>
              </w:rPr>
              <w:t xml:space="preserve"> </w:t>
            </w:r>
            <w:r w:rsidRPr="00D708B9">
              <w:rPr>
                <w:rStyle w:val="markedcontent"/>
                <w:rFonts w:ascii="Times New Roman" w:hAnsi="Times New Roman" w:cs="Times New Roman"/>
              </w:rPr>
              <w:t>работа</w:t>
            </w:r>
          </w:p>
        </w:tc>
        <w:tc>
          <w:tcPr>
            <w:tcW w:w="380"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476" w:type="pct"/>
          </w:tcPr>
          <w:p w:rsidR="006C1EE9" w:rsidRPr="00D708B9" w:rsidRDefault="006C1EE9" w:rsidP="006C1EE9">
            <w:pPr>
              <w:contextualSpacing/>
              <w:jc w:val="both"/>
              <w:rPr>
                <w:rFonts w:ascii="Times New Roman" w:hAnsi="Times New Roman" w:cs="Times New Roman"/>
              </w:rPr>
            </w:pPr>
          </w:p>
        </w:tc>
      </w:tr>
      <w:tr w:rsidR="006C1EE9" w:rsidRPr="00D708B9" w:rsidTr="00787596">
        <w:tc>
          <w:tcPr>
            <w:tcW w:w="288" w:type="pct"/>
          </w:tcPr>
          <w:p w:rsidR="006C1EE9" w:rsidRPr="00D708B9" w:rsidRDefault="006C1EE9" w:rsidP="006C1EE9">
            <w:pPr>
              <w:contextualSpacing/>
              <w:jc w:val="both"/>
              <w:rPr>
                <w:rFonts w:ascii="Times New Roman" w:hAnsi="Times New Roman" w:cs="Times New Roman"/>
              </w:rPr>
            </w:pPr>
          </w:p>
        </w:tc>
        <w:tc>
          <w:tcPr>
            <w:tcW w:w="1044" w:type="pct"/>
          </w:tcPr>
          <w:p w:rsidR="006C1EE9" w:rsidRPr="00D708B9" w:rsidRDefault="006C1EE9" w:rsidP="00C5232A">
            <w:pPr>
              <w:rPr>
                <w:rFonts w:ascii="Times New Roman" w:hAnsi="Times New Roman" w:cs="Times New Roman"/>
              </w:rPr>
            </w:pPr>
            <w:r w:rsidRPr="00D708B9">
              <w:rPr>
                <w:rFonts w:ascii="Times New Roman" w:hAnsi="Times New Roman" w:cs="Times New Roman"/>
              </w:rPr>
              <w:t>Поэзия пушкинской эпохи. К. Н. Батюшков</w:t>
            </w:r>
            <w:r w:rsidR="009B32FD" w:rsidRPr="00D708B9">
              <w:rPr>
                <w:rFonts w:ascii="Times New Roman" w:hAnsi="Times New Roman" w:cs="Times New Roman"/>
              </w:rPr>
              <w:t xml:space="preserve"> «Разлука»</w:t>
            </w:r>
            <w:r w:rsidRPr="00D708B9">
              <w:rPr>
                <w:rFonts w:ascii="Times New Roman" w:hAnsi="Times New Roman" w:cs="Times New Roman"/>
              </w:rPr>
              <w:t xml:space="preserve"> </w:t>
            </w:r>
            <w:r w:rsidR="009B32FD" w:rsidRPr="00D708B9">
              <w:rPr>
                <w:rFonts w:ascii="Times New Roman" w:hAnsi="Times New Roman" w:cs="Times New Roman"/>
              </w:rPr>
              <w:t>,</w:t>
            </w:r>
            <w:r w:rsidRPr="00D708B9">
              <w:rPr>
                <w:rFonts w:ascii="Times New Roman" w:eastAsia="Times New Roman" w:hAnsi="Times New Roman" w:cs="Times New Roman"/>
              </w:rPr>
              <w:t>«Мой Гений»</w:t>
            </w:r>
            <w:r w:rsidRPr="00D708B9">
              <w:rPr>
                <w:rFonts w:ascii="Times New Roman" w:hAnsi="Times New Roman" w:cs="Times New Roman"/>
              </w:rPr>
              <w:t xml:space="preserve"> , А. А. Дельвиг, Н. М. Языков</w:t>
            </w:r>
            <w:r w:rsidR="00C5232A" w:rsidRPr="00D708B9">
              <w:rPr>
                <w:rFonts w:ascii="Times New Roman" w:hAnsi="Times New Roman" w:cs="Times New Roman"/>
              </w:rPr>
              <w:t xml:space="preserve"> </w:t>
            </w:r>
            <w:r w:rsidRPr="00D708B9">
              <w:rPr>
                <w:rFonts w:ascii="Times New Roman" w:hAnsi="Times New Roman" w:cs="Times New Roman"/>
              </w:rPr>
              <w:t>Е. А. Баратынский</w:t>
            </w:r>
            <w:r w:rsidR="00C5232A" w:rsidRPr="00D708B9">
              <w:rPr>
                <w:rFonts w:ascii="Times New Roman" w:hAnsi="Times New Roman" w:cs="Times New Roman"/>
              </w:rPr>
              <w:t xml:space="preserve"> «Разуверенее», </w:t>
            </w:r>
            <w:r w:rsidRPr="00D708B9">
              <w:rPr>
                <w:rFonts w:ascii="Times New Roman" w:hAnsi="Times New Roman" w:cs="Times New Roman"/>
              </w:rPr>
              <w:t xml:space="preserve"> (не менее трёх стихотворений по выбору)</w:t>
            </w:r>
          </w:p>
        </w:tc>
        <w:tc>
          <w:tcPr>
            <w:tcW w:w="238"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2</w:t>
            </w:r>
          </w:p>
        </w:tc>
        <w:tc>
          <w:tcPr>
            <w:tcW w:w="334" w:type="pct"/>
          </w:tcPr>
          <w:p w:rsidR="006C1EE9" w:rsidRPr="00D708B9" w:rsidRDefault="006C1EE9" w:rsidP="006C1EE9">
            <w:pPr>
              <w:contextualSpacing/>
              <w:jc w:val="both"/>
              <w:rPr>
                <w:rFonts w:ascii="Times New Roman" w:hAnsi="Times New Roman" w:cs="Times New Roman"/>
              </w:rPr>
            </w:pPr>
          </w:p>
        </w:tc>
        <w:tc>
          <w:tcPr>
            <w:tcW w:w="333" w:type="pct"/>
          </w:tcPr>
          <w:p w:rsidR="006C1EE9" w:rsidRPr="00D708B9" w:rsidRDefault="006C1EE9" w:rsidP="006C1EE9">
            <w:pPr>
              <w:contextualSpacing/>
              <w:jc w:val="both"/>
              <w:rPr>
                <w:rFonts w:ascii="Times New Roman" w:hAnsi="Times New Roman" w:cs="Times New Roman"/>
              </w:rPr>
            </w:pPr>
          </w:p>
        </w:tc>
        <w:tc>
          <w:tcPr>
            <w:tcW w:w="334" w:type="pct"/>
          </w:tcPr>
          <w:p w:rsidR="006C1EE9" w:rsidRPr="00D708B9" w:rsidRDefault="006C1EE9" w:rsidP="006C1EE9">
            <w:pPr>
              <w:rPr>
                <w:rFonts w:ascii="Times New Roman" w:hAnsi="Times New Roman" w:cs="Times New Roman"/>
              </w:rPr>
            </w:pPr>
          </w:p>
        </w:tc>
        <w:tc>
          <w:tcPr>
            <w:tcW w:w="1573"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Составлять тезисный план лекции учителя или статьи учебника. Выразительно читать, в том числе наизусть. Составлять лексические и историко-культурные комментарии. Устно или письменно отвечать на вопрос (с использованием цитирования). Участвовать в коллективном диалоге. Анализировать различные формы выражения авторской позиции. Выявлять тематику, проблематику, идейно-эмоциональное содержание стихотворений, особенности их ритмики, метрики и строфики. </w:t>
            </w:r>
          </w:p>
          <w:p w:rsidR="006C1EE9" w:rsidRPr="00D708B9" w:rsidRDefault="006C1EE9" w:rsidP="006C1EE9">
            <w:pPr>
              <w:rPr>
                <w:rFonts w:ascii="Times New Roman" w:hAnsi="Times New Roman" w:cs="Times New Roman"/>
              </w:rPr>
            </w:pPr>
            <w:r w:rsidRPr="00D708B9">
              <w:rPr>
                <w:rFonts w:ascii="Times New Roman" w:hAnsi="Times New Roman" w:cs="Times New Roman"/>
              </w:rPr>
              <w:t>Работать со словарём литературоведческих терминов.</w:t>
            </w:r>
          </w:p>
        </w:tc>
        <w:tc>
          <w:tcPr>
            <w:tcW w:w="380"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476" w:type="pct"/>
          </w:tcPr>
          <w:p w:rsidR="00410826" w:rsidRPr="00D708B9" w:rsidRDefault="00F971B0" w:rsidP="006C1EE9">
            <w:pPr>
              <w:contextualSpacing/>
              <w:jc w:val="both"/>
              <w:rPr>
                <w:rFonts w:ascii="Times New Roman" w:hAnsi="Times New Roman" w:cs="Times New Roman"/>
                <w:color w:val="4472C4" w:themeColor="accent5"/>
                <w:u w:val="single"/>
              </w:rPr>
            </w:pPr>
            <w:hyperlink r:id="rId231" w:history="1">
              <w:r w:rsidR="00C5232A" w:rsidRPr="00D708B9">
                <w:rPr>
                  <w:rStyle w:val="a6"/>
                  <w:rFonts w:ascii="Times New Roman" w:hAnsi="Times New Roman" w:cs="Times New Roman"/>
                  <w:color w:val="4472C4" w:themeColor="accent5"/>
                </w:rPr>
                <w:t>https://resh.edu.ru/subject/lesson/2673/additional/</w:t>
              </w:r>
            </w:hyperlink>
          </w:p>
          <w:p w:rsidR="00C5232A" w:rsidRPr="00D708B9" w:rsidRDefault="00F971B0" w:rsidP="006C1EE9">
            <w:pPr>
              <w:contextualSpacing/>
              <w:jc w:val="both"/>
              <w:rPr>
                <w:rFonts w:ascii="Times New Roman" w:hAnsi="Times New Roman" w:cs="Times New Roman"/>
                <w:color w:val="4472C4" w:themeColor="accent5"/>
              </w:rPr>
            </w:pPr>
            <w:hyperlink r:id="rId232" w:history="1">
              <w:r w:rsidR="00C5232A" w:rsidRPr="00D708B9">
                <w:rPr>
                  <w:rStyle w:val="a6"/>
                  <w:rFonts w:ascii="Times New Roman" w:hAnsi="Times New Roman" w:cs="Times New Roman"/>
                  <w:color w:val="4472C4" w:themeColor="accent5"/>
                </w:rPr>
                <w:t>https://resh.edu.ru/subject/lesson/2155/main/</w:t>
              </w:r>
            </w:hyperlink>
          </w:p>
          <w:p w:rsidR="00C5232A" w:rsidRPr="00D708B9" w:rsidRDefault="00C5232A" w:rsidP="006C1EE9">
            <w:pPr>
              <w:contextualSpacing/>
              <w:jc w:val="both"/>
              <w:rPr>
                <w:rFonts w:ascii="Times New Roman" w:hAnsi="Times New Roman" w:cs="Times New Roman"/>
              </w:rPr>
            </w:pPr>
          </w:p>
        </w:tc>
      </w:tr>
      <w:tr w:rsidR="006C1EE9" w:rsidRPr="00D708B9" w:rsidTr="00787596">
        <w:tc>
          <w:tcPr>
            <w:tcW w:w="288" w:type="pct"/>
          </w:tcPr>
          <w:p w:rsidR="006C1EE9" w:rsidRPr="00D708B9" w:rsidRDefault="006C1EE9" w:rsidP="006C1EE9">
            <w:pPr>
              <w:contextualSpacing/>
              <w:jc w:val="both"/>
              <w:rPr>
                <w:rFonts w:ascii="Times New Roman" w:hAnsi="Times New Roman" w:cs="Times New Roman"/>
              </w:rPr>
            </w:pPr>
          </w:p>
        </w:tc>
        <w:tc>
          <w:tcPr>
            <w:tcW w:w="1044" w:type="pct"/>
          </w:tcPr>
          <w:p w:rsidR="006C1EE9" w:rsidRPr="00D708B9" w:rsidRDefault="006C1EE9" w:rsidP="006C1EE9">
            <w:pPr>
              <w:rPr>
                <w:rFonts w:ascii="Times New Roman" w:eastAsia="Times New Roman" w:hAnsi="Times New Roman" w:cs="Times New Roman"/>
              </w:rPr>
            </w:pPr>
            <w:r w:rsidRPr="00D708B9">
              <w:rPr>
                <w:rFonts w:ascii="Times New Roman" w:hAnsi="Times New Roman" w:cs="Times New Roman"/>
              </w:rPr>
              <w:t xml:space="preserve">Р.р. </w:t>
            </w:r>
            <w:r w:rsidRPr="00D708B9">
              <w:rPr>
                <w:rFonts w:ascii="Times New Roman" w:eastAsia="Times New Roman" w:hAnsi="Times New Roman" w:cs="Times New Roman"/>
              </w:rPr>
              <w:t xml:space="preserve">К.Н.Батюшков </w:t>
            </w:r>
            <w:r w:rsidR="00C5232A" w:rsidRPr="00D708B9">
              <w:rPr>
                <w:rFonts w:ascii="Times New Roman" w:eastAsia="Times New Roman" w:hAnsi="Times New Roman" w:cs="Times New Roman"/>
              </w:rPr>
              <w:t xml:space="preserve"> «Разлука»</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 Анализ стихотворения.</w:t>
            </w:r>
          </w:p>
        </w:tc>
        <w:tc>
          <w:tcPr>
            <w:tcW w:w="238"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6C1EE9" w:rsidRPr="00D708B9" w:rsidRDefault="006C1EE9" w:rsidP="006C1EE9">
            <w:pPr>
              <w:contextualSpacing/>
              <w:jc w:val="both"/>
              <w:rPr>
                <w:rFonts w:ascii="Times New Roman" w:hAnsi="Times New Roman" w:cs="Times New Roman"/>
              </w:rPr>
            </w:pPr>
          </w:p>
        </w:tc>
        <w:tc>
          <w:tcPr>
            <w:tcW w:w="333" w:type="pct"/>
          </w:tcPr>
          <w:p w:rsidR="006C1EE9" w:rsidRPr="00D708B9" w:rsidRDefault="006C1EE9" w:rsidP="006C1EE9">
            <w:pPr>
              <w:contextualSpacing/>
              <w:jc w:val="both"/>
              <w:rPr>
                <w:rFonts w:ascii="Times New Roman" w:hAnsi="Times New Roman" w:cs="Times New Roman"/>
              </w:rPr>
            </w:pPr>
          </w:p>
        </w:tc>
        <w:tc>
          <w:tcPr>
            <w:tcW w:w="334" w:type="pct"/>
          </w:tcPr>
          <w:p w:rsidR="006C1EE9" w:rsidRPr="00D708B9" w:rsidRDefault="006C1EE9" w:rsidP="006C1EE9">
            <w:pPr>
              <w:rPr>
                <w:rFonts w:ascii="Times New Roman" w:hAnsi="Times New Roman" w:cs="Times New Roman"/>
              </w:rPr>
            </w:pPr>
          </w:p>
        </w:tc>
        <w:tc>
          <w:tcPr>
            <w:tcW w:w="1573"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Выявлять тематику, проблематику, идейно-эмоциональное содержание стихотворений, особенности их ритмики, метрики и строфики. Составлять план анализа стихотворения и осуществлять письменный </w:t>
            </w:r>
            <w:r w:rsidRPr="00D708B9">
              <w:rPr>
                <w:rFonts w:ascii="Times New Roman" w:hAnsi="Times New Roman" w:cs="Times New Roman"/>
              </w:rPr>
              <w:lastRenderedPageBreak/>
              <w:t xml:space="preserve">анализ </w:t>
            </w:r>
          </w:p>
          <w:p w:rsidR="006C1EE9" w:rsidRPr="00D708B9" w:rsidRDefault="006C1EE9" w:rsidP="006C1EE9">
            <w:pPr>
              <w:rPr>
                <w:rFonts w:ascii="Times New Roman" w:hAnsi="Times New Roman" w:cs="Times New Roman"/>
              </w:rPr>
            </w:pPr>
            <w:r w:rsidRPr="00D708B9">
              <w:rPr>
                <w:rFonts w:ascii="Times New Roman" w:hAnsi="Times New Roman" w:cs="Times New Roman"/>
              </w:rPr>
              <w:t>лирического текста, письменный ответ на вопрос (с использованием цитирования). Работать со словарём литературоведческих терминов.</w:t>
            </w:r>
          </w:p>
        </w:tc>
        <w:tc>
          <w:tcPr>
            <w:tcW w:w="380"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w:t>
            </w:r>
            <w:r w:rsidRPr="00D708B9">
              <w:rPr>
                <w:rFonts w:ascii="Times New Roman" w:hAnsi="Times New Roman" w:cs="Times New Roman"/>
              </w:rPr>
              <w:lastRenderedPageBreak/>
              <w:t>ь</w:t>
            </w:r>
          </w:p>
        </w:tc>
        <w:tc>
          <w:tcPr>
            <w:tcW w:w="476" w:type="pct"/>
          </w:tcPr>
          <w:p w:rsidR="006C1EE9" w:rsidRPr="00D708B9" w:rsidRDefault="006C1EE9" w:rsidP="006C1EE9">
            <w:pPr>
              <w:contextualSpacing/>
              <w:jc w:val="both"/>
              <w:rPr>
                <w:rFonts w:ascii="Times New Roman" w:hAnsi="Times New Roman" w:cs="Times New Roman"/>
              </w:rPr>
            </w:pPr>
          </w:p>
        </w:tc>
      </w:tr>
      <w:tr w:rsidR="006C1EE9" w:rsidRPr="00D708B9" w:rsidTr="00787596">
        <w:tc>
          <w:tcPr>
            <w:tcW w:w="288" w:type="pct"/>
          </w:tcPr>
          <w:p w:rsidR="006C1EE9" w:rsidRPr="00D708B9" w:rsidRDefault="006C1EE9" w:rsidP="006C1EE9">
            <w:pPr>
              <w:contextualSpacing/>
              <w:jc w:val="both"/>
              <w:rPr>
                <w:rFonts w:ascii="Times New Roman" w:hAnsi="Times New Roman" w:cs="Times New Roman"/>
              </w:rPr>
            </w:pPr>
          </w:p>
        </w:tc>
        <w:tc>
          <w:tcPr>
            <w:tcW w:w="1044"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А. 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Покоя сердце просит…», «Поэт», «Пророк», «Свободы сеятель пустынный…», «Элегия»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(«Безумных лет угасшее веселье…»), «Я вас любил: любовь ещё, быть может…», «Я памятник себе воздвиг нерукотворный…» и др. Поэма «Медный всадник».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Роман в стихах «Евгений </w:t>
            </w:r>
          </w:p>
          <w:p w:rsidR="006C1EE9" w:rsidRPr="00D708B9" w:rsidRDefault="006C1EE9" w:rsidP="006C1EE9">
            <w:pPr>
              <w:rPr>
                <w:rFonts w:ascii="Times New Roman" w:hAnsi="Times New Roman" w:cs="Times New Roman"/>
              </w:rPr>
            </w:pPr>
            <w:r w:rsidRPr="00D708B9">
              <w:rPr>
                <w:rFonts w:ascii="Times New Roman" w:hAnsi="Times New Roman" w:cs="Times New Roman"/>
              </w:rPr>
              <w:t>Онегин»</w:t>
            </w:r>
            <w:r w:rsidRPr="00D708B9">
              <w:rPr>
                <w:rFonts w:ascii="Times New Roman" w:hAnsi="Times New Roman" w:cs="Times New Roman"/>
                <w:b/>
              </w:rPr>
              <w:t xml:space="preserve"> </w:t>
            </w:r>
          </w:p>
        </w:tc>
        <w:tc>
          <w:tcPr>
            <w:tcW w:w="238"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20</w:t>
            </w:r>
          </w:p>
        </w:tc>
        <w:tc>
          <w:tcPr>
            <w:tcW w:w="334" w:type="pct"/>
          </w:tcPr>
          <w:p w:rsidR="006C1EE9" w:rsidRPr="00D708B9" w:rsidRDefault="006C1EE9" w:rsidP="006C1EE9">
            <w:pPr>
              <w:contextualSpacing/>
              <w:jc w:val="both"/>
              <w:rPr>
                <w:rFonts w:ascii="Times New Roman" w:hAnsi="Times New Roman" w:cs="Times New Roman"/>
              </w:rPr>
            </w:pPr>
          </w:p>
        </w:tc>
        <w:tc>
          <w:tcPr>
            <w:tcW w:w="333" w:type="pct"/>
          </w:tcPr>
          <w:p w:rsidR="006C1EE9" w:rsidRPr="00D708B9" w:rsidRDefault="006C1EE9" w:rsidP="006C1EE9">
            <w:pPr>
              <w:contextualSpacing/>
              <w:jc w:val="both"/>
              <w:rPr>
                <w:rFonts w:ascii="Times New Roman" w:hAnsi="Times New Roman" w:cs="Times New Roman"/>
              </w:rPr>
            </w:pPr>
          </w:p>
        </w:tc>
        <w:tc>
          <w:tcPr>
            <w:tcW w:w="334" w:type="pct"/>
          </w:tcPr>
          <w:p w:rsidR="006C1EE9" w:rsidRPr="00D708B9" w:rsidRDefault="006C1EE9" w:rsidP="006C1EE9">
            <w:pPr>
              <w:rPr>
                <w:rFonts w:ascii="Times New Roman" w:hAnsi="Times New Roman" w:cs="Times New Roman"/>
              </w:rPr>
            </w:pPr>
          </w:p>
        </w:tc>
        <w:tc>
          <w:tcPr>
            <w:tcW w:w="1573"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Составлять хронологическую таблицу жизни и творчества писателя. Выразительно читать, в том числе наизусть и по ролям. Составлять лексические и историко-культурные комментарии. Устно или письменно отвечать на вопрос (с использованием цитирования). Различать образы лирического героя и автора с составлением сравнительной таблицы. Анализировать различные формы выражения авторской позиции. Выявлять тематику, проблематику, идейно-</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эмоциональное содержание стихотворений, особенности их ритмики, метрики и строфики. Составлять план анализа стихотворения и осуществлять письменный анализ лирического текста. Осуществлять сопоставительный анализ стихотворений по заданным основаниям с занесением информации в таблицу. Письменно отвечать на проблемный вопрос, анализировать эпизод, писать сочинения на литературную тему и редактировать их. Самостоятельно готовить устные монологические сообщения на литературоведческие темы. Анализировать лиро-эпические произведения с учётом их родо-жанровой специфики и особенностей литературного направления. Выявлять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значимые изобразительно-выразительные средства языка поэта и определять их </w:t>
            </w:r>
            <w:r w:rsidRPr="00D708B9">
              <w:rPr>
                <w:rFonts w:ascii="Times New Roman" w:hAnsi="Times New Roman" w:cs="Times New Roman"/>
              </w:rPr>
              <w:lastRenderedPageBreak/>
              <w:t xml:space="preserve">художественные функции с составлением схем и таблиц. Сопоставлять литературные произведения с другими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видами искусства. Характеризовать персонажей лиро-эпических произведений с учётом их жанров, выявлять динамику развития образов с помощью ключевых цитат, осуществлять сравнительную </w:t>
            </w:r>
          </w:p>
          <w:p w:rsidR="006C1EE9" w:rsidRPr="00D708B9" w:rsidRDefault="006C1EE9" w:rsidP="006C1EE9">
            <w:pPr>
              <w:rPr>
                <w:rFonts w:ascii="Times New Roman" w:hAnsi="Times New Roman" w:cs="Times New Roman"/>
              </w:rPr>
            </w:pPr>
            <w:r w:rsidRPr="00D708B9">
              <w:rPr>
                <w:rFonts w:ascii="Times New Roman" w:hAnsi="Times New Roman" w:cs="Times New Roman"/>
              </w:rPr>
              <w:t>характеристику событий и героев с занесением информации в таблицы. Характеризовать образ автора и анализировать различные формы выражения авторской позиции, выявлять смысловую роль лирических отступлений.</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Развивать умение устно и письменно передавать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содержание текста, проводить его информационно-смысловой анализ, осуществлять подбор аргументов, формулирование выводов. Составлять устные сообщения на литературоведческие темы. </w:t>
            </w:r>
          </w:p>
          <w:p w:rsidR="006C1EE9" w:rsidRPr="00D708B9" w:rsidRDefault="006C1EE9" w:rsidP="006C1EE9">
            <w:pPr>
              <w:rPr>
                <w:rFonts w:ascii="Times New Roman" w:hAnsi="Times New Roman" w:cs="Times New Roman"/>
              </w:rPr>
            </w:pPr>
            <w:r w:rsidRPr="00D708B9">
              <w:rPr>
                <w:rFonts w:ascii="Times New Roman" w:hAnsi="Times New Roman" w:cs="Times New Roman"/>
              </w:rPr>
              <w:t>Конспектировать литературно-критические статьи и использовать их в анализе произведений. Обсуждать театральные или кинематографические версии литературных произведений, рецензировать их. Участвовать в разработке коллективного учебного проекта или читательской конференции.</w:t>
            </w:r>
          </w:p>
        </w:tc>
        <w:tc>
          <w:tcPr>
            <w:tcW w:w="380"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476" w:type="pct"/>
          </w:tcPr>
          <w:p w:rsidR="006C1EE9" w:rsidRPr="00D708B9" w:rsidRDefault="00F971B0" w:rsidP="006C1EE9">
            <w:pPr>
              <w:contextualSpacing/>
              <w:jc w:val="both"/>
              <w:rPr>
                <w:rFonts w:ascii="Times New Roman" w:hAnsi="Times New Roman" w:cs="Times New Roman"/>
                <w:color w:val="4472C4" w:themeColor="accent5"/>
              </w:rPr>
            </w:pPr>
            <w:hyperlink r:id="rId233" w:history="1">
              <w:r w:rsidR="00C5232A" w:rsidRPr="00D708B9">
                <w:rPr>
                  <w:rStyle w:val="a6"/>
                  <w:rFonts w:ascii="Times New Roman" w:hAnsi="Times New Roman" w:cs="Times New Roman"/>
                  <w:color w:val="4472C4" w:themeColor="accent5"/>
                </w:rPr>
                <w:t>https://resh.edu.ru/subject/lesson/2671/main/</w:t>
              </w:r>
            </w:hyperlink>
          </w:p>
          <w:p w:rsidR="00C5232A" w:rsidRPr="00D708B9" w:rsidRDefault="00F971B0" w:rsidP="006C1EE9">
            <w:pPr>
              <w:contextualSpacing/>
              <w:jc w:val="both"/>
              <w:rPr>
                <w:rStyle w:val="a6"/>
                <w:rFonts w:ascii="Times New Roman" w:hAnsi="Times New Roman" w:cs="Times New Roman"/>
                <w:color w:val="4472C4" w:themeColor="accent5"/>
              </w:rPr>
            </w:pPr>
            <w:hyperlink r:id="rId234" w:history="1">
              <w:r w:rsidR="00C5232A" w:rsidRPr="00D708B9">
                <w:rPr>
                  <w:rStyle w:val="a6"/>
                  <w:rFonts w:ascii="Times New Roman" w:hAnsi="Times New Roman" w:cs="Times New Roman"/>
                  <w:color w:val="4472C4" w:themeColor="accent5"/>
                </w:rPr>
                <w:t>https://resh.edu.ru/subject/lesson/2158/start/</w:t>
              </w:r>
            </w:hyperlink>
          </w:p>
          <w:p w:rsidR="00410826" w:rsidRPr="00D708B9" w:rsidRDefault="00410826" w:rsidP="006C1EE9">
            <w:pPr>
              <w:contextualSpacing/>
              <w:jc w:val="both"/>
              <w:rPr>
                <w:rFonts w:ascii="Times New Roman" w:hAnsi="Times New Roman" w:cs="Times New Roman"/>
                <w:color w:val="4472C4" w:themeColor="accent5"/>
              </w:rPr>
            </w:pPr>
          </w:p>
          <w:p w:rsidR="00C5232A" w:rsidRPr="00D708B9" w:rsidRDefault="00C5232A" w:rsidP="006C1EE9">
            <w:pPr>
              <w:contextualSpacing/>
              <w:jc w:val="both"/>
              <w:rPr>
                <w:rFonts w:ascii="Times New Roman" w:hAnsi="Times New Roman" w:cs="Times New Roman"/>
                <w:color w:val="4472C4" w:themeColor="accent5"/>
              </w:rPr>
            </w:pPr>
          </w:p>
          <w:p w:rsidR="00C5232A" w:rsidRPr="00D708B9" w:rsidRDefault="00F971B0" w:rsidP="006C1EE9">
            <w:pPr>
              <w:contextualSpacing/>
              <w:jc w:val="both"/>
              <w:rPr>
                <w:rFonts w:ascii="Times New Roman" w:hAnsi="Times New Roman" w:cs="Times New Roman"/>
                <w:color w:val="4472C4" w:themeColor="accent5"/>
              </w:rPr>
            </w:pPr>
            <w:hyperlink r:id="rId235" w:history="1">
              <w:r w:rsidR="00C5232A" w:rsidRPr="00D708B9">
                <w:rPr>
                  <w:rStyle w:val="a6"/>
                  <w:rFonts w:ascii="Times New Roman" w:hAnsi="Times New Roman" w:cs="Times New Roman"/>
                  <w:color w:val="4472C4" w:themeColor="accent5"/>
                </w:rPr>
                <w:t>https://resh.edu.ru/subject/lesson/2672/main/</w:t>
              </w:r>
            </w:hyperlink>
          </w:p>
          <w:p w:rsidR="00C5232A" w:rsidRPr="00D708B9" w:rsidRDefault="00C5232A" w:rsidP="006C1EE9">
            <w:pPr>
              <w:contextualSpacing/>
              <w:jc w:val="both"/>
              <w:rPr>
                <w:rFonts w:ascii="Times New Roman" w:hAnsi="Times New Roman" w:cs="Times New Roman"/>
                <w:color w:val="4472C4" w:themeColor="accent5"/>
              </w:rPr>
            </w:pPr>
          </w:p>
          <w:p w:rsidR="00C5232A" w:rsidRPr="00D708B9" w:rsidRDefault="00F971B0" w:rsidP="006C1EE9">
            <w:pPr>
              <w:contextualSpacing/>
              <w:jc w:val="both"/>
              <w:rPr>
                <w:rFonts w:ascii="Times New Roman" w:hAnsi="Times New Roman" w:cs="Times New Roman"/>
                <w:color w:val="4472C4" w:themeColor="accent5"/>
              </w:rPr>
            </w:pPr>
            <w:hyperlink r:id="rId236" w:history="1">
              <w:r w:rsidR="00C5232A" w:rsidRPr="00D708B9">
                <w:rPr>
                  <w:rStyle w:val="a6"/>
                  <w:rFonts w:ascii="Times New Roman" w:hAnsi="Times New Roman" w:cs="Times New Roman"/>
                  <w:color w:val="4472C4" w:themeColor="accent5"/>
                </w:rPr>
                <w:t>https://resh.edu.ru/subject/lesson/2159/start/</w:t>
              </w:r>
            </w:hyperlink>
          </w:p>
          <w:p w:rsidR="00C5232A" w:rsidRPr="00D708B9" w:rsidRDefault="00C5232A" w:rsidP="006C1EE9">
            <w:pPr>
              <w:contextualSpacing/>
              <w:jc w:val="both"/>
              <w:rPr>
                <w:rFonts w:ascii="Times New Roman" w:hAnsi="Times New Roman" w:cs="Times New Roman"/>
                <w:color w:val="4472C4" w:themeColor="accent5"/>
              </w:rPr>
            </w:pPr>
          </w:p>
          <w:p w:rsidR="00C5232A" w:rsidRPr="00D708B9" w:rsidRDefault="00F971B0" w:rsidP="006C1EE9">
            <w:pPr>
              <w:contextualSpacing/>
              <w:jc w:val="both"/>
              <w:rPr>
                <w:rFonts w:ascii="Times New Roman" w:hAnsi="Times New Roman" w:cs="Times New Roman"/>
                <w:color w:val="4472C4" w:themeColor="accent5"/>
              </w:rPr>
            </w:pPr>
            <w:hyperlink r:id="rId237" w:history="1">
              <w:r w:rsidR="00C5232A" w:rsidRPr="00D708B9">
                <w:rPr>
                  <w:rStyle w:val="a6"/>
                  <w:rFonts w:ascii="Times New Roman" w:hAnsi="Times New Roman" w:cs="Times New Roman"/>
                  <w:color w:val="4472C4" w:themeColor="accent5"/>
                </w:rPr>
                <w:t>https://resh.edu.ru/subject/lesson/2317/main/</w:t>
              </w:r>
            </w:hyperlink>
          </w:p>
          <w:p w:rsidR="00C5232A" w:rsidRPr="00D708B9" w:rsidRDefault="00C5232A" w:rsidP="006C1EE9">
            <w:pPr>
              <w:contextualSpacing/>
              <w:jc w:val="both"/>
              <w:rPr>
                <w:rFonts w:ascii="Times New Roman" w:hAnsi="Times New Roman" w:cs="Times New Roman"/>
                <w:color w:val="4472C4" w:themeColor="accent5"/>
              </w:rPr>
            </w:pPr>
          </w:p>
        </w:tc>
      </w:tr>
      <w:tr w:rsidR="006C1EE9" w:rsidRPr="00D708B9" w:rsidTr="00787596">
        <w:tc>
          <w:tcPr>
            <w:tcW w:w="288" w:type="pct"/>
          </w:tcPr>
          <w:p w:rsidR="006C1EE9" w:rsidRPr="00D708B9" w:rsidRDefault="006C1EE9" w:rsidP="006C1EE9">
            <w:pPr>
              <w:contextualSpacing/>
              <w:jc w:val="both"/>
              <w:rPr>
                <w:rFonts w:ascii="Times New Roman" w:hAnsi="Times New Roman" w:cs="Times New Roman"/>
              </w:rPr>
            </w:pPr>
          </w:p>
        </w:tc>
        <w:tc>
          <w:tcPr>
            <w:tcW w:w="1044"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Р.р.Сочинение «Евгений </w:t>
            </w:r>
          </w:p>
          <w:p w:rsidR="006C1EE9" w:rsidRPr="00D708B9" w:rsidRDefault="006C1EE9" w:rsidP="006C1EE9">
            <w:pPr>
              <w:rPr>
                <w:rFonts w:ascii="Times New Roman" w:hAnsi="Times New Roman" w:cs="Times New Roman"/>
              </w:rPr>
            </w:pPr>
            <w:r w:rsidRPr="00D708B9">
              <w:rPr>
                <w:rFonts w:ascii="Times New Roman" w:hAnsi="Times New Roman" w:cs="Times New Roman"/>
              </w:rPr>
              <w:t>Онегин»</w:t>
            </w:r>
          </w:p>
        </w:tc>
        <w:tc>
          <w:tcPr>
            <w:tcW w:w="238"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6C1EE9" w:rsidRPr="00D708B9" w:rsidRDefault="006C1EE9" w:rsidP="006C1EE9">
            <w:pPr>
              <w:contextualSpacing/>
              <w:jc w:val="both"/>
              <w:rPr>
                <w:rFonts w:ascii="Times New Roman" w:hAnsi="Times New Roman" w:cs="Times New Roman"/>
              </w:rPr>
            </w:pPr>
          </w:p>
        </w:tc>
        <w:tc>
          <w:tcPr>
            <w:tcW w:w="333" w:type="pct"/>
          </w:tcPr>
          <w:p w:rsidR="006C1EE9" w:rsidRPr="00D708B9" w:rsidRDefault="006C1EE9" w:rsidP="006C1EE9">
            <w:pPr>
              <w:contextualSpacing/>
              <w:jc w:val="both"/>
              <w:rPr>
                <w:rFonts w:ascii="Times New Roman" w:hAnsi="Times New Roman" w:cs="Times New Roman"/>
              </w:rPr>
            </w:pPr>
          </w:p>
        </w:tc>
        <w:tc>
          <w:tcPr>
            <w:tcW w:w="334" w:type="pct"/>
          </w:tcPr>
          <w:p w:rsidR="006C1EE9" w:rsidRPr="00D708B9" w:rsidRDefault="006C1EE9" w:rsidP="006C1EE9">
            <w:pPr>
              <w:rPr>
                <w:rFonts w:ascii="Times New Roman" w:hAnsi="Times New Roman" w:cs="Times New Roman"/>
              </w:rPr>
            </w:pPr>
          </w:p>
        </w:tc>
        <w:tc>
          <w:tcPr>
            <w:tcW w:w="1573" w:type="pct"/>
          </w:tcPr>
          <w:p w:rsidR="00B77480" w:rsidRPr="00D708B9" w:rsidRDefault="00B77480" w:rsidP="00B77480">
            <w:pPr>
              <w:rPr>
                <w:rFonts w:ascii="Times New Roman" w:hAnsi="Times New Roman" w:cs="Times New Roman"/>
              </w:rPr>
            </w:pPr>
            <w:r w:rsidRPr="00D708B9">
              <w:rPr>
                <w:rFonts w:ascii="Times New Roman" w:hAnsi="Times New Roman" w:cs="Times New Roman"/>
              </w:rPr>
              <w:t xml:space="preserve">Написать сочинение «Евгений </w:t>
            </w:r>
          </w:p>
          <w:p w:rsidR="006C1EE9" w:rsidRPr="00D708B9" w:rsidRDefault="00B77480" w:rsidP="00B77480">
            <w:pPr>
              <w:rPr>
                <w:rFonts w:ascii="Times New Roman" w:hAnsi="Times New Roman" w:cs="Times New Roman"/>
              </w:rPr>
            </w:pPr>
            <w:r w:rsidRPr="00D708B9">
              <w:rPr>
                <w:rFonts w:ascii="Times New Roman" w:hAnsi="Times New Roman" w:cs="Times New Roman"/>
              </w:rPr>
              <w:t>Онегин»</w:t>
            </w:r>
          </w:p>
        </w:tc>
        <w:tc>
          <w:tcPr>
            <w:tcW w:w="380"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 xml:space="preserve"> Письменный контроль</w:t>
            </w:r>
          </w:p>
        </w:tc>
        <w:tc>
          <w:tcPr>
            <w:tcW w:w="476" w:type="pct"/>
          </w:tcPr>
          <w:p w:rsidR="006C1EE9" w:rsidRPr="00D708B9" w:rsidRDefault="006C1EE9" w:rsidP="006C1EE9">
            <w:pPr>
              <w:contextualSpacing/>
              <w:jc w:val="both"/>
              <w:rPr>
                <w:rFonts w:ascii="Times New Roman" w:hAnsi="Times New Roman" w:cs="Times New Roman"/>
              </w:rPr>
            </w:pPr>
          </w:p>
        </w:tc>
      </w:tr>
      <w:tr w:rsidR="006C1EE9" w:rsidRPr="00D708B9" w:rsidTr="00787596">
        <w:tc>
          <w:tcPr>
            <w:tcW w:w="288" w:type="pct"/>
          </w:tcPr>
          <w:p w:rsidR="006C1EE9" w:rsidRPr="00D708B9" w:rsidRDefault="006C1EE9" w:rsidP="006C1EE9">
            <w:pPr>
              <w:contextualSpacing/>
              <w:jc w:val="both"/>
              <w:rPr>
                <w:rFonts w:ascii="Times New Roman" w:hAnsi="Times New Roman" w:cs="Times New Roman"/>
              </w:rPr>
            </w:pPr>
          </w:p>
        </w:tc>
        <w:tc>
          <w:tcPr>
            <w:tcW w:w="1044" w:type="pct"/>
          </w:tcPr>
          <w:p w:rsidR="006C1EE9" w:rsidRPr="00D708B9" w:rsidRDefault="006C1EE9" w:rsidP="006C1EE9">
            <w:pPr>
              <w:rPr>
                <w:rFonts w:ascii="Times New Roman" w:hAnsi="Times New Roman" w:cs="Times New Roman"/>
              </w:rPr>
            </w:pPr>
            <w:r w:rsidRPr="00D708B9">
              <w:rPr>
                <w:rStyle w:val="markedcontent"/>
                <w:rFonts w:ascii="Times New Roman" w:hAnsi="Times New Roman" w:cs="Times New Roman"/>
              </w:rPr>
              <w:t>Итоговая контрольная</w:t>
            </w:r>
            <w:r w:rsidRPr="00D708B9">
              <w:rPr>
                <w:rFonts w:ascii="Times New Roman" w:hAnsi="Times New Roman" w:cs="Times New Roman"/>
              </w:rPr>
              <w:br/>
            </w:r>
            <w:r w:rsidRPr="00D708B9">
              <w:rPr>
                <w:rStyle w:val="markedcontent"/>
                <w:rFonts w:ascii="Times New Roman" w:hAnsi="Times New Roman" w:cs="Times New Roman"/>
              </w:rPr>
              <w:lastRenderedPageBreak/>
              <w:t>работа по лирике А. С.</w:t>
            </w:r>
            <w:r w:rsidRPr="00D708B9">
              <w:rPr>
                <w:rFonts w:ascii="Times New Roman" w:hAnsi="Times New Roman" w:cs="Times New Roman"/>
              </w:rPr>
              <w:br/>
            </w:r>
            <w:r w:rsidRPr="00D708B9">
              <w:rPr>
                <w:rStyle w:val="markedcontent"/>
                <w:rFonts w:ascii="Times New Roman" w:hAnsi="Times New Roman" w:cs="Times New Roman"/>
              </w:rPr>
              <w:t>Пушкина и</w:t>
            </w:r>
            <w:r w:rsidRPr="00D708B9">
              <w:rPr>
                <w:rFonts w:ascii="Times New Roman" w:hAnsi="Times New Roman" w:cs="Times New Roman"/>
              </w:rPr>
              <w:br/>
            </w:r>
            <w:r w:rsidRPr="00D708B9">
              <w:rPr>
                <w:rStyle w:val="markedcontent"/>
                <w:rFonts w:ascii="Times New Roman" w:hAnsi="Times New Roman" w:cs="Times New Roman"/>
              </w:rPr>
              <w:t>поэме «Медный всадник»</w:t>
            </w:r>
          </w:p>
        </w:tc>
        <w:tc>
          <w:tcPr>
            <w:tcW w:w="238"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lastRenderedPageBreak/>
              <w:t>1</w:t>
            </w:r>
          </w:p>
        </w:tc>
        <w:tc>
          <w:tcPr>
            <w:tcW w:w="334"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1</w:t>
            </w:r>
          </w:p>
        </w:tc>
        <w:tc>
          <w:tcPr>
            <w:tcW w:w="333" w:type="pct"/>
          </w:tcPr>
          <w:p w:rsidR="006C1EE9" w:rsidRPr="00D708B9" w:rsidRDefault="006C1EE9" w:rsidP="006C1EE9">
            <w:pPr>
              <w:contextualSpacing/>
              <w:jc w:val="both"/>
              <w:rPr>
                <w:rFonts w:ascii="Times New Roman" w:hAnsi="Times New Roman" w:cs="Times New Roman"/>
              </w:rPr>
            </w:pPr>
          </w:p>
        </w:tc>
        <w:tc>
          <w:tcPr>
            <w:tcW w:w="334" w:type="pct"/>
          </w:tcPr>
          <w:p w:rsidR="006C1EE9" w:rsidRPr="00D708B9" w:rsidRDefault="006C1EE9" w:rsidP="006C1EE9">
            <w:pPr>
              <w:rPr>
                <w:rFonts w:ascii="Times New Roman" w:hAnsi="Times New Roman" w:cs="Times New Roman"/>
              </w:rPr>
            </w:pPr>
          </w:p>
        </w:tc>
        <w:tc>
          <w:tcPr>
            <w:tcW w:w="1573" w:type="pct"/>
          </w:tcPr>
          <w:p w:rsidR="006C1EE9" w:rsidRPr="00D708B9" w:rsidRDefault="00B77480" w:rsidP="006C1EE9">
            <w:pPr>
              <w:rPr>
                <w:rFonts w:ascii="Times New Roman" w:hAnsi="Times New Roman" w:cs="Times New Roman"/>
              </w:rPr>
            </w:pPr>
            <w:r w:rsidRPr="00D708B9">
              <w:rPr>
                <w:rStyle w:val="markedcontent"/>
                <w:rFonts w:ascii="Times New Roman" w:hAnsi="Times New Roman" w:cs="Times New Roman"/>
              </w:rPr>
              <w:t>Контрольная</w:t>
            </w:r>
            <w:r w:rsidRPr="00D708B9">
              <w:rPr>
                <w:rFonts w:ascii="Times New Roman" w:hAnsi="Times New Roman" w:cs="Times New Roman"/>
              </w:rPr>
              <w:t xml:space="preserve"> </w:t>
            </w:r>
            <w:r w:rsidRPr="00D708B9">
              <w:rPr>
                <w:rStyle w:val="markedcontent"/>
                <w:rFonts w:ascii="Times New Roman" w:hAnsi="Times New Roman" w:cs="Times New Roman"/>
              </w:rPr>
              <w:t>работа</w:t>
            </w:r>
          </w:p>
        </w:tc>
        <w:tc>
          <w:tcPr>
            <w:tcW w:w="380"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Письмен</w:t>
            </w:r>
            <w:r w:rsidRPr="00D708B9">
              <w:rPr>
                <w:rFonts w:ascii="Times New Roman" w:hAnsi="Times New Roman" w:cs="Times New Roman"/>
              </w:rPr>
              <w:lastRenderedPageBreak/>
              <w:t>ный контроль</w:t>
            </w:r>
          </w:p>
        </w:tc>
        <w:tc>
          <w:tcPr>
            <w:tcW w:w="476" w:type="pct"/>
          </w:tcPr>
          <w:p w:rsidR="006C1EE9" w:rsidRPr="00D708B9" w:rsidRDefault="006C1EE9" w:rsidP="006C1EE9">
            <w:pPr>
              <w:contextualSpacing/>
              <w:jc w:val="both"/>
              <w:rPr>
                <w:rFonts w:ascii="Times New Roman" w:hAnsi="Times New Roman" w:cs="Times New Roman"/>
              </w:rPr>
            </w:pPr>
          </w:p>
        </w:tc>
      </w:tr>
      <w:tr w:rsidR="006C1EE9" w:rsidRPr="00D708B9" w:rsidTr="00787596">
        <w:tc>
          <w:tcPr>
            <w:tcW w:w="288" w:type="pct"/>
          </w:tcPr>
          <w:p w:rsidR="006C1EE9" w:rsidRPr="00D708B9" w:rsidRDefault="006C1EE9" w:rsidP="006C1EE9">
            <w:pPr>
              <w:contextualSpacing/>
              <w:jc w:val="both"/>
              <w:rPr>
                <w:rFonts w:ascii="Times New Roman" w:hAnsi="Times New Roman" w:cs="Times New Roman"/>
              </w:rPr>
            </w:pPr>
          </w:p>
        </w:tc>
        <w:tc>
          <w:tcPr>
            <w:tcW w:w="1044"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М. Ю. Лермонтов.</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Стихотворения. Например, «Выхожу один я на дорогу…», «Дума», «И скучно и грустно»,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«Как часто, пёстрою толпою окружён…», «Молитва» («Я, Матерь Божия, ныне с молитвою…»), «Нет, не тебя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так пылко я люблю…», «Нет, я не Байрон, я другой…», «Поэт»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(«Отделкой золотой блистает мой кинжал…»), «Пророк», «Родина», «Смерть Поэта»,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«Сон» («В полдневный жар в долине Дагестана…»), «Я жить хочу, хочу печали…» и др. </w:t>
            </w:r>
          </w:p>
          <w:p w:rsidR="006C1EE9" w:rsidRPr="00D708B9" w:rsidRDefault="006C1EE9" w:rsidP="006C1EE9">
            <w:pPr>
              <w:rPr>
                <w:rFonts w:ascii="Times New Roman" w:hAnsi="Times New Roman" w:cs="Times New Roman"/>
              </w:rPr>
            </w:pPr>
            <w:r w:rsidRPr="00D708B9">
              <w:rPr>
                <w:rFonts w:ascii="Times New Roman" w:hAnsi="Times New Roman" w:cs="Times New Roman"/>
              </w:rPr>
              <w:t>Роман «Герой нашего времени»</w:t>
            </w:r>
          </w:p>
          <w:p w:rsidR="006C1EE9" w:rsidRPr="00D708B9" w:rsidRDefault="006C1EE9" w:rsidP="006C1EE9">
            <w:pPr>
              <w:rPr>
                <w:rFonts w:ascii="Times New Roman" w:hAnsi="Times New Roman" w:cs="Times New Roman"/>
              </w:rPr>
            </w:pPr>
          </w:p>
          <w:p w:rsidR="006C1EE9" w:rsidRPr="00D708B9" w:rsidRDefault="006C1EE9" w:rsidP="006C1EE9">
            <w:pPr>
              <w:rPr>
                <w:rFonts w:ascii="Times New Roman" w:hAnsi="Times New Roman" w:cs="Times New Roman"/>
              </w:rPr>
            </w:pPr>
          </w:p>
          <w:p w:rsidR="006C1EE9" w:rsidRPr="00D708B9" w:rsidRDefault="006C1EE9" w:rsidP="006C1EE9">
            <w:pPr>
              <w:rPr>
                <w:rFonts w:ascii="Times New Roman" w:hAnsi="Times New Roman" w:cs="Times New Roman"/>
              </w:rPr>
            </w:pPr>
          </w:p>
        </w:tc>
        <w:tc>
          <w:tcPr>
            <w:tcW w:w="238"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16</w:t>
            </w:r>
          </w:p>
        </w:tc>
        <w:tc>
          <w:tcPr>
            <w:tcW w:w="334" w:type="pct"/>
          </w:tcPr>
          <w:p w:rsidR="006C1EE9" w:rsidRPr="00D708B9" w:rsidRDefault="006C1EE9" w:rsidP="006C1EE9">
            <w:pPr>
              <w:contextualSpacing/>
              <w:jc w:val="both"/>
              <w:rPr>
                <w:rFonts w:ascii="Times New Roman" w:hAnsi="Times New Roman" w:cs="Times New Roman"/>
              </w:rPr>
            </w:pPr>
          </w:p>
        </w:tc>
        <w:tc>
          <w:tcPr>
            <w:tcW w:w="333" w:type="pct"/>
          </w:tcPr>
          <w:p w:rsidR="006C1EE9" w:rsidRPr="00D708B9" w:rsidRDefault="006C1EE9" w:rsidP="006C1EE9">
            <w:pPr>
              <w:contextualSpacing/>
              <w:jc w:val="both"/>
              <w:rPr>
                <w:rFonts w:ascii="Times New Roman" w:hAnsi="Times New Roman" w:cs="Times New Roman"/>
              </w:rPr>
            </w:pPr>
          </w:p>
        </w:tc>
        <w:tc>
          <w:tcPr>
            <w:tcW w:w="334" w:type="pct"/>
          </w:tcPr>
          <w:p w:rsidR="006C1EE9" w:rsidRPr="00D708B9" w:rsidRDefault="006C1EE9" w:rsidP="006C1EE9">
            <w:pPr>
              <w:rPr>
                <w:rFonts w:ascii="Times New Roman" w:hAnsi="Times New Roman" w:cs="Times New Roman"/>
              </w:rPr>
            </w:pPr>
          </w:p>
        </w:tc>
        <w:tc>
          <w:tcPr>
            <w:tcW w:w="1573"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Составлять хронологическую таблицу жизни и творчества писателя. Выразительно читать, в том числе наизусть и по ролям. Устно или письменно отвечать на вопросы (с использованием цитирования). Участвовать в коллективном диалоге. Характеризовать тематику, проблематику, идейно-эмоциональное содержания стихотворений. Анализировать лирические произведения с учётом их жанровой специфики. Выявлять художественные функции. Сопоставлять стихотворения по заданным основаниям (в том числе с другими видами искусства) с занесением информации в таблицу. Конспектировать литературно-критические статьи и использовать их в анализе текстов. Составлять письменный ответ на проблемный вопрос, писать сочинение на литературную тему и редактировать собственные работы. Самостоятельно готовить устные монологические сообщения на литературоведческие темы, в том числе творческого характера. Характеризовать систему образов, особенности сюжета и композиции произведения. Давать характеристику персонажей, в том числе сравнительную и групповую, с составлением схем и таблиц. Анализировать ключевые эпизоды и различные формы выражения авторской позиции с учётом специфики литературных направлений. Составлять отзыв (рецензию) </w:t>
            </w:r>
            <w:r w:rsidRPr="00D708B9">
              <w:rPr>
                <w:rFonts w:ascii="Times New Roman" w:hAnsi="Times New Roman" w:cs="Times New Roman"/>
              </w:rPr>
              <w:lastRenderedPageBreak/>
              <w:t xml:space="preserve">на театральные или </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кинематографические версии произведений. Участвовать в разработке коллективного учебного проекта (заочной экскурсии, читательской конференции, сборника ученических исследований </w:t>
            </w:r>
          </w:p>
          <w:p w:rsidR="006C1EE9" w:rsidRPr="00D708B9" w:rsidRDefault="006C1EE9" w:rsidP="006C1EE9">
            <w:pPr>
              <w:rPr>
                <w:rFonts w:ascii="Times New Roman" w:hAnsi="Times New Roman" w:cs="Times New Roman"/>
              </w:rPr>
            </w:pPr>
            <w:r w:rsidRPr="00D708B9">
              <w:rPr>
                <w:rFonts w:ascii="Times New Roman" w:hAnsi="Times New Roman" w:cs="Times New Roman"/>
              </w:rPr>
              <w:t>и др.).</w:t>
            </w:r>
          </w:p>
        </w:tc>
        <w:tc>
          <w:tcPr>
            <w:tcW w:w="380"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476" w:type="pct"/>
          </w:tcPr>
          <w:p w:rsidR="006C1EE9" w:rsidRPr="00D708B9" w:rsidRDefault="00F971B0" w:rsidP="006C1EE9">
            <w:pPr>
              <w:contextualSpacing/>
              <w:jc w:val="both"/>
              <w:rPr>
                <w:rFonts w:ascii="Times New Roman" w:hAnsi="Times New Roman" w:cs="Times New Roman"/>
                <w:color w:val="4472C4" w:themeColor="accent5"/>
              </w:rPr>
            </w:pPr>
            <w:hyperlink r:id="rId238" w:history="1">
              <w:r w:rsidR="00C5232A" w:rsidRPr="00D708B9">
                <w:rPr>
                  <w:rStyle w:val="a6"/>
                  <w:rFonts w:ascii="Times New Roman" w:hAnsi="Times New Roman" w:cs="Times New Roman"/>
                  <w:color w:val="4472C4" w:themeColor="accent5"/>
                </w:rPr>
                <w:t>https://resh.edu.ru/subject/lesson/3078/train/</w:t>
              </w:r>
            </w:hyperlink>
          </w:p>
          <w:p w:rsidR="00C5232A" w:rsidRPr="00D708B9" w:rsidRDefault="00F971B0" w:rsidP="006C1EE9">
            <w:pPr>
              <w:contextualSpacing/>
              <w:jc w:val="both"/>
              <w:rPr>
                <w:rFonts w:ascii="Times New Roman" w:hAnsi="Times New Roman" w:cs="Times New Roman"/>
                <w:color w:val="4472C4" w:themeColor="accent5"/>
              </w:rPr>
            </w:pPr>
            <w:hyperlink r:id="rId239" w:anchor="158923" w:history="1">
              <w:r w:rsidR="00C5232A" w:rsidRPr="00D708B9">
                <w:rPr>
                  <w:rStyle w:val="a6"/>
                  <w:rFonts w:ascii="Times New Roman" w:hAnsi="Times New Roman" w:cs="Times New Roman"/>
                  <w:color w:val="4472C4" w:themeColor="accent5"/>
                </w:rPr>
                <w:t>https://resh.edu.ru/subject/lesson/2161/control/1/#158923</w:t>
              </w:r>
            </w:hyperlink>
          </w:p>
          <w:p w:rsidR="00C5232A" w:rsidRPr="00D708B9" w:rsidRDefault="00C5232A" w:rsidP="006C1EE9">
            <w:pPr>
              <w:contextualSpacing/>
              <w:jc w:val="both"/>
              <w:rPr>
                <w:rFonts w:ascii="Times New Roman" w:hAnsi="Times New Roman" w:cs="Times New Roman"/>
                <w:color w:val="4472C4" w:themeColor="accent5"/>
              </w:rPr>
            </w:pPr>
          </w:p>
          <w:p w:rsidR="00C5232A" w:rsidRPr="00D708B9" w:rsidRDefault="00C5232A" w:rsidP="006C1EE9">
            <w:pPr>
              <w:contextualSpacing/>
              <w:jc w:val="both"/>
              <w:rPr>
                <w:rFonts w:ascii="Times New Roman" w:hAnsi="Times New Roman" w:cs="Times New Roman"/>
                <w:color w:val="4472C4" w:themeColor="accent5"/>
              </w:rPr>
            </w:pPr>
          </w:p>
          <w:p w:rsidR="00C5232A" w:rsidRPr="00D708B9" w:rsidRDefault="00C5232A" w:rsidP="006C1EE9">
            <w:pPr>
              <w:contextualSpacing/>
              <w:jc w:val="both"/>
              <w:rPr>
                <w:rFonts w:ascii="Times New Roman" w:hAnsi="Times New Roman" w:cs="Times New Roman"/>
                <w:color w:val="4472C4" w:themeColor="accent5"/>
              </w:rPr>
            </w:pPr>
          </w:p>
          <w:p w:rsidR="00C5232A" w:rsidRPr="00D708B9" w:rsidRDefault="00F971B0" w:rsidP="006C1EE9">
            <w:pPr>
              <w:contextualSpacing/>
              <w:jc w:val="both"/>
              <w:rPr>
                <w:rFonts w:ascii="Times New Roman" w:hAnsi="Times New Roman" w:cs="Times New Roman"/>
                <w:color w:val="4472C4" w:themeColor="accent5"/>
              </w:rPr>
            </w:pPr>
            <w:hyperlink r:id="rId240" w:history="1">
              <w:r w:rsidR="00C5232A" w:rsidRPr="00D708B9">
                <w:rPr>
                  <w:rStyle w:val="a6"/>
                  <w:rFonts w:ascii="Times New Roman" w:hAnsi="Times New Roman" w:cs="Times New Roman"/>
                  <w:color w:val="4472C4" w:themeColor="accent5"/>
                </w:rPr>
                <w:t>https://resh.edu.ru/subject/lesson/2668/start/</w:t>
              </w:r>
            </w:hyperlink>
          </w:p>
          <w:p w:rsidR="00C5232A" w:rsidRPr="00D708B9" w:rsidRDefault="00C5232A" w:rsidP="006C1EE9">
            <w:pPr>
              <w:contextualSpacing/>
              <w:jc w:val="both"/>
              <w:rPr>
                <w:rFonts w:ascii="Times New Roman" w:hAnsi="Times New Roman" w:cs="Times New Roman"/>
                <w:color w:val="4472C4" w:themeColor="accent5"/>
              </w:rPr>
            </w:pPr>
          </w:p>
          <w:p w:rsidR="00C5232A" w:rsidRPr="00D708B9" w:rsidRDefault="00C5232A" w:rsidP="006C1EE9">
            <w:pPr>
              <w:contextualSpacing/>
              <w:jc w:val="both"/>
              <w:rPr>
                <w:rFonts w:ascii="Times New Roman" w:hAnsi="Times New Roman" w:cs="Times New Roman"/>
                <w:color w:val="4472C4" w:themeColor="accent5"/>
              </w:rPr>
            </w:pPr>
          </w:p>
        </w:tc>
      </w:tr>
      <w:tr w:rsidR="006C1EE9" w:rsidRPr="00D708B9" w:rsidTr="00787596">
        <w:tc>
          <w:tcPr>
            <w:tcW w:w="288" w:type="pct"/>
          </w:tcPr>
          <w:p w:rsidR="006C1EE9" w:rsidRPr="00D708B9" w:rsidRDefault="006C1EE9" w:rsidP="006C1EE9">
            <w:pPr>
              <w:contextualSpacing/>
              <w:jc w:val="both"/>
              <w:rPr>
                <w:rFonts w:ascii="Times New Roman" w:hAnsi="Times New Roman" w:cs="Times New Roman"/>
              </w:rPr>
            </w:pPr>
          </w:p>
        </w:tc>
        <w:tc>
          <w:tcPr>
            <w:tcW w:w="1044"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Р.р. Анализ стихотворения М. Ю. Лермонтова</w:t>
            </w:r>
          </w:p>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 «Смерть поэта».</w:t>
            </w:r>
          </w:p>
        </w:tc>
        <w:tc>
          <w:tcPr>
            <w:tcW w:w="238"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6C1EE9" w:rsidRPr="00D708B9" w:rsidRDefault="006C1EE9" w:rsidP="006C1EE9">
            <w:pPr>
              <w:contextualSpacing/>
              <w:jc w:val="both"/>
              <w:rPr>
                <w:rFonts w:ascii="Times New Roman" w:hAnsi="Times New Roman" w:cs="Times New Roman"/>
              </w:rPr>
            </w:pPr>
          </w:p>
        </w:tc>
        <w:tc>
          <w:tcPr>
            <w:tcW w:w="333" w:type="pct"/>
          </w:tcPr>
          <w:p w:rsidR="006C1EE9" w:rsidRPr="00D708B9" w:rsidRDefault="006C1EE9" w:rsidP="006C1EE9">
            <w:pPr>
              <w:contextualSpacing/>
              <w:jc w:val="both"/>
              <w:rPr>
                <w:rFonts w:ascii="Times New Roman" w:hAnsi="Times New Roman" w:cs="Times New Roman"/>
              </w:rPr>
            </w:pPr>
          </w:p>
        </w:tc>
        <w:tc>
          <w:tcPr>
            <w:tcW w:w="334" w:type="pct"/>
          </w:tcPr>
          <w:p w:rsidR="006C1EE9" w:rsidRPr="00D708B9" w:rsidRDefault="006C1EE9" w:rsidP="006C1EE9">
            <w:pPr>
              <w:rPr>
                <w:rFonts w:ascii="Times New Roman" w:hAnsi="Times New Roman" w:cs="Times New Roman"/>
              </w:rPr>
            </w:pPr>
          </w:p>
        </w:tc>
        <w:tc>
          <w:tcPr>
            <w:tcW w:w="1573"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Выявлять тематику, проблематику, идейно-эмоциональное содержание стихотворений, особенности их ритмики, метрики и строфики. Составлять план анализа стихотворения и осуществлять письменный анализ стихотворения.. Работать со словарём литературоведческих терминов.</w:t>
            </w:r>
          </w:p>
        </w:tc>
        <w:tc>
          <w:tcPr>
            <w:tcW w:w="380"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476" w:type="pct"/>
          </w:tcPr>
          <w:p w:rsidR="006C1EE9" w:rsidRPr="00D708B9" w:rsidRDefault="00F971B0" w:rsidP="006C1EE9">
            <w:pPr>
              <w:contextualSpacing/>
              <w:jc w:val="both"/>
              <w:rPr>
                <w:rFonts w:ascii="Times New Roman" w:hAnsi="Times New Roman" w:cs="Times New Roman"/>
                <w:color w:val="4472C4" w:themeColor="accent5"/>
              </w:rPr>
            </w:pPr>
            <w:hyperlink r:id="rId241" w:history="1">
              <w:r w:rsidR="00C5232A" w:rsidRPr="00D708B9">
                <w:rPr>
                  <w:rStyle w:val="a6"/>
                  <w:rFonts w:ascii="Times New Roman" w:hAnsi="Times New Roman" w:cs="Times New Roman"/>
                  <w:color w:val="4472C4" w:themeColor="accent5"/>
                </w:rPr>
                <w:t>https://resh.edu.ru/subject/lesson/2668/start/</w:t>
              </w:r>
            </w:hyperlink>
          </w:p>
          <w:p w:rsidR="00C5232A" w:rsidRPr="00D708B9" w:rsidRDefault="00C5232A" w:rsidP="006C1EE9">
            <w:pPr>
              <w:contextualSpacing/>
              <w:jc w:val="both"/>
              <w:rPr>
                <w:rFonts w:ascii="Times New Roman" w:hAnsi="Times New Roman" w:cs="Times New Roman"/>
                <w:color w:val="4472C4" w:themeColor="accent5"/>
              </w:rPr>
            </w:pPr>
          </w:p>
        </w:tc>
      </w:tr>
      <w:tr w:rsidR="006C1EE9" w:rsidRPr="00D708B9" w:rsidTr="00787596">
        <w:tc>
          <w:tcPr>
            <w:tcW w:w="288" w:type="pct"/>
          </w:tcPr>
          <w:p w:rsidR="006C1EE9" w:rsidRPr="00D708B9" w:rsidRDefault="006C1EE9" w:rsidP="006C1EE9">
            <w:pPr>
              <w:contextualSpacing/>
              <w:jc w:val="both"/>
              <w:rPr>
                <w:rFonts w:ascii="Times New Roman" w:hAnsi="Times New Roman" w:cs="Times New Roman"/>
              </w:rPr>
            </w:pPr>
          </w:p>
        </w:tc>
        <w:tc>
          <w:tcPr>
            <w:tcW w:w="1044"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Р.р. Сочинение по роману «Герой нашего времени»</w:t>
            </w:r>
          </w:p>
        </w:tc>
        <w:tc>
          <w:tcPr>
            <w:tcW w:w="238"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6C1EE9" w:rsidRPr="00D708B9" w:rsidRDefault="006C1EE9" w:rsidP="006C1EE9">
            <w:pPr>
              <w:contextualSpacing/>
              <w:jc w:val="both"/>
              <w:rPr>
                <w:rFonts w:ascii="Times New Roman" w:hAnsi="Times New Roman" w:cs="Times New Roman"/>
              </w:rPr>
            </w:pPr>
          </w:p>
        </w:tc>
        <w:tc>
          <w:tcPr>
            <w:tcW w:w="333" w:type="pct"/>
          </w:tcPr>
          <w:p w:rsidR="006C1EE9" w:rsidRPr="00D708B9" w:rsidRDefault="006C1EE9" w:rsidP="006C1EE9">
            <w:pPr>
              <w:contextualSpacing/>
              <w:jc w:val="both"/>
              <w:rPr>
                <w:rFonts w:ascii="Times New Roman" w:hAnsi="Times New Roman" w:cs="Times New Roman"/>
              </w:rPr>
            </w:pPr>
          </w:p>
        </w:tc>
        <w:tc>
          <w:tcPr>
            <w:tcW w:w="334" w:type="pct"/>
          </w:tcPr>
          <w:p w:rsidR="006C1EE9" w:rsidRPr="00D708B9" w:rsidRDefault="006C1EE9" w:rsidP="006C1EE9">
            <w:pPr>
              <w:rPr>
                <w:rFonts w:ascii="Times New Roman" w:hAnsi="Times New Roman" w:cs="Times New Roman"/>
              </w:rPr>
            </w:pPr>
          </w:p>
        </w:tc>
        <w:tc>
          <w:tcPr>
            <w:tcW w:w="1573" w:type="pct"/>
          </w:tcPr>
          <w:p w:rsidR="006C1EE9" w:rsidRPr="00D708B9" w:rsidRDefault="00B77480" w:rsidP="006C1EE9">
            <w:pPr>
              <w:rPr>
                <w:rFonts w:ascii="Times New Roman" w:hAnsi="Times New Roman" w:cs="Times New Roman"/>
              </w:rPr>
            </w:pPr>
            <w:r w:rsidRPr="00D708B9">
              <w:rPr>
                <w:rFonts w:ascii="Times New Roman" w:hAnsi="Times New Roman" w:cs="Times New Roman"/>
              </w:rPr>
              <w:t>Написать сочинение по роману «Герой нашего времени»</w:t>
            </w:r>
          </w:p>
        </w:tc>
        <w:tc>
          <w:tcPr>
            <w:tcW w:w="380"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 Письменный контроль</w:t>
            </w:r>
          </w:p>
        </w:tc>
        <w:tc>
          <w:tcPr>
            <w:tcW w:w="476" w:type="pct"/>
          </w:tcPr>
          <w:p w:rsidR="006C1EE9" w:rsidRPr="00D708B9" w:rsidRDefault="006C1EE9" w:rsidP="006C1EE9">
            <w:pPr>
              <w:contextualSpacing/>
              <w:jc w:val="both"/>
              <w:rPr>
                <w:rFonts w:ascii="Times New Roman" w:hAnsi="Times New Roman" w:cs="Times New Roman"/>
              </w:rPr>
            </w:pPr>
          </w:p>
        </w:tc>
      </w:tr>
      <w:tr w:rsidR="006C1EE9" w:rsidRPr="00D708B9" w:rsidTr="00787596">
        <w:tc>
          <w:tcPr>
            <w:tcW w:w="288" w:type="pct"/>
          </w:tcPr>
          <w:p w:rsidR="006C1EE9" w:rsidRPr="00D708B9" w:rsidRDefault="006C1EE9" w:rsidP="006C1EE9">
            <w:pPr>
              <w:contextualSpacing/>
              <w:jc w:val="both"/>
              <w:rPr>
                <w:rFonts w:ascii="Times New Roman" w:hAnsi="Times New Roman" w:cs="Times New Roman"/>
              </w:rPr>
            </w:pPr>
          </w:p>
        </w:tc>
        <w:tc>
          <w:tcPr>
            <w:tcW w:w="1044" w:type="pct"/>
          </w:tcPr>
          <w:p w:rsidR="006C1EE9" w:rsidRPr="00D708B9" w:rsidRDefault="006C1EE9" w:rsidP="006C1EE9">
            <w:pPr>
              <w:rPr>
                <w:rFonts w:ascii="Times New Roman" w:hAnsi="Times New Roman" w:cs="Times New Roman"/>
              </w:rPr>
            </w:pPr>
            <w:r w:rsidRPr="00D708B9">
              <w:rPr>
                <w:rStyle w:val="markedcontent"/>
                <w:rFonts w:ascii="Times New Roman" w:hAnsi="Times New Roman" w:cs="Times New Roman"/>
              </w:rPr>
              <w:t>Итоговая контрольная</w:t>
            </w:r>
            <w:r w:rsidRPr="00D708B9">
              <w:rPr>
                <w:rFonts w:ascii="Times New Roman" w:hAnsi="Times New Roman" w:cs="Times New Roman"/>
              </w:rPr>
              <w:br/>
            </w:r>
            <w:r w:rsidRPr="00D708B9">
              <w:rPr>
                <w:rStyle w:val="markedcontent"/>
                <w:rFonts w:ascii="Times New Roman" w:hAnsi="Times New Roman" w:cs="Times New Roman"/>
              </w:rPr>
              <w:t>работа по творчеству А.</w:t>
            </w:r>
            <w:r w:rsidRPr="00D708B9">
              <w:rPr>
                <w:rFonts w:ascii="Times New Roman" w:hAnsi="Times New Roman" w:cs="Times New Roman"/>
              </w:rPr>
              <w:br/>
            </w:r>
            <w:r w:rsidRPr="00D708B9">
              <w:rPr>
                <w:rStyle w:val="markedcontent"/>
                <w:rFonts w:ascii="Times New Roman" w:hAnsi="Times New Roman" w:cs="Times New Roman"/>
              </w:rPr>
              <w:t>С. Пушкина и М. Ю.</w:t>
            </w:r>
            <w:r w:rsidRPr="00D708B9">
              <w:rPr>
                <w:rFonts w:ascii="Times New Roman" w:hAnsi="Times New Roman" w:cs="Times New Roman"/>
              </w:rPr>
              <w:br/>
            </w:r>
            <w:r w:rsidRPr="00D708B9">
              <w:rPr>
                <w:rStyle w:val="markedcontent"/>
                <w:rFonts w:ascii="Times New Roman" w:hAnsi="Times New Roman" w:cs="Times New Roman"/>
              </w:rPr>
              <w:t>Лермонтов</w:t>
            </w:r>
          </w:p>
        </w:tc>
        <w:tc>
          <w:tcPr>
            <w:tcW w:w="238"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1</w:t>
            </w:r>
          </w:p>
        </w:tc>
        <w:tc>
          <w:tcPr>
            <w:tcW w:w="333" w:type="pct"/>
          </w:tcPr>
          <w:p w:rsidR="006C1EE9" w:rsidRPr="00D708B9" w:rsidRDefault="006C1EE9" w:rsidP="006C1EE9">
            <w:pPr>
              <w:contextualSpacing/>
              <w:jc w:val="both"/>
              <w:rPr>
                <w:rFonts w:ascii="Times New Roman" w:hAnsi="Times New Roman" w:cs="Times New Roman"/>
              </w:rPr>
            </w:pPr>
          </w:p>
        </w:tc>
        <w:tc>
          <w:tcPr>
            <w:tcW w:w="334" w:type="pct"/>
          </w:tcPr>
          <w:p w:rsidR="006C1EE9" w:rsidRPr="00D708B9" w:rsidRDefault="006C1EE9" w:rsidP="006C1EE9">
            <w:pPr>
              <w:rPr>
                <w:rFonts w:ascii="Times New Roman" w:hAnsi="Times New Roman" w:cs="Times New Roman"/>
              </w:rPr>
            </w:pPr>
          </w:p>
        </w:tc>
        <w:tc>
          <w:tcPr>
            <w:tcW w:w="1573" w:type="pct"/>
          </w:tcPr>
          <w:p w:rsidR="006C1EE9" w:rsidRPr="00D708B9" w:rsidRDefault="00B77480" w:rsidP="006C1EE9">
            <w:pPr>
              <w:rPr>
                <w:rFonts w:ascii="Times New Roman" w:hAnsi="Times New Roman" w:cs="Times New Roman"/>
              </w:rPr>
            </w:pPr>
            <w:r w:rsidRPr="00D708B9">
              <w:rPr>
                <w:rStyle w:val="markedcontent"/>
                <w:rFonts w:ascii="Times New Roman" w:hAnsi="Times New Roman" w:cs="Times New Roman"/>
              </w:rPr>
              <w:t>Контрольная</w:t>
            </w:r>
            <w:r w:rsidRPr="00D708B9">
              <w:rPr>
                <w:rFonts w:ascii="Times New Roman" w:hAnsi="Times New Roman" w:cs="Times New Roman"/>
              </w:rPr>
              <w:t xml:space="preserve"> </w:t>
            </w:r>
            <w:r w:rsidRPr="00D708B9">
              <w:rPr>
                <w:rStyle w:val="markedcontent"/>
                <w:rFonts w:ascii="Times New Roman" w:hAnsi="Times New Roman" w:cs="Times New Roman"/>
              </w:rPr>
              <w:t>работа</w:t>
            </w:r>
          </w:p>
        </w:tc>
        <w:tc>
          <w:tcPr>
            <w:tcW w:w="380"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Письменный контроль</w:t>
            </w:r>
          </w:p>
        </w:tc>
        <w:tc>
          <w:tcPr>
            <w:tcW w:w="476" w:type="pct"/>
          </w:tcPr>
          <w:p w:rsidR="006C1EE9" w:rsidRPr="00D708B9" w:rsidRDefault="006C1EE9" w:rsidP="006C1EE9">
            <w:pPr>
              <w:contextualSpacing/>
              <w:jc w:val="both"/>
              <w:rPr>
                <w:rFonts w:ascii="Times New Roman" w:hAnsi="Times New Roman" w:cs="Times New Roman"/>
              </w:rPr>
            </w:pPr>
          </w:p>
        </w:tc>
      </w:tr>
      <w:tr w:rsidR="006C1EE9" w:rsidRPr="00D708B9" w:rsidTr="00787596">
        <w:tc>
          <w:tcPr>
            <w:tcW w:w="288" w:type="pct"/>
          </w:tcPr>
          <w:p w:rsidR="006C1EE9" w:rsidRPr="00D708B9" w:rsidRDefault="006C1EE9" w:rsidP="006C1EE9">
            <w:pPr>
              <w:contextualSpacing/>
              <w:jc w:val="both"/>
              <w:rPr>
                <w:rFonts w:ascii="Times New Roman" w:hAnsi="Times New Roman" w:cs="Times New Roman"/>
              </w:rPr>
            </w:pPr>
          </w:p>
        </w:tc>
        <w:tc>
          <w:tcPr>
            <w:tcW w:w="1044"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Н. В. Гоголь. Поэма «Мёртвые души»</w:t>
            </w:r>
          </w:p>
        </w:tc>
        <w:tc>
          <w:tcPr>
            <w:tcW w:w="238"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t>9</w:t>
            </w:r>
          </w:p>
        </w:tc>
        <w:tc>
          <w:tcPr>
            <w:tcW w:w="334" w:type="pct"/>
          </w:tcPr>
          <w:p w:rsidR="006C1EE9" w:rsidRPr="00D708B9" w:rsidRDefault="006C1EE9" w:rsidP="006C1EE9">
            <w:pPr>
              <w:contextualSpacing/>
              <w:jc w:val="both"/>
              <w:rPr>
                <w:rFonts w:ascii="Times New Roman" w:hAnsi="Times New Roman" w:cs="Times New Roman"/>
              </w:rPr>
            </w:pPr>
          </w:p>
        </w:tc>
        <w:tc>
          <w:tcPr>
            <w:tcW w:w="333" w:type="pct"/>
          </w:tcPr>
          <w:p w:rsidR="006C1EE9" w:rsidRPr="00D708B9" w:rsidRDefault="006C1EE9" w:rsidP="006C1EE9">
            <w:pPr>
              <w:contextualSpacing/>
              <w:jc w:val="both"/>
              <w:rPr>
                <w:rFonts w:ascii="Times New Roman" w:hAnsi="Times New Roman" w:cs="Times New Roman"/>
              </w:rPr>
            </w:pPr>
          </w:p>
        </w:tc>
        <w:tc>
          <w:tcPr>
            <w:tcW w:w="334" w:type="pct"/>
          </w:tcPr>
          <w:p w:rsidR="006C1EE9" w:rsidRPr="00D708B9" w:rsidRDefault="006C1EE9" w:rsidP="006C1EE9">
            <w:pPr>
              <w:rPr>
                <w:rFonts w:ascii="Times New Roman" w:hAnsi="Times New Roman" w:cs="Times New Roman"/>
              </w:rPr>
            </w:pPr>
          </w:p>
        </w:tc>
        <w:tc>
          <w:tcPr>
            <w:tcW w:w="1573" w:type="pct"/>
          </w:tcPr>
          <w:p w:rsidR="006C1EE9" w:rsidRPr="00D708B9" w:rsidRDefault="006C1EE9" w:rsidP="006C1EE9">
            <w:pPr>
              <w:rPr>
                <w:rFonts w:ascii="Times New Roman" w:hAnsi="Times New Roman" w:cs="Times New Roman"/>
              </w:rPr>
            </w:pPr>
            <w:r w:rsidRPr="00D708B9">
              <w:rPr>
                <w:rFonts w:ascii="Times New Roman" w:hAnsi="Times New Roman" w:cs="Times New Roman"/>
              </w:rPr>
              <w:t xml:space="preserve">Выразительно читать, в том числе наизусть и по ролям. Составлять лексические и историко-культурные комментарии. Устно или письменно отвечать на вопросы (с использованием цитирования) и самостоятельно формулировать вопросы к тексту произведения. Характеризовать сюжет, тематику, проблематику, идейно-эмоциональное содержание, жанр и композицию, образ автора произведения. Анализировать эпизоды с учётом различных форм выражения авторской позиции. Выделять этапы развития сюжета, </w:t>
            </w:r>
            <w:r w:rsidRPr="00D708B9">
              <w:rPr>
                <w:rFonts w:ascii="Times New Roman" w:hAnsi="Times New Roman" w:cs="Times New Roman"/>
              </w:rPr>
              <w:lastRenderedPageBreak/>
              <w:t xml:space="preserve">определять художественные функции внесюжетных элементов композиции. Составлять характеристику персонажей, в том числе сравнительную и групповую, с занесением информации в таблицу. Работать со словарём литературоведческих терминов. Конспектировать литературно-критическую статью и использовать её в анализе текста. Письменно отвечать на проблемный вопрос, писать сочинение на литературную тему и редактировать собственные работы. Участвовать в разработке коллективного учебного проекта (заочной экскурсии, читательской конференции, сборника ученических исследований </w:t>
            </w:r>
          </w:p>
          <w:p w:rsidR="006C1EE9" w:rsidRPr="00D708B9" w:rsidRDefault="006C1EE9" w:rsidP="006C1EE9">
            <w:pPr>
              <w:rPr>
                <w:rFonts w:ascii="Times New Roman" w:hAnsi="Times New Roman" w:cs="Times New Roman"/>
              </w:rPr>
            </w:pPr>
            <w:r w:rsidRPr="00D708B9">
              <w:rPr>
                <w:rFonts w:ascii="Times New Roman" w:hAnsi="Times New Roman" w:cs="Times New Roman"/>
              </w:rPr>
              <w:t>и др.).</w:t>
            </w:r>
          </w:p>
        </w:tc>
        <w:tc>
          <w:tcPr>
            <w:tcW w:w="380" w:type="pct"/>
          </w:tcPr>
          <w:p w:rsidR="006C1EE9" w:rsidRPr="00D708B9" w:rsidRDefault="006C1EE9" w:rsidP="006C1EE9">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476" w:type="pct"/>
          </w:tcPr>
          <w:p w:rsidR="006C1EE9" w:rsidRPr="00D708B9" w:rsidRDefault="00F971B0" w:rsidP="006C1EE9">
            <w:pPr>
              <w:contextualSpacing/>
              <w:jc w:val="both"/>
              <w:rPr>
                <w:rFonts w:ascii="Times New Roman" w:hAnsi="Times New Roman" w:cs="Times New Roman"/>
                <w:color w:val="4472C4" w:themeColor="accent5"/>
              </w:rPr>
            </w:pPr>
            <w:hyperlink r:id="rId242" w:history="1">
              <w:r w:rsidR="00C5232A" w:rsidRPr="00D708B9">
                <w:rPr>
                  <w:rStyle w:val="a6"/>
                  <w:rFonts w:ascii="Times New Roman" w:hAnsi="Times New Roman" w:cs="Times New Roman"/>
                  <w:color w:val="4472C4" w:themeColor="accent5"/>
                </w:rPr>
                <w:t>https://resh.edu.ru/subject/lesson/2162/main/</w:t>
              </w:r>
            </w:hyperlink>
          </w:p>
          <w:p w:rsidR="00C5232A" w:rsidRPr="00D708B9" w:rsidRDefault="00C5232A" w:rsidP="006C1EE9">
            <w:pPr>
              <w:contextualSpacing/>
              <w:jc w:val="both"/>
              <w:rPr>
                <w:rFonts w:ascii="Times New Roman" w:hAnsi="Times New Roman" w:cs="Times New Roman"/>
              </w:rPr>
            </w:pPr>
          </w:p>
        </w:tc>
      </w:tr>
      <w:tr w:rsidR="00A34806" w:rsidRPr="00D708B9" w:rsidTr="00787596">
        <w:tc>
          <w:tcPr>
            <w:tcW w:w="288" w:type="pct"/>
          </w:tcPr>
          <w:p w:rsidR="00A34806" w:rsidRPr="00D708B9" w:rsidRDefault="00A34806" w:rsidP="00A34806">
            <w:pPr>
              <w:contextualSpacing/>
              <w:jc w:val="both"/>
              <w:rPr>
                <w:rFonts w:ascii="Times New Roman" w:hAnsi="Times New Roman" w:cs="Times New Roman"/>
              </w:rPr>
            </w:pPr>
          </w:p>
        </w:tc>
        <w:tc>
          <w:tcPr>
            <w:tcW w:w="1044"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Н. В. Гоголь. Поэма «Мёртвые души». Написать отзыв.</w:t>
            </w:r>
          </w:p>
        </w:tc>
        <w:tc>
          <w:tcPr>
            <w:tcW w:w="238"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A34806" w:rsidRPr="00D708B9" w:rsidRDefault="00A34806" w:rsidP="00A34806">
            <w:pPr>
              <w:contextualSpacing/>
              <w:jc w:val="both"/>
              <w:rPr>
                <w:rFonts w:ascii="Times New Roman" w:hAnsi="Times New Roman" w:cs="Times New Roman"/>
              </w:rPr>
            </w:pPr>
          </w:p>
        </w:tc>
        <w:tc>
          <w:tcPr>
            <w:tcW w:w="333" w:type="pct"/>
          </w:tcPr>
          <w:p w:rsidR="00A34806" w:rsidRPr="00D708B9" w:rsidRDefault="00A34806" w:rsidP="00A34806">
            <w:pPr>
              <w:contextualSpacing/>
              <w:jc w:val="both"/>
              <w:rPr>
                <w:rFonts w:ascii="Times New Roman" w:hAnsi="Times New Roman" w:cs="Times New Roman"/>
              </w:rPr>
            </w:pPr>
          </w:p>
        </w:tc>
        <w:tc>
          <w:tcPr>
            <w:tcW w:w="334" w:type="pct"/>
          </w:tcPr>
          <w:p w:rsidR="00A34806" w:rsidRPr="00D708B9" w:rsidRDefault="00A34806" w:rsidP="00A34806">
            <w:pPr>
              <w:rPr>
                <w:rFonts w:ascii="Times New Roman" w:hAnsi="Times New Roman" w:cs="Times New Roman"/>
              </w:rPr>
            </w:pPr>
          </w:p>
        </w:tc>
        <w:tc>
          <w:tcPr>
            <w:tcW w:w="1573" w:type="pct"/>
          </w:tcPr>
          <w:p w:rsidR="00A34806" w:rsidRPr="00D708B9" w:rsidRDefault="00A34806" w:rsidP="00A34806">
            <w:pPr>
              <w:autoSpaceDE w:val="0"/>
              <w:snapToGrid w:val="0"/>
              <w:spacing w:before="64" w:line="266" w:lineRule="atLeast"/>
              <w:ind w:left="79" w:right="551"/>
              <w:jc w:val="both"/>
              <w:rPr>
                <w:rFonts w:ascii="Times New Roman" w:eastAsia="Times New Roman" w:hAnsi="Times New Roman" w:cs="Times New Roman"/>
              </w:rPr>
            </w:pPr>
            <w:r w:rsidRPr="00D708B9">
              <w:rPr>
                <w:rFonts w:ascii="Times New Roman" w:eastAsia="Times New Roman" w:hAnsi="Times New Roman" w:cs="Times New Roman"/>
              </w:rPr>
              <w:t>Давать собственную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интерпретацию</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и</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оценку</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произведению;</w:t>
            </w:r>
          </w:p>
          <w:p w:rsidR="00A34806" w:rsidRPr="00D708B9" w:rsidRDefault="00A34806" w:rsidP="00A34806">
            <w:pPr>
              <w:rPr>
                <w:rFonts w:ascii="Times New Roman" w:hAnsi="Times New Roman" w:cs="Times New Roman"/>
              </w:rPr>
            </w:pPr>
            <w:r w:rsidRPr="00D708B9">
              <w:rPr>
                <w:rFonts w:ascii="Times New Roman" w:eastAsia="Times New Roman" w:hAnsi="Times New Roman" w:cs="Times New Roman"/>
              </w:rPr>
              <w:t>Давать развёрнутый ответ,</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связанный</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со</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знанием</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и</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пониманием литературного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произведения; выявлять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основную мысль поэмы,</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определять его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композиционные особенности;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Выделять ключевые эпизоды 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тексте произведения;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Составлять план сообщения 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главных</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героях</w:t>
            </w:r>
            <w:r w:rsidRPr="00D708B9">
              <w:rPr>
                <w:rFonts w:ascii="Times New Roman" w:eastAsia="Times New Roman" w:hAnsi="Times New Roman" w:cs="Times New Roman"/>
                <w:spacing w:val="-6"/>
              </w:rPr>
              <w:t xml:space="preserve"> </w:t>
            </w:r>
            <w:r w:rsidRPr="00D708B9">
              <w:rPr>
                <w:rFonts w:ascii="Times New Roman" w:eastAsia="Times New Roman" w:hAnsi="Times New Roman" w:cs="Times New Roman"/>
              </w:rPr>
              <w:t>произведения.</w:t>
            </w:r>
          </w:p>
        </w:tc>
        <w:tc>
          <w:tcPr>
            <w:tcW w:w="380"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Письменный контроль</w:t>
            </w:r>
          </w:p>
        </w:tc>
        <w:tc>
          <w:tcPr>
            <w:tcW w:w="476" w:type="pct"/>
          </w:tcPr>
          <w:p w:rsidR="00A34806" w:rsidRPr="00D708B9" w:rsidRDefault="00A34806" w:rsidP="00A34806">
            <w:pPr>
              <w:contextualSpacing/>
              <w:jc w:val="both"/>
              <w:rPr>
                <w:rFonts w:ascii="Times New Roman" w:hAnsi="Times New Roman" w:cs="Times New Roman"/>
              </w:rPr>
            </w:pPr>
          </w:p>
        </w:tc>
      </w:tr>
      <w:tr w:rsidR="00A34806" w:rsidRPr="00D708B9" w:rsidTr="00787596">
        <w:tc>
          <w:tcPr>
            <w:tcW w:w="288" w:type="pct"/>
          </w:tcPr>
          <w:p w:rsidR="00A34806" w:rsidRPr="00D708B9" w:rsidRDefault="00A34806" w:rsidP="00A34806">
            <w:pPr>
              <w:contextualSpacing/>
              <w:jc w:val="both"/>
              <w:rPr>
                <w:rFonts w:ascii="Times New Roman" w:hAnsi="Times New Roman" w:cs="Times New Roman"/>
              </w:rPr>
            </w:pPr>
          </w:p>
        </w:tc>
        <w:tc>
          <w:tcPr>
            <w:tcW w:w="1044" w:type="pct"/>
          </w:tcPr>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Отечественная проза первой половины XIX в. (одно произведение по выбору). Например, </w:t>
            </w:r>
          </w:p>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«Лафертовская маковница» Антония Погорельского, «Часы и зеркало» А. А. Бестужева-Марлинского, «Кто </w:t>
            </w:r>
          </w:p>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виноват?» (главы по </w:t>
            </w:r>
            <w:r w:rsidRPr="00D708B9">
              <w:rPr>
                <w:rFonts w:ascii="Times New Roman" w:hAnsi="Times New Roman" w:cs="Times New Roman"/>
              </w:rPr>
              <w:lastRenderedPageBreak/>
              <w:t>выбору) А. И. Герцена и др.</w:t>
            </w:r>
          </w:p>
        </w:tc>
        <w:tc>
          <w:tcPr>
            <w:tcW w:w="238"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lastRenderedPageBreak/>
              <w:t>2</w:t>
            </w:r>
          </w:p>
        </w:tc>
        <w:tc>
          <w:tcPr>
            <w:tcW w:w="334" w:type="pct"/>
          </w:tcPr>
          <w:p w:rsidR="00A34806" w:rsidRPr="00D708B9" w:rsidRDefault="00A34806" w:rsidP="00A34806">
            <w:pPr>
              <w:contextualSpacing/>
              <w:jc w:val="both"/>
              <w:rPr>
                <w:rFonts w:ascii="Times New Roman" w:hAnsi="Times New Roman" w:cs="Times New Roman"/>
              </w:rPr>
            </w:pPr>
          </w:p>
        </w:tc>
        <w:tc>
          <w:tcPr>
            <w:tcW w:w="333" w:type="pct"/>
          </w:tcPr>
          <w:p w:rsidR="00A34806" w:rsidRPr="00D708B9" w:rsidRDefault="00A34806" w:rsidP="00A34806">
            <w:pPr>
              <w:contextualSpacing/>
              <w:jc w:val="both"/>
              <w:rPr>
                <w:rFonts w:ascii="Times New Roman" w:hAnsi="Times New Roman" w:cs="Times New Roman"/>
              </w:rPr>
            </w:pPr>
          </w:p>
        </w:tc>
        <w:tc>
          <w:tcPr>
            <w:tcW w:w="334" w:type="pct"/>
          </w:tcPr>
          <w:p w:rsidR="00A34806" w:rsidRPr="00D708B9" w:rsidRDefault="00A34806" w:rsidP="00A34806">
            <w:pPr>
              <w:rPr>
                <w:rFonts w:ascii="Times New Roman" w:hAnsi="Times New Roman" w:cs="Times New Roman"/>
              </w:rPr>
            </w:pPr>
          </w:p>
        </w:tc>
        <w:tc>
          <w:tcPr>
            <w:tcW w:w="1573" w:type="pct"/>
          </w:tcPr>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Выразительно читать, в том числе по ролям. Составлять лексические и историко-культурные комментарии. Устно или письменно отвечать на вопросы (с использованием цитирования). Участвовать в коллективном диалоге. Характеризовать тематику, проблематику, идейно-эмоциональное содержания стихотворений. Выявлять художественно значимые изобразительно-выразительные средства </w:t>
            </w:r>
            <w:r w:rsidRPr="00D708B9">
              <w:rPr>
                <w:rFonts w:ascii="Times New Roman" w:hAnsi="Times New Roman" w:cs="Times New Roman"/>
              </w:rPr>
              <w:lastRenderedPageBreak/>
              <w:t xml:space="preserve">языка произведения. Составлять письменный ответ на проблемный вопрос, писать сочинение на литературную тему и редактировать собственные работы. Самостоятельно готовить устные монологические сообщения на литературоведческие темы, </w:t>
            </w:r>
          </w:p>
          <w:p w:rsidR="00A34806" w:rsidRPr="00D708B9" w:rsidRDefault="00A34806" w:rsidP="00A34806">
            <w:pPr>
              <w:rPr>
                <w:rFonts w:ascii="Times New Roman" w:hAnsi="Times New Roman" w:cs="Times New Roman"/>
              </w:rPr>
            </w:pPr>
            <w:r w:rsidRPr="00D708B9">
              <w:rPr>
                <w:rFonts w:ascii="Times New Roman" w:hAnsi="Times New Roman" w:cs="Times New Roman"/>
              </w:rPr>
              <w:t>в том числе творческого характера. Давать характеристику персонажей, в том числе сравнительную и групповую, с занесением информации в таблицу. Анализировать ключевые эпизоды и различные формы выражения авторской позиции с учётом специфики литературных направлений. Участвовать в разработке коллективного учебного проекта (заочной экскурсии, читательской конференции, сборника ученических исследований и др.).</w:t>
            </w:r>
          </w:p>
        </w:tc>
        <w:tc>
          <w:tcPr>
            <w:tcW w:w="380"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lastRenderedPageBreak/>
              <w:t>Устный опрос; Письменный контроль</w:t>
            </w:r>
          </w:p>
        </w:tc>
        <w:tc>
          <w:tcPr>
            <w:tcW w:w="476" w:type="pct"/>
          </w:tcPr>
          <w:p w:rsidR="00A34806" w:rsidRPr="00D708B9" w:rsidRDefault="00F971B0" w:rsidP="00A34806">
            <w:pPr>
              <w:contextualSpacing/>
              <w:jc w:val="both"/>
              <w:rPr>
                <w:rFonts w:ascii="Times New Roman" w:hAnsi="Times New Roman" w:cs="Times New Roman"/>
                <w:color w:val="4472C4" w:themeColor="accent5"/>
              </w:rPr>
            </w:pPr>
            <w:hyperlink r:id="rId243" w:history="1">
              <w:r w:rsidR="00A34806" w:rsidRPr="00D708B9">
                <w:rPr>
                  <w:rStyle w:val="a6"/>
                  <w:rFonts w:ascii="Times New Roman" w:hAnsi="Times New Roman" w:cs="Times New Roman"/>
                  <w:color w:val="4472C4" w:themeColor="accent5"/>
                </w:rPr>
                <w:t>https://resh.edu.ru/subject/lesson/2665/main/</w:t>
              </w:r>
            </w:hyperlink>
          </w:p>
          <w:p w:rsidR="00A34806" w:rsidRPr="00D708B9" w:rsidRDefault="00A34806" w:rsidP="00A34806">
            <w:pPr>
              <w:contextualSpacing/>
              <w:jc w:val="both"/>
              <w:rPr>
                <w:rFonts w:ascii="Times New Roman" w:hAnsi="Times New Roman" w:cs="Times New Roman"/>
              </w:rPr>
            </w:pPr>
          </w:p>
        </w:tc>
      </w:tr>
      <w:tr w:rsidR="00A34806" w:rsidRPr="00D708B9" w:rsidTr="00787596">
        <w:tc>
          <w:tcPr>
            <w:tcW w:w="288" w:type="pct"/>
          </w:tcPr>
          <w:p w:rsidR="00A34806" w:rsidRPr="00D708B9" w:rsidRDefault="00A34806" w:rsidP="00A34806">
            <w:pPr>
              <w:contextualSpacing/>
              <w:jc w:val="both"/>
              <w:rPr>
                <w:rFonts w:ascii="Times New Roman" w:hAnsi="Times New Roman" w:cs="Times New Roman"/>
              </w:rPr>
            </w:pPr>
          </w:p>
        </w:tc>
        <w:tc>
          <w:tcPr>
            <w:tcW w:w="1044" w:type="pct"/>
          </w:tcPr>
          <w:p w:rsidR="00A34806" w:rsidRPr="00D708B9" w:rsidRDefault="00A34806" w:rsidP="00A34806">
            <w:pPr>
              <w:pStyle w:val="1"/>
              <w:outlineLvl w:val="0"/>
              <w:rPr>
                <w:rFonts w:ascii="Times New Roman" w:eastAsia="Times New Roman" w:hAnsi="Times New Roman" w:cs="Times New Roman"/>
                <w:b/>
                <w:bCs/>
                <w:color w:val="auto"/>
                <w:kern w:val="36"/>
                <w:sz w:val="24"/>
                <w:szCs w:val="24"/>
              </w:rPr>
            </w:pPr>
            <w:r w:rsidRPr="00D708B9">
              <w:rPr>
                <w:rFonts w:ascii="Times New Roman" w:hAnsi="Times New Roman" w:cs="Times New Roman"/>
                <w:color w:val="auto"/>
                <w:sz w:val="24"/>
                <w:szCs w:val="24"/>
              </w:rPr>
              <w:t xml:space="preserve">Р.р. </w:t>
            </w:r>
            <w:r w:rsidRPr="00D708B9">
              <w:rPr>
                <w:rFonts w:ascii="Times New Roman" w:eastAsia="Times New Roman" w:hAnsi="Times New Roman" w:cs="Times New Roman"/>
                <w:bCs/>
                <w:color w:val="auto"/>
                <w:kern w:val="36"/>
                <w:sz w:val="24"/>
                <w:szCs w:val="24"/>
              </w:rPr>
              <w:t>Сообщение на тему:</w:t>
            </w:r>
            <w:r w:rsidRPr="00D708B9">
              <w:rPr>
                <w:rFonts w:ascii="Times New Roman" w:eastAsia="Times New Roman" w:hAnsi="Times New Roman" w:cs="Times New Roman"/>
                <w:b/>
                <w:bCs/>
                <w:color w:val="auto"/>
                <w:kern w:val="36"/>
                <w:sz w:val="24"/>
                <w:szCs w:val="24"/>
              </w:rPr>
              <w:t xml:space="preserve"> </w:t>
            </w:r>
            <w:r w:rsidRPr="00D708B9">
              <w:rPr>
                <w:rFonts w:ascii="Times New Roman" w:eastAsia="Times New Roman" w:hAnsi="Times New Roman" w:cs="Times New Roman"/>
                <w:bCs/>
                <w:color w:val="auto"/>
                <w:kern w:val="36"/>
                <w:sz w:val="24"/>
                <w:szCs w:val="24"/>
              </w:rPr>
              <w:t>Особенности психологизма в творчестве А.А.Бестужева-Марлинского (на примере рассказа «Часы и зеркало»)</w:t>
            </w:r>
          </w:p>
        </w:tc>
        <w:tc>
          <w:tcPr>
            <w:tcW w:w="238"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A34806" w:rsidRPr="00D708B9" w:rsidRDefault="00A34806" w:rsidP="00A34806">
            <w:pPr>
              <w:contextualSpacing/>
              <w:jc w:val="both"/>
              <w:rPr>
                <w:rFonts w:ascii="Times New Roman" w:hAnsi="Times New Roman" w:cs="Times New Roman"/>
              </w:rPr>
            </w:pPr>
          </w:p>
        </w:tc>
        <w:tc>
          <w:tcPr>
            <w:tcW w:w="333" w:type="pct"/>
          </w:tcPr>
          <w:p w:rsidR="00A34806" w:rsidRPr="00D708B9" w:rsidRDefault="00A34806" w:rsidP="00A34806">
            <w:pPr>
              <w:contextualSpacing/>
              <w:jc w:val="both"/>
              <w:rPr>
                <w:rFonts w:ascii="Times New Roman" w:hAnsi="Times New Roman" w:cs="Times New Roman"/>
              </w:rPr>
            </w:pPr>
          </w:p>
        </w:tc>
        <w:tc>
          <w:tcPr>
            <w:tcW w:w="334" w:type="pct"/>
          </w:tcPr>
          <w:p w:rsidR="00A34806" w:rsidRPr="00D708B9" w:rsidRDefault="00A34806" w:rsidP="00A34806">
            <w:pPr>
              <w:rPr>
                <w:rFonts w:ascii="Times New Roman" w:hAnsi="Times New Roman" w:cs="Times New Roman"/>
              </w:rPr>
            </w:pPr>
          </w:p>
        </w:tc>
        <w:tc>
          <w:tcPr>
            <w:tcW w:w="1573" w:type="pct"/>
          </w:tcPr>
          <w:p w:rsidR="00B77480" w:rsidRPr="00D708B9" w:rsidRDefault="00B77480" w:rsidP="00B77480">
            <w:pPr>
              <w:autoSpaceDE w:val="0"/>
              <w:snapToGrid w:val="0"/>
              <w:spacing w:before="64" w:line="266" w:lineRule="atLeast"/>
              <w:ind w:left="79" w:right="551"/>
              <w:jc w:val="both"/>
              <w:rPr>
                <w:rFonts w:ascii="Times New Roman" w:eastAsia="Times New Roman" w:hAnsi="Times New Roman" w:cs="Times New Roman"/>
              </w:rPr>
            </w:pPr>
            <w:r w:rsidRPr="00D708B9">
              <w:rPr>
                <w:rFonts w:ascii="Times New Roman" w:eastAsia="Times New Roman" w:hAnsi="Times New Roman" w:cs="Times New Roman"/>
              </w:rPr>
              <w:t>Давать собственную</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интерпретацию</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и</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оценку</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произведению;</w:t>
            </w:r>
          </w:p>
          <w:p w:rsidR="00A34806" w:rsidRPr="00D708B9" w:rsidRDefault="00B77480" w:rsidP="00B77480">
            <w:pPr>
              <w:rPr>
                <w:rFonts w:ascii="Times New Roman" w:hAnsi="Times New Roman" w:cs="Times New Roman"/>
              </w:rPr>
            </w:pPr>
            <w:r w:rsidRPr="00D708B9">
              <w:rPr>
                <w:rFonts w:ascii="Times New Roman" w:eastAsia="Times New Roman" w:hAnsi="Times New Roman" w:cs="Times New Roman"/>
              </w:rPr>
              <w:t>Давать развёрнутый ответ,</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связанный</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со</w:t>
            </w:r>
            <w:r w:rsidRPr="00D708B9">
              <w:rPr>
                <w:rFonts w:ascii="Times New Roman" w:eastAsia="Times New Roman" w:hAnsi="Times New Roman" w:cs="Times New Roman"/>
                <w:spacing w:val="-8"/>
              </w:rPr>
              <w:t xml:space="preserve"> </w:t>
            </w:r>
            <w:r w:rsidRPr="00D708B9">
              <w:rPr>
                <w:rFonts w:ascii="Times New Roman" w:eastAsia="Times New Roman" w:hAnsi="Times New Roman" w:cs="Times New Roman"/>
              </w:rPr>
              <w:t>знанием</w:t>
            </w:r>
            <w:r w:rsidRPr="00D708B9">
              <w:rPr>
                <w:rFonts w:ascii="Times New Roman" w:eastAsia="Times New Roman" w:hAnsi="Times New Roman" w:cs="Times New Roman"/>
                <w:spacing w:val="-9"/>
              </w:rPr>
              <w:t xml:space="preserve"> </w:t>
            </w:r>
            <w:r w:rsidRPr="00D708B9">
              <w:rPr>
                <w:rFonts w:ascii="Times New Roman" w:eastAsia="Times New Roman" w:hAnsi="Times New Roman" w:cs="Times New Roman"/>
              </w:rPr>
              <w:t>и</w:t>
            </w:r>
            <w:r w:rsidRPr="00D708B9">
              <w:rPr>
                <w:rFonts w:ascii="Times New Roman" w:eastAsia="Times New Roman" w:hAnsi="Times New Roman" w:cs="Times New Roman"/>
                <w:spacing w:val="-36"/>
              </w:rPr>
              <w:t xml:space="preserve"> </w:t>
            </w:r>
            <w:r w:rsidRPr="00D708B9">
              <w:rPr>
                <w:rFonts w:ascii="Times New Roman" w:eastAsia="Times New Roman" w:hAnsi="Times New Roman" w:cs="Times New Roman"/>
              </w:rPr>
              <w:t>пониманием литературного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произведения; выявлять</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основную мысль поэмы,</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определять его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композиционные особенности;</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Выделять ключевые эпизоды в</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тексте произведения;</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Составлять план сообщения о</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главных</w:t>
            </w:r>
            <w:r w:rsidRPr="00D708B9">
              <w:rPr>
                <w:rFonts w:ascii="Times New Roman" w:eastAsia="Times New Roman" w:hAnsi="Times New Roman" w:cs="Times New Roman"/>
                <w:spacing w:val="-7"/>
              </w:rPr>
              <w:t xml:space="preserve"> </w:t>
            </w:r>
            <w:r w:rsidRPr="00D708B9">
              <w:rPr>
                <w:rFonts w:ascii="Times New Roman" w:eastAsia="Times New Roman" w:hAnsi="Times New Roman" w:cs="Times New Roman"/>
              </w:rPr>
              <w:t>героях</w:t>
            </w:r>
            <w:r w:rsidRPr="00D708B9">
              <w:rPr>
                <w:rFonts w:ascii="Times New Roman" w:eastAsia="Times New Roman" w:hAnsi="Times New Roman" w:cs="Times New Roman"/>
                <w:spacing w:val="-6"/>
              </w:rPr>
              <w:t xml:space="preserve"> </w:t>
            </w:r>
            <w:r w:rsidRPr="00D708B9">
              <w:rPr>
                <w:rFonts w:ascii="Times New Roman" w:eastAsia="Times New Roman" w:hAnsi="Times New Roman" w:cs="Times New Roman"/>
              </w:rPr>
              <w:t>произведения.</w:t>
            </w:r>
          </w:p>
        </w:tc>
        <w:tc>
          <w:tcPr>
            <w:tcW w:w="380"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476" w:type="pct"/>
          </w:tcPr>
          <w:p w:rsidR="00A34806" w:rsidRPr="00D708B9" w:rsidRDefault="00A34806" w:rsidP="00A34806">
            <w:pPr>
              <w:contextualSpacing/>
              <w:jc w:val="both"/>
              <w:rPr>
                <w:rFonts w:ascii="Times New Roman" w:hAnsi="Times New Roman" w:cs="Times New Roman"/>
              </w:rPr>
            </w:pPr>
          </w:p>
        </w:tc>
      </w:tr>
      <w:tr w:rsidR="00A34806" w:rsidRPr="00D708B9" w:rsidTr="00787596">
        <w:tc>
          <w:tcPr>
            <w:tcW w:w="288" w:type="pct"/>
          </w:tcPr>
          <w:p w:rsidR="00A34806" w:rsidRPr="00D708B9" w:rsidRDefault="00A34806" w:rsidP="00A34806">
            <w:pPr>
              <w:contextualSpacing/>
              <w:jc w:val="both"/>
              <w:rPr>
                <w:rFonts w:ascii="Times New Roman" w:hAnsi="Times New Roman" w:cs="Times New Roman"/>
              </w:rPr>
            </w:pPr>
          </w:p>
        </w:tc>
        <w:tc>
          <w:tcPr>
            <w:tcW w:w="1044" w:type="pct"/>
          </w:tcPr>
          <w:p w:rsidR="00A34806" w:rsidRPr="00D708B9" w:rsidRDefault="00A34806" w:rsidP="00A34806">
            <w:pPr>
              <w:rPr>
                <w:rFonts w:ascii="Times New Roman" w:hAnsi="Times New Roman" w:cs="Times New Roman"/>
              </w:rPr>
            </w:pPr>
            <w:r w:rsidRPr="00D708B9">
              <w:rPr>
                <w:rFonts w:ascii="Times New Roman" w:hAnsi="Times New Roman" w:cs="Times New Roman"/>
              </w:rPr>
              <w:t>Вн.чт. Отечественная проза первой половины XIX в.</w:t>
            </w:r>
          </w:p>
        </w:tc>
        <w:tc>
          <w:tcPr>
            <w:tcW w:w="238"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A34806" w:rsidRPr="00D708B9" w:rsidRDefault="00A34806" w:rsidP="00A34806">
            <w:pPr>
              <w:contextualSpacing/>
              <w:jc w:val="both"/>
              <w:rPr>
                <w:rFonts w:ascii="Times New Roman" w:hAnsi="Times New Roman" w:cs="Times New Roman"/>
              </w:rPr>
            </w:pPr>
          </w:p>
        </w:tc>
        <w:tc>
          <w:tcPr>
            <w:tcW w:w="333" w:type="pct"/>
          </w:tcPr>
          <w:p w:rsidR="00A34806" w:rsidRPr="00D708B9" w:rsidRDefault="00A34806" w:rsidP="00A34806">
            <w:pPr>
              <w:contextualSpacing/>
              <w:jc w:val="both"/>
              <w:rPr>
                <w:rFonts w:ascii="Times New Roman" w:hAnsi="Times New Roman" w:cs="Times New Roman"/>
              </w:rPr>
            </w:pPr>
          </w:p>
        </w:tc>
        <w:tc>
          <w:tcPr>
            <w:tcW w:w="334" w:type="pct"/>
          </w:tcPr>
          <w:p w:rsidR="00A34806" w:rsidRPr="00D708B9" w:rsidRDefault="00A34806" w:rsidP="00A34806">
            <w:pPr>
              <w:rPr>
                <w:rFonts w:ascii="Times New Roman" w:hAnsi="Times New Roman" w:cs="Times New Roman"/>
              </w:rPr>
            </w:pPr>
          </w:p>
        </w:tc>
        <w:tc>
          <w:tcPr>
            <w:tcW w:w="1573" w:type="pct"/>
          </w:tcPr>
          <w:p w:rsidR="00A34806" w:rsidRPr="00D708B9" w:rsidRDefault="00B77480" w:rsidP="00A34806">
            <w:pPr>
              <w:rPr>
                <w:rFonts w:ascii="Times New Roman" w:hAnsi="Times New Roman" w:cs="Times New Roman"/>
              </w:rPr>
            </w:pPr>
            <w:r w:rsidRPr="00D708B9">
              <w:rPr>
                <w:rFonts w:ascii="Times New Roman" w:hAnsi="Times New Roman" w:cs="Times New Roman"/>
              </w:rPr>
              <w:t>Подготовить сообщение(устное или письменное) на тему «Отечественная проза первой половины XIX в».</w:t>
            </w:r>
          </w:p>
        </w:tc>
        <w:tc>
          <w:tcPr>
            <w:tcW w:w="380"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476" w:type="pct"/>
          </w:tcPr>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hAnsi="Times New Roman" w:cs="Times New Roman"/>
              </w:rPr>
              <w:t xml:space="preserve"> </w:t>
            </w:r>
            <w:r w:rsidRPr="00D708B9">
              <w:rPr>
                <w:rFonts w:ascii="Times New Roman" w:eastAsia="Calibri" w:hAnsi="Times New Roman" w:cs="Times New Roman"/>
                <w:color w:val="000000"/>
                <w:lang w:eastAsia="en-US"/>
              </w:rPr>
              <w:t xml:space="preserve">Библиотека ЦОК </w:t>
            </w:r>
            <w:hyperlink r:id="rId244">
              <w:r w:rsidRPr="00D708B9">
                <w:rPr>
                  <w:rFonts w:ascii="Times New Roman" w:eastAsia="Calibri" w:hAnsi="Times New Roman" w:cs="Times New Roman"/>
                  <w:color w:val="0000FF"/>
                  <w:u w:val="single"/>
                  <w:lang w:val="en-US" w:eastAsia="en-US"/>
                </w:rPr>
                <w:t>https</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m</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edsoo</w:t>
              </w:r>
              <w:r w:rsidRPr="00D708B9">
                <w:rPr>
                  <w:rFonts w:ascii="Times New Roman" w:eastAsia="Calibri" w:hAnsi="Times New Roman" w:cs="Times New Roman"/>
                  <w:color w:val="0000FF"/>
                  <w:u w:val="single"/>
                  <w:lang w:eastAsia="en-US"/>
                </w:rPr>
                <w:t>.</w:t>
              </w:r>
              <w:r w:rsidRPr="00D708B9">
                <w:rPr>
                  <w:rFonts w:ascii="Times New Roman" w:eastAsia="Calibri" w:hAnsi="Times New Roman" w:cs="Times New Roman"/>
                  <w:color w:val="0000FF"/>
                  <w:u w:val="single"/>
                  <w:lang w:val="en-US" w:eastAsia="en-US"/>
                </w:rPr>
                <w:t>ru</w:t>
              </w:r>
              <w:r w:rsidRPr="00D708B9">
                <w:rPr>
                  <w:rFonts w:ascii="Times New Roman" w:eastAsia="Calibri" w:hAnsi="Times New Roman" w:cs="Times New Roman"/>
                  <w:color w:val="0000FF"/>
                  <w:u w:val="single"/>
                  <w:lang w:eastAsia="en-US"/>
                </w:rPr>
                <w:t>/7</w:t>
              </w:r>
              <w:r w:rsidRPr="00D708B9">
                <w:rPr>
                  <w:rFonts w:ascii="Times New Roman" w:eastAsia="Calibri" w:hAnsi="Times New Roman" w:cs="Times New Roman"/>
                  <w:color w:val="0000FF"/>
                  <w:u w:val="single"/>
                  <w:lang w:val="en-US" w:eastAsia="en-US"/>
                </w:rPr>
                <w:t>f</w:t>
              </w:r>
              <w:r w:rsidRPr="00D708B9">
                <w:rPr>
                  <w:rFonts w:ascii="Times New Roman" w:eastAsia="Calibri" w:hAnsi="Times New Roman" w:cs="Times New Roman"/>
                  <w:color w:val="0000FF"/>
                  <w:u w:val="single"/>
                  <w:lang w:eastAsia="en-US"/>
                </w:rPr>
                <w:t>413</w:t>
              </w:r>
              <w:r w:rsidRPr="00D708B9">
                <w:rPr>
                  <w:rFonts w:ascii="Times New Roman" w:eastAsia="Calibri" w:hAnsi="Times New Roman" w:cs="Times New Roman"/>
                  <w:color w:val="0000FF"/>
                  <w:u w:val="single"/>
                  <w:lang w:val="en-US" w:eastAsia="en-US"/>
                </w:rPr>
                <w:t>e</w:t>
              </w:r>
              <w:r w:rsidRPr="00D708B9">
                <w:rPr>
                  <w:rFonts w:ascii="Times New Roman" w:eastAsia="Calibri" w:hAnsi="Times New Roman" w:cs="Times New Roman"/>
                  <w:color w:val="0000FF"/>
                  <w:u w:val="single"/>
                  <w:lang w:eastAsia="en-US"/>
                </w:rPr>
                <w:t>80</w:t>
              </w:r>
            </w:hyperlink>
          </w:p>
          <w:p w:rsidR="00872D63" w:rsidRPr="00D708B9" w:rsidRDefault="00872D63" w:rsidP="00872D63">
            <w:pPr>
              <w:contextualSpacing/>
              <w:jc w:val="both"/>
              <w:rPr>
                <w:rFonts w:ascii="Times New Roman" w:eastAsia="Calibri" w:hAnsi="Times New Roman" w:cs="Times New Roman"/>
                <w:color w:val="0000FF"/>
                <w:u w:val="single"/>
              </w:rPr>
            </w:pPr>
          </w:p>
          <w:p w:rsidR="00872D63" w:rsidRPr="00D708B9" w:rsidRDefault="00872D63" w:rsidP="00872D63">
            <w:pPr>
              <w:contextualSpacing/>
              <w:jc w:val="both"/>
              <w:rPr>
                <w:rFonts w:ascii="Times New Roman" w:eastAsia="Calibri" w:hAnsi="Times New Roman" w:cs="Times New Roman"/>
                <w:color w:val="0000FF"/>
                <w:u w:val="single"/>
              </w:rPr>
            </w:pPr>
            <w:r w:rsidRPr="00D708B9">
              <w:rPr>
                <w:rFonts w:ascii="Times New Roman" w:eastAsia="Calibri" w:hAnsi="Times New Roman" w:cs="Times New Roman"/>
                <w:color w:val="0000FF"/>
                <w:u w:val="single"/>
              </w:rPr>
              <w:t xml:space="preserve">РЭШ, Учи ру, </w:t>
            </w:r>
            <w:r w:rsidRPr="00D708B9">
              <w:rPr>
                <w:rFonts w:ascii="Times New Roman" w:eastAsia="Calibri" w:hAnsi="Times New Roman" w:cs="Times New Roman"/>
                <w:color w:val="0000FF"/>
                <w:u w:val="single"/>
                <w:lang w:val="en-US"/>
              </w:rPr>
              <w:t>Lekta</w:t>
            </w:r>
          </w:p>
          <w:p w:rsidR="00A34806" w:rsidRPr="00D708B9" w:rsidRDefault="00A34806" w:rsidP="00A34806">
            <w:pPr>
              <w:contextualSpacing/>
              <w:jc w:val="both"/>
              <w:rPr>
                <w:rFonts w:ascii="Times New Roman" w:hAnsi="Times New Roman" w:cs="Times New Roman"/>
              </w:rPr>
            </w:pPr>
          </w:p>
        </w:tc>
      </w:tr>
      <w:tr w:rsidR="00A34806" w:rsidRPr="00D708B9" w:rsidTr="00787596">
        <w:tc>
          <w:tcPr>
            <w:tcW w:w="5000" w:type="pct"/>
            <w:gridSpan w:val="9"/>
          </w:tcPr>
          <w:p w:rsidR="00A34806" w:rsidRPr="00D708B9" w:rsidRDefault="00A34806" w:rsidP="00A34806">
            <w:pPr>
              <w:autoSpaceDE w:val="0"/>
              <w:autoSpaceDN w:val="0"/>
              <w:rPr>
                <w:rFonts w:ascii="Times New Roman" w:eastAsia="Times New Roman" w:hAnsi="Times New Roman" w:cs="Times New Roman"/>
                <w:b/>
              </w:rPr>
            </w:pPr>
            <w:r w:rsidRPr="00D708B9">
              <w:rPr>
                <w:rFonts w:ascii="Times New Roman" w:eastAsia="Times New Roman" w:hAnsi="Times New Roman" w:cs="Times New Roman"/>
                <w:b/>
              </w:rPr>
              <w:lastRenderedPageBreak/>
              <w:t xml:space="preserve">                                                                                         Зарубежная  </w:t>
            </w:r>
            <w:r w:rsidRPr="00D708B9">
              <w:rPr>
                <w:rFonts w:ascii="Times New Roman" w:eastAsia="Times New Roman" w:hAnsi="Times New Roman" w:cs="Times New Roman"/>
                <w:b/>
                <w:lang w:eastAsia="en-US"/>
              </w:rPr>
              <w:t>литература(</w:t>
            </w:r>
            <w:r w:rsidR="00EE7540" w:rsidRPr="00D708B9">
              <w:rPr>
                <w:rFonts w:ascii="Times New Roman" w:eastAsia="Times New Roman" w:hAnsi="Times New Roman" w:cs="Times New Roman"/>
                <w:b/>
                <w:lang w:eastAsia="en-US"/>
              </w:rPr>
              <w:t>14</w:t>
            </w:r>
            <w:r w:rsidRPr="00D708B9">
              <w:rPr>
                <w:rFonts w:ascii="Times New Roman" w:eastAsia="Times New Roman" w:hAnsi="Times New Roman" w:cs="Times New Roman"/>
                <w:b/>
                <w:lang w:eastAsia="en-US"/>
              </w:rPr>
              <w:t>ч)</w:t>
            </w:r>
          </w:p>
        </w:tc>
      </w:tr>
      <w:tr w:rsidR="00A34806" w:rsidRPr="00D708B9" w:rsidTr="00787596">
        <w:tc>
          <w:tcPr>
            <w:tcW w:w="288" w:type="pct"/>
          </w:tcPr>
          <w:p w:rsidR="00A34806" w:rsidRPr="00D708B9" w:rsidRDefault="00A34806" w:rsidP="00A34806">
            <w:pPr>
              <w:contextualSpacing/>
              <w:jc w:val="both"/>
              <w:rPr>
                <w:rFonts w:ascii="Times New Roman" w:hAnsi="Times New Roman" w:cs="Times New Roman"/>
              </w:rPr>
            </w:pPr>
          </w:p>
        </w:tc>
        <w:tc>
          <w:tcPr>
            <w:tcW w:w="1044" w:type="pct"/>
          </w:tcPr>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Данте. «Божественная комедия» (не менее двух фрагментов по выбору). </w:t>
            </w:r>
          </w:p>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У. Шекспир. </w:t>
            </w:r>
          </w:p>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Трагедия «Гамлет» </w:t>
            </w:r>
          </w:p>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(фрагменты по выбору). </w:t>
            </w:r>
          </w:p>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И.-В. Гёте. Трагедия «Фауст» (не менее двух фрагментов по выбору). </w:t>
            </w:r>
          </w:p>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Дж. Г. Байрон. Стихотворения (одно по выбору). Например, «Душа моя мрачна. Скорей, </w:t>
            </w:r>
          </w:p>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певец, скорей!..», «Прощание Наполеона» и др. Поэма «Паломничество Чайльд-Гарольда» </w:t>
            </w:r>
          </w:p>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(не менее одного фрагмент по выбору). Зарубежная проза первой </w:t>
            </w:r>
          </w:p>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половины XIX в. (одно произведение по выбору). Например, произведения Э. Т. А. Гофмана, </w:t>
            </w:r>
          </w:p>
          <w:p w:rsidR="00A34806" w:rsidRPr="00D708B9" w:rsidRDefault="00A34806" w:rsidP="00A34806">
            <w:pPr>
              <w:rPr>
                <w:rFonts w:ascii="Times New Roman" w:hAnsi="Times New Roman" w:cs="Times New Roman"/>
              </w:rPr>
            </w:pPr>
            <w:r w:rsidRPr="00D708B9">
              <w:rPr>
                <w:rFonts w:ascii="Times New Roman" w:hAnsi="Times New Roman" w:cs="Times New Roman"/>
              </w:rPr>
              <w:t>В. Гюго, В. Скотта и др.</w:t>
            </w:r>
          </w:p>
        </w:tc>
        <w:tc>
          <w:tcPr>
            <w:tcW w:w="238" w:type="pct"/>
          </w:tcPr>
          <w:p w:rsidR="00A34806" w:rsidRPr="00D708B9" w:rsidRDefault="00EE7540" w:rsidP="00A34806">
            <w:pPr>
              <w:contextualSpacing/>
              <w:jc w:val="both"/>
              <w:rPr>
                <w:rFonts w:ascii="Times New Roman" w:hAnsi="Times New Roman" w:cs="Times New Roman"/>
              </w:rPr>
            </w:pPr>
            <w:r w:rsidRPr="00D708B9">
              <w:rPr>
                <w:rFonts w:ascii="Times New Roman" w:hAnsi="Times New Roman" w:cs="Times New Roman"/>
              </w:rPr>
              <w:t>12</w:t>
            </w:r>
          </w:p>
        </w:tc>
        <w:tc>
          <w:tcPr>
            <w:tcW w:w="334" w:type="pct"/>
          </w:tcPr>
          <w:p w:rsidR="00A34806" w:rsidRPr="00D708B9" w:rsidRDefault="00A34806" w:rsidP="00A34806">
            <w:pPr>
              <w:contextualSpacing/>
              <w:jc w:val="both"/>
              <w:rPr>
                <w:rFonts w:ascii="Times New Roman" w:hAnsi="Times New Roman" w:cs="Times New Roman"/>
              </w:rPr>
            </w:pPr>
          </w:p>
        </w:tc>
        <w:tc>
          <w:tcPr>
            <w:tcW w:w="333" w:type="pct"/>
          </w:tcPr>
          <w:p w:rsidR="00A34806" w:rsidRPr="00D708B9" w:rsidRDefault="00A34806" w:rsidP="00A34806">
            <w:pPr>
              <w:contextualSpacing/>
              <w:jc w:val="both"/>
              <w:rPr>
                <w:rFonts w:ascii="Times New Roman" w:hAnsi="Times New Roman" w:cs="Times New Roman"/>
              </w:rPr>
            </w:pPr>
          </w:p>
        </w:tc>
        <w:tc>
          <w:tcPr>
            <w:tcW w:w="334" w:type="pct"/>
          </w:tcPr>
          <w:p w:rsidR="00A34806" w:rsidRPr="00D708B9" w:rsidRDefault="00A34806" w:rsidP="00A34806">
            <w:pPr>
              <w:rPr>
                <w:rFonts w:ascii="Times New Roman" w:hAnsi="Times New Roman" w:cs="Times New Roman"/>
              </w:rPr>
            </w:pPr>
          </w:p>
        </w:tc>
        <w:tc>
          <w:tcPr>
            <w:tcW w:w="1573" w:type="pct"/>
          </w:tcPr>
          <w:p w:rsidR="00A34806" w:rsidRPr="00D708B9" w:rsidRDefault="00A34806" w:rsidP="00A34806">
            <w:pPr>
              <w:rPr>
                <w:rFonts w:ascii="Times New Roman" w:hAnsi="Times New Roman" w:cs="Times New Roman"/>
              </w:rPr>
            </w:pPr>
            <w:r w:rsidRPr="00D708B9">
              <w:rPr>
                <w:rFonts w:ascii="Times New Roman" w:hAnsi="Times New Roman" w:cs="Times New Roman"/>
              </w:rPr>
              <w:t>Выразительно читать произведения с учётом их родо-жанровой специфики. Составлять лексические и историко-культурные комментарии. Соотносить содержание произведений с принципами изображения жизни и человека, характерными для различных исторических эпох. Характеризовать сюжеты лиро-эпических и драматических произведений, их тематику, проблематику, идейно-эмоциональное содержание. Составлять характеристики персонажей, в том числе сравнительные, с занесением информации в таблицу. Анализировать ключевые эпизоды лиро-эпических и драматических произведений и лирические тексты с учётом их принадлежности к литературным направлениям. Сопоставлять варианты перевода фрагментов произведений на русский язык. Письменно отвечать на проблемные вопросы. Сопоставлять литературные произведения по заданным основаниям, в том числе с произведениями других искусств. Работать со словарём литературоведческих терминов. Участвовать в разработке коллективного учебного проекта. Планировать своё досуговое чтение, обогащать свой круг чтения по рекомендациям учителя и сверстников.</w:t>
            </w:r>
          </w:p>
        </w:tc>
        <w:tc>
          <w:tcPr>
            <w:tcW w:w="380"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Устный опрос; Письменный контроль</w:t>
            </w:r>
          </w:p>
        </w:tc>
        <w:tc>
          <w:tcPr>
            <w:tcW w:w="476" w:type="pct"/>
          </w:tcPr>
          <w:p w:rsidR="00A34806" w:rsidRPr="00D708B9" w:rsidRDefault="00F971B0" w:rsidP="00A34806">
            <w:pPr>
              <w:contextualSpacing/>
              <w:jc w:val="both"/>
              <w:rPr>
                <w:rFonts w:ascii="Times New Roman" w:hAnsi="Times New Roman" w:cs="Times New Roman"/>
                <w:color w:val="4472C4" w:themeColor="accent5"/>
              </w:rPr>
            </w:pPr>
            <w:hyperlink r:id="rId245" w:history="1">
              <w:r w:rsidR="00A34806" w:rsidRPr="00D708B9">
                <w:rPr>
                  <w:rStyle w:val="a6"/>
                  <w:rFonts w:ascii="Times New Roman" w:hAnsi="Times New Roman" w:cs="Times New Roman"/>
                  <w:color w:val="4472C4" w:themeColor="accent5"/>
                </w:rPr>
                <w:t>https://resh.edu.ru/subject/lesson/2180/main/</w:t>
              </w:r>
            </w:hyperlink>
          </w:p>
          <w:p w:rsidR="00A34806" w:rsidRPr="00D708B9" w:rsidRDefault="00A34806" w:rsidP="00A34806">
            <w:pPr>
              <w:contextualSpacing/>
              <w:jc w:val="both"/>
              <w:rPr>
                <w:rFonts w:ascii="Times New Roman" w:hAnsi="Times New Roman" w:cs="Times New Roman"/>
                <w:color w:val="4472C4" w:themeColor="accent5"/>
              </w:rPr>
            </w:pPr>
          </w:p>
          <w:p w:rsidR="00A34806" w:rsidRPr="00D708B9" w:rsidRDefault="00F971B0" w:rsidP="00A34806">
            <w:pPr>
              <w:contextualSpacing/>
              <w:jc w:val="both"/>
              <w:rPr>
                <w:rFonts w:ascii="Times New Roman" w:hAnsi="Times New Roman" w:cs="Times New Roman"/>
                <w:color w:val="4472C4" w:themeColor="accent5"/>
              </w:rPr>
            </w:pPr>
            <w:hyperlink r:id="rId246" w:history="1">
              <w:r w:rsidR="00A34806" w:rsidRPr="00D708B9">
                <w:rPr>
                  <w:rStyle w:val="a6"/>
                  <w:rFonts w:ascii="Times New Roman" w:hAnsi="Times New Roman" w:cs="Times New Roman"/>
                  <w:color w:val="4472C4" w:themeColor="accent5"/>
                </w:rPr>
                <w:t>https://resh.edu.ru/subject/lesson/2181/main/</w:t>
              </w:r>
            </w:hyperlink>
          </w:p>
          <w:p w:rsidR="00A34806" w:rsidRPr="00D708B9" w:rsidRDefault="00A34806" w:rsidP="00A34806">
            <w:pPr>
              <w:contextualSpacing/>
              <w:jc w:val="both"/>
              <w:rPr>
                <w:rFonts w:ascii="Times New Roman" w:hAnsi="Times New Roman" w:cs="Times New Roman"/>
                <w:color w:val="4472C4" w:themeColor="accent5"/>
              </w:rPr>
            </w:pPr>
          </w:p>
          <w:p w:rsidR="00A34806" w:rsidRPr="00D708B9" w:rsidRDefault="00F971B0" w:rsidP="00A34806">
            <w:pPr>
              <w:contextualSpacing/>
              <w:jc w:val="both"/>
              <w:rPr>
                <w:rFonts w:ascii="Times New Roman" w:hAnsi="Times New Roman" w:cs="Times New Roman"/>
                <w:color w:val="4472C4" w:themeColor="accent5"/>
              </w:rPr>
            </w:pPr>
            <w:hyperlink r:id="rId247" w:history="1">
              <w:r w:rsidR="00A34806" w:rsidRPr="00D708B9">
                <w:rPr>
                  <w:rStyle w:val="a6"/>
                  <w:rFonts w:ascii="Times New Roman" w:hAnsi="Times New Roman" w:cs="Times New Roman"/>
                  <w:color w:val="4472C4" w:themeColor="accent5"/>
                </w:rPr>
                <w:t>https://resh.edu.ru/subject/lesson/2182/start/</w:t>
              </w:r>
            </w:hyperlink>
          </w:p>
          <w:p w:rsidR="00A34806" w:rsidRPr="00D708B9" w:rsidRDefault="00A34806" w:rsidP="00A34806">
            <w:pPr>
              <w:contextualSpacing/>
              <w:jc w:val="both"/>
              <w:rPr>
                <w:rFonts w:ascii="Times New Roman" w:hAnsi="Times New Roman" w:cs="Times New Roman"/>
              </w:rPr>
            </w:pPr>
          </w:p>
        </w:tc>
      </w:tr>
      <w:tr w:rsidR="00A34806" w:rsidRPr="00D708B9" w:rsidTr="00787596">
        <w:tc>
          <w:tcPr>
            <w:tcW w:w="288" w:type="pct"/>
          </w:tcPr>
          <w:p w:rsidR="00A34806" w:rsidRPr="00D708B9" w:rsidRDefault="00A34806" w:rsidP="00A34806">
            <w:pPr>
              <w:contextualSpacing/>
              <w:jc w:val="both"/>
              <w:rPr>
                <w:rFonts w:ascii="Times New Roman" w:hAnsi="Times New Roman" w:cs="Times New Roman"/>
              </w:rPr>
            </w:pPr>
          </w:p>
        </w:tc>
        <w:tc>
          <w:tcPr>
            <w:tcW w:w="1044" w:type="pct"/>
          </w:tcPr>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Р.р.Сочинение-рассуждение. «Что такое нравственный выбор?» (По трагедии Шекспира </w:t>
            </w:r>
            <w:r w:rsidRPr="00D708B9">
              <w:rPr>
                <w:rFonts w:ascii="Times New Roman" w:hAnsi="Times New Roman" w:cs="Times New Roman"/>
              </w:rPr>
              <w:lastRenderedPageBreak/>
              <w:t>"</w:t>
            </w:r>
            <w:r w:rsidRPr="00D708B9">
              <w:rPr>
                <w:rStyle w:val="aa"/>
                <w:rFonts w:ascii="Times New Roman" w:hAnsi="Times New Roman" w:cs="Times New Roman"/>
                <w:i w:val="0"/>
              </w:rPr>
              <w:t>Гамлет</w:t>
            </w:r>
            <w:r w:rsidRPr="00D708B9">
              <w:rPr>
                <w:rFonts w:ascii="Times New Roman" w:hAnsi="Times New Roman" w:cs="Times New Roman"/>
              </w:rPr>
              <w:t>")</w:t>
            </w:r>
          </w:p>
        </w:tc>
        <w:tc>
          <w:tcPr>
            <w:tcW w:w="238"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lastRenderedPageBreak/>
              <w:t>1</w:t>
            </w:r>
          </w:p>
        </w:tc>
        <w:tc>
          <w:tcPr>
            <w:tcW w:w="334" w:type="pct"/>
          </w:tcPr>
          <w:p w:rsidR="00A34806" w:rsidRPr="00D708B9" w:rsidRDefault="00A34806" w:rsidP="00A34806">
            <w:pPr>
              <w:contextualSpacing/>
              <w:jc w:val="both"/>
              <w:rPr>
                <w:rFonts w:ascii="Times New Roman" w:hAnsi="Times New Roman" w:cs="Times New Roman"/>
              </w:rPr>
            </w:pPr>
          </w:p>
        </w:tc>
        <w:tc>
          <w:tcPr>
            <w:tcW w:w="333" w:type="pct"/>
          </w:tcPr>
          <w:p w:rsidR="00A34806" w:rsidRPr="00D708B9" w:rsidRDefault="00A34806" w:rsidP="00A34806">
            <w:pPr>
              <w:contextualSpacing/>
              <w:jc w:val="both"/>
              <w:rPr>
                <w:rFonts w:ascii="Times New Roman" w:hAnsi="Times New Roman" w:cs="Times New Roman"/>
              </w:rPr>
            </w:pPr>
          </w:p>
        </w:tc>
        <w:tc>
          <w:tcPr>
            <w:tcW w:w="334" w:type="pct"/>
          </w:tcPr>
          <w:p w:rsidR="00A34806" w:rsidRPr="00D708B9" w:rsidRDefault="00A34806" w:rsidP="00A34806">
            <w:pPr>
              <w:rPr>
                <w:rFonts w:ascii="Times New Roman" w:hAnsi="Times New Roman" w:cs="Times New Roman"/>
              </w:rPr>
            </w:pPr>
          </w:p>
        </w:tc>
        <w:tc>
          <w:tcPr>
            <w:tcW w:w="1573" w:type="pct"/>
          </w:tcPr>
          <w:p w:rsidR="00A34806" w:rsidRPr="00D708B9" w:rsidRDefault="00B77480" w:rsidP="00A34806">
            <w:pPr>
              <w:rPr>
                <w:rFonts w:ascii="Times New Roman" w:hAnsi="Times New Roman" w:cs="Times New Roman"/>
              </w:rPr>
            </w:pPr>
            <w:r w:rsidRPr="00D708B9">
              <w:rPr>
                <w:rFonts w:ascii="Times New Roman" w:hAnsi="Times New Roman" w:cs="Times New Roman"/>
              </w:rPr>
              <w:t xml:space="preserve"> Написать развернутое сочинение-рассуждение.</w:t>
            </w:r>
          </w:p>
        </w:tc>
        <w:tc>
          <w:tcPr>
            <w:tcW w:w="380" w:type="pct"/>
          </w:tcPr>
          <w:p w:rsidR="00A34806" w:rsidRPr="00D708B9" w:rsidRDefault="00B77480" w:rsidP="00A34806">
            <w:pPr>
              <w:contextualSpacing/>
              <w:jc w:val="both"/>
              <w:rPr>
                <w:rFonts w:ascii="Times New Roman" w:hAnsi="Times New Roman" w:cs="Times New Roman"/>
              </w:rPr>
            </w:pPr>
            <w:r w:rsidRPr="00D708B9">
              <w:rPr>
                <w:rFonts w:ascii="Times New Roman" w:hAnsi="Times New Roman" w:cs="Times New Roman"/>
              </w:rPr>
              <w:t xml:space="preserve">Практическая работа </w:t>
            </w:r>
            <w:r w:rsidR="00A34806" w:rsidRPr="00D708B9">
              <w:rPr>
                <w:rFonts w:ascii="Times New Roman" w:hAnsi="Times New Roman" w:cs="Times New Roman"/>
              </w:rPr>
              <w:t>Письмен</w:t>
            </w:r>
            <w:r w:rsidR="00A34806" w:rsidRPr="00D708B9">
              <w:rPr>
                <w:rFonts w:ascii="Times New Roman" w:hAnsi="Times New Roman" w:cs="Times New Roman"/>
              </w:rPr>
              <w:lastRenderedPageBreak/>
              <w:t>ный контроль</w:t>
            </w:r>
          </w:p>
        </w:tc>
        <w:tc>
          <w:tcPr>
            <w:tcW w:w="476" w:type="pct"/>
          </w:tcPr>
          <w:p w:rsidR="00A34806" w:rsidRPr="00D708B9" w:rsidRDefault="00A34806" w:rsidP="00A34806">
            <w:pPr>
              <w:contextualSpacing/>
              <w:jc w:val="both"/>
              <w:rPr>
                <w:rFonts w:ascii="Times New Roman" w:hAnsi="Times New Roman" w:cs="Times New Roman"/>
              </w:rPr>
            </w:pPr>
          </w:p>
        </w:tc>
      </w:tr>
      <w:tr w:rsidR="00A34806" w:rsidRPr="00D708B9" w:rsidTr="00787596">
        <w:tc>
          <w:tcPr>
            <w:tcW w:w="288" w:type="pct"/>
          </w:tcPr>
          <w:p w:rsidR="00A34806" w:rsidRPr="00D708B9" w:rsidRDefault="00A34806" w:rsidP="00A34806">
            <w:pPr>
              <w:contextualSpacing/>
              <w:jc w:val="both"/>
              <w:rPr>
                <w:rFonts w:ascii="Times New Roman" w:hAnsi="Times New Roman" w:cs="Times New Roman"/>
              </w:rPr>
            </w:pPr>
          </w:p>
        </w:tc>
        <w:tc>
          <w:tcPr>
            <w:tcW w:w="1044" w:type="pct"/>
          </w:tcPr>
          <w:p w:rsidR="00A34806" w:rsidRPr="00D708B9" w:rsidRDefault="00A34806" w:rsidP="00A34806">
            <w:pPr>
              <w:rPr>
                <w:rFonts w:ascii="Times New Roman" w:hAnsi="Times New Roman" w:cs="Times New Roman"/>
              </w:rPr>
            </w:pPr>
            <w:r w:rsidRPr="00D708B9">
              <w:rPr>
                <w:rFonts w:ascii="Times New Roman" w:hAnsi="Times New Roman" w:cs="Times New Roman"/>
              </w:rPr>
              <w:t xml:space="preserve">Вн.чт. История </w:t>
            </w:r>
            <w:r w:rsidRPr="00D708B9">
              <w:rPr>
                <w:rStyle w:val="aa"/>
                <w:rFonts w:ascii="Times New Roman" w:hAnsi="Times New Roman" w:cs="Times New Roman"/>
                <w:i w:val="0"/>
              </w:rPr>
              <w:t>зарубежной</w:t>
            </w:r>
            <w:r w:rsidRPr="00D708B9">
              <w:rPr>
                <w:rFonts w:ascii="Times New Roman" w:hAnsi="Times New Roman" w:cs="Times New Roman"/>
              </w:rPr>
              <w:t xml:space="preserve"> литературы первой половины ХIХ века</w:t>
            </w:r>
          </w:p>
        </w:tc>
        <w:tc>
          <w:tcPr>
            <w:tcW w:w="238"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A34806" w:rsidRPr="00D708B9" w:rsidRDefault="00A34806" w:rsidP="00A34806">
            <w:pPr>
              <w:contextualSpacing/>
              <w:jc w:val="both"/>
              <w:rPr>
                <w:rFonts w:ascii="Times New Roman" w:hAnsi="Times New Roman" w:cs="Times New Roman"/>
              </w:rPr>
            </w:pPr>
          </w:p>
        </w:tc>
        <w:tc>
          <w:tcPr>
            <w:tcW w:w="333" w:type="pct"/>
          </w:tcPr>
          <w:p w:rsidR="00A34806" w:rsidRPr="00D708B9" w:rsidRDefault="00A34806" w:rsidP="00A34806">
            <w:pPr>
              <w:contextualSpacing/>
              <w:jc w:val="both"/>
              <w:rPr>
                <w:rFonts w:ascii="Times New Roman" w:hAnsi="Times New Roman" w:cs="Times New Roman"/>
              </w:rPr>
            </w:pPr>
          </w:p>
        </w:tc>
        <w:tc>
          <w:tcPr>
            <w:tcW w:w="334" w:type="pct"/>
          </w:tcPr>
          <w:p w:rsidR="00A34806" w:rsidRPr="00D708B9" w:rsidRDefault="00A34806" w:rsidP="00A34806">
            <w:pPr>
              <w:rPr>
                <w:rFonts w:ascii="Times New Roman" w:hAnsi="Times New Roman" w:cs="Times New Roman"/>
              </w:rPr>
            </w:pPr>
          </w:p>
        </w:tc>
        <w:tc>
          <w:tcPr>
            <w:tcW w:w="1573" w:type="pct"/>
          </w:tcPr>
          <w:p w:rsidR="00A34806" w:rsidRPr="00D708B9" w:rsidRDefault="00B77480" w:rsidP="00A34806">
            <w:pPr>
              <w:rPr>
                <w:rFonts w:ascii="Times New Roman" w:hAnsi="Times New Roman" w:cs="Times New Roman"/>
              </w:rPr>
            </w:pPr>
            <w:r w:rsidRPr="00D708B9">
              <w:rPr>
                <w:rFonts w:ascii="Times New Roman" w:hAnsi="Times New Roman" w:cs="Times New Roman"/>
              </w:rPr>
              <w:t xml:space="preserve">Устное сообщение на тему «История </w:t>
            </w:r>
            <w:r w:rsidRPr="00D708B9">
              <w:rPr>
                <w:rStyle w:val="aa"/>
                <w:rFonts w:ascii="Times New Roman" w:hAnsi="Times New Roman" w:cs="Times New Roman"/>
                <w:i w:val="0"/>
              </w:rPr>
              <w:t>зарубежной</w:t>
            </w:r>
            <w:r w:rsidRPr="00D708B9">
              <w:rPr>
                <w:rFonts w:ascii="Times New Roman" w:hAnsi="Times New Roman" w:cs="Times New Roman"/>
              </w:rPr>
              <w:t xml:space="preserve"> литературы первой половины ХIХ века»</w:t>
            </w:r>
          </w:p>
        </w:tc>
        <w:tc>
          <w:tcPr>
            <w:tcW w:w="380"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Устный опрос</w:t>
            </w:r>
          </w:p>
        </w:tc>
        <w:tc>
          <w:tcPr>
            <w:tcW w:w="476" w:type="pct"/>
          </w:tcPr>
          <w:p w:rsidR="00A34806" w:rsidRPr="00D708B9" w:rsidRDefault="00A34806" w:rsidP="00A34806">
            <w:pPr>
              <w:contextualSpacing/>
              <w:jc w:val="both"/>
              <w:rPr>
                <w:rFonts w:ascii="Times New Roman" w:hAnsi="Times New Roman" w:cs="Times New Roman"/>
              </w:rPr>
            </w:pPr>
          </w:p>
        </w:tc>
      </w:tr>
      <w:tr w:rsidR="00A34806" w:rsidRPr="00D708B9" w:rsidTr="00787596">
        <w:tc>
          <w:tcPr>
            <w:tcW w:w="5000" w:type="pct"/>
            <w:gridSpan w:val="9"/>
          </w:tcPr>
          <w:p w:rsidR="00A34806" w:rsidRPr="00D708B9" w:rsidRDefault="00A34806" w:rsidP="00A34806">
            <w:pPr>
              <w:contextualSpacing/>
              <w:jc w:val="both"/>
              <w:rPr>
                <w:rFonts w:ascii="Times New Roman" w:hAnsi="Times New Roman" w:cs="Times New Roman"/>
                <w:b/>
              </w:rPr>
            </w:pPr>
            <w:r w:rsidRPr="00D708B9">
              <w:rPr>
                <w:rFonts w:ascii="Times New Roman" w:hAnsi="Times New Roman" w:cs="Times New Roman"/>
                <w:b/>
              </w:rPr>
              <w:t xml:space="preserve">                                                                                          Итоговый контроль(1ч)</w:t>
            </w:r>
          </w:p>
        </w:tc>
      </w:tr>
      <w:tr w:rsidR="00A34806" w:rsidRPr="00D708B9" w:rsidTr="00787596">
        <w:tc>
          <w:tcPr>
            <w:tcW w:w="288" w:type="pct"/>
          </w:tcPr>
          <w:p w:rsidR="00A34806" w:rsidRPr="00D708B9" w:rsidRDefault="00A34806" w:rsidP="00A34806">
            <w:pPr>
              <w:contextualSpacing/>
              <w:jc w:val="both"/>
              <w:rPr>
                <w:rFonts w:ascii="Times New Roman" w:hAnsi="Times New Roman" w:cs="Times New Roman"/>
              </w:rPr>
            </w:pPr>
          </w:p>
        </w:tc>
        <w:tc>
          <w:tcPr>
            <w:tcW w:w="1044" w:type="pct"/>
          </w:tcPr>
          <w:p w:rsidR="00A34806" w:rsidRPr="00D708B9" w:rsidRDefault="00A34806" w:rsidP="00A34806">
            <w:pPr>
              <w:rPr>
                <w:rFonts w:ascii="Times New Roman" w:hAnsi="Times New Roman" w:cs="Times New Roman"/>
              </w:rPr>
            </w:pPr>
            <w:r w:rsidRPr="00D708B9">
              <w:rPr>
                <w:rStyle w:val="apple-style-span"/>
                <w:rFonts w:ascii="Times New Roman" w:hAnsi="Times New Roman" w:cs="Times New Roman"/>
                <w:shd w:val="clear" w:color="auto" w:fill="FFFFFF"/>
              </w:rPr>
              <w:t>Итоговая контрольная работа за курс 9 класса  (промежуточная аттестация).</w:t>
            </w:r>
          </w:p>
        </w:tc>
        <w:tc>
          <w:tcPr>
            <w:tcW w:w="238"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1</w:t>
            </w:r>
          </w:p>
        </w:tc>
        <w:tc>
          <w:tcPr>
            <w:tcW w:w="334"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1</w:t>
            </w:r>
          </w:p>
        </w:tc>
        <w:tc>
          <w:tcPr>
            <w:tcW w:w="333" w:type="pct"/>
          </w:tcPr>
          <w:p w:rsidR="00A34806" w:rsidRPr="00D708B9" w:rsidRDefault="00A34806" w:rsidP="00A34806">
            <w:pPr>
              <w:contextualSpacing/>
              <w:jc w:val="both"/>
              <w:rPr>
                <w:rFonts w:ascii="Times New Roman" w:hAnsi="Times New Roman" w:cs="Times New Roman"/>
              </w:rPr>
            </w:pPr>
          </w:p>
        </w:tc>
        <w:tc>
          <w:tcPr>
            <w:tcW w:w="334" w:type="pct"/>
          </w:tcPr>
          <w:p w:rsidR="00A34806" w:rsidRPr="00D708B9" w:rsidRDefault="00A34806" w:rsidP="00A34806">
            <w:pPr>
              <w:contextualSpacing/>
              <w:jc w:val="both"/>
              <w:rPr>
                <w:rFonts w:ascii="Times New Roman" w:hAnsi="Times New Roman" w:cs="Times New Roman"/>
              </w:rPr>
            </w:pPr>
          </w:p>
        </w:tc>
        <w:tc>
          <w:tcPr>
            <w:tcW w:w="1573"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Контрольная работа</w:t>
            </w:r>
          </w:p>
        </w:tc>
        <w:tc>
          <w:tcPr>
            <w:tcW w:w="380" w:type="pct"/>
          </w:tcPr>
          <w:p w:rsidR="00A34806" w:rsidRPr="00D708B9" w:rsidRDefault="00A34806" w:rsidP="00A34806">
            <w:pPr>
              <w:rPr>
                <w:rFonts w:ascii="Times New Roman" w:hAnsi="Times New Roman" w:cs="Times New Roman"/>
              </w:rPr>
            </w:pPr>
            <w:r w:rsidRPr="00D708B9">
              <w:rPr>
                <w:rFonts w:ascii="Times New Roman" w:eastAsia="Times New Roman" w:hAnsi="Times New Roman" w:cs="Times New Roman"/>
              </w:rPr>
              <w:t>письменный</w:t>
            </w:r>
            <w:r w:rsidRPr="00D708B9">
              <w:rPr>
                <w:rFonts w:ascii="Times New Roman" w:eastAsia="Times New Roman" w:hAnsi="Times New Roman" w:cs="Times New Roman"/>
                <w:spacing w:val="1"/>
              </w:rPr>
              <w:t xml:space="preserve"> </w:t>
            </w:r>
            <w:r w:rsidRPr="00D708B9">
              <w:rPr>
                <w:rFonts w:ascii="Times New Roman" w:eastAsia="Times New Roman" w:hAnsi="Times New Roman" w:cs="Times New Roman"/>
              </w:rPr>
              <w:t>контроль;</w:t>
            </w:r>
          </w:p>
        </w:tc>
        <w:tc>
          <w:tcPr>
            <w:tcW w:w="476" w:type="pct"/>
          </w:tcPr>
          <w:p w:rsidR="00A34806" w:rsidRPr="00D708B9" w:rsidRDefault="00A34806" w:rsidP="00A34806">
            <w:pPr>
              <w:rPr>
                <w:rFonts w:ascii="Times New Roman" w:hAnsi="Times New Roman" w:cs="Times New Roman"/>
              </w:rPr>
            </w:pPr>
          </w:p>
        </w:tc>
      </w:tr>
      <w:tr w:rsidR="00A34806" w:rsidRPr="00D708B9" w:rsidTr="00787596">
        <w:tc>
          <w:tcPr>
            <w:tcW w:w="288" w:type="pct"/>
          </w:tcPr>
          <w:p w:rsidR="00A34806" w:rsidRPr="00D708B9" w:rsidRDefault="00A34806" w:rsidP="00A34806">
            <w:pPr>
              <w:contextualSpacing/>
              <w:jc w:val="both"/>
              <w:rPr>
                <w:rFonts w:ascii="Times New Roman" w:hAnsi="Times New Roman" w:cs="Times New Roman"/>
              </w:rPr>
            </w:pPr>
          </w:p>
        </w:tc>
        <w:tc>
          <w:tcPr>
            <w:tcW w:w="1044"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 xml:space="preserve">Итого </w:t>
            </w:r>
          </w:p>
        </w:tc>
        <w:tc>
          <w:tcPr>
            <w:tcW w:w="238"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102</w:t>
            </w:r>
          </w:p>
        </w:tc>
        <w:tc>
          <w:tcPr>
            <w:tcW w:w="334" w:type="pct"/>
          </w:tcPr>
          <w:p w:rsidR="00A34806" w:rsidRPr="00D708B9" w:rsidRDefault="00A34806" w:rsidP="00A34806">
            <w:pPr>
              <w:contextualSpacing/>
              <w:jc w:val="both"/>
              <w:rPr>
                <w:rFonts w:ascii="Times New Roman" w:hAnsi="Times New Roman" w:cs="Times New Roman"/>
              </w:rPr>
            </w:pPr>
            <w:r w:rsidRPr="00D708B9">
              <w:rPr>
                <w:rFonts w:ascii="Times New Roman" w:hAnsi="Times New Roman" w:cs="Times New Roman"/>
              </w:rPr>
              <w:t>4</w:t>
            </w:r>
          </w:p>
        </w:tc>
        <w:tc>
          <w:tcPr>
            <w:tcW w:w="333" w:type="pct"/>
          </w:tcPr>
          <w:p w:rsidR="00A34806" w:rsidRPr="00D708B9" w:rsidRDefault="00A34806" w:rsidP="00A34806">
            <w:pPr>
              <w:contextualSpacing/>
              <w:jc w:val="both"/>
              <w:rPr>
                <w:rFonts w:ascii="Times New Roman" w:hAnsi="Times New Roman" w:cs="Times New Roman"/>
              </w:rPr>
            </w:pPr>
          </w:p>
        </w:tc>
        <w:tc>
          <w:tcPr>
            <w:tcW w:w="334" w:type="pct"/>
          </w:tcPr>
          <w:p w:rsidR="00A34806" w:rsidRPr="00D708B9" w:rsidRDefault="00A34806" w:rsidP="00A34806">
            <w:pPr>
              <w:contextualSpacing/>
              <w:jc w:val="both"/>
              <w:rPr>
                <w:rFonts w:ascii="Times New Roman" w:hAnsi="Times New Roman" w:cs="Times New Roman"/>
              </w:rPr>
            </w:pPr>
          </w:p>
        </w:tc>
        <w:tc>
          <w:tcPr>
            <w:tcW w:w="1573" w:type="pct"/>
          </w:tcPr>
          <w:p w:rsidR="00A34806" w:rsidRPr="00D708B9" w:rsidRDefault="00A34806" w:rsidP="00A34806">
            <w:pPr>
              <w:contextualSpacing/>
              <w:jc w:val="both"/>
              <w:rPr>
                <w:rFonts w:ascii="Times New Roman" w:hAnsi="Times New Roman" w:cs="Times New Roman"/>
              </w:rPr>
            </w:pPr>
          </w:p>
        </w:tc>
        <w:tc>
          <w:tcPr>
            <w:tcW w:w="380" w:type="pct"/>
          </w:tcPr>
          <w:p w:rsidR="00A34806" w:rsidRPr="00D708B9" w:rsidRDefault="00A34806" w:rsidP="00A34806">
            <w:pPr>
              <w:contextualSpacing/>
              <w:jc w:val="both"/>
              <w:rPr>
                <w:rFonts w:ascii="Times New Roman" w:hAnsi="Times New Roman" w:cs="Times New Roman"/>
              </w:rPr>
            </w:pPr>
          </w:p>
        </w:tc>
        <w:tc>
          <w:tcPr>
            <w:tcW w:w="476" w:type="pct"/>
          </w:tcPr>
          <w:p w:rsidR="00A34806" w:rsidRPr="00D708B9" w:rsidRDefault="00A34806" w:rsidP="00A34806">
            <w:pPr>
              <w:contextualSpacing/>
              <w:jc w:val="both"/>
              <w:rPr>
                <w:rFonts w:ascii="Times New Roman" w:hAnsi="Times New Roman" w:cs="Times New Roman"/>
              </w:rPr>
            </w:pPr>
          </w:p>
        </w:tc>
      </w:tr>
    </w:tbl>
    <w:p w:rsidR="003B42F1" w:rsidRPr="00D708B9" w:rsidRDefault="003B42F1" w:rsidP="003B42F1">
      <w:pPr>
        <w:widowControl w:val="0"/>
        <w:tabs>
          <w:tab w:val="left" w:pos="663"/>
        </w:tabs>
        <w:spacing w:after="0" w:line="240" w:lineRule="auto"/>
        <w:contextualSpacing/>
        <w:jc w:val="both"/>
        <w:rPr>
          <w:rFonts w:ascii="Times New Roman" w:eastAsia="Times New Roman" w:hAnsi="Times New Roman" w:cs="Times New Roman"/>
          <w:sz w:val="24"/>
          <w:szCs w:val="24"/>
          <w:lang w:eastAsia="ru-RU"/>
        </w:rPr>
      </w:pPr>
    </w:p>
    <w:p w:rsidR="003B42F1" w:rsidRPr="00D708B9" w:rsidRDefault="003B42F1" w:rsidP="003B42F1">
      <w:pPr>
        <w:widowControl w:val="0"/>
        <w:tabs>
          <w:tab w:val="left" w:pos="663"/>
        </w:tabs>
        <w:spacing w:after="0" w:line="240" w:lineRule="auto"/>
        <w:contextualSpacing/>
        <w:jc w:val="both"/>
        <w:rPr>
          <w:rFonts w:ascii="Times New Roman" w:eastAsia="Times New Roman" w:hAnsi="Times New Roman" w:cs="Times New Roman"/>
          <w:sz w:val="24"/>
          <w:szCs w:val="24"/>
          <w:lang w:eastAsia="ru-RU"/>
        </w:rPr>
      </w:pPr>
    </w:p>
    <w:p w:rsidR="00663A7B" w:rsidRPr="00D708B9" w:rsidRDefault="00663A7B" w:rsidP="00663A7B">
      <w:pPr>
        <w:widowControl w:val="0"/>
        <w:tabs>
          <w:tab w:val="left" w:pos="663"/>
        </w:tabs>
        <w:spacing w:after="0" w:line="240" w:lineRule="auto"/>
        <w:contextualSpacing/>
        <w:jc w:val="both"/>
        <w:rPr>
          <w:rFonts w:ascii="Times New Roman" w:eastAsia="Times New Roman" w:hAnsi="Times New Roman" w:cs="Times New Roman"/>
          <w:sz w:val="24"/>
          <w:szCs w:val="24"/>
          <w:lang w:eastAsia="ru-RU"/>
        </w:rPr>
      </w:pPr>
    </w:p>
    <w:p w:rsidR="00663A7B" w:rsidRPr="00D708B9" w:rsidRDefault="00663A7B" w:rsidP="00663A7B">
      <w:pPr>
        <w:tabs>
          <w:tab w:val="left" w:pos="0"/>
        </w:tabs>
        <w:spacing w:after="0" w:line="240" w:lineRule="auto"/>
        <w:jc w:val="both"/>
        <w:rPr>
          <w:rFonts w:ascii="Times New Roman" w:eastAsia="Times New Roman" w:hAnsi="Times New Roman" w:cs="Times New Roman"/>
          <w:sz w:val="24"/>
          <w:szCs w:val="24"/>
        </w:rPr>
      </w:pPr>
    </w:p>
    <w:p w:rsidR="00663A7B" w:rsidRPr="00D708B9" w:rsidRDefault="00663A7B" w:rsidP="00663A7B">
      <w:pPr>
        <w:tabs>
          <w:tab w:val="left" w:pos="284"/>
        </w:tabs>
        <w:spacing w:after="0" w:line="240" w:lineRule="auto"/>
        <w:jc w:val="center"/>
        <w:rPr>
          <w:rFonts w:ascii="Times New Roman" w:hAnsi="Times New Roman" w:cs="Times New Roman"/>
          <w:b/>
          <w:bCs/>
          <w:sz w:val="24"/>
          <w:szCs w:val="24"/>
        </w:rPr>
      </w:pPr>
      <w:r w:rsidRPr="00D708B9">
        <w:rPr>
          <w:rFonts w:ascii="Times New Roman" w:hAnsi="Times New Roman" w:cs="Times New Roman"/>
          <w:b/>
          <w:bCs/>
          <w:sz w:val="24"/>
          <w:szCs w:val="24"/>
        </w:rPr>
        <w:t>КАЛЕНДАРНО-ТЕМАТИЧЕСКОЕ ПЛАНИРОВАНИЕ</w:t>
      </w:r>
    </w:p>
    <w:p w:rsidR="00663A7B" w:rsidRPr="00D708B9" w:rsidRDefault="00663A7B" w:rsidP="00663A7B">
      <w:pPr>
        <w:tabs>
          <w:tab w:val="left" w:pos="284"/>
        </w:tabs>
        <w:spacing w:after="0" w:line="240" w:lineRule="auto"/>
        <w:jc w:val="center"/>
        <w:rPr>
          <w:rFonts w:ascii="Times New Roman" w:hAnsi="Times New Roman" w:cs="Times New Roman"/>
          <w:b/>
          <w:bCs/>
          <w:sz w:val="24"/>
          <w:szCs w:val="24"/>
        </w:rPr>
      </w:pPr>
    </w:p>
    <w:tbl>
      <w:tblPr>
        <w:tblStyle w:val="a5"/>
        <w:tblW w:w="15112" w:type="dxa"/>
        <w:tblLook w:val="04A0" w:firstRow="1" w:lastRow="0" w:firstColumn="1" w:lastColumn="0" w:noHBand="0" w:noVBand="1"/>
      </w:tblPr>
      <w:tblGrid>
        <w:gridCol w:w="988"/>
        <w:gridCol w:w="8788"/>
        <w:gridCol w:w="1276"/>
        <w:gridCol w:w="1056"/>
        <w:gridCol w:w="3004"/>
      </w:tblGrid>
      <w:tr w:rsidR="00DA0EE9" w:rsidRPr="00D708B9" w:rsidTr="00FC46A0">
        <w:trPr>
          <w:trHeight w:val="140"/>
        </w:trPr>
        <w:tc>
          <w:tcPr>
            <w:tcW w:w="988" w:type="dxa"/>
            <w:vMerge w:val="restart"/>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№п/п</w:t>
            </w:r>
          </w:p>
        </w:tc>
        <w:tc>
          <w:tcPr>
            <w:tcW w:w="8788" w:type="dxa"/>
            <w:vMerge w:val="restart"/>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eastAsia="Courier New" w:hAnsi="Times New Roman" w:cs="Times New Roman"/>
                <w:b/>
                <w:sz w:val="24"/>
                <w:szCs w:val="24"/>
                <w:lang w:eastAsia="ru-RU"/>
              </w:rPr>
              <w:t>Раздел, тема урока</w:t>
            </w:r>
          </w:p>
        </w:tc>
        <w:tc>
          <w:tcPr>
            <w:tcW w:w="2332" w:type="dxa"/>
            <w:gridSpan w:val="2"/>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 xml:space="preserve">Дата </w:t>
            </w:r>
          </w:p>
        </w:tc>
        <w:tc>
          <w:tcPr>
            <w:tcW w:w="3004" w:type="dxa"/>
            <w:vMerge w:val="restart"/>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eastAsia="Courier New" w:hAnsi="Times New Roman" w:cs="Times New Roman"/>
                <w:sz w:val="24"/>
                <w:szCs w:val="24"/>
                <w:lang w:eastAsia="ru-RU"/>
              </w:rPr>
              <w:t>Планируемое домашнее задание</w:t>
            </w:r>
          </w:p>
        </w:tc>
      </w:tr>
      <w:tr w:rsidR="00DA0EE9" w:rsidRPr="00D708B9" w:rsidTr="00FC46A0">
        <w:trPr>
          <w:trHeight w:val="140"/>
        </w:trPr>
        <w:tc>
          <w:tcPr>
            <w:tcW w:w="988" w:type="dxa"/>
            <w:vMerge/>
          </w:tcPr>
          <w:p w:rsidR="00663A7B" w:rsidRPr="00D708B9" w:rsidRDefault="00663A7B" w:rsidP="00FC46A0">
            <w:pPr>
              <w:tabs>
                <w:tab w:val="left" w:pos="284"/>
              </w:tabs>
              <w:jc w:val="center"/>
              <w:rPr>
                <w:rFonts w:ascii="Times New Roman" w:hAnsi="Times New Roman" w:cs="Times New Roman"/>
                <w:sz w:val="24"/>
                <w:szCs w:val="24"/>
              </w:rPr>
            </w:pPr>
          </w:p>
        </w:tc>
        <w:tc>
          <w:tcPr>
            <w:tcW w:w="8788" w:type="dxa"/>
            <w:vMerge/>
          </w:tcPr>
          <w:p w:rsidR="00663A7B" w:rsidRPr="00D708B9" w:rsidRDefault="00663A7B" w:rsidP="00FC46A0">
            <w:pPr>
              <w:tabs>
                <w:tab w:val="left" w:pos="284"/>
              </w:tabs>
              <w:jc w:val="center"/>
              <w:rPr>
                <w:rFonts w:ascii="Times New Roman" w:hAnsi="Times New Roman" w:cs="Times New Roman"/>
                <w:sz w:val="24"/>
                <w:szCs w:val="24"/>
              </w:rPr>
            </w:pPr>
          </w:p>
        </w:tc>
        <w:tc>
          <w:tcPr>
            <w:tcW w:w="1276" w:type="dxa"/>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план</w:t>
            </w:r>
          </w:p>
        </w:tc>
        <w:tc>
          <w:tcPr>
            <w:tcW w:w="1056" w:type="dxa"/>
          </w:tcPr>
          <w:p w:rsidR="00663A7B" w:rsidRPr="00D708B9" w:rsidRDefault="00663A7B" w:rsidP="00FC46A0">
            <w:pPr>
              <w:tabs>
                <w:tab w:val="left" w:pos="284"/>
              </w:tabs>
              <w:jc w:val="center"/>
              <w:rPr>
                <w:rFonts w:ascii="Times New Roman" w:hAnsi="Times New Roman" w:cs="Times New Roman"/>
                <w:b/>
                <w:bCs/>
                <w:sz w:val="24"/>
                <w:szCs w:val="24"/>
              </w:rPr>
            </w:pPr>
            <w:r w:rsidRPr="00D708B9">
              <w:rPr>
                <w:rFonts w:ascii="Times New Roman" w:hAnsi="Times New Roman" w:cs="Times New Roman"/>
                <w:b/>
                <w:bCs/>
                <w:sz w:val="24"/>
                <w:szCs w:val="24"/>
              </w:rPr>
              <w:t>факт</w:t>
            </w:r>
          </w:p>
        </w:tc>
        <w:tc>
          <w:tcPr>
            <w:tcW w:w="3004" w:type="dxa"/>
            <w:vMerge/>
          </w:tcPr>
          <w:p w:rsidR="00663A7B" w:rsidRPr="00D708B9" w:rsidRDefault="00663A7B" w:rsidP="00FC46A0">
            <w:pPr>
              <w:tabs>
                <w:tab w:val="left" w:pos="284"/>
              </w:tabs>
              <w:jc w:val="center"/>
              <w:rPr>
                <w:rFonts w:ascii="Times New Roman" w:hAnsi="Times New Roman" w:cs="Times New Roman"/>
                <w:sz w:val="24"/>
                <w:szCs w:val="24"/>
              </w:rPr>
            </w:pPr>
          </w:p>
        </w:tc>
      </w:tr>
      <w:tr w:rsidR="00DA0EE9" w:rsidRPr="00D708B9" w:rsidTr="00FC46A0">
        <w:trPr>
          <w:trHeight w:val="140"/>
        </w:trPr>
        <w:tc>
          <w:tcPr>
            <w:tcW w:w="15112" w:type="dxa"/>
            <w:gridSpan w:val="5"/>
          </w:tcPr>
          <w:p w:rsidR="00663A7B" w:rsidRPr="00D708B9" w:rsidRDefault="000E10A4" w:rsidP="000E10A4">
            <w:pPr>
              <w:rPr>
                <w:rFonts w:ascii="Times New Roman" w:hAnsi="Times New Roman" w:cs="Times New Roman"/>
                <w:b/>
                <w:bCs/>
                <w:sz w:val="24"/>
                <w:szCs w:val="24"/>
              </w:rPr>
            </w:pPr>
            <w:r w:rsidRPr="00D708B9">
              <w:rPr>
                <w:rFonts w:ascii="Times New Roman" w:eastAsia="Times New Roman" w:hAnsi="Times New Roman" w:cs="Times New Roman"/>
                <w:b/>
                <w:sz w:val="24"/>
                <w:szCs w:val="24"/>
              </w:rPr>
              <w:t xml:space="preserve">                                                                                                 Древнерусская  литература(5ч)</w:t>
            </w:r>
            <w:r w:rsidR="00663A7B" w:rsidRPr="00D708B9">
              <w:rPr>
                <w:rStyle w:val="markedcontent"/>
                <w:rFonts w:ascii="Times New Roman" w:hAnsi="Times New Roman" w:cs="Times New Roman"/>
                <w:sz w:val="24"/>
                <w:szCs w:val="24"/>
              </w:rPr>
              <w:t xml:space="preserve"> </w:t>
            </w:r>
          </w:p>
        </w:tc>
      </w:tr>
      <w:tr w:rsidR="00DA0EE9" w:rsidRPr="00D708B9" w:rsidTr="00FC46A0">
        <w:trPr>
          <w:trHeight w:val="411"/>
        </w:trPr>
        <w:tc>
          <w:tcPr>
            <w:tcW w:w="988" w:type="dxa"/>
          </w:tcPr>
          <w:p w:rsidR="00B77480" w:rsidRPr="00D708B9" w:rsidRDefault="00B77480" w:rsidP="00B7748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w:t>
            </w:r>
          </w:p>
        </w:tc>
        <w:tc>
          <w:tcPr>
            <w:tcW w:w="8788" w:type="dxa"/>
          </w:tcPr>
          <w:p w:rsidR="00B77480" w:rsidRPr="00D708B9" w:rsidRDefault="00B77480" w:rsidP="00B77480">
            <w:pPr>
              <w:contextualSpacing/>
              <w:jc w:val="both"/>
              <w:rPr>
                <w:rFonts w:ascii="Times New Roman" w:hAnsi="Times New Roman" w:cs="Times New Roman"/>
                <w:sz w:val="24"/>
                <w:szCs w:val="24"/>
              </w:rPr>
            </w:pPr>
            <w:r w:rsidRPr="00D708B9">
              <w:rPr>
                <w:rFonts w:ascii="Times New Roman" w:eastAsia="Times New Roman" w:hAnsi="Times New Roman" w:cs="Times New Roman"/>
                <w:sz w:val="24"/>
                <w:szCs w:val="24"/>
              </w:rPr>
              <w:t>«Слово о полку Игореве»</w:t>
            </w:r>
            <w:r w:rsidR="009019FF" w:rsidRPr="00D708B9">
              <w:rPr>
                <w:rFonts w:ascii="Times New Roman" w:eastAsia="Times New Roman" w:hAnsi="Times New Roman" w:cs="Times New Roman"/>
                <w:sz w:val="24"/>
                <w:szCs w:val="24"/>
              </w:rPr>
              <w:t>.</w:t>
            </w:r>
            <w:r w:rsidRPr="00D708B9">
              <w:rPr>
                <w:rFonts w:ascii="Times New Roman" w:eastAsia="Times New Roman" w:hAnsi="Times New Roman" w:cs="Times New Roman"/>
                <w:sz w:val="24"/>
                <w:szCs w:val="24"/>
              </w:rPr>
              <w:t xml:space="preserve"> </w:t>
            </w:r>
            <w:r w:rsidR="009019FF" w:rsidRPr="00D708B9">
              <w:rPr>
                <w:rFonts w:ascii="Times New Roman" w:eastAsia="Andale Sans UI" w:hAnsi="Times New Roman" w:cs="Times New Roman"/>
                <w:kern w:val="1"/>
                <w:sz w:val="24"/>
                <w:szCs w:val="24"/>
              </w:rPr>
              <w:t>Центральные образы «Слова…». Образы русских князей, Ярославны, Русской земли, автора</w:t>
            </w:r>
            <w:r w:rsidR="00B85FF8" w:rsidRPr="00D708B9">
              <w:rPr>
                <w:rFonts w:ascii="Times New Roman" w:eastAsia="Andale Sans UI" w:hAnsi="Times New Roman" w:cs="Times New Roman"/>
                <w:kern w:val="1"/>
                <w:sz w:val="24"/>
                <w:szCs w:val="24"/>
              </w:rPr>
              <w:t>.</w:t>
            </w:r>
          </w:p>
        </w:tc>
        <w:tc>
          <w:tcPr>
            <w:tcW w:w="1276" w:type="dxa"/>
          </w:tcPr>
          <w:p w:rsidR="00B77480" w:rsidRPr="00D708B9" w:rsidRDefault="00B77480" w:rsidP="00B77480">
            <w:pPr>
              <w:tabs>
                <w:tab w:val="left" w:pos="284"/>
              </w:tabs>
              <w:jc w:val="center"/>
              <w:rPr>
                <w:rFonts w:ascii="Times New Roman" w:hAnsi="Times New Roman" w:cs="Times New Roman"/>
                <w:sz w:val="24"/>
                <w:szCs w:val="24"/>
              </w:rPr>
            </w:pPr>
          </w:p>
        </w:tc>
        <w:tc>
          <w:tcPr>
            <w:tcW w:w="1056" w:type="dxa"/>
          </w:tcPr>
          <w:p w:rsidR="00B77480" w:rsidRPr="00D708B9" w:rsidRDefault="00B77480" w:rsidP="00B77480">
            <w:pPr>
              <w:tabs>
                <w:tab w:val="left" w:pos="284"/>
              </w:tabs>
              <w:jc w:val="center"/>
              <w:rPr>
                <w:rFonts w:ascii="Times New Roman" w:hAnsi="Times New Roman" w:cs="Times New Roman"/>
                <w:sz w:val="24"/>
                <w:szCs w:val="24"/>
              </w:rPr>
            </w:pPr>
          </w:p>
        </w:tc>
        <w:tc>
          <w:tcPr>
            <w:tcW w:w="3004" w:type="dxa"/>
          </w:tcPr>
          <w:p w:rsidR="00B77480" w:rsidRPr="00D708B9" w:rsidRDefault="00B77480" w:rsidP="00B77480">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B77480" w:rsidRPr="00D708B9" w:rsidRDefault="00B77480" w:rsidP="00B7748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w:t>
            </w:r>
          </w:p>
        </w:tc>
        <w:tc>
          <w:tcPr>
            <w:tcW w:w="8788" w:type="dxa"/>
          </w:tcPr>
          <w:p w:rsidR="00B77480" w:rsidRPr="00D708B9" w:rsidRDefault="009019FF" w:rsidP="00B77480">
            <w:pPr>
              <w:rPr>
                <w:rFonts w:ascii="Times New Roman" w:hAnsi="Times New Roman" w:cs="Times New Roman"/>
                <w:sz w:val="24"/>
                <w:szCs w:val="24"/>
              </w:rPr>
            </w:pPr>
            <w:r w:rsidRPr="00D708B9">
              <w:rPr>
                <w:rFonts w:ascii="Times New Roman" w:eastAsia="Andale Sans UI" w:hAnsi="Times New Roman" w:cs="Times New Roman"/>
                <w:kern w:val="1"/>
                <w:sz w:val="24"/>
                <w:szCs w:val="24"/>
              </w:rPr>
              <w:t>«Слово о полку Игореве»-величайший памятник древнерусской литературы</w:t>
            </w:r>
            <w:r w:rsidR="00B85FF8" w:rsidRPr="00D708B9">
              <w:rPr>
                <w:rFonts w:ascii="Times New Roman" w:eastAsia="Andale Sans UI" w:hAnsi="Times New Roman" w:cs="Times New Roman"/>
                <w:kern w:val="1"/>
                <w:sz w:val="24"/>
                <w:szCs w:val="24"/>
              </w:rPr>
              <w:t>.</w:t>
            </w:r>
          </w:p>
        </w:tc>
        <w:tc>
          <w:tcPr>
            <w:tcW w:w="1276" w:type="dxa"/>
          </w:tcPr>
          <w:p w:rsidR="00B77480" w:rsidRPr="00D708B9" w:rsidRDefault="00B77480" w:rsidP="00B77480">
            <w:pPr>
              <w:tabs>
                <w:tab w:val="left" w:pos="284"/>
              </w:tabs>
              <w:jc w:val="center"/>
              <w:rPr>
                <w:rFonts w:ascii="Times New Roman" w:hAnsi="Times New Roman" w:cs="Times New Roman"/>
                <w:sz w:val="24"/>
                <w:szCs w:val="24"/>
              </w:rPr>
            </w:pPr>
          </w:p>
        </w:tc>
        <w:tc>
          <w:tcPr>
            <w:tcW w:w="1056" w:type="dxa"/>
          </w:tcPr>
          <w:p w:rsidR="00B77480" w:rsidRPr="00D708B9" w:rsidRDefault="00B77480" w:rsidP="00B77480">
            <w:pPr>
              <w:tabs>
                <w:tab w:val="left" w:pos="284"/>
              </w:tabs>
              <w:jc w:val="center"/>
              <w:rPr>
                <w:rFonts w:ascii="Times New Roman" w:hAnsi="Times New Roman" w:cs="Times New Roman"/>
                <w:sz w:val="24"/>
                <w:szCs w:val="24"/>
              </w:rPr>
            </w:pPr>
          </w:p>
        </w:tc>
        <w:tc>
          <w:tcPr>
            <w:tcW w:w="3004" w:type="dxa"/>
          </w:tcPr>
          <w:p w:rsidR="00B77480" w:rsidRPr="00D708B9" w:rsidRDefault="00B77480" w:rsidP="00B77480">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B77480" w:rsidRPr="00D708B9" w:rsidRDefault="00B77480" w:rsidP="00B7748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w:t>
            </w:r>
          </w:p>
        </w:tc>
        <w:tc>
          <w:tcPr>
            <w:tcW w:w="8788" w:type="dxa"/>
          </w:tcPr>
          <w:p w:rsidR="009019FF" w:rsidRPr="00D708B9" w:rsidRDefault="00B77480" w:rsidP="009019FF">
            <w:pPr>
              <w:rPr>
                <w:rFonts w:ascii="Times New Roman" w:eastAsia="Andale Sans UI" w:hAnsi="Times New Roman" w:cs="Times New Roman"/>
                <w:kern w:val="1"/>
                <w:sz w:val="24"/>
                <w:szCs w:val="24"/>
              </w:rPr>
            </w:pPr>
            <w:r w:rsidRPr="00D708B9">
              <w:rPr>
                <w:rFonts w:ascii="Times New Roman" w:eastAsia="Times New Roman" w:hAnsi="Times New Roman" w:cs="Times New Roman"/>
                <w:sz w:val="24"/>
                <w:szCs w:val="24"/>
              </w:rPr>
              <w:t>«Слово о полку Игореве»</w:t>
            </w:r>
            <w:r w:rsidR="009019FF" w:rsidRPr="00D708B9">
              <w:rPr>
                <w:rFonts w:ascii="Times New Roman" w:eastAsia="Times New Roman" w:hAnsi="Times New Roman" w:cs="Times New Roman"/>
                <w:sz w:val="24"/>
                <w:szCs w:val="24"/>
              </w:rPr>
              <w:t>.</w:t>
            </w:r>
            <w:r w:rsidRPr="00D708B9">
              <w:rPr>
                <w:rFonts w:ascii="Times New Roman" w:eastAsia="Times New Roman" w:hAnsi="Times New Roman" w:cs="Times New Roman"/>
                <w:sz w:val="24"/>
                <w:szCs w:val="24"/>
              </w:rPr>
              <w:t xml:space="preserve"> </w:t>
            </w:r>
            <w:r w:rsidR="009019FF" w:rsidRPr="00D708B9">
              <w:rPr>
                <w:rFonts w:ascii="Times New Roman" w:eastAsia="Andale Sans UI" w:hAnsi="Times New Roman" w:cs="Times New Roman"/>
                <w:kern w:val="1"/>
                <w:sz w:val="24"/>
                <w:szCs w:val="24"/>
              </w:rPr>
              <w:t>Основная идея и поэтика «Слова…»</w:t>
            </w:r>
          </w:p>
          <w:p w:rsidR="00B77480" w:rsidRPr="00D708B9" w:rsidRDefault="00B77480" w:rsidP="00B77480">
            <w:pPr>
              <w:rPr>
                <w:rFonts w:ascii="Times New Roman" w:hAnsi="Times New Roman" w:cs="Times New Roman"/>
                <w:sz w:val="24"/>
                <w:szCs w:val="24"/>
              </w:rPr>
            </w:pPr>
          </w:p>
        </w:tc>
        <w:tc>
          <w:tcPr>
            <w:tcW w:w="1276" w:type="dxa"/>
          </w:tcPr>
          <w:p w:rsidR="00B77480" w:rsidRPr="00D708B9" w:rsidRDefault="00B77480" w:rsidP="00B77480">
            <w:pPr>
              <w:tabs>
                <w:tab w:val="left" w:pos="284"/>
              </w:tabs>
              <w:jc w:val="center"/>
              <w:rPr>
                <w:rFonts w:ascii="Times New Roman" w:hAnsi="Times New Roman" w:cs="Times New Roman"/>
                <w:sz w:val="24"/>
                <w:szCs w:val="24"/>
              </w:rPr>
            </w:pPr>
          </w:p>
        </w:tc>
        <w:tc>
          <w:tcPr>
            <w:tcW w:w="1056" w:type="dxa"/>
          </w:tcPr>
          <w:p w:rsidR="00B77480" w:rsidRPr="00D708B9" w:rsidRDefault="00B77480" w:rsidP="00B77480">
            <w:pPr>
              <w:tabs>
                <w:tab w:val="left" w:pos="284"/>
              </w:tabs>
              <w:jc w:val="center"/>
              <w:rPr>
                <w:rFonts w:ascii="Times New Roman" w:hAnsi="Times New Roman" w:cs="Times New Roman"/>
                <w:sz w:val="24"/>
                <w:szCs w:val="24"/>
              </w:rPr>
            </w:pPr>
          </w:p>
        </w:tc>
        <w:tc>
          <w:tcPr>
            <w:tcW w:w="3004" w:type="dxa"/>
          </w:tcPr>
          <w:p w:rsidR="00B77480" w:rsidRPr="00D708B9" w:rsidRDefault="00B77480" w:rsidP="00B77480">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B77480" w:rsidRPr="00D708B9" w:rsidRDefault="00B77480" w:rsidP="00B7748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w:t>
            </w:r>
          </w:p>
        </w:tc>
        <w:tc>
          <w:tcPr>
            <w:tcW w:w="8788" w:type="dxa"/>
          </w:tcPr>
          <w:p w:rsidR="00B77480" w:rsidRPr="00D708B9" w:rsidRDefault="000E10A4" w:rsidP="00B77480">
            <w:pPr>
              <w:contextualSpacing/>
              <w:jc w:val="both"/>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Р.Р.</w:t>
            </w:r>
            <w:r w:rsidRPr="00D708B9">
              <w:rPr>
                <w:rFonts w:ascii="Times New Roman" w:hAnsi="Times New Roman" w:cs="Times New Roman"/>
                <w:sz w:val="24"/>
                <w:szCs w:val="24"/>
              </w:rPr>
              <w:t>Анализировать фрагмент перевода произведения древнерусской литературы на современный русской язык.</w:t>
            </w:r>
          </w:p>
        </w:tc>
        <w:tc>
          <w:tcPr>
            <w:tcW w:w="1276" w:type="dxa"/>
          </w:tcPr>
          <w:p w:rsidR="00B77480" w:rsidRPr="00D708B9" w:rsidRDefault="00B77480" w:rsidP="00B77480">
            <w:pPr>
              <w:tabs>
                <w:tab w:val="left" w:pos="284"/>
              </w:tabs>
              <w:jc w:val="center"/>
              <w:rPr>
                <w:rFonts w:ascii="Times New Roman" w:hAnsi="Times New Roman" w:cs="Times New Roman"/>
                <w:sz w:val="24"/>
                <w:szCs w:val="24"/>
              </w:rPr>
            </w:pPr>
          </w:p>
        </w:tc>
        <w:tc>
          <w:tcPr>
            <w:tcW w:w="1056" w:type="dxa"/>
          </w:tcPr>
          <w:p w:rsidR="00B77480" w:rsidRPr="00D708B9" w:rsidRDefault="00B77480" w:rsidP="00B77480">
            <w:pPr>
              <w:tabs>
                <w:tab w:val="left" w:pos="284"/>
              </w:tabs>
              <w:jc w:val="center"/>
              <w:rPr>
                <w:rFonts w:ascii="Times New Roman" w:hAnsi="Times New Roman" w:cs="Times New Roman"/>
                <w:sz w:val="24"/>
                <w:szCs w:val="24"/>
              </w:rPr>
            </w:pPr>
          </w:p>
        </w:tc>
        <w:tc>
          <w:tcPr>
            <w:tcW w:w="3004" w:type="dxa"/>
          </w:tcPr>
          <w:p w:rsidR="00B77480" w:rsidRPr="00D708B9" w:rsidRDefault="00B77480" w:rsidP="00B77480">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B77480" w:rsidRPr="00D708B9" w:rsidRDefault="00B77480" w:rsidP="00B7748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w:t>
            </w:r>
          </w:p>
        </w:tc>
        <w:tc>
          <w:tcPr>
            <w:tcW w:w="8788" w:type="dxa"/>
          </w:tcPr>
          <w:p w:rsidR="00B77480" w:rsidRPr="00D708B9" w:rsidRDefault="000E10A4" w:rsidP="00B77480">
            <w:pPr>
              <w:contextualSpacing/>
              <w:jc w:val="both"/>
              <w:rPr>
                <w:rFonts w:ascii="Times New Roman" w:eastAsia="Times New Roman" w:hAnsi="Times New Roman" w:cs="Times New Roman"/>
                <w:sz w:val="24"/>
                <w:szCs w:val="24"/>
              </w:rPr>
            </w:pPr>
            <w:r w:rsidRPr="00D708B9">
              <w:rPr>
                <w:rFonts w:ascii="Times New Roman" w:eastAsia="Times New Roman" w:hAnsi="Times New Roman" w:cs="Times New Roman"/>
                <w:sz w:val="24"/>
                <w:szCs w:val="24"/>
              </w:rPr>
              <w:t xml:space="preserve">Вн.чт. Жанры </w:t>
            </w:r>
            <w:r w:rsidRPr="00D708B9">
              <w:rPr>
                <w:rFonts w:ascii="Times New Roman" w:hAnsi="Times New Roman" w:cs="Times New Roman"/>
                <w:sz w:val="24"/>
                <w:szCs w:val="24"/>
              </w:rPr>
              <w:t>древнерусской литературы.</w:t>
            </w:r>
          </w:p>
        </w:tc>
        <w:tc>
          <w:tcPr>
            <w:tcW w:w="1276" w:type="dxa"/>
          </w:tcPr>
          <w:p w:rsidR="00B77480" w:rsidRPr="00D708B9" w:rsidRDefault="00B77480" w:rsidP="00B77480">
            <w:pPr>
              <w:tabs>
                <w:tab w:val="left" w:pos="284"/>
              </w:tabs>
              <w:jc w:val="center"/>
              <w:rPr>
                <w:rFonts w:ascii="Times New Roman" w:hAnsi="Times New Roman" w:cs="Times New Roman"/>
                <w:sz w:val="24"/>
                <w:szCs w:val="24"/>
              </w:rPr>
            </w:pPr>
          </w:p>
        </w:tc>
        <w:tc>
          <w:tcPr>
            <w:tcW w:w="1056" w:type="dxa"/>
          </w:tcPr>
          <w:p w:rsidR="00B77480" w:rsidRPr="00D708B9" w:rsidRDefault="00B77480" w:rsidP="00B77480">
            <w:pPr>
              <w:tabs>
                <w:tab w:val="left" w:pos="284"/>
              </w:tabs>
              <w:jc w:val="center"/>
              <w:rPr>
                <w:rFonts w:ascii="Times New Roman" w:hAnsi="Times New Roman" w:cs="Times New Roman"/>
                <w:sz w:val="24"/>
                <w:szCs w:val="24"/>
              </w:rPr>
            </w:pPr>
          </w:p>
        </w:tc>
        <w:tc>
          <w:tcPr>
            <w:tcW w:w="3004" w:type="dxa"/>
          </w:tcPr>
          <w:p w:rsidR="00B77480" w:rsidRPr="00D708B9" w:rsidRDefault="00B77480" w:rsidP="00B77480">
            <w:pPr>
              <w:tabs>
                <w:tab w:val="left" w:pos="284"/>
              </w:tabs>
              <w:jc w:val="center"/>
              <w:rPr>
                <w:rFonts w:ascii="Times New Roman" w:hAnsi="Times New Roman" w:cs="Times New Roman"/>
                <w:sz w:val="24"/>
                <w:szCs w:val="24"/>
              </w:rPr>
            </w:pPr>
          </w:p>
        </w:tc>
      </w:tr>
      <w:tr w:rsidR="00DA0EE9" w:rsidRPr="00D708B9" w:rsidTr="000E10A4">
        <w:trPr>
          <w:trHeight w:val="140"/>
        </w:trPr>
        <w:tc>
          <w:tcPr>
            <w:tcW w:w="15112" w:type="dxa"/>
            <w:gridSpan w:val="5"/>
          </w:tcPr>
          <w:p w:rsidR="000E10A4" w:rsidRPr="00D708B9" w:rsidRDefault="000E10A4" w:rsidP="000E10A4">
            <w:pPr>
              <w:tabs>
                <w:tab w:val="left" w:pos="284"/>
              </w:tabs>
              <w:rPr>
                <w:rFonts w:ascii="Times New Roman" w:hAnsi="Times New Roman" w:cs="Times New Roman"/>
                <w:sz w:val="24"/>
                <w:szCs w:val="24"/>
              </w:rPr>
            </w:pPr>
            <w:r w:rsidRPr="00D708B9">
              <w:rPr>
                <w:rFonts w:ascii="Times New Roman" w:eastAsia="Times New Roman" w:hAnsi="Times New Roman" w:cs="Times New Roman"/>
                <w:b/>
                <w:sz w:val="24"/>
                <w:szCs w:val="24"/>
              </w:rPr>
              <w:t xml:space="preserve">                                                                                                     Литература  XVIII века(10ч)</w:t>
            </w:r>
          </w:p>
        </w:tc>
      </w:tr>
      <w:tr w:rsidR="00DA0EE9" w:rsidRPr="00D708B9" w:rsidTr="00FC46A0">
        <w:trPr>
          <w:trHeight w:val="140"/>
        </w:trPr>
        <w:tc>
          <w:tcPr>
            <w:tcW w:w="988" w:type="dxa"/>
          </w:tcPr>
          <w:p w:rsidR="00B77480" w:rsidRPr="00D708B9" w:rsidRDefault="00B77480" w:rsidP="00B77480">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w:t>
            </w:r>
          </w:p>
        </w:tc>
        <w:tc>
          <w:tcPr>
            <w:tcW w:w="8788" w:type="dxa"/>
          </w:tcPr>
          <w:p w:rsidR="00B77480" w:rsidRPr="00D708B9" w:rsidRDefault="000E10A4" w:rsidP="00B77480">
            <w:pPr>
              <w:contextualSpacing/>
              <w:jc w:val="both"/>
              <w:rPr>
                <w:rFonts w:ascii="Times New Roman" w:eastAsia="Times New Roman" w:hAnsi="Times New Roman" w:cs="Times New Roman"/>
                <w:sz w:val="24"/>
                <w:szCs w:val="24"/>
              </w:rPr>
            </w:pPr>
            <w:r w:rsidRPr="00D708B9">
              <w:rPr>
                <w:rFonts w:ascii="Times New Roman" w:hAnsi="Times New Roman" w:cs="Times New Roman"/>
                <w:sz w:val="24"/>
                <w:szCs w:val="24"/>
              </w:rPr>
              <w:t>М. В. Ломоносов.</w:t>
            </w:r>
            <w:r w:rsidR="009019FF" w:rsidRPr="00D708B9">
              <w:rPr>
                <w:rFonts w:ascii="Times New Roman" w:eastAsia="Andale Sans UI" w:hAnsi="Times New Roman" w:cs="Times New Roman"/>
                <w:kern w:val="1"/>
                <w:sz w:val="24"/>
                <w:szCs w:val="24"/>
              </w:rPr>
              <w:t xml:space="preserve"> Слово о писателе.</w:t>
            </w:r>
            <w:r w:rsidRPr="00D708B9">
              <w:rPr>
                <w:rFonts w:ascii="Times New Roman" w:hAnsi="Times New Roman" w:cs="Times New Roman"/>
                <w:sz w:val="24"/>
                <w:szCs w:val="24"/>
              </w:rPr>
              <w:t xml:space="preserve"> «Ода на день восшествия на Всероссийский престол ее Величества Государыни Императрицы Елисаветы  Петровны 1747 года»</w:t>
            </w:r>
            <w:r w:rsidR="00B85FF8" w:rsidRPr="00D708B9">
              <w:rPr>
                <w:rFonts w:ascii="Times New Roman" w:hAnsi="Times New Roman" w:cs="Times New Roman"/>
                <w:sz w:val="24"/>
                <w:szCs w:val="24"/>
              </w:rPr>
              <w:t>.</w:t>
            </w:r>
          </w:p>
        </w:tc>
        <w:tc>
          <w:tcPr>
            <w:tcW w:w="1276" w:type="dxa"/>
          </w:tcPr>
          <w:p w:rsidR="00B77480" w:rsidRPr="00D708B9" w:rsidRDefault="00B77480" w:rsidP="00B77480">
            <w:pPr>
              <w:tabs>
                <w:tab w:val="left" w:pos="284"/>
              </w:tabs>
              <w:jc w:val="center"/>
              <w:rPr>
                <w:rFonts w:ascii="Times New Roman" w:hAnsi="Times New Roman" w:cs="Times New Roman"/>
                <w:sz w:val="24"/>
                <w:szCs w:val="24"/>
              </w:rPr>
            </w:pPr>
          </w:p>
        </w:tc>
        <w:tc>
          <w:tcPr>
            <w:tcW w:w="1056" w:type="dxa"/>
          </w:tcPr>
          <w:p w:rsidR="00B77480" w:rsidRPr="00D708B9" w:rsidRDefault="00B77480" w:rsidP="00B77480">
            <w:pPr>
              <w:tabs>
                <w:tab w:val="left" w:pos="284"/>
              </w:tabs>
              <w:jc w:val="center"/>
              <w:rPr>
                <w:rFonts w:ascii="Times New Roman" w:hAnsi="Times New Roman" w:cs="Times New Roman"/>
                <w:sz w:val="24"/>
                <w:szCs w:val="24"/>
              </w:rPr>
            </w:pPr>
          </w:p>
        </w:tc>
        <w:tc>
          <w:tcPr>
            <w:tcW w:w="3004" w:type="dxa"/>
          </w:tcPr>
          <w:p w:rsidR="00B77480" w:rsidRPr="00D708B9" w:rsidRDefault="00B77480" w:rsidP="00B77480">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w:t>
            </w:r>
          </w:p>
        </w:tc>
        <w:tc>
          <w:tcPr>
            <w:tcW w:w="8788" w:type="dxa"/>
          </w:tcPr>
          <w:p w:rsidR="000E10A4" w:rsidRPr="00D708B9" w:rsidRDefault="000E10A4" w:rsidP="000E10A4">
            <w:pPr>
              <w:rPr>
                <w:rFonts w:ascii="Times New Roman" w:hAnsi="Times New Roman" w:cs="Times New Roman"/>
                <w:sz w:val="24"/>
                <w:szCs w:val="24"/>
              </w:rPr>
            </w:pPr>
            <w:r w:rsidRPr="00D708B9">
              <w:rPr>
                <w:rFonts w:ascii="Times New Roman" w:hAnsi="Times New Roman" w:cs="Times New Roman"/>
                <w:sz w:val="24"/>
                <w:szCs w:val="24"/>
              </w:rPr>
              <w:t xml:space="preserve">М. В. Ломоносов. «Ода на день восшествия на Всероссийский престол ее Величества Государыни Императрицы Елисаветы  Петровны 1747 года» </w:t>
            </w:r>
            <w:r w:rsidR="00B85FF8" w:rsidRPr="00D708B9">
              <w:rPr>
                <w:rFonts w:ascii="Times New Roman" w:hAnsi="Times New Roman" w:cs="Times New Roman"/>
                <w:sz w:val="24"/>
                <w:szCs w:val="24"/>
              </w:rPr>
              <w:t>.</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w:t>
            </w:r>
          </w:p>
        </w:tc>
        <w:tc>
          <w:tcPr>
            <w:tcW w:w="8788" w:type="dxa"/>
          </w:tcPr>
          <w:p w:rsidR="000E10A4" w:rsidRPr="00D708B9" w:rsidRDefault="009019FF" w:rsidP="000E10A4">
            <w:pPr>
              <w:rPr>
                <w:rFonts w:ascii="Times New Roman" w:hAnsi="Times New Roman" w:cs="Times New Roman"/>
                <w:sz w:val="24"/>
                <w:szCs w:val="24"/>
              </w:rPr>
            </w:pPr>
            <w:r w:rsidRPr="00D708B9">
              <w:rPr>
                <w:rFonts w:ascii="Times New Roman" w:hAnsi="Times New Roman" w:cs="Times New Roman"/>
                <w:sz w:val="24"/>
                <w:szCs w:val="24"/>
              </w:rPr>
              <w:t xml:space="preserve"> </w:t>
            </w:r>
            <w:r w:rsidRPr="00D708B9">
              <w:rPr>
                <w:rFonts w:ascii="Times New Roman" w:eastAsia="Andale Sans UI" w:hAnsi="Times New Roman" w:cs="Times New Roman"/>
                <w:kern w:val="1"/>
                <w:sz w:val="24"/>
                <w:szCs w:val="24"/>
              </w:rPr>
              <w:t xml:space="preserve">Г.Р. Державин: жизнь и творчество (обзор). «Властителям и судиям». Тема </w:t>
            </w:r>
            <w:r w:rsidRPr="00D708B9">
              <w:rPr>
                <w:rFonts w:ascii="Times New Roman" w:eastAsia="Andale Sans UI" w:hAnsi="Times New Roman" w:cs="Times New Roman"/>
                <w:kern w:val="1"/>
                <w:sz w:val="24"/>
                <w:szCs w:val="24"/>
              </w:rPr>
              <w:lastRenderedPageBreak/>
              <w:t>несправедливости сильных мира сего</w:t>
            </w:r>
            <w:r w:rsidR="00B85FF8" w:rsidRPr="00D708B9">
              <w:rPr>
                <w:rFonts w:ascii="Times New Roman" w:eastAsia="Andale Sans UI" w:hAnsi="Times New Roman" w:cs="Times New Roman"/>
                <w:kern w:val="1"/>
                <w:sz w:val="24"/>
                <w:szCs w:val="24"/>
              </w:rPr>
              <w:t>.</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9.</w:t>
            </w:r>
          </w:p>
        </w:tc>
        <w:tc>
          <w:tcPr>
            <w:tcW w:w="8788" w:type="dxa"/>
          </w:tcPr>
          <w:p w:rsidR="000E10A4" w:rsidRPr="00D708B9" w:rsidRDefault="000E10A4" w:rsidP="000E10A4">
            <w:pPr>
              <w:rPr>
                <w:rFonts w:ascii="Times New Roman" w:hAnsi="Times New Roman" w:cs="Times New Roman"/>
                <w:sz w:val="24"/>
                <w:szCs w:val="24"/>
              </w:rPr>
            </w:pPr>
            <w:r w:rsidRPr="00D708B9">
              <w:rPr>
                <w:rFonts w:ascii="Times New Roman" w:hAnsi="Times New Roman" w:cs="Times New Roman"/>
                <w:sz w:val="24"/>
                <w:szCs w:val="24"/>
              </w:rPr>
              <w:t>Г. Р. Державин. Стихотворения   «Памятник»</w:t>
            </w:r>
            <w:r w:rsidR="009019FF" w:rsidRPr="00D708B9">
              <w:rPr>
                <w:rFonts w:ascii="Times New Roman" w:hAnsi="Times New Roman" w:cs="Times New Roman"/>
                <w:sz w:val="24"/>
                <w:szCs w:val="24"/>
              </w:rPr>
              <w:t>.</w:t>
            </w:r>
            <w:r w:rsidRPr="00D708B9">
              <w:rPr>
                <w:rFonts w:ascii="Times New Roman" w:hAnsi="Times New Roman" w:cs="Times New Roman"/>
                <w:sz w:val="24"/>
                <w:szCs w:val="24"/>
              </w:rPr>
              <w:t xml:space="preserve"> </w:t>
            </w:r>
            <w:r w:rsidR="009019FF" w:rsidRPr="00D708B9">
              <w:rPr>
                <w:rFonts w:ascii="Times New Roman" w:eastAsia="Andale Sans UI" w:hAnsi="Times New Roman" w:cs="Times New Roman"/>
                <w:kern w:val="1"/>
                <w:sz w:val="24"/>
                <w:szCs w:val="24"/>
              </w:rPr>
              <w:t>Мысль о бессмертии поэта. Традиции и новаторство в творчестве Державина</w:t>
            </w:r>
            <w:r w:rsidR="00B85FF8" w:rsidRPr="00D708B9">
              <w:rPr>
                <w:rFonts w:ascii="Times New Roman" w:eastAsia="Andale Sans UI" w:hAnsi="Times New Roman" w:cs="Times New Roman"/>
                <w:kern w:val="1"/>
                <w:sz w:val="24"/>
                <w:szCs w:val="24"/>
              </w:rPr>
              <w:t>.</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10.</w:t>
            </w:r>
          </w:p>
        </w:tc>
        <w:tc>
          <w:tcPr>
            <w:tcW w:w="8788" w:type="dxa"/>
          </w:tcPr>
          <w:p w:rsidR="000E10A4" w:rsidRPr="00D708B9" w:rsidRDefault="000E10A4" w:rsidP="000E10A4">
            <w:pPr>
              <w:rPr>
                <w:rFonts w:ascii="Times New Roman" w:hAnsi="Times New Roman" w:cs="Times New Roman"/>
                <w:sz w:val="24"/>
                <w:szCs w:val="24"/>
              </w:rPr>
            </w:pPr>
            <w:r w:rsidRPr="00D708B9">
              <w:rPr>
                <w:rFonts w:ascii="Times New Roman" w:hAnsi="Times New Roman" w:cs="Times New Roman"/>
                <w:sz w:val="24"/>
                <w:szCs w:val="24"/>
              </w:rPr>
              <w:t>Р.р. Г. Р. Державин. Стихотворение «Памятник». Анализировать произведение с учётом его жанровых особенностей.</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11.</w:t>
            </w:r>
          </w:p>
        </w:tc>
        <w:tc>
          <w:tcPr>
            <w:tcW w:w="8788" w:type="dxa"/>
          </w:tcPr>
          <w:p w:rsidR="000E10A4" w:rsidRPr="00D708B9" w:rsidRDefault="000E10A4" w:rsidP="000E10A4">
            <w:pPr>
              <w:rPr>
                <w:rFonts w:ascii="Times New Roman" w:hAnsi="Times New Roman" w:cs="Times New Roman"/>
                <w:sz w:val="24"/>
                <w:szCs w:val="24"/>
              </w:rPr>
            </w:pPr>
            <w:r w:rsidRPr="00D708B9">
              <w:rPr>
                <w:rFonts w:ascii="Times New Roman" w:hAnsi="Times New Roman" w:cs="Times New Roman"/>
                <w:sz w:val="24"/>
                <w:szCs w:val="24"/>
              </w:rPr>
              <w:t>Н. М. Карамзин.</w:t>
            </w:r>
            <w:r w:rsidR="009019FF" w:rsidRPr="00D708B9">
              <w:rPr>
                <w:rFonts w:ascii="Times New Roman" w:eastAsia="Andale Sans UI" w:hAnsi="Times New Roman" w:cs="Times New Roman"/>
                <w:kern w:val="1"/>
                <w:sz w:val="24"/>
                <w:szCs w:val="24"/>
              </w:rPr>
              <w:t xml:space="preserve"> Слово о писателе. Понятие о сентиментализме.</w:t>
            </w:r>
            <w:r w:rsidRPr="00D708B9">
              <w:rPr>
                <w:rFonts w:ascii="Times New Roman" w:hAnsi="Times New Roman" w:cs="Times New Roman"/>
                <w:sz w:val="24"/>
                <w:szCs w:val="24"/>
              </w:rPr>
              <w:t xml:space="preserve"> Повесть  «Бедная Лиза»</w:t>
            </w:r>
            <w:r w:rsidR="009019FF" w:rsidRPr="00D708B9">
              <w:rPr>
                <w:rFonts w:ascii="Times New Roman" w:hAnsi="Times New Roman" w:cs="Times New Roman"/>
                <w:sz w:val="24"/>
                <w:szCs w:val="24"/>
              </w:rPr>
              <w:t xml:space="preserve">, </w:t>
            </w:r>
            <w:r w:rsidR="009019FF" w:rsidRPr="00D708B9">
              <w:rPr>
                <w:rFonts w:ascii="Times New Roman" w:eastAsia="Andale Sans UI" w:hAnsi="Times New Roman" w:cs="Times New Roman"/>
                <w:kern w:val="1"/>
                <w:sz w:val="24"/>
                <w:szCs w:val="24"/>
              </w:rPr>
              <w:t>сюжет и герои.</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12.</w:t>
            </w:r>
          </w:p>
        </w:tc>
        <w:tc>
          <w:tcPr>
            <w:tcW w:w="8788" w:type="dxa"/>
          </w:tcPr>
          <w:p w:rsidR="000E10A4" w:rsidRPr="00D708B9" w:rsidRDefault="000E10A4" w:rsidP="009019FF">
            <w:pPr>
              <w:rPr>
                <w:rFonts w:ascii="Times New Roman" w:hAnsi="Times New Roman" w:cs="Times New Roman"/>
                <w:sz w:val="24"/>
                <w:szCs w:val="24"/>
              </w:rPr>
            </w:pPr>
            <w:r w:rsidRPr="00D708B9">
              <w:rPr>
                <w:rFonts w:ascii="Times New Roman" w:hAnsi="Times New Roman" w:cs="Times New Roman"/>
                <w:sz w:val="24"/>
                <w:szCs w:val="24"/>
              </w:rPr>
              <w:t>Н. М. Карамзин. Повесть  «Бедная Лиза»</w:t>
            </w:r>
            <w:r w:rsidR="009019FF" w:rsidRPr="00D708B9">
              <w:rPr>
                <w:rFonts w:ascii="Times New Roman" w:hAnsi="Times New Roman" w:cs="Times New Roman"/>
                <w:sz w:val="24"/>
                <w:szCs w:val="24"/>
              </w:rPr>
              <w:t>.</w:t>
            </w:r>
            <w:r w:rsidR="009019FF" w:rsidRPr="00D708B9">
              <w:rPr>
                <w:rFonts w:ascii="Times New Roman" w:eastAsia="Andale Sans UI" w:hAnsi="Times New Roman" w:cs="Times New Roman"/>
                <w:kern w:val="1"/>
                <w:sz w:val="24"/>
                <w:szCs w:val="24"/>
              </w:rPr>
              <w:t xml:space="preserve"> Утверждение общечеловеческих ценностей. </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13.</w:t>
            </w:r>
          </w:p>
        </w:tc>
        <w:tc>
          <w:tcPr>
            <w:tcW w:w="8788" w:type="dxa"/>
          </w:tcPr>
          <w:p w:rsidR="000E10A4" w:rsidRPr="00D708B9" w:rsidRDefault="000E10A4" w:rsidP="000E10A4">
            <w:pPr>
              <w:rPr>
                <w:rFonts w:ascii="Times New Roman" w:hAnsi="Times New Roman" w:cs="Times New Roman"/>
                <w:sz w:val="24"/>
                <w:szCs w:val="24"/>
              </w:rPr>
            </w:pPr>
            <w:r w:rsidRPr="00D708B9">
              <w:rPr>
                <w:rFonts w:ascii="Times New Roman" w:hAnsi="Times New Roman" w:cs="Times New Roman"/>
                <w:sz w:val="24"/>
                <w:szCs w:val="24"/>
              </w:rPr>
              <w:t>Н. М. Карамзин. Повесть  «Бедная Лиза»</w:t>
            </w:r>
            <w:r w:rsidR="009019FF" w:rsidRPr="00D708B9">
              <w:rPr>
                <w:rFonts w:ascii="Times New Roman" w:hAnsi="Times New Roman" w:cs="Times New Roman"/>
                <w:sz w:val="24"/>
                <w:szCs w:val="24"/>
              </w:rPr>
              <w:t>.</w:t>
            </w:r>
            <w:r w:rsidR="009019FF" w:rsidRPr="00D708B9">
              <w:rPr>
                <w:rFonts w:ascii="Times New Roman" w:eastAsia="Andale Sans UI" w:hAnsi="Times New Roman" w:cs="Times New Roman"/>
                <w:kern w:val="1"/>
                <w:sz w:val="24"/>
                <w:szCs w:val="24"/>
              </w:rPr>
              <w:t xml:space="preserve"> «Осень» как произведение сентиментализма.</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14.</w:t>
            </w:r>
          </w:p>
        </w:tc>
        <w:tc>
          <w:tcPr>
            <w:tcW w:w="8788" w:type="dxa"/>
          </w:tcPr>
          <w:p w:rsidR="000E10A4" w:rsidRPr="00D708B9" w:rsidRDefault="000E10A4" w:rsidP="000E10A4">
            <w:pPr>
              <w:rPr>
                <w:rFonts w:ascii="Times New Roman" w:hAnsi="Times New Roman" w:cs="Times New Roman"/>
                <w:sz w:val="24"/>
                <w:szCs w:val="24"/>
              </w:rPr>
            </w:pPr>
            <w:r w:rsidRPr="00D708B9">
              <w:rPr>
                <w:rFonts w:ascii="Times New Roman" w:hAnsi="Times New Roman" w:cs="Times New Roman"/>
                <w:sz w:val="24"/>
                <w:szCs w:val="24"/>
              </w:rPr>
              <w:t>Р.Р. Отзыв о повести «Бедная Лиза»</w:t>
            </w:r>
            <w:r w:rsidR="009019FF" w:rsidRPr="00D708B9">
              <w:rPr>
                <w:rFonts w:ascii="Times New Roman" w:hAnsi="Times New Roman" w:cs="Times New Roman"/>
                <w:sz w:val="24"/>
                <w:szCs w:val="24"/>
              </w:rPr>
              <w:t>.</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15.</w:t>
            </w:r>
          </w:p>
        </w:tc>
        <w:tc>
          <w:tcPr>
            <w:tcW w:w="8788" w:type="dxa"/>
          </w:tcPr>
          <w:p w:rsidR="000E10A4" w:rsidRPr="00D708B9" w:rsidRDefault="000E10A4" w:rsidP="000E10A4">
            <w:pPr>
              <w:rPr>
                <w:rFonts w:ascii="Times New Roman" w:hAnsi="Times New Roman" w:cs="Times New Roman"/>
                <w:sz w:val="24"/>
                <w:szCs w:val="24"/>
              </w:rPr>
            </w:pPr>
            <w:r w:rsidRPr="00D708B9">
              <w:rPr>
                <w:rFonts w:ascii="Times New Roman" w:hAnsi="Times New Roman" w:cs="Times New Roman"/>
                <w:sz w:val="24"/>
                <w:szCs w:val="24"/>
              </w:rPr>
              <w:t>Вн.чт.</w:t>
            </w:r>
            <w:r w:rsidRPr="00D708B9">
              <w:rPr>
                <w:rFonts w:ascii="Times New Roman" w:eastAsia="Times New Roman" w:hAnsi="Times New Roman" w:cs="Times New Roman"/>
                <w:b/>
                <w:sz w:val="24"/>
                <w:szCs w:val="24"/>
              </w:rPr>
              <w:t xml:space="preserve"> </w:t>
            </w:r>
            <w:r w:rsidRPr="00D708B9">
              <w:rPr>
                <w:rFonts w:ascii="Times New Roman" w:eastAsia="Times New Roman" w:hAnsi="Times New Roman" w:cs="Times New Roman"/>
                <w:sz w:val="24"/>
                <w:szCs w:val="24"/>
              </w:rPr>
              <w:t xml:space="preserve">Русские </w:t>
            </w:r>
            <w:r w:rsidRPr="00D708B9">
              <w:rPr>
                <w:rFonts w:ascii="Times New Roman" w:eastAsia="Times New Roman" w:hAnsi="Times New Roman" w:cs="Times New Roman"/>
                <w:iCs/>
                <w:sz w:val="24"/>
                <w:szCs w:val="24"/>
              </w:rPr>
              <w:t>п</w:t>
            </w:r>
            <w:r w:rsidRPr="00D708B9">
              <w:rPr>
                <w:rFonts w:ascii="Times New Roman" w:eastAsia="Times New Roman" w:hAnsi="Times New Roman" w:cs="Times New Roman"/>
                <w:sz w:val="24"/>
                <w:szCs w:val="24"/>
              </w:rPr>
              <w:t>исатели  XVIII века.</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0E10A4">
        <w:trPr>
          <w:trHeight w:val="140"/>
        </w:trPr>
        <w:tc>
          <w:tcPr>
            <w:tcW w:w="15112" w:type="dxa"/>
            <w:gridSpan w:val="5"/>
          </w:tcPr>
          <w:p w:rsidR="000E10A4" w:rsidRPr="00D708B9" w:rsidRDefault="0071620F" w:rsidP="000E10A4">
            <w:pPr>
              <w:tabs>
                <w:tab w:val="left" w:pos="284"/>
              </w:tabs>
              <w:jc w:val="center"/>
              <w:rPr>
                <w:rFonts w:ascii="Times New Roman" w:hAnsi="Times New Roman" w:cs="Times New Roman"/>
                <w:sz w:val="24"/>
                <w:szCs w:val="24"/>
              </w:rPr>
            </w:pPr>
            <w:r w:rsidRPr="00D708B9">
              <w:rPr>
                <w:rFonts w:ascii="Times New Roman" w:eastAsia="Times New Roman" w:hAnsi="Times New Roman" w:cs="Times New Roman"/>
                <w:b/>
                <w:sz w:val="24"/>
                <w:szCs w:val="24"/>
              </w:rPr>
              <w:t>Литература первой половины XIX века(72ч)</w:t>
            </w: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16.</w:t>
            </w:r>
          </w:p>
        </w:tc>
        <w:tc>
          <w:tcPr>
            <w:tcW w:w="8788" w:type="dxa"/>
          </w:tcPr>
          <w:p w:rsidR="000E10A4" w:rsidRPr="00D708B9" w:rsidRDefault="009019FF" w:rsidP="000E10A4">
            <w:pPr>
              <w:rPr>
                <w:rFonts w:ascii="Times New Roman" w:hAnsi="Times New Roman" w:cs="Times New Roman"/>
                <w:sz w:val="24"/>
                <w:szCs w:val="24"/>
              </w:rPr>
            </w:pPr>
            <w:r w:rsidRPr="00D708B9">
              <w:rPr>
                <w:rFonts w:ascii="Times New Roman" w:eastAsia="Andale Sans UI" w:hAnsi="Times New Roman" w:cs="Times New Roman"/>
                <w:kern w:val="1"/>
                <w:sz w:val="24"/>
                <w:szCs w:val="24"/>
              </w:rPr>
              <w:t>В.А. Жуковский – поэт-романтик. Слово о поэте.</w:t>
            </w:r>
            <w:r w:rsidRPr="00D708B9">
              <w:rPr>
                <w:rFonts w:ascii="Times New Roman" w:hAnsi="Times New Roman" w:cs="Times New Roman"/>
                <w:sz w:val="24"/>
                <w:szCs w:val="24"/>
              </w:rPr>
              <w:t xml:space="preserve"> </w:t>
            </w:r>
            <w:r w:rsidR="0071620F" w:rsidRPr="00D708B9">
              <w:rPr>
                <w:rFonts w:ascii="Times New Roman" w:hAnsi="Times New Roman" w:cs="Times New Roman"/>
                <w:sz w:val="24"/>
                <w:szCs w:val="24"/>
              </w:rPr>
              <w:t xml:space="preserve">Баллада </w:t>
            </w:r>
            <w:r w:rsidR="000E10A4" w:rsidRPr="00D708B9">
              <w:rPr>
                <w:rFonts w:ascii="Times New Roman" w:hAnsi="Times New Roman" w:cs="Times New Roman"/>
                <w:sz w:val="24"/>
                <w:szCs w:val="24"/>
              </w:rPr>
              <w:t>С</w:t>
            </w:r>
            <w:r w:rsidR="0071620F" w:rsidRPr="00D708B9">
              <w:rPr>
                <w:rFonts w:ascii="Times New Roman" w:hAnsi="Times New Roman" w:cs="Times New Roman"/>
                <w:sz w:val="24"/>
                <w:szCs w:val="24"/>
              </w:rPr>
              <w:t>ветлана»</w:t>
            </w:r>
            <w:r w:rsidRPr="00D708B9">
              <w:rPr>
                <w:rFonts w:ascii="Times New Roman" w:hAnsi="Times New Roman" w:cs="Times New Roman"/>
                <w:sz w:val="24"/>
                <w:szCs w:val="24"/>
              </w:rPr>
              <w:t>.</w:t>
            </w:r>
            <w:r w:rsidR="00D82C8E" w:rsidRPr="00D708B9">
              <w:rPr>
                <w:rFonts w:ascii="Times New Roman" w:eastAsia="Andale Sans UI" w:hAnsi="Times New Roman" w:cs="Times New Roman"/>
                <w:kern w:val="1"/>
                <w:sz w:val="24"/>
                <w:szCs w:val="24"/>
              </w:rPr>
              <w:t xml:space="preserve"> Особенности жанра баллады.</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17.</w:t>
            </w:r>
          </w:p>
        </w:tc>
        <w:tc>
          <w:tcPr>
            <w:tcW w:w="8788" w:type="dxa"/>
          </w:tcPr>
          <w:p w:rsidR="000E10A4" w:rsidRPr="00D708B9" w:rsidRDefault="000E10A4" w:rsidP="000E10A4">
            <w:pPr>
              <w:rPr>
                <w:rFonts w:ascii="Times New Roman" w:hAnsi="Times New Roman" w:cs="Times New Roman"/>
                <w:sz w:val="24"/>
                <w:szCs w:val="24"/>
              </w:rPr>
            </w:pPr>
            <w:r w:rsidRPr="00D708B9">
              <w:rPr>
                <w:rFonts w:ascii="Times New Roman" w:hAnsi="Times New Roman" w:cs="Times New Roman"/>
                <w:sz w:val="24"/>
                <w:szCs w:val="24"/>
              </w:rPr>
              <w:t>В</w:t>
            </w:r>
            <w:r w:rsidR="0071620F" w:rsidRPr="00D708B9">
              <w:rPr>
                <w:rFonts w:ascii="Times New Roman" w:hAnsi="Times New Roman" w:cs="Times New Roman"/>
                <w:sz w:val="24"/>
                <w:szCs w:val="24"/>
              </w:rPr>
              <w:t>. А. Жуковский. Баллада</w:t>
            </w:r>
            <w:r w:rsidRPr="00D708B9">
              <w:rPr>
                <w:rFonts w:ascii="Times New Roman" w:hAnsi="Times New Roman" w:cs="Times New Roman"/>
                <w:sz w:val="24"/>
                <w:szCs w:val="24"/>
              </w:rPr>
              <w:t>«Светл</w:t>
            </w:r>
            <w:r w:rsidR="0071620F" w:rsidRPr="00D708B9">
              <w:rPr>
                <w:rFonts w:ascii="Times New Roman" w:hAnsi="Times New Roman" w:cs="Times New Roman"/>
                <w:sz w:val="24"/>
                <w:szCs w:val="24"/>
              </w:rPr>
              <w:t>ана»</w:t>
            </w:r>
            <w:r w:rsidR="009019FF" w:rsidRPr="00D708B9">
              <w:rPr>
                <w:rFonts w:ascii="Times New Roman" w:hAnsi="Times New Roman" w:cs="Times New Roman"/>
                <w:sz w:val="24"/>
                <w:szCs w:val="24"/>
              </w:rPr>
              <w:t>.,</w:t>
            </w:r>
            <w:r w:rsidR="0071620F" w:rsidRPr="00D708B9">
              <w:rPr>
                <w:rFonts w:ascii="Times New Roman" w:hAnsi="Times New Roman" w:cs="Times New Roman"/>
                <w:sz w:val="24"/>
                <w:szCs w:val="24"/>
              </w:rPr>
              <w:t xml:space="preserve"> </w:t>
            </w:r>
            <w:r w:rsidR="00D82C8E" w:rsidRPr="00D708B9">
              <w:rPr>
                <w:rFonts w:ascii="Times New Roman" w:eastAsia="Andale Sans UI" w:hAnsi="Times New Roman" w:cs="Times New Roman"/>
                <w:kern w:val="1"/>
                <w:sz w:val="24"/>
                <w:szCs w:val="24"/>
              </w:rPr>
              <w:t>образ главной героини.</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18.</w:t>
            </w:r>
          </w:p>
        </w:tc>
        <w:tc>
          <w:tcPr>
            <w:tcW w:w="8788" w:type="dxa"/>
          </w:tcPr>
          <w:p w:rsidR="000E10A4" w:rsidRPr="00D708B9" w:rsidRDefault="000E10A4" w:rsidP="00D82C8E">
            <w:pPr>
              <w:contextualSpacing/>
              <w:jc w:val="both"/>
              <w:rPr>
                <w:rFonts w:ascii="Times New Roman" w:hAnsi="Times New Roman" w:cs="Times New Roman"/>
                <w:sz w:val="24"/>
                <w:szCs w:val="24"/>
              </w:rPr>
            </w:pPr>
            <w:r w:rsidRPr="00D708B9">
              <w:rPr>
                <w:rFonts w:ascii="Times New Roman" w:hAnsi="Times New Roman" w:cs="Times New Roman"/>
                <w:sz w:val="24"/>
                <w:szCs w:val="24"/>
              </w:rPr>
              <w:t>В. А. Жуков</w:t>
            </w:r>
            <w:r w:rsidR="0071620F" w:rsidRPr="00D708B9">
              <w:rPr>
                <w:rFonts w:ascii="Times New Roman" w:hAnsi="Times New Roman" w:cs="Times New Roman"/>
                <w:sz w:val="24"/>
                <w:szCs w:val="24"/>
              </w:rPr>
              <w:t>ский.</w:t>
            </w:r>
            <w:r w:rsidR="009019FF" w:rsidRPr="00D708B9">
              <w:rPr>
                <w:rFonts w:ascii="Times New Roman" w:eastAsia="Andale Sans UI" w:hAnsi="Times New Roman" w:cs="Times New Roman"/>
                <w:kern w:val="1"/>
                <w:sz w:val="24"/>
                <w:szCs w:val="24"/>
              </w:rPr>
              <w:t xml:space="preserve"> </w:t>
            </w:r>
            <w:r w:rsidR="0071620F" w:rsidRPr="00D708B9">
              <w:rPr>
                <w:rFonts w:ascii="Times New Roman" w:hAnsi="Times New Roman" w:cs="Times New Roman"/>
                <w:sz w:val="24"/>
                <w:szCs w:val="24"/>
              </w:rPr>
              <w:t>Элегии . «Невыразимое»</w:t>
            </w:r>
            <w:r w:rsidR="00D82C8E" w:rsidRPr="00D708B9">
              <w:rPr>
                <w:rFonts w:ascii="Times New Roman" w:hAnsi="Times New Roman" w:cs="Times New Roman"/>
                <w:sz w:val="24"/>
                <w:szCs w:val="24"/>
              </w:rPr>
              <w:t>.</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19.</w:t>
            </w:r>
          </w:p>
        </w:tc>
        <w:tc>
          <w:tcPr>
            <w:tcW w:w="8788" w:type="dxa"/>
          </w:tcPr>
          <w:p w:rsidR="000E10A4" w:rsidRPr="00D708B9" w:rsidRDefault="000E10A4" w:rsidP="000E10A4">
            <w:pPr>
              <w:contextualSpacing/>
              <w:jc w:val="both"/>
              <w:rPr>
                <w:rFonts w:ascii="Times New Roman" w:hAnsi="Times New Roman" w:cs="Times New Roman"/>
                <w:sz w:val="24"/>
                <w:szCs w:val="24"/>
              </w:rPr>
            </w:pPr>
            <w:r w:rsidRPr="00D708B9">
              <w:rPr>
                <w:rFonts w:ascii="Times New Roman" w:hAnsi="Times New Roman" w:cs="Times New Roman"/>
                <w:sz w:val="24"/>
                <w:szCs w:val="24"/>
              </w:rPr>
              <w:t>А. С. Грибоедов.</w:t>
            </w:r>
            <w:r w:rsidR="00D82C8E" w:rsidRPr="00D708B9">
              <w:rPr>
                <w:rFonts w:ascii="Times New Roman" w:eastAsia="Andale Sans UI" w:hAnsi="Times New Roman" w:cs="Times New Roman"/>
                <w:kern w:val="1"/>
                <w:sz w:val="24"/>
                <w:szCs w:val="24"/>
              </w:rPr>
              <w:t xml:space="preserve"> </w:t>
            </w:r>
            <w:r w:rsidRPr="00D708B9">
              <w:rPr>
                <w:rFonts w:ascii="Times New Roman" w:hAnsi="Times New Roman" w:cs="Times New Roman"/>
                <w:sz w:val="24"/>
                <w:szCs w:val="24"/>
              </w:rPr>
              <w:t xml:space="preserve"> </w:t>
            </w:r>
            <w:r w:rsidR="00D82C8E" w:rsidRPr="00D708B9">
              <w:rPr>
                <w:rFonts w:ascii="Times New Roman" w:eastAsia="Andale Sans UI" w:hAnsi="Times New Roman" w:cs="Times New Roman"/>
                <w:kern w:val="1"/>
                <w:sz w:val="24"/>
                <w:szCs w:val="24"/>
              </w:rPr>
              <w:t>Жизнь и творчество писателя (обзор).</w:t>
            </w:r>
            <w:r w:rsidRPr="00D708B9">
              <w:rPr>
                <w:rFonts w:ascii="Times New Roman" w:hAnsi="Times New Roman" w:cs="Times New Roman"/>
                <w:sz w:val="24"/>
                <w:szCs w:val="24"/>
              </w:rPr>
              <w:t>Комедия «Горе от ума»</w:t>
            </w:r>
            <w:r w:rsidR="00D82C8E" w:rsidRPr="00D708B9">
              <w:rPr>
                <w:rFonts w:ascii="Times New Roman" w:hAnsi="Times New Roman" w:cs="Times New Roman"/>
                <w:sz w:val="24"/>
                <w:szCs w:val="24"/>
              </w:rPr>
              <w:t>.</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20.</w:t>
            </w:r>
          </w:p>
        </w:tc>
        <w:tc>
          <w:tcPr>
            <w:tcW w:w="8788" w:type="dxa"/>
          </w:tcPr>
          <w:p w:rsidR="000E10A4" w:rsidRPr="00D708B9" w:rsidRDefault="000E10A4" w:rsidP="00D82C8E">
            <w:pPr>
              <w:rPr>
                <w:rFonts w:ascii="Times New Roman" w:hAnsi="Times New Roman" w:cs="Times New Roman"/>
                <w:sz w:val="24"/>
                <w:szCs w:val="24"/>
              </w:rPr>
            </w:pPr>
            <w:r w:rsidRPr="00D708B9">
              <w:rPr>
                <w:rFonts w:ascii="Times New Roman" w:hAnsi="Times New Roman" w:cs="Times New Roman"/>
                <w:sz w:val="24"/>
                <w:szCs w:val="24"/>
              </w:rPr>
              <w:t>А. С. Грибоедов. Комедия «Горе от ума»</w:t>
            </w:r>
            <w:r w:rsidR="00D82C8E" w:rsidRPr="00D708B9">
              <w:rPr>
                <w:rFonts w:ascii="Times New Roman" w:hAnsi="Times New Roman" w:cs="Times New Roman"/>
                <w:sz w:val="24"/>
                <w:szCs w:val="24"/>
              </w:rPr>
              <w:t>.</w:t>
            </w:r>
            <w:r w:rsidR="00D82C8E" w:rsidRPr="00D708B9">
              <w:rPr>
                <w:rFonts w:ascii="Times New Roman" w:eastAsia="Andale Sans UI" w:hAnsi="Times New Roman" w:cs="Times New Roman"/>
                <w:kern w:val="1"/>
                <w:sz w:val="24"/>
                <w:szCs w:val="24"/>
              </w:rPr>
              <w:t xml:space="preserve"> </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21.</w:t>
            </w:r>
          </w:p>
        </w:tc>
        <w:tc>
          <w:tcPr>
            <w:tcW w:w="8788" w:type="dxa"/>
          </w:tcPr>
          <w:p w:rsidR="000E10A4" w:rsidRPr="00D708B9" w:rsidRDefault="000E10A4" w:rsidP="00D82C8E">
            <w:pPr>
              <w:rPr>
                <w:rFonts w:ascii="Times New Roman" w:hAnsi="Times New Roman" w:cs="Times New Roman"/>
                <w:sz w:val="24"/>
                <w:szCs w:val="24"/>
              </w:rPr>
            </w:pPr>
            <w:r w:rsidRPr="00D708B9">
              <w:rPr>
                <w:rFonts w:ascii="Times New Roman" w:hAnsi="Times New Roman" w:cs="Times New Roman"/>
                <w:sz w:val="24"/>
                <w:szCs w:val="24"/>
              </w:rPr>
              <w:t>А. С. Грибоедов. Комедия «Горе от ума»</w:t>
            </w:r>
            <w:r w:rsidR="00D82C8E" w:rsidRPr="00D708B9">
              <w:rPr>
                <w:rFonts w:ascii="Times New Roman" w:eastAsia="Andale Sans UI" w:hAnsi="Times New Roman" w:cs="Times New Roman"/>
                <w:kern w:val="1"/>
                <w:sz w:val="24"/>
                <w:szCs w:val="24"/>
              </w:rPr>
              <w:t xml:space="preserve"> проблематика и конфликт. </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22.</w:t>
            </w:r>
          </w:p>
        </w:tc>
        <w:tc>
          <w:tcPr>
            <w:tcW w:w="8788" w:type="dxa"/>
          </w:tcPr>
          <w:p w:rsidR="000E10A4" w:rsidRPr="00D708B9" w:rsidRDefault="000E10A4" w:rsidP="00D82C8E">
            <w:pPr>
              <w:rPr>
                <w:rFonts w:ascii="Times New Roman" w:hAnsi="Times New Roman" w:cs="Times New Roman"/>
                <w:sz w:val="24"/>
                <w:szCs w:val="24"/>
              </w:rPr>
            </w:pPr>
            <w:r w:rsidRPr="00D708B9">
              <w:rPr>
                <w:rFonts w:ascii="Times New Roman" w:hAnsi="Times New Roman" w:cs="Times New Roman"/>
                <w:sz w:val="24"/>
                <w:szCs w:val="24"/>
              </w:rPr>
              <w:t>А. С. Грибоедов. Комедия «Горе от ума»</w:t>
            </w:r>
            <w:r w:rsidR="00D82C8E" w:rsidRPr="00D708B9">
              <w:rPr>
                <w:rFonts w:ascii="Times New Roman" w:hAnsi="Times New Roman" w:cs="Times New Roman"/>
                <w:sz w:val="24"/>
                <w:szCs w:val="24"/>
              </w:rPr>
              <w:t>,</w:t>
            </w:r>
            <w:r w:rsidR="00D82C8E" w:rsidRPr="00D708B9">
              <w:rPr>
                <w:rFonts w:ascii="Times New Roman" w:eastAsia="Andale Sans UI" w:hAnsi="Times New Roman" w:cs="Times New Roman"/>
                <w:kern w:val="1"/>
                <w:sz w:val="24"/>
                <w:szCs w:val="24"/>
              </w:rPr>
              <w:t xml:space="preserve"> Фамусовская Москва.</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A0EE9" w:rsidRPr="00D708B9" w:rsidTr="00FC46A0">
        <w:trPr>
          <w:trHeight w:val="140"/>
        </w:trPr>
        <w:tc>
          <w:tcPr>
            <w:tcW w:w="988" w:type="dxa"/>
          </w:tcPr>
          <w:p w:rsidR="000E10A4" w:rsidRPr="00D708B9" w:rsidRDefault="000E10A4" w:rsidP="000E10A4">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23.</w:t>
            </w:r>
          </w:p>
        </w:tc>
        <w:tc>
          <w:tcPr>
            <w:tcW w:w="8788" w:type="dxa"/>
          </w:tcPr>
          <w:p w:rsidR="000E10A4" w:rsidRPr="00D708B9" w:rsidRDefault="000E10A4" w:rsidP="00D82C8E">
            <w:pPr>
              <w:rPr>
                <w:rFonts w:ascii="Times New Roman" w:hAnsi="Times New Roman" w:cs="Times New Roman"/>
                <w:sz w:val="24"/>
                <w:szCs w:val="24"/>
              </w:rPr>
            </w:pPr>
            <w:r w:rsidRPr="00D708B9">
              <w:rPr>
                <w:rFonts w:ascii="Times New Roman" w:hAnsi="Times New Roman" w:cs="Times New Roman"/>
                <w:sz w:val="24"/>
                <w:szCs w:val="24"/>
              </w:rPr>
              <w:t>А. С. Грибоедов. Комедия «Горе от ума»</w:t>
            </w:r>
            <w:r w:rsidR="00D82C8E" w:rsidRPr="00D708B9">
              <w:rPr>
                <w:rFonts w:ascii="Times New Roman" w:hAnsi="Times New Roman" w:cs="Times New Roman"/>
                <w:sz w:val="24"/>
                <w:szCs w:val="24"/>
              </w:rPr>
              <w:t>,</w:t>
            </w:r>
            <w:r w:rsidR="00D82C8E" w:rsidRPr="00D708B9">
              <w:rPr>
                <w:rFonts w:ascii="Times New Roman" w:eastAsia="Andale Sans UI" w:hAnsi="Times New Roman" w:cs="Times New Roman"/>
                <w:kern w:val="1"/>
                <w:sz w:val="24"/>
                <w:szCs w:val="24"/>
              </w:rPr>
              <w:t xml:space="preserve"> образ Чацкого</w:t>
            </w:r>
            <w:r w:rsidR="00B85FF8" w:rsidRPr="00D708B9">
              <w:rPr>
                <w:rFonts w:ascii="Times New Roman" w:eastAsia="Andale Sans UI" w:hAnsi="Times New Roman" w:cs="Times New Roman"/>
                <w:kern w:val="1"/>
                <w:sz w:val="24"/>
                <w:szCs w:val="24"/>
              </w:rPr>
              <w:t>.</w:t>
            </w:r>
          </w:p>
        </w:tc>
        <w:tc>
          <w:tcPr>
            <w:tcW w:w="1276" w:type="dxa"/>
          </w:tcPr>
          <w:p w:rsidR="000E10A4" w:rsidRPr="00D708B9" w:rsidRDefault="000E10A4" w:rsidP="000E10A4">
            <w:pPr>
              <w:tabs>
                <w:tab w:val="left" w:pos="284"/>
              </w:tabs>
              <w:jc w:val="center"/>
              <w:rPr>
                <w:rFonts w:ascii="Times New Roman" w:hAnsi="Times New Roman" w:cs="Times New Roman"/>
                <w:sz w:val="24"/>
                <w:szCs w:val="24"/>
              </w:rPr>
            </w:pPr>
          </w:p>
        </w:tc>
        <w:tc>
          <w:tcPr>
            <w:tcW w:w="1056" w:type="dxa"/>
          </w:tcPr>
          <w:p w:rsidR="000E10A4" w:rsidRPr="00D708B9" w:rsidRDefault="000E10A4" w:rsidP="000E10A4">
            <w:pPr>
              <w:tabs>
                <w:tab w:val="left" w:pos="284"/>
              </w:tabs>
              <w:jc w:val="center"/>
              <w:rPr>
                <w:rFonts w:ascii="Times New Roman" w:hAnsi="Times New Roman" w:cs="Times New Roman"/>
                <w:sz w:val="24"/>
                <w:szCs w:val="24"/>
              </w:rPr>
            </w:pPr>
          </w:p>
        </w:tc>
        <w:tc>
          <w:tcPr>
            <w:tcW w:w="3004" w:type="dxa"/>
          </w:tcPr>
          <w:p w:rsidR="000E10A4" w:rsidRPr="00D708B9" w:rsidRDefault="000E10A4" w:rsidP="000E10A4">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24.</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А. С. Грибоедов. Комедия «Горе от ума»,</w:t>
            </w:r>
            <w:r w:rsidRPr="00D708B9">
              <w:rPr>
                <w:rFonts w:ascii="Times New Roman" w:eastAsia="Andale Sans UI" w:hAnsi="Times New Roman" w:cs="Times New Roman"/>
                <w:kern w:val="1"/>
                <w:sz w:val="24"/>
                <w:szCs w:val="24"/>
              </w:rPr>
              <w:t xml:space="preserve"> образы героев.</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25.</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А. С. Грибоедов. Комедия «Горе от ума»,</w:t>
            </w:r>
            <w:r w:rsidRPr="00D708B9">
              <w:rPr>
                <w:rFonts w:ascii="Times New Roman" w:eastAsia="Andale Sans UI" w:hAnsi="Times New Roman" w:cs="Times New Roman"/>
                <w:kern w:val="1"/>
                <w:sz w:val="24"/>
                <w:szCs w:val="24"/>
              </w:rPr>
              <w:t xml:space="preserve"> язык комедии.</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26.</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А. С. Грибоедов. Комедия «Горе от ума»,</w:t>
            </w:r>
            <w:r w:rsidRPr="00D708B9">
              <w:rPr>
                <w:rFonts w:ascii="Times New Roman" w:eastAsia="Andale Sans UI" w:hAnsi="Times New Roman" w:cs="Times New Roman"/>
                <w:kern w:val="1"/>
                <w:sz w:val="24"/>
                <w:szCs w:val="24"/>
              </w:rPr>
              <w:t xml:space="preserve"> в критике.</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27.</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eastAsia="Andale Sans UI" w:hAnsi="Times New Roman" w:cs="Times New Roman"/>
                <w:kern w:val="1"/>
                <w:sz w:val="24"/>
                <w:szCs w:val="24"/>
              </w:rPr>
              <w:t>А.С.Грибоедов. «Горе от ума» И.А.Гончаров «Мильон терзаний».</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28.</w:t>
            </w:r>
          </w:p>
        </w:tc>
        <w:tc>
          <w:tcPr>
            <w:tcW w:w="8788" w:type="dxa"/>
          </w:tcPr>
          <w:p w:rsidR="00D82C8E" w:rsidRPr="00D708B9" w:rsidRDefault="00D82C8E" w:rsidP="00D82C8E">
            <w:pPr>
              <w:contextualSpacing/>
              <w:jc w:val="both"/>
              <w:rPr>
                <w:rFonts w:ascii="Times New Roman" w:hAnsi="Times New Roman" w:cs="Times New Roman"/>
                <w:sz w:val="24"/>
                <w:szCs w:val="24"/>
              </w:rPr>
            </w:pPr>
            <w:r w:rsidRPr="00D708B9">
              <w:rPr>
                <w:rFonts w:ascii="Times New Roman" w:hAnsi="Times New Roman" w:cs="Times New Roman"/>
                <w:sz w:val="24"/>
                <w:szCs w:val="24"/>
              </w:rPr>
              <w:t>Р.р. сочинение «Горе от ума»</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29.</w:t>
            </w:r>
          </w:p>
        </w:tc>
        <w:tc>
          <w:tcPr>
            <w:tcW w:w="8788" w:type="dxa"/>
          </w:tcPr>
          <w:p w:rsidR="00D82C8E" w:rsidRPr="00D708B9" w:rsidRDefault="00D82C8E" w:rsidP="00D82C8E">
            <w:pPr>
              <w:contextualSpacing/>
              <w:jc w:val="both"/>
              <w:rPr>
                <w:rFonts w:ascii="Times New Roman" w:hAnsi="Times New Roman" w:cs="Times New Roman"/>
                <w:sz w:val="24"/>
                <w:szCs w:val="24"/>
              </w:rPr>
            </w:pPr>
            <w:r w:rsidRPr="00D708B9">
              <w:rPr>
                <w:rStyle w:val="markedcontent"/>
                <w:rFonts w:ascii="Times New Roman" w:hAnsi="Times New Roman" w:cs="Times New Roman"/>
                <w:sz w:val="24"/>
                <w:szCs w:val="24"/>
              </w:rPr>
              <w:t>Итоговая контрольная работа по творчеству  А.С. Грибоедова.</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30.</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Поэзия пушкинской эпохи. К. Н. Батюшков «Разлука».</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31.</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Поэзия пушкинской эпохи . Е. А. Баратынский «Разуверение».</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32.</w:t>
            </w:r>
          </w:p>
        </w:tc>
        <w:tc>
          <w:tcPr>
            <w:tcW w:w="8788" w:type="dxa"/>
          </w:tcPr>
          <w:p w:rsidR="00D82C8E" w:rsidRPr="00D708B9" w:rsidRDefault="00D82C8E" w:rsidP="00D82C8E">
            <w:pPr>
              <w:rPr>
                <w:rFonts w:ascii="Times New Roman" w:eastAsia="Times New Roman" w:hAnsi="Times New Roman" w:cs="Times New Roman"/>
                <w:sz w:val="24"/>
                <w:szCs w:val="24"/>
              </w:rPr>
            </w:pPr>
            <w:r w:rsidRPr="00D708B9">
              <w:rPr>
                <w:rFonts w:ascii="Times New Roman" w:hAnsi="Times New Roman" w:cs="Times New Roman"/>
                <w:sz w:val="24"/>
                <w:szCs w:val="24"/>
              </w:rPr>
              <w:t xml:space="preserve">Р.р. </w:t>
            </w:r>
            <w:r w:rsidRPr="00D708B9">
              <w:rPr>
                <w:rFonts w:ascii="Times New Roman" w:eastAsia="Times New Roman" w:hAnsi="Times New Roman" w:cs="Times New Roman"/>
                <w:sz w:val="24"/>
                <w:szCs w:val="24"/>
              </w:rPr>
              <w:t xml:space="preserve">К.Н.Батюшков  «Разлука» </w:t>
            </w:r>
            <w:r w:rsidRPr="00D708B9">
              <w:rPr>
                <w:rFonts w:ascii="Times New Roman" w:hAnsi="Times New Roman" w:cs="Times New Roman"/>
                <w:sz w:val="24"/>
                <w:szCs w:val="24"/>
              </w:rPr>
              <w:t>Анализ стихотворения.</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4F1C29">
        <w:trPr>
          <w:trHeight w:val="416"/>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33.</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А. С. Пушкин.</w:t>
            </w:r>
            <w:r w:rsidRPr="00D708B9">
              <w:rPr>
                <w:rFonts w:ascii="Times New Roman" w:eastAsia="Andale Sans UI" w:hAnsi="Times New Roman" w:cs="Times New Roman"/>
                <w:kern w:val="1"/>
                <w:sz w:val="24"/>
                <w:szCs w:val="24"/>
              </w:rPr>
              <w:t xml:space="preserve"> Слово о писателе.</w:t>
            </w:r>
            <w:r w:rsidRPr="00D708B9">
              <w:rPr>
                <w:rFonts w:ascii="Times New Roman" w:hAnsi="Times New Roman" w:cs="Times New Roman"/>
                <w:sz w:val="24"/>
                <w:szCs w:val="24"/>
              </w:rPr>
              <w:t xml:space="preserve"> Стихотворение «Бесы»</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34.</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А. С. Пушкин.</w:t>
            </w:r>
            <w:r w:rsidRPr="00D708B9">
              <w:rPr>
                <w:rFonts w:ascii="Times New Roman" w:eastAsia="Andale Sans UI" w:hAnsi="Times New Roman" w:cs="Times New Roman"/>
                <w:kern w:val="1"/>
                <w:sz w:val="24"/>
                <w:szCs w:val="24"/>
              </w:rPr>
              <w:t xml:space="preserve"> Жизнь и творчество.</w:t>
            </w:r>
            <w:r w:rsidRPr="00D708B9">
              <w:rPr>
                <w:rFonts w:ascii="Times New Roman" w:hAnsi="Times New Roman" w:cs="Times New Roman"/>
                <w:sz w:val="24"/>
                <w:szCs w:val="24"/>
              </w:rPr>
              <w:t xml:space="preserve"> Стихотворение «Брожу ли я вдоль улиц шумных…»</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35.</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А. С. Пушкин. Стихотворение «…Вновь я посетил…»</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36.</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А. С. Пушкин. Стихотворения «Из  Пиндемонти», «К морю»</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37.</w:t>
            </w:r>
          </w:p>
        </w:tc>
        <w:tc>
          <w:tcPr>
            <w:tcW w:w="8788" w:type="dxa"/>
          </w:tcPr>
          <w:p w:rsidR="00D82C8E" w:rsidRPr="00D708B9" w:rsidRDefault="00D82C8E" w:rsidP="00D82C8E">
            <w:pPr>
              <w:rPr>
                <w:rFonts w:ascii="Times New Roman" w:hAnsi="Times New Roman" w:cs="Times New Roman"/>
                <w:sz w:val="24"/>
                <w:szCs w:val="24"/>
                <w:shd w:val="clear" w:color="auto" w:fill="FFFFFF"/>
              </w:rPr>
            </w:pPr>
            <w:r w:rsidRPr="00D708B9">
              <w:rPr>
                <w:rFonts w:ascii="Times New Roman" w:hAnsi="Times New Roman" w:cs="Times New Roman"/>
                <w:sz w:val="24"/>
                <w:szCs w:val="24"/>
              </w:rPr>
              <w:t>А. С. Пушкин. Стихотворение «К***» («Я помню чудное мгновенье…»)</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38.</w:t>
            </w:r>
          </w:p>
        </w:tc>
        <w:tc>
          <w:tcPr>
            <w:tcW w:w="8788" w:type="dxa"/>
          </w:tcPr>
          <w:p w:rsidR="00D82C8E" w:rsidRPr="00D708B9" w:rsidRDefault="00D82C8E" w:rsidP="00D82C8E">
            <w:pPr>
              <w:rPr>
                <w:rFonts w:ascii="Times New Roman" w:hAnsi="Times New Roman" w:cs="Times New Roman"/>
                <w:sz w:val="24"/>
                <w:szCs w:val="24"/>
                <w:shd w:val="clear" w:color="auto" w:fill="FFFFFF"/>
              </w:rPr>
            </w:pPr>
            <w:r w:rsidRPr="00D708B9">
              <w:rPr>
                <w:rFonts w:ascii="Times New Roman" w:hAnsi="Times New Roman" w:cs="Times New Roman"/>
                <w:sz w:val="24"/>
                <w:szCs w:val="24"/>
              </w:rPr>
              <w:t>А.</w:t>
            </w:r>
            <w:r w:rsidR="00B85FF8" w:rsidRPr="00D708B9">
              <w:rPr>
                <w:rFonts w:ascii="Times New Roman" w:hAnsi="Times New Roman" w:cs="Times New Roman"/>
                <w:sz w:val="24"/>
                <w:szCs w:val="24"/>
              </w:rPr>
              <w:t xml:space="preserve"> С. Пушкин. Стихотворения:</w:t>
            </w:r>
            <w:r w:rsidRPr="00D708B9">
              <w:rPr>
                <w:rFonts w:ascii="Times New Roman" w:hAnsi="Times New Roman" w:cs="Times New Roman"/>
                <w:sz w:val="24"/>
                <w:szCs w:val="24"/>
              </w:rPr>
              <w:t xml:space="preserve">   «Мадонна», «Осень» (отрывок)</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39</w:t>
            </w:r>
          </w:p>
        </w:tc>
        <w:tc>
          <w:tcPr>
            <w:tcW w:w="8788" w:type="dxa"/>
          </w:tcPr>
          <w:p w:rsidR="00D82C8E" w:rsidRPr="00D708B9" w:rsidRDefault="00B85FF8" w:rsidP="00D82C8E">
            <w:pPr>
              <w:rPr>
                <w:rFonts w:ascii="Times New Roman" w:hAnsi="Times New Roman" w:cs="Times New Roman"/>
                <w:sz w:val="24"/>
                <w:szCs w:val="24"/>
                <w:shd w:val="clear" w:color="auto" w:fill="FFFFFF"/>
              </w:rPr>
            </w:pPr>
            <w:r w:rsidRPr="00D708B9">
              <w:rPr>
                <w:rFonts w:ascii="Times New Roman" w:hAnsi="Times New Roman" w:cs="Times New Roman"/>
                <w:sz w:val="24"/>
                <w:szCs w:val="24"/>
              </w:rPr>
              <w:t>А. С. Пушкин. Стихотворения;</w:t>
            </w:r>
            <w:r w:rsidR="00D82C8E" w:rsidRPr="00D708B9">
              <w:rPr>
                <w:rFonts w:ascii="Times New Roman" w:hAnsi="Times New Roman" w:cs="Times New Roman"/>
                <w:sz w:val="24"/>
                <w:szCs w:val="24"/>
              </w:rPr>
              <w:t xml:space="preserve">   «Отцы-пустынники и жёны непорочны…», «Пора, мой друг, пора!Покоя сердце просит…»</w:t>
            </w:r>
            <w:r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40.</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 xml:space="preserve">А. С. Пушкин. </w:t>
            </w:r>
            <w:r w:rsidR="00B85FF8" w:rsidRPr="00D708B9">
              <w:rPr>
                <w:rFonts w:ascii="Times New Roman" w:eastAsia="Andale Sans UI" w:hAnsi="Times New Roman" w:cs="Times New Roman"/>
                <w:kern w:val="1"/>
                <w:sz w:val="24"/>
                <w:szCs w:val="24"/>
              </w:rPr>
              <w:t xml:space="preserve">Тема поэта и поэзии в стихотворении </w:t>
            </w:r>
            <w:r w:rsidRPr="00D708B9">
              <w:rPr>
                <w:rFonts w:ascii="Times New Roman" w:hAnsi="Times New Roman" w:cs="Times New Roman"/>
                <w:sz w:val="24"/>
                <w:szCs w:val="24"/>
              </w:rPr>
              <w:t>«Поэт»</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41.</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 xml:space="preserve">А. С. Пушкин. </w:t>
            </w:r>
            <w:r w:rsidRPr="00D708B9">
              <w:rPr>
                <w:rFonts w:ascii="Times New Roman" w:eastAsia="Andale Sans UI" w:hAnsi="Times New Roman" w:cs="Times New Roman"/>
                <w:kern w:val="1"/>
                <w:sz w:val="24"/>
                <w:szCs w:val="24"/>
              </w:rPr>
              <w:t>Тема поэта и поэзии</w:t>
            </w:r>
            <w:r w:rsidR="00B85FF8" w:rsidRPr="00D708B9">
              <w:rPr>
                <w:rFonts w:ascii="Times New Roman" w:eastAsia="Andale Sans UI" w:hAnsi="Times New Roman" w:cs="Times New Roman"/>
                <w:kern w:val="1"/>
                <w:sz w:val="24"/>
                <w:szCs w:val="24"/>
              </w:rPr>
              <w:t xml:space="preserve"> в стихотворении</w:t>
            </w:r>
            <w:r w:rsidRPr="00D708B9">
              <w:rPr>
                <w:rFonts w:ascii="Times New Roman" w:eastAsia="Andale Sans UI" w:hAnsi="Times New Roman" w:cs="Times New Roman"/>
                <w:kern w:val="1"/>
                <w:sz w:val="24"/>
                <w:szCs w:val="24"/>
              </w:rPr>
              <w:t xml:space="preserve"> </w:t>
            </w:r>
            <w:r w:rsidRPr="00D708B9">
              <w:rPr>
                <w:rFonts w:ascii="Times New Roman" w:hAnsi="Times New Roman" w:cs="Times New Roman"/>
                <w:sz w:val="24"/>
                <w:szCs w:val="24"/>
              </w:rPr>
              <w:t>«Пророк»</w:t>
            </w:r>
            <w:r w:rsidRPr="00D708B9">
              <w:rPr>
                <w:rFonts w:ascii="Times New Roman" w:eastAsia="Andale Sans UI" w:hAnsi="Times New Roman" w:cs="Times New Roman"/>
                <w:kern w:val="1"/>
                <w:sz w:val="24"/>
                <w:szCs w:val="24"/>
              </w:rPr>
              <w:t xml:space="preserve"> </w:t>
            </w:r>
            <w:r w:rsidR="00B85FF8" w:rsidRPr="00D708B9">
              <w:rPr>
                <w:rFonts w:ascii="Times New Roman" w:eastAsia="Andale Sans UI" w:hAnsi="Times New Roman" w:cs="Times New Roman"/>
                <w:kern w:val="1"/>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42.</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А. С. Пушкин. Стихотворения. «Свободы сеятель пустынный…», «Элегия» («Безумных лет угасшее веселье…»)</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43.</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А. С. Пушкин. Стихотворение«Я вас любил: любовь ещё, быть может…»</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44.</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 xml:space="preserve">А. С. Пушкин. </w:t>
            </w:r>
            <w:r w:rsidR="00530689" w:rsidRPr="00D708B9">
              <w:rPr>
                <w:rFonts w:ascii="Times New Roman" w:eastAsia="Andale Sans UI" w:hAnsi="Times New Roman" w:cs="Times New Roman"/>
                <w:kern w:val="1"/>
                <w:sz w:val="24"/>
                <w:szCs w:val="24"/>
              </w:rPr>
              <w:t>Тема поэта и поэзии:</w:t>
            </w:r>
            <w:r w:rsidRPr="00D708B9">
              <w:rPr>
                <w:rFonts w:ascii="Times New Roman" w:hAnsi="Times New Roman" w:cs="Times New Roman"/>
                <w:sz w:val="24"/>
                <w:szCs w:val="24"/>
              </w:rPr>
              <w:t xml:space="preserve">«Я памятник себе воздвиг нерукотворный…» </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45.</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 xml:space="preserve">А. С. Пушкин. Поэма «Медный всадник». </w:t>
            </w:r>
          </w:p>
          <w:p w:rsidR="00D82C8E" w:rsidRPr="00D708B9" w:rsidRDefault="00D82C8E" w:rsidP="00D82C8E">
            <w:pPr>
              <w:rPr>
                <w:rFonts w:ascii="Times New Roman" w:hAnsi="Times New Roman" w:cs="Times New Roman"/>
                <w:sz w:val="24"/>
                <w:szCs w:val="24"/>
              </w:rPr>
            </w:pP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A33F7D">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46.</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 xml:space="preserve">А. С. Пушкин. Поэма «Медный всадник». </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47.</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 xml:space="preserve">А. С. Пушкин. Поэма «Медный всадник». </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48.</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А. С. Пушкин.  Роман в стихах «Евгений Онегин»</w:t>
            </w:r>
            <w:r w:rsidR="00530689" w:rsidRPr="00D708B9">
              <w:rPr>
                <w:rFonts w:ascii="Times New Roman" w:eastAsia="Andale Sans UI" w:hAnsi="Times New Roman" w:cs="Times New Roman"/>
                <w:kern w:val="1"/>
                <w:sz w:val="24"/>
                <w:szCs w:val="24"/>
              </w:rPr>
              <w:t>, как новаторское произведение.</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49</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А. С. Пушкин.  Роман в стихах «Евгений Онегин»</w:t>
            </w:r>
            <w:r w:rsidR="00530689" w:rsidRPr="00D708B9">
              <w:rPr>
                <w:rFonts w:ascii="Times New Roman" w:eastAsia="Andale Sans UI" w:hAnsi="Times New Roman" w:cs="Times New Roman"/>
                <w:kern w:val="1"/>
                <w:sz w:val="24"/>
                <w:szCs w:val="24"/>
              </w:rPr>
              <w:t>: главные мужские образы романа. Типическое и индивидуальное в образах Онегина и Ленского.</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50.</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А. С. Пушкин.  Роман в стихах «Евгений Онегин»</w:t>
            </w:r>
            <w:r w:rsidR="00530689" w:rsidRPr="00D708B9">
              <w:rPr>
                <w:rFonts w:ascii="Times New Roman" w:hAnsi="Times New Roman" w:cs="Times New Roman"/>
                <w:sz w:val="24"/>
                <w:szCs w:val="24"/>
              </w:rPr>
              <w:t>,</w:t>
            </w:r>
            <w:r w:rsidR="00530689" w:rsidRPr="00D708B9">
              <w:rPr>
                <w:rFonts w:ascii="Times New Roman" w:eastAsia="Andale Sans UI" w:hAnsi="Times New Roman" w:cs="Times New Roman"/>
                <w:kern w:val="1"/>
                <w:sz w:val="24"/>
                <w:szCs w:val="24"/>
              </w:rPr>
              <w:t xml:space="preserve"> главные женские образы романа. Татьяна Ларина - нравственный идеал Пушкина. Татьяна и Ольга.</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AE5A1F">
        <w:trPr>
          <w:trHeight w:val="233"/>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51.</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А. С. Пушкин.  Роман в стихах «Евгений Онегин»</w:t>
            </w:r>
            <w:r w:rsidR="00530689" w:rsidRPr="00D708B9">
              <w:rPr>
                <w:rFonts w:ascii="Times New Roman" w:hAnsi="Times New Roman" w:cs="Times New Roman"/>
                <w:sz w:val="24"/>
                <w:szCs w:val="24"/>
              </w:rPr>
              <w:t>,</w:t>
            </w:r>
            <w:r w:rsidR="00530689" w:rsidRPr="00D708B9">
              <w:rPr>
                <w:rFonts w:ascii="Times New Roman" w:eastAsia="Andale Sans UI" w:hAnsi="Times New Roman" w:cs="Times New Roman"/>
                <w:kern w:val="1"/>
                <w:sz w:val="24"/>
                <w:szCs w:val="24"/>
              </w:rPr>
              <w:t xml:space="preserve"> как энциклопедия русской жизни. Реализм романа.</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52.</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А. С. Пушкин.  Роман в стихах «Евгений Онегин»</w:t>
            </w:r>
            <w:r w:rsidR="00530689" w:rsidRPr="00D708B9">
              <w:rPr>
                <w:rFonts w:ascii="Times New Roman" w:eastAsia="Andale Sans UI" w:hAnsi="Times New Roman" w:cs="Times New Roman"/>
                <w:kern w:val="1"/>
                <w:sz w:val="24"/>
                <w:szCs w:val="24"/>
              </w:rPr>
              <w:t>. Роман в зеркале критики.</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53.</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Р.р.Сочинение «Евгений  Онегин»</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54.</w:t>
            </w:r>
          </w:p>
        </w:tc>
        <w:tc>
          <w:tcPr>
            <w:tcW w:w="8788" w:type="dxa"/>
          </w:tcPr>
          <w:p w:rsidR="00D82C8E" w:rsidRPr="00D708B9" w:rsidRDefault="00D82C8E" w:rsidP="00530689">
            <w:pPr>
              <w:rPr>
                <w:rFonts w:ascii="Times New Roman" w:hAnsi="Times New Roman" w:cs="Times New Roman"/>
                <w:sz w:val="24"/>
                <w:szCs w:val="24"/>
              </w:rPr>
            </w:pPr>
            <w:r w:rsidRPr="00D708B9">
              <w:rPr>
                <w:rStyle w:val="markedcontent"/>
                <w:rFonts w:ascii="Times New Roman" w:hAnsi="Times New Roman" w:cs="Times New Roman"/>
                <w:sz w:val="24"/>
                <w:szCs w:val="24"/>
              </w:rPr>
              <w:t>Итоговая контрольная</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работа по лирике А. С.</w:t>
            </w:r>
            <w:r w:rsidRPr="00D708B9">
              <w:rPr>
                <w:rFonts w:ascii="Times New Roman" w:hAnsi="Times New Roman" w:cs="Times New Roman"/>
                <w:sz w:val="24"/>
                <w:szCs w:val="24"/>
              </w:rPr>
              <w:t xml:space="preserve"> </w:t>
            </w:r>
            <w:r w:rsidR="00530689" w:rsidRPr="00D708B9">
              <w:rPr>
                <w:rStyle w:val="markedcontent"/>
                <w:rFonts w:ascii="Times New Roman" w:hAnsi="Times New Roman" w:cs="Times New Roman"/>
                <w:sz w:val="24"/>
                <w:szCs w:val="24"/>
              </w:rPr>
              <w:t>Пушкина.</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55.</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М. Ю. Лермонтов.</w:t>
            </w:r>
            <w:r w:rsidRPr="00D708B9">
              <w:rPr>
                <w:rFonts w:ascii="Times New Roman" w:eastAsia="Andale Sans UI" w:hAnsi="Times New Roman" w:cs="Times New Roman"/>
                <w:kern w:val="1"/>
                <w:sz w:val="24"/>
                <w:szCs w:val="24"/>
              </w:rPr>
              <w:t xml:space="preserve"> </w:t>
            </w:r>
            <w:r w:rsidR="00530689" w:rsidRPr="00D708B9">
              <w:rPr>
                <w:rFonts w:ascii="Times New Roman" w:eastAsia="Andale Sans UI" w:hAnsi="Times New Roman" w:cs="Times New Roman"/>
                <w:kern w:val="1"/>
                <w:sz w:val="24"/>
                <w:szCs w:val="24"/>
              </w:rPr>
              <w:t xml:space="preserve">Хронология жизни и творчества. </w:t>
            </w:r>
            <w:r w:rsidRPr="00D708B9">
              <w:rPr>
                <w:rFonts w:ascii="Times New Roman" w:hAnsi="Times New Roman" w:cs="Times New Roman"/>
                <w:sz w:val="24"/>
                <w:szCs w:val="24"/>
              </w:rPr>
              <w:t>Стихотворение «Выхожу один я на дорогу…»</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56.</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М. Ю. Лермонтов. Стихотворение «Дума»</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57.</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 xml:space="preserve">М. Ю. Лермонтов. </w:t>
            </w:r>
            <w:r w:rsidR="00530689" w:rsidRPr="00D708B9">
              <w:rPr>
                <w:rFonts w:ascii="Times New Roman" w:hAnsi="Times New Roman" w:cs="Times New Roman"/>
                <w:sz w:val="24"/>
                <w:szCs w:val="24"/>
              </w:rPr>
              <w:t>Стихотворения:</w:t>
            </w:r>
            <w:r w:rsidRPr="00D708B9">
              <w:rPr>
                <w:rFonts w:ascii="Times New Roman" w:hAnsi="Times New Roman" w:cs="Times New Roman"/>
                <w:sz w:val="24"/>
                <w:szCs w:val="24"/>
              </w:rPr>
              <w:t xml:space="preserve">  «И скучно и грустно»;</w:t>
            </w:r>
          </w:p>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«Как часто, пёстрою толпою окружён…»</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58.</w:t>
            </w:r>
          </w:p>
        </w:tc>
        <w:tc>
          <w:tcPr>
            <w:tcW w:w="8788" w:type="dxa"/>
          </w:tcPr>
          <w:p w:rsidR="00D82C8E" w:rsidRPr="00D708B9" w:rsidRDefault="00D82C8E" w:rsidP="00D82C8E">
            <w:pPr>
              <w:rPr>
                <w:rStyle w:val="apple-style-span"/>
                <w:rFonts w:ascii="Times New Roman" w:hAnsi="Times New Roman" w:cs="Times New Roman"/>
                <w:sz w:val="24"/>
                <w:szCs w:val="24"/>
              </w:rPr>
            </w:pPr>
            <w:r w:rsidRPr="00D708B9">
              <w:rPr>
                <w:rFonts w:ascii="Times New Roman" w:hAnsi="Times New Roman" w:cs="Times New Roman"/>
                <w:sz w:val="24"/>
                <w:szCs w:val="24"/>
              </w:rPr>
              <w:t>М. Ю. Лермонтов. Стихотворения «Молитва» («Я, Ма</w:t>
            </w:r>
            <w:r w:rsidR="00530689" w:rsidRPr="00D708B9">
              <w:rPr>
                <w:rFonts w:ascii="Times New Roman" w:hAnsi="Times New Roman" w:cs="Times New Roman"/>
                <w:sz w:val="24"/>
                <w:szCs w:val="24"/>
              </w:rPr>
              <w:t>терь Божия, ныне с молитвою…»); л</w:t>
            </w:r>
            <w:r w:rsidR="00530689" w:rsidRPr="00D708B9">
              <w:rPr>
                <w:rFonts w:ascii="Times New Roman" w:eastAsia="Andale Sans UI" w:hAnsi="Times New Roman" w:cs="Times New Roman"/>
                <w:kern w:val="1"/>
                <w:sz w:val="24"/>
                <w:szCs w:val="24"/>
              </w:rPr>
              <w:t>юбовь как страсть, приносящая страдания, в лирике поэта</w:t>
            </w:r>
            <w:r w:rsidR="00530689" w:rsidRPr="00D708B9">
              <w:rPr>
                <w:rFonts w:ascii="Times New Roman" w:hAnsi="Times New Roman" w:cs="Times New Roman"/>
                <w:sz w:val="24"/>
                <w:szCs w:val="24"/>
              </w:rPr>
              <w:t xml:space="preserve">: </w:t>
            </w:r>
            <w:r w:rsidRPr="00D708B9">
              <w:rPr>
                <w:rFonts w:ascii="Times New Roman" w:hAnsi="Times New Roman" w:cs="Times New Roman"/>
                <w:sz w:val="24"/>
                <w:szCs w:val="24"/>
              </w:rPr>
              <w:t>«Нет, не тебя так пылко я люблю…»</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59.</w:t>
            </w:r>
          </w:p>
        </w:tc>
        <w:tc>
          <w:tcPr>
            <w:tcW w:w="8788" w:type="dxa"/>
          </w:tcPr>
          <w:p w:rsidR="00D82C8E" w:rsidRPr="00D708B9" w:rsidRDefault="00D82C8E" w:rsidP="00530689">
            <w:pPr>
              <w:rPr>
                <w:rStyle w:val="apple-style-span"/>
                <w:rFonts w:ascii="Times New Roman" w:hAnsi="Times New Roman" w:cs="Times New Roman"/>
                <w:sz w:val="24"/>
                <w:szCs w:val="24"/>
              </w:rPr>
            </w:pPr>
            <w:r w:rsidRPr="00D708B9">
              <w:rPr>
                <w:rFonts w:ascii="Times New Roman" w:hAnsi="Times New Roman" w:cs="Times New Roman"/>
                <w:sz w:val="24"/>
                <w:szCs w:val="24"/>
              </w:rPr>
              <w:t xml:space="preserve">М. Ю. Лермонтов. </w:t>
            </w:r>
            <w:r w:rsidR="00530689" w:rsidRPr="00D708B9">
              <w:rPr>
                <w:rFonts w:ascii="Times New Roman" w:hAnsi="Times New Roman" w:cs="Times New Roman"/>
                <w:sz w:val="24"/>
                <w:szCs w:val="24"/>
              </w:rPr>
              <w:t>Стихотворения:</w:t>
            </w:r>
            <w:r w:rsidRPr="00D708B9">
              <w:rPr>
                <w:rFonts w:ascii="Times New Roman" w:hAnsi="Times New Roman" w:cs="Times New Roman"/>
                <w:sz w:val="24"/>
                <w:szCs w:val="24"/>
              </w:rPr>
              <w:t xml:space="preserve"> </w:t>
            </w:r>
            <w:r w:rsidR="00530689" w:rsidRPr="00D708B9">
              <w:rPr>
                <w:rFonts w:ascii="Times New Roman" w:eastAsia="Andale Sans UI" w:hAnsi="Times New Roman" w:cs="Times New Roman"/>
                <w:kern w:val="1"/>
                <w:sz w:val="24"/>
                <w:szCs w:val="24"/>
              </w:rPr>
              <w:t xml:space="preserve">образ поэта-пророка в лирике: </w:t>
            </w:r>
            <w:r w:rsidRPr="00D708B9">
              <w:rPr>
                <w:rFonts w:ascii="Times New Roman" w:hAnsi="Times New Roman" w:cs="Times New Roman"/>
                <w:sz w:val="24"/>
                <w:szCs w:val="24"/>
              </w:rPr>
              <w:t>«Поэт» («Отделкой золотой блистает мой кинжал…»)</w:t>
            </w:r>
            <w:r w:rsidR="00530689" w:rsidRPr="00D708B9">
              <w:rPr>
                <w:rFonts w:ascii="Times New Roman" w:hAnsi="Times New Roman" w:cs="Times New Roman"/>
                <w:sz w:val="24"/>
                <w:szCs w:val="24"/>
              </w:rPr>
              <w:t xml:space="preserve">, </w:t>
            </w:r>
            <w:r w:rsidR="00B85FF8" w:rsidRPr="00D708B9">
              <w:rPr>
                <w:rFonts w:ascii="Times New Roman" w:hAnsi="Times New Roman" w:cs="Times New Roman"/>
                <w:sz w:val="24"/>
                <w:szCs w:val="24"/>
              </w:rPr>
              <w:t>«Нет, я не Байрон, я другой…».</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60.</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М. Ю. Лермонтов.</w:t>
            </w:r>
            <w:r w:rsidR="00530689" w:rsidRPr="00D708B9">
              <w:rPr>
                <w:rFonts w:ascii="Times New Roman" w:eastAsia="Andale Sans UI" w:hAnsi="Times New Roman" w:cs="Times New Roman"/>
                <w:kern w:val="1"/>
                <w:sz w:val="24"/>
                <w:szCs w:val="24"/>
              </w:rPr>
              <w:t xml:space="preserve"> Образ поэта-пророка в лирике: </w:t>
            </w:r>
            <w:r w:rsidRPr="00D708B9">
              <w:rPr>
                <w:rFonts w:ascii="Times New Roman" w:hAnsi="Times New Roman" w:cs="Times New Roman"/>
                <w:sz w:val="24"/>
                <w:szCs w:val="24"/>
              </w:rPr>
              <w:t xml:space="preserve"> Стихотворение  «Пророк»</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 xml:space="preserve">61. </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М. Ю. Лермонтов.</w:t>
            </w:r>
            <w:r w:rsidR="00530689" w:rsidRPr="00D708B9">
              <w:rPr>
                <w:rFonts w:ascii="Times New Roman" w:eastAsia="Andale Sans UI" w:hAnsi="Times New Roman" w:cs="Times New Roman"/>
                <w:kern w:val="1"/>
                <w:sz w:val="24"/>
                <w:szCs w:val="24"/>
              </w:rPr>
              <w:t xml:space="preserve"> Тема родины в лирике поэта.</w:t>
            </w:r>
            <w:r w:rsidRPr="00D708B9">
              <w:rPr>
                <w:rFonts w:ascii="Times New Roman" w:hAnsi="Times New Roman" w:cs="Times New Roman"/>
                <w:sz w:val="24"/>
                <w:szCs w:val="24"/>
              </w:rPr>
              <w:t xml:space="preserve"> Стихотворение «Родина»</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62.</w:t>
            </w:r>
          </w:p>
        </w:tc>
        <w:tc>
          <w:tcPr>
            <w:tcW w:w="8788" w:type="dxa"/>
          </w:tcPr>
          <w:p w:rsidR="00D82C8E" w:rsidRPr="00D708B9" w:rsidRDefault="00D82C8E" w:rsidP="00D82C8E">
            <w:pPr>
              <w:rPr>
                <w:rStyle w:val="apple-style-span"/>
                <w:rFonts w:ascii="Times New Roman" w:hAnsi="Times New Roman" w:cs="Times New Roman"/>
                <w:sz w:val="24"/>
                <w:szCs w:val="24"/>
              </w:rPr>
            </w:pPr>
            <w:r w:rsidRPr="00D708B9">
              <w:rPr>
                <w:rFonts w:ascii="Times New Roman" w:hAnsi="Times New Roman" w:cs="Times New Roman"/>
                <w:sz w:val="24"/>
                <w:szCs w:val="24"/>
              </w:rPr>
              <w:t xml:space="preserve">М. Ю. Лермонтов. </w:t>
            </w:r>
            <w:r w:rsidR="00530689" w:rsidRPr="00D708B9">
              <w:rPr>
                <w:rFonts w:ascii="Times New Roman" w:eastAsia="Andale Sans UI" w:hAnsi="Times New Roman" w:cs="Times New Roman"/>
                <w:kern w:val="1"/>
                <w:sz w:val="24"/>
                <w:szCs w:val="24"/>
              </w:rPr>
              <w:t xml:space="preserve">Образ поэта-пророка в лирике: </w:t>
            </w:r>
            <w:r w:rsidRPr="00D708B9">
              <w:rPr>
                <w:rFonts w:ascii="Times New Roman" w:hAnsi="Times New Roman" w:cs="Times New Roman"/>
                <w:sz w:val="24"/>
                <w:szCs w:val="24"/>
              </w:rPr>
              <w:t>Стихотворение</w:t>
            </w:r>
            <w:r w:rsidR="00B85FF8" w:rsidRPr="00D708B9">
              <w:rPr>
                <w:rFonts w:ascii="Times New Roman" w:hAnsi="Times New Roman" w:cs="Times New Roman"/>
                <w:sz w:val="24"/>
                <w:szCs w:val="24"/>
              </w:rPr>
              <w:t xml:space="preserve"> «Смерть Поэта».</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63.</w:t>
            </w:r>
          </w:p>
        </w:tc>
        <w:tc>
          <w:tcPr>
            <w:tcW w:w="8788" w:type="dxa"/>
          </w:tcPr>
          <w:p w:rsidR="00D82C8E" w:rsidRPr="00D708B9" w:rsidRDefault="00D82C8E" w:rsidP="00D82C8E">
            <w:pPr>
              <w:rPr>
                <w:rStyle w:val="aa"/>
                <w:rFonts w:ascii="Times New Roman" w:hAnsi="Times New Roman" w:cs="Times New Roman"/>
                <w:i w:val="0"/>
                <w:iCs w:val="0"/>
                <w:sz w:val="24"/>
                <w:szCs w:val="24"/>
              </w:rPr>
            </w:pPr>
            <w:r w:rsidRPr="00D708B9">
              <w:rPr>
                <w:rFonts w:ascii="Times New Roman" w:hAnsi="Times New Roman" w:cs="Times New Roman"/>
                <w:sz w:val="24"/>
                <w:szCs w:val="24"/>
              </w:rPr>
              <w:t>М. Ю. Лермонтов.</w:t>
            </w:r>
            <w:r w:rsidR="00530689" w:rsidRPr="00D708B9">
              <w:rPr>
                <w:rFonts w:ascii="Times New Roman" w:hAnsi="Times New Roman" w:cs="Times New Roman"/>
                <w:sz w:val="24"/>
                <w:szCs w:val="24"/>
              </w:rPr>
              <w:t xml:space="preserve"> </w:t>
            </w:r>
            <w:r w:rsidRPr="00D708B9">
              <w:rPr>
                <w:rFonts w:ascii="Times New Roman" w:hAnsi="Times New Roman" w:cs="Times New Roman"/>
                <w:sz w:val="24"/>
                <w:szCs w:val="24"/>
              </w:rPr>
              <w:t xml:space="preserve">Стихотворения. «Сон» («В полдневный жар в долине Дагестана…»), «Я жить хочу, хочу печали…» </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64.</w:t>
            </w:r>
          </w:p>
        </w:tc>
        <w:tc>
          <w:tcPr>
            <w:tcW w:w="8788" w:type="dxa"/>
          </w:tcPr>
          <w:p w:rsidR="00D82C8E" w:rsidRPr="00D708B9" w:rsidRDefault="00D82C8E" w:rsidP="00530689">
            <w:pPr>
              <w:rPr>
                <w:rFonts w:ascii="Times New Roman" w:hAnsi="Times New Roman" w:cs="Times New Roman"/>
                <w:sz w:val="24"/>
                <w:szCs w:val="24"/>
              </w:rPr>
            </w:pPr>
            <w:r w:rsidRPr="00D708B9">
              <w:rPr>
                <w:rFonts w:ascii="Times New Roman" w:hAnsi="Times New Roman" w:cs="Times New Roman"/>
                <w:sz w:val="24"/>
                <w:szCs w:val="24"/>
              </w:rPr>
              <w:t>М. Ю. Лермонтов. Роман «Герой нашего времени»</w:t>
            </w:r>
            <w:r w:rsidR="00530689" w:rsidRPr="00D708B9">
              <w:rPr>
                <w:rFonts w:ascii="Times New Roman" w:eastAsia="Andale Sans UI" w:hAnsi="Times New Roman" w:cs="Times New Roman"/>
                <w:kern w:val="1"/>
                <w:sz w:val="24"/>
                <w:szCs w:val="24"/>
              </w:rPr>
              <w:t>: общая характеристика романа</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65.</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М. Ю. Лермонтов. Роман «Герой нашего времени»</w:t>
            </w:r>
            <w:r w:rsidR="00C71203" w:rsidRPr="00D708B9">
              <w:rPr>
                <w:rFonts w:ascii="Times New Roman" w:hAnsi="Times New Roman" w:cs="Times New Roman"/>
                <w:sz w:val="24"/>
                <w:szCs w:val="24"/>
              </w:rPr>
              <w:t xml:space="preserve"> (</w:t>
            </w:r>
            <w:r w:rsidR="00530689" w:rsidRPr="00D708B9">
              <w:rPr>
                <w:rFonts w:ascii="Times New Roman" w:eastAsia="Andale Sans UI" w:hAnsi="Times New Roman" w:cs="Times New Roman"/>
                <w:kern w:val="1"/>
                <w:sz w:val="24"/>
                <w:szCs w:val="24"/>
              </w:rPr>
              <w:t>главы «Бэла», «Максим Максимыч»): загадки образа Печорина</w:t>
            </w:r>
            <w:r w:rsidR="00B85FF8" w:rsidRPr="00D708B9">
              <w:rPr>
                <w:rFonts w:ascii="Times New Roman" w:eastAsia="Andale Sans UI" w:hAnsi="Times New Roman" w:cs="Times New Roman"/>
                <w:kern w:val="1"/>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66.</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М. Ю. Лермонтов. Роман «Герой нашего времени»</w:t>
            </w:r>
            <w:r w:rsidR="00C71203" w:rsidRPr="00D708B9">
              <w:rPr>
                <w:rFonts w:ascii="Times New Roman" w:eastAsia="Andale Sans UI" w:hAnsi="Times New Roman" w:cs="Times New Roman"/>
                <w:kern w:val="1"/>
                <w:sz w:val="24"/>
                <w:szCs w:val="24"/>
              </w:rPr>
              <w:t xml:space="preserve"> (главы «Тамань», «Княжна Мери»). «Журнал Печорина» как средство самораскрытия его характера</w:t>
            </w:r>
            <w:r w:rsidR="00B85FF8" w:rsidRPr="00D708B9">
              <w:rPr>
                <w:rFonts w:ascii="Times New Roman" w:eastAsia="Andale Sans UI" w:hAnsi="Times New Roman" w:cs="Times New Roman"/>
                <w:kern w:val="1"/>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67.</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М. Ю. Лермонтов. Роман «Герой нашего времени»</w:t>
            </w:r>
            <w:r w:rsidR="00C71203" w:rsidRPr="00D708B9">
              <w:rPr>
                <w:rFonts w:ascii="Times New Roman" w:eastAsia="Andale Sans UI" w:hAnsi="Times New Roman" w:cs="Times New Roman"/>
                <w:kern w:val="1"/>
                <w:sz w:val="24"/>
                <w:szCs w:val="24"/>
              </w:rPr>
              <w:t xml:space="preserve"> (глава «Фаталист»): философско-композиционное значение повести</w:t>
            </w:r>
            <w:r w:rsidR="00B85FF8" w:rsidRPr="00D708B9">
              <w:rPr>
                <w:rFonts w:ascii="Times New Roman" w:eastAsia="Andale Sans UI" w:hAnsi="Times New Roman" w:cs="Times New Roman"/>
                <w:kern w:val="1"/>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7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68.</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М. Ю. Лермонтов. Роман «Герой нашего времени»</w:t>
            </w:r>
            <w:r w:rsidR="00C71203" w:rsidRPr="00D708B9">
              <w:rPr>
                <w:rFonts w:ascii="Times New Roman" w:eastAsia="Andale Sans UI" w:hAnsi="Times New Roman" w:cs="Times New Roman"/>
                <w:kern w:val="1"/>
                <w:sz w:val="24"/>
                <w:szCs w:val="24"/>
              </w:rPr>
              <w:t xml:space="preserve"> »: дружба в жизни Печорина.</w:t>
            </w:r>
          </w:p>
        </w:tc>
        <w:tc>
          <w:tcPr>
            <w:tcW w:w="1276" w:type="dxa"/>
          </w:tcPr>
          <w:p w:rsidR="00D82C8E" w:rsidRPr="00D708B9" w:rsidRDefault="00D82C8E" w:rsidP="00D82C8E">
            <w:pPr>
              <w:tabs>
                <w:tab w:val="left" w:pos="284"/>
              </w:tabs>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69.</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М. Ю. Лермонтов. Роман «Герой нашего времени»</w:t>
            </w:r>
            <w:r w:rsidR="00C71203" w:rsidRPr="00D708B9">
              <w:rPr>
                <w:rFonts w:ascii="Times New Roman" w:eastAsia="Andale Sans UI" w:hAnsi="Times New Roman" w:cs="Times New Roman"/>
                <w:kern w:val="1"/>
                <w:sz w:val="24"/>
                <w:szCs w:val="24"/>
              </w:rPr>
              <w:t>: любовь в жизни Печорина</w:t>
            </w:r>
            <w:r w:rsidR="00B85FF8" w:rsidRPr="00D708B9">
              <w:rPr>
                <w:rFonts w:ascii="Times New Roman" w:eastAsia="Andale Sans UI" w:hAnsi="Times New Roman" w:cs="Times New Roman"/>
                <w:kern w:val="1"/>
                <w:sz w:val="24"/>
                <w:szCs w:val="24"/>
              </w:rPr>
              <w:t>.</w:t>
            </w:r>
          </w:p>
        </w:tc>
        <w:tc>
          <w:tcPr>
            <w:tcW w:w="1276" w:type="dxa"/>
          </w:tcPr>
          <w:p w:rsidR="00D82C8E" w:rsidRPr="00D708B9" w:rsidRDefault="00D82C8E" w:rsidP="00D82C8E">
            <w:pPr>
              <w:tabs>
                <w:tab w:val="left" w:pos="284"/>
              </w:tabs>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70.</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М. Ю. Лермонтов. Роман «Герой нашего времени»</w:t>
            </w:r>
            <w:r w:rsidR="00C71203" w:rsidRPr="00D708B9">
              <w:rPr>
                <w:rFonts w:ascii="Times New Roman" w:hAnsi="Times New Roman" w:cs="Times New Roman"/>
                <w:sz w:val="24"/>
                <w:szCs w:val="24"/>
              </w:rPr>
              <w:t>:</w:t>
            </w:r>
          </w:p>
          <w:p w:rsidR="00D82C8E" w:rsidRPr="00D708B9" w:rsidRDefault="00C71203" w:rsidP="00D82C8E">
            <w:pPr>
              <w:rPr>
                <w:rFonts w:ascii="Times New Roman" w:hAnsi="Times New Roman" w:cs="Times New Roman"/>
                <w:sz w:val="24"/>
                <w:szCs w:val="24"/>
              </w:rPr>
            </w:pPr>
            <w:r w:rsidRPr="00D708B9">
              <w:rPr>
                <w:rFonts w:ascii="Times New Roman" w:eastAsia="Andale Sans UI" w:hAnsi="Times New Roman" w:cs="Times New Roman"/>
                <w:kern w:val="1"/>
                <w:sz w:val="24"/>
                <w:szCs w:val="24"/>
              </w:rPr>
              <w:t>оценки критиков.</w:t>
            </w:r>
          </w:p>
        </w:tc>
        <w:tc>
          <w:tcPr>
            <w:tcW w:w="1276" w:type="dxa"/>
          </w:tcPr>
          <w:p w:rsidR="00D82C8E" w:rsidRPr="00D708B9" w:rsidRDefault="00D82C8E" w:rsidP="00D82C8E">
            <w:pPr>
              <w:tabs>
                <w:tab w:val="left" w:pos="284"/>
              </w:tabs>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 xml:space="preserve"> 71.</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Р.р. Анализ стихотворения М. Ю. Лермонтова  «Смерть поэта».</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72.</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Р.р. Сочинение по роману «Герой нашего времени»</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73.</w:t>
            </w:r>
          </w:p>
        </w:tc>
        <w:tc>
          <w:tcPr>
            <w:tcW w:w="8788" w:type="dxa"/>
          </w:tcPr>
          <w:p w:rsidR="00D82C8E" w:rsidRPr="00D708B9" w:rsidRDefault="00D82C8E" w:rsidP="00D82C8E">
            <w:pPr>
              <w:rPr>
                <w:rFonts w:ascii="Times New Roman" w:hAnsi="Times New Roman" w:cs="Times New Roman"/>
                <w:sz w:val="24"/>
                <w:szCs w:val="24"/>
              </w:rPr>
            </w:pPr>
            <w:r w:rsidRPr="00D708B9">
              <w:rPr>
                <w:rStyle w:val="markedcontent"/>
                <w:rFonts w:ascii="Times New Roman" w:hAnsi="Times New Roman" w:cs="Times New Roman"/>
                <w:sz w:val="24"/>
                <w:szCs w:val="24"/>
              </w:rPr>
              <w:t>Итоговая контрольная</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работа по творчеству А.</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С. Пушкина и М. Ю.</w:t>
            </w:r>
            <w:r w:rsidRPr="00D708B9">
              <w:rPr>
                <w:rFonts w:ascii="Times New Roman" w:hAnsi="Times New Roman" w:cs="Times New Roman"/>
                <w:sz w:val="24"/>
                <w:szCs w:val="24"/>
              </w:rPr>
              <w:t xml:space="preserve"> </w:t>
            </w:r>
            <w:r w:rsidRPr="00D708B9">
              <w:rPr>
                <w:rStyle w:val="markedcontent"/>
                <w:rFonts w:ascii="Times New Roman" w:hAnsi="Times New Roman" w:cs="Times New Roman"/>
                <w:sz w:val="24"/>
                <w:szCs w:val="24"/>
              </w:rPr>
              <w:t>Лермонтов</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74.</w:t>
            </w:r>
          </w:p>
        </w:tc>
        <w:tc>
          <w:tcPr>
            <w:tcW w:w="8788" w:type="dxa"/>
          </w:tcPr>
          <w:p w:rsidR="00D82C8E" w:rsidRPr="00D708B9" w:rsidRDefault="00D82C8E" w:rsidP="00D82C8E">
            <w:pPr>
              <w:contextualSpacing/>
              <w:jc w:val="both"/>
              <w:rPr>
                <w:rFonts w:ascii="Times New Roman" w:hAnsi="Times New Roman" w:cs="Times New Roman"/>
                <w:sz w:val="24"/>
                <w:szCs w:val="24"/>
              </w:rPr>
            </w:pPr>
            <w:r w:rsidRPr="00D708B9">
              <w:rPr>
                <w:rFonts w:ascii="Times New Roman" w:hAnsi="Times New Roman" w:cs="Times New Roman"/>
                <w:sz w:val="24"/>
                <w:szCs w:val="24"/>
              </w:rPr>
              <w:t>Н. В. Гоголь.</w:t>
            </w:r>
            <w:r w:rsidRPr="00D708B9">
              <w:rPr>
                <w:rFonts w:ascii="Times New Roman" w:eastAsia="Andale Sans UI" w:hAnsi="Times New Roman" w:cs="Times New Roman"/>
                <w:kern w:val="1"/>
                <w:sz w:val="24"/>
                <w:szCs w:val="24"/>
              </w:rPr>
              <w:t xml:space="preserve"> Слово о писателе.</w:t>
            </w:r>
            <w:r w:rsidRPr="00D708B9">
              <w:rPr>
                <w:rFonts w:ascii="Times New Roman" w:hAnsi="Times New Roman" w:cs="Times New Roman"/>
                <w:sz w:val="24"/>
                <w:szCs w:val="24"/>
              </w:rPr>
              <w:t xml:space="preserve"> Поэма «Мёртвые души»</w:t>
            </w:r>
            <w:r w:rsidR="00C71203" w:rsidRPr="00D708B9">
              <w:rPr>
                <w:rFonts w:ascii="Times New Roman" w:hAnsi="Times New Roman" w:cs="Times New Roman"/>
                <w:sz w:val="24"/>
                <w:szCs w:val="24"/>
              </w:rPr>
              <w:t>.</w:t>
            </w:r>
            <w:r w:rsidR="00C71203" w:rsidRPr="00D708B9">
              <w:rPr>
                <w:rFonts w:ascii="Times New Roman" w:eastAsia="Andale Sans UI" w:hAnsi="Times New Roman" w:cs="Times New Roman"/>
                <w:kern w:val="1"/>
                <w:sz w:val="24"/>
                <w:szCs w:val="24"/>
              </w:rPr>
              <w:t xml:space="preserve"> Обзор содержания, история создания поэмы</w:t>
            </w:r>
            <w:r w:rsidR="00B85FF8" w:rsidRPr="00D708B9">
              <w:rPr>
                <w:rFonts w:ascii="Times New Roman" w:eastAsia="Andale Sans UI" w:hAnsi="Times New Roman" w:cs="Times New Roman"/>
                <w:kern w:val="1"/>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75.</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Н. В. Гоголь. Поэма «Мёртвые души»</w:t>
            </w:r>
            <w:r w:rsidR="00C71203" w:rsidRPr="00D708B9">
              <w:rPr>
                <w:rFonts w:ascii="Times New Roman" w:eastAsia="Andale Sans UI" w:hAnsi="Times New Roman" w:cs="Times New Roman"/>
                <w:kern w:val="1"/>
                <w:sz w:val="24"/>
                <w:szCs w:val="24"/>
              </w:rPr>
              <w:t>;образы помещиков.</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76.</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Н. В. Гоголь. Поэма «Мёртвые души»</w:t>
            </w:r>
            <w:r w:rsidR="00C71203" w:rsidRPr="00D708B9">
              <w:rPr>
                <w:rFonts w:ascii="Times New Roman" w:eastAsia="Andale Sans UI" w:hAnsi="Times New Roman" w:cs="Times New Roman"/>
                <w:kern w:val="1"/>
                <w:sz w:val="24"/>
                <w:szCs w:val="24"/>
              </w:rPr>
              <w:t>; образ города.</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77.</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Н. В. Гоголь. Поэма «Мёртвые души»</w:t>
            </w:r>
            <w:r w:rsidR="00C71203" w:rsidRPr="00D708B9">
              <w:rPr>
                <w:rFonts w:ascii="Times New Roman" w:hAnsi="Times New Roman" w:cs="Times New Roman"/>
                <w:sz w:val="24"/>
                <w:szCs w:val="24"/>
              </w:rPr>
              <w:t>:</w:t>
            </w:r>
            <w:r w:rsidR="00C71203" w:rsidRPr="00D708B9">
              <w:rPr>
                <w:rFonts w:ascii="Times New Roman" w:eastAsia="Andale Sans UI" w:hAnsi="Times New Roman" w:cs="Times New Roman"/>
                <w:kern w:val="1"/>
                <w:sz w:val="24"/>
                <w:szCs w:val="24"/>
              </w:rPr>
              <w:t xml:space="preserve"> образ Чичикова.</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78.</w:t>
            </w:r>
          </w:p>
        </w:tc>
        <w:tc>
          <w:tcPr>
            <w:tcW w:w="8788" w:type="dxa"/>
          </w:tcPr>
          <w:p w:rsidR="00D82C8E" w:rsidRPr="00D708B9" w:rsidRDefault="00D82C8E" w:rsidP="00C71203">
            <w:pPr>
              <w:rPr>
                <w:rFonts w:ascii="Times New Roman" w:hAnsi="Times New Roman" w:cs="Times New Roman"/>
                <w:sz w:val="24"/>
                <w:szCs w:val="24"/>
              </w:rPr>
            </w:pPr>
            <w:r w:rsidRPr="00D708B9">
              <w:rPr>
                <w:rFonts w:ascii="Times New Roman" w:hAnsi="Times New Roman" w:cs="Times New Roman"/>
                <w:sz w:val="24"/>
                <w:szCs w:val="24"/>
              </w:rPr>
              <w:t>Н. В. Гоголь. Поэма «Мёртвые души»</w:t>
            </w:r>
            <w:r w:rsidR="00C71203" w:rsidRPr="00D708B9">
              <w:rPr>
                <w:rFonts w:ascii="Times New Roman" w:hAnsi="Times New Roman" w:cs="Times New Roman"/>
                <w:sz w:val="24"/>
                <w:szCs w:val="24"/>
              </w:rPr>
              <w:t>;</w:t>
            </w:r>
            <w:r w:rsidR="00C71203" w:rsidRPr="00D708B9">
              <w:rPr>
                <w:rFonts w:ascii="Times New Roman" w:eastAsia="Andale Sans UI" w:hAnsi="Times New Roman" w:cs="Times New Roman"/>
                <w:kern w:val="1"/>
                <w:sz w:val="24"/>
                <w:szCs w:val="24"/>
              </w:rPr>
              <w:t xml:space="preserve"> образ России в поэме</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79.</w:t>
            </w:r>
          </w:p>
        </w:tc>
        <w:tc>
          <w:tcPr>
            <w:tcW w:w="8788" w:type="dxa"/>
          </w:tcPr>
          <w:p w:rsidR="00D82C8E" w:rsidRPr="00D708B9" w:rsidRDefault="00D82C8E" w:rsidP="00C71203">
            <w:pPr>
              <w:rPr>
                <w:rFonts w:ascii="Times New Roman" w:hAnsi="Times New Roman" w:cs="Times New Roman"/>
                <w:sz w:val="24"/>
                <w:szCs w:val="24"/>
              </w:rPr>
            </w:pPr>
            <w:r w:rsidRPr="00D708B9">
              <w:rPr>
                <w:rFonts w:ascii="Times New Roman" w:hAnsi="Times New Roman" w:cs="Times New Roman"/>
                <w:sz w:val="24"/>
                <w:szCs w:val="24"/>
              </w:rPr>
              <w:t>Н. В. Гоголь. Поэма «Мёртвые души»</w:t>
            </w:r>
            <w:r w:rsidR="00C71203" w:rsidRPr="00D708B9">
              <w:rPr>
                <w:rFonts w:ascii="Times New Roman" w:hAnsi="Times New Roman" w:cs="Times New Roman"/>
                <w:sz w:val="24"/>
                <w:szCs w:val="24"/>
              </w:rPr>
              <w:t>:</w:t>
            </w:r>
            <w:r w:rsidR="00C71203" w:rsidRPr="00D708B9">
              <w:rPr>
                <w:rFonts w:ascii="Times New Roman" w:eastAsia="Andale Sans UI" w:hAnsi="Times New Roman" w:cs="Times New Roman"/>
                <w:kern w:val="1"/>
                <w:sz w:val="24"/>
                <w:szCs w:val="24"/>
              </w:rPr>
              <w:t xml:space="preserve"> народа  в поэме.</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80.</w:t>
            </w:r>
          </w:p>
        </w:tc>
        <w:tc>
          <w:tcPr>
            <w:tcW w:w="8788" w:type="dxa"/>
          </w:tcPr>
          <w:p w:rsidR="00D82C8E" w:rsidRPr="00D708B9" w:rsidRDefault="00D82C8E" w:rsidP="00C71203">
            <w:pPr>
              <w:rPr>
                <w:rFonts w:ascii="Times New Roman" w:hAnsi="Times New Roman" w:cs="Times New Roman"/>
                <w:sz w:val="24"/>
                <w:szCs w:val="24"/>
              </w:rPr>
            </w:pPr>
            <w:r w:rsidRPr="00D708B9">
              <w:rPr>
                <w:rFonts w:ascii="Times New Roman" w:hAnsi="Times New Roman" w:cs="Times New Roman"/>
                <w:sz w:val="24"/>
                <w:szCs w:val="24"/>
              </w:rPr>
              <w:t>Н. В. Гоголь. Поэма «Мёртвые души»</w:t>
            </w:r>
            <w:r w:rsidR="00C71203" w:rsidRPr="00D708B9">
              <w:rPr>
                <w:rFonts w:ascii="Times New Roman" w:eastAsia="Andale Sans UI" w:hAnsi="Times New Roman" w:cs="Times New Roman"/>
                <w:kern w:val="1"/>
                <w:sz w:val="24"/>
                <w:szCs w:val="24"/>
              </w:rPr>
              <w:t xml:space="preserve"> :позиция автора в поэме.</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81.</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Н. В. Гоголь. Поэма «Мёртвые души»</w:t>
            </w:r>
            <w:r w:rsidR="00C71203" w:rsidRPr="00D708B9">
              <w:rPr>
                <w:rFonts w:ascii="Times New Roman" w:eastAsia="Andale Sans UI" w:hAnsi="Times New Roman" w:cs="Times New Roman"/>
                <w:kern w:val="1"/>
                <w:sz w:val="24"/>
                <w:szCs w:val="24"/>
              </w:rPr>
              <w:t xml:space="preserve"> специфика жанра</w:t>
            </w:r>
            <w:r w:rsidR="00B85FF8" w:rsidRPr="00D708B9">
              <w:rPr>
                <w:rFonts w:ascii="Times New Roman" w:eastAsia="Andale Sans UI" w:hAnsi="Times New Roman" w:cs="Times New Roman"/>
                <w:kern w:val="1"/>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rPr>
                <w:rFonts w:ascii="Times New Roman" w:hAnsi="Times New Roman" w:cs="Times New Roman"/>
                <w:sz w:val="24"/>
                <w:szCs w:val="24"/>
              </w:rPr>
            </w:pPr>
            <w:r w:rsidRPr="00D708B9">
              <w:rPr>
                <w:rFonts w:ascii="Times New Roman" w:hAnsi="Times New Roman" w:cs="Times New Roman"/>
                <w:sz w:val="24"/>
                <w:szCs w:val="24"/>
              </w:rPr>
              <w:t xml:space="preserve">    82.</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Н. В. Гоголь. Поэма «Мёртвые души»</w:t>
            </w:r>
            <w:r w:rsidR="00C71203" w:rsidRPr="00D708B9">
              <w:rPr>
                <w:rFonts w:ascii="Times New Roman" w:eastAsia="Andale Sans UI" w:hAnsi="Times New Roman" w:cs="Times New Roman"/>
                <w:kern w:val="1"/>
                <w:sz w:val="24"/>
                <w:szCs w:val="24"/>
              </w:rPr>
              <w:t xml:space="preserve"> оценки критиков.</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83.</w:t>
            </w:r>
          </w:p>
        </w:tc>
        <w:tc>
          <w:tcPr>
            <w:tcW w:w="8788" w:type="dxa"/>
          </w:tcPr>
          <w:p w:rsidR="00D82C8E" w:rsidRPr="00D708B9" w:rsidRDefault="00D82C8E" w:rsidP="00D82C8E">
            <w:pPr>
              <w:contextualSpacing/>
              <w:jc w:val="both"/>
              <w:rPr>
                <w:rFonts w:ascii="Times New Roman" w:hAnsi="Times New Roman" w:cs="Times New Roman"/>
                <w:sz w:val="24"/>
                <w:szCs w:val="24"/>
              </w:rPr>
            </w:pPr>
            <w:r w:rsidRPr="00D708B9">
              <w:rPr>
                <w:rFonts w:ascii="Times New Roman" w:hAnsi="Times New Roman" w:cs="Times New Roman"/>
                <w:sz w:val="24"/>
                <w:szCs w:val="24"/>
              </w:rPr>
              <w:t>Отзыв о  поэме Н. В. Гоголя  «Мёртвые души».</w:t>
            </w:r>
          </w:p>
        </w:tc>
        <w:tc>
          <w:tcPr>
            <w:tcW w:w="1276" w:type="dxa"/>
          </w:tcPr>
          <w:p w:rsidR="00D82C8E" w:rsidRPr="00D708B9" w:rsidRDefault="00D82C8E" w:rsidP="00D82C8E">
            <w:pPr>
              <w:tabs>
                <w:tab w:val="left" w:pos="284"/>
              </w:tabs>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84.</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 xml:space="preserve">Отечественная проза первой половины XIX в. А. А. Бестужев-Марлинский. «Часы и зеркало» </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85.</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 xml:space="preserve"> Отечественная проза первой половины XIX в. А. А. Бестужев-Марлинский. «Часы и зеркало»</w:t>
            </w:r>
            <w:r w:rsidR="00B85FF8"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86.</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 xml:space="preserve">Р.р. </w:t>
            </w:r>
            <w:r w:rsidRPr="00D708B9">
              <w:rPr>
                <w:rFonts w:ascii="Times New Roman" w:eastAsia="Times New Roman" w:hAnsi="Times New Roman" w:cs="Times New Roman"/>
                <w:bCs/>
                <w:kern w:val="36"/>
                <w:sz w:val="24"/>
                <w:szCs w:val="24"/>
              </w:rPr>
              <w:t>Сообщение на тему:</w:t>
            </w:r>
            <w:r w:rsidRPr="00D708B9">
              <w:rPr>
                <w:rFonts w:ascii="Times New Roman" w:eastAsia="Times New Roman" w:hAnsi="Times New Roman" w:cs="Times New Roman"/>
                <w:b/>
                <w:bCs/>
                <w:kern w:val="36"/>
                <w:sz w:val="24"/>
                <w:szCs w:val="24"/>
              </w:rPr>
              <w:t xml:space="preserve"> </w:t>
            </w:r>
            <w:r w:rsidRPr="00D708B9">
              <w:rPr>
                <w:rFonts w:ascii="Times New Roman" w:eastAsia="Times New Roman" w:hAnsi="Times New Roman" w:cs="Times New Roman"/>
                <w:bCs/>
                <w:kern w:val="36"/>
                <w:sz w:val="24"/>
                <w:szCs w:val="24"/>
              </w:rPr>
              <w:t>Особенности психологизма в творчестве А.А.Бестужева-</w:t>
            </w:r>
            <w:r w:rsidRPr="00D708B9">
              <w:rPr>
                <w:rFonts w:ascii="Times New Roman" w:eastAsia="Times New Roman" w:hAnsi="Times New Roman" w:cs="Times New Roman"/>
                <w:bCs/>
                <w:kern w:val="36"/>
                <w:sz w:val="24"/>
                <w:szCs w:val="24"/>
              </w:rPr>
              <w:lastRenderedPageBreak/>
              <w:t>Марлинского (на примере рассказа «Часы и зеркало»)</w:t>
            </w:r>
            <w:r w:rsidR="00B85FF8" w:rsidRPr="00D708B9">
              <w:rPr>
                <w:rFonts w:ascii="Times New Roman" w:eastAsia="Times New Roman" w:hAnsi="Times New Roman" w:cs="Times New Roman"/>
                <w:bCs/>
                <w:kern w:val="36"/>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349"/>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lastRenderedPageBreak/>
              <w:t>87.</w:t>
            </w:r>
          </w:p>
        </w:tc>
        <w:tc>
          <w:tcPr>
            <w:tcW w:w="8788" w:type="dxa"/>
          </w:tcPr>
          <w:p w:rsidR="00D82C8E" w:rsidRPr="00D708B9" w:rsidRDefault="00D82C8E" w:rsidP="00D82C8E">
            <w:pPr>
              <w:contextualSpacing/>
              <w:jc w:val="both"/>
              <w:rPr>
                <w:rFonts w:ascii="Times New Roman" w:hAnsi="Times New Roman" w:cs="Times New Roman"/>
                <w:sz w:val="24"/>
                <w:szCs w:val="24"/>
              </w:rPr>
            </w:pPr>
            <w:r w:rsidRPr="00D708B9">
              <w:rPr>
                <w:rFonts w:ascii="Times New Roman" w:hAnsi="Times New Roman" w:cs="Times New Roman"/>
                <w:sz w:val="24"/>
                <w:szCs w:val="24"/>
              </w:rPr>
              <w:t xml:space="preserve"> Вн.чт. Отечественная проза первой половины XIX в.</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4F1C29">
        <w:trPr>
          <w:trHeight w:val="140"/>
        </w:trPr>
        <w:tc>
          <w:tcPr>
            <w:tcW w:w="15112" w:type="dxa"/>
            <w:gridSpan w:val="5"/>
          </w:tcPr>
          <w:p w:rsidR="00D82C8E" w:rsidRPr="00D708B9" w:rsidRDefault="00D82C8E" w:rsidP="00D82C8E">
            <w:pPr>
              <w:tabs>
                <w:tab w:val="left" w:pos="284"/>
              </w:tabs>
              <w:rPr>
                <w:rFonts w:ascii="Times New Roman" w:hAnsi="Times New Roman" w:cs="Times New Roman"/>
                <w:sz w:val="24"/>
                <w:szCs w:val="24"/>
              </w:rPr>
            </w:pPr>
            <w:r w:rsidRPr="00D708B9">
              <w:rPr>
                <w:rFonts w:ascii="Times New Roman" w:eastAsia="Times New Roman" w:hAnsi="Times New Roman" w:cs="Times New Roman"/>
                <w:b/>
                <w:sz w:val="24"/>
                <w:szCs w:val="24"/>
              </w:rPr>
              <w:t xml:space="preserve">                                                                                   Зарубежная  литература(14ч)</w:t>
            </w: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88.</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Данте А.</w:t>
            </w:r>
            <w:r w:rsidRPr="00D708B9">
              <w:rPr>
                <w:rFonts w:ascii="Times New Roman" w:eastAsia="Andale Sans UI" w:hAnsi="Times New Roman" w:cs="Times New Roman"/>
                <w:kern w:val="1"/>
                <w:sz w:val="24"/>
                <w:szCs w:val="24"/>
              </w:rPr>
              <w:t xml:space="preserve"> Слово о писателе.</w:t>
            </w:r>
            <w:r w:rsidRPr="00D708B9">
              <w:rPr>
                <w:rFonts w:ascii="Times New Roman" w:hAnsi="Times New Roman" w:cs="Times New Roman"/>
                <w:sz w:val="24"/>
                <w:szCs w:val="24"/>
              </w:rPr>
              <w:t xml:space="preserve"> «Божественная комедия»  </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89.</w:t>
            </w:r>
          </w:p>
        </w:tc>
        <w:tc>
          <w:tcPr>
            <w:tcW w:w="8788" w:type="dxa"/>
          </w:tcPr>
          <w:p w:rsidR="00D82C8E" w:rsidRPr="00D708B9" w:rsidRDefault="00D82C8E" w:rsidP="00D82C8E">
            <w:pPr>
              <w:rPr>
                <w:rStyle w:val="aa"/>
                <w:rFonts w:ascii="Times New Roman" w:hAnsi="Times New Roman" w:cs="Times New Roman"/>
                <w:i w:val="0"/>
                <w:iCs w:val="0"/>
                <w:sz w:val="24"/>
                <w:szCs w:val="24"/>
              </w:rPr>
            </w:pPr>
            <w:r w:rsidRPr="00D708B9">
              <w:rPr>
                <w:rFonts w:ascii="Times New Roman" w:hAnsi="Times New Roman" w:cs="Times New Roman"/>
                <w:sz w:val="24"/>
                <w:szCs w:val="24"/>
              </w:rPr>
              <w:t xml:space="preserve">Данте. «Божественная комедия» </w:t>
            </w:r>
            <w:r w:rsidR="00B85FF8" w:rsidRPr="00D708B9">
              <w:rPr>
                <w:rFonts w:ascii="Times New Roman" w:hAnsi="Times New Roman" w:cs="Times New Roman"/>
                <w:sz w:val="24"/>
                <w:szCs w:val="24"/>
              </w:rPr>
              <w:t>.</w:t>
            </w:r>
            <w:r w:rsidRPr="00D708B9">
              <w:rPr>
                <w:rFonts w:ascii="Times New Roman" w:hAnsi="Times New Roman" w:cs="Times New Roman"/>
                <w:sz w:val="24"/>
                <w:szCs w:val="24"/>
              </w:rPr>
              <w:t xml:space="preserve">  </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90.</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 xml:space="preserve"> У. Шекспир.</w:t>
            </w:r>
            <w:r w:rsidRPr="00D708B9">
              <w:rPr>
                <w:rFonts w:ascii="Times New Roman" w:eastAsia="Andale Sans UI" w:hAnsi="Times New Roman" w:cs="Times New Roman"/>
                <w:kern w:val="1"/>
                <w:sz w:val="24"/>
                <w:szCs w:val="24"/>
              </w:rPr>
              <w:t xml:space="preserve"> Слово о писателе.</w:t>
            </w:r>
            <w:r w:rsidRPr="00D708B9">
              <w:rPr>
                <w:rFonts w:ascii="Times New Roman" w:hAnsi="Times New Roman" w:cs="Times New Roman"/>
                <w:sz w:val="24"/>
                <w:szCs w:val="24"/>
              </w:rPr>
              <w:t xml:space="preserve"> Трагедия «Гамлет»</w:t>
            </w:r>
            <w:r w:rsidR="00B85FF8" w:rsidRPr="00D708B9">
              <w:rPr>
                <w:rFonts w:ascii="Times New Roman" w:hAnsi="Times New Roman" w:cs="Times New Roman"/>
                <w:sz w:val="24"/>
                <w:szCs w:val="24"/>
              </w:rPr>
              <w:t>.</w:t>
            </w:r>
            <w:r w:rsidRPr="00D708B9">
              <w:rPr>
                <w:rFonts w:ascii="Times New Roman" w:hAnsi="Times New Roman" w:cs="Times New Roman"/>
                <w:sz w:val="24"/>
                <w:szCs w:val="24"/>
              </w:rPr>
              <w:t xml:space="preserve"> </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171701" w:rsidRPr="00D708B9" w:rsidTr="00B85FF8">
        <w:trPr>
          <w:trHeight w:val="140"/>
        </w:trPr>
        <w:tc>
          <w:tcPr>
            <w:tcW w:w="988" w:type="dxa"/>
          </w:tcPr>
          <w:p w:rsidR="00F40F7A" w:rsidRPr="00D708B9" w:rsidRDefault="00F40F7A" w:rsidP="00F40F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91.</w:t>
            </w:r>
          </w:p>
        </w:tc>
        <w:tc>
          <w:tcPr>
            <w:tcW w:w="8788" w:type="dxa"/>
            <w:shd w:val="clear" w:color="auto" w:fill="auto"/>
          </w:tcPr>
          <w:p w:rsidR="00F40F7A" w:rsidRPr="00D708B9" w:rsidRDefault="00F40F7A" w:rsidP="00F40F7A">
            <w:pPr>
              <w:pStyle w:val="af7"/>
            </w:pPr>
            <w:r w:rsidRPr="00D708B9">
              <w:t xml:space="preserve"> У. Шекспир. «Гамлет»: образ главного героя (обзор с чтением отдельных сцен).</w:t>
            </w:r>
          </w:p>
        </w:tc>
        <w:tc>
          <w:tcPr>
            <w:tcW w:w="1276" w:type="dxa"/>
          </w:tcPr>
          <w:p w:rsidR="00F40F7A" w:rsidRPr="00D708B9" w:rsidRDefault="00F40F7A" w:rsidP="00F40F7A">
            <w:pPr>
              <w:tabs>
                <w:tab w:val="left" w:pos="284"/>
              </w:tabs>
              <w:jc w:val="center"/>
              <w:rPr>
                <w:rFonts w:ascii="Times New Roman" w:hAnsi="Times New Roman" w:cs="Times New Roman"/>
                <w:sz w:val="24"/>
                <w:szCs w:val="24"/>
              </w:rPr>
            </w:pPr>
          </w:p>
        </w:tc>
        <w:tc>
          <w:tcPr>
            <w:tcW w:w="1056" w:type="dxa"/>
          </w:tcPr>
          <w:p w:rsidR="00F40F7A" w:rsidRPr="00D708B9" w:rsidRDefault="00F40F7A" w:rsidP="00F40F7A">
            <w:pPr>
              <w:tabs>
                <w:tab w:val="left" w:pos="284"/>
              </w:tabs>
              <w:jc w:val="center"/>
              <w:rPr>
                <w:rFonts w:ascii="Times New Roman" w:hAnsi="Times New Roman" w:cs="Times New Roman"/>
                <w:sz w:val="24"/>
                <w:szCs w:val="24"/>
              </w:rPr>
            </w:pPr>
          </w:p>
        </w:tc>
        <w:tc>
          <w:tcPr>
            <w:tcW w:w="3004" w:type="dxa"/>
          </w:tcPr>
          <w:p w:rsidR="00F40F7A" w:rsidRPr="00D708B9" w:rsidRDefault="00F40F7A" w:rsidP="00F40F7A">
            <w:pPr>
              <w:tabs>
                <w:tab w:val="left" w:pos="284"/>
              </w:tabs>
              <w:jc w:val="center"/>
              <w:rPr>
                <w:rFonts w:ascii="Times New Roman" w:hAnsi="Times New Roman" w:cs="Times New Roman"/>
                <w:sz w:val="24"/>
                <w:szCs w:val="24"/>
              </w:rPr>
            </w:pPr>
          </w:p>
        </w:tc>
      </w:tr>
      <w:tr w:rsidR="00171701" w:rsidRPr="00D708B9" w:rsidTr="00B85FF8">
        <w:trPr>
          <w:trHeight w:val="140"/>
        </w:trPr>
        <w:tc>
          <w:tcPr>
            <w:tcW w:w="988" w:type="dxa"/>
          </w:tcPr>
          <w:p w:rsidR="00F40F7A" w:rsidRPr="00D708B9" w:rsidRDefault="00F40F7A" w:rsidP="00F40F7A">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92.</w:t>
            </w:r>
          </w:p>
        </w:tc>
        <w:tc>
          <w:tcPr>
            <w:tcW w:w="8788" w:type="dxa"/>
            <w:shd w:val="clear" w:color="auto" w:fill="auto"/>
          </w:tcPr>
          <w:p w:rsidR="00F40F7A" w:rsidRPr="00D708B9" w:rsidRDefault="00F40F7A" w:rsidP="00F40F7A">
            <w:pPr>
              <w:pStyle w:val="af7"/>
            </w:pPr>
            <w:r w:rsidRPr="00D708B9">
              <w:t>У. Шекспир. «Гамлет»: тема любви в трагедии (обзор с чтением отдельных сцен).</w:t>
            </w:r>
          </w:p>
        </w:tc>
        <w:tc>
          <w:tcPr>
            <w:tcW w:w="1276" w:type="dxa"/>
          </w:tcPr>
          <w:p w:rsidR="00F40F7A" w:rsidRPr="00D708B9" w:rsidRDefault="00F40F7A" w:rsidP="00F40F7A">
            <w:pPr>
              <w:tabs>
                <w:tab w:val="left" w:pos="284"/>
              </w:tabs>
              <w:jc w:val="center"/>
              <w:rPr>
                <w:rFonts w:ascii="Times New Roman" w:hAnsi="Times New Roman" w:cs="Times New Roman"/>
                <w:sz w:val="24"/>
                <w:szCs w:val="24"/>
              </w:rPr>
            </w:pPr>
          </w:p>
        </w:tc>
        <w:tc>
          <w:tcPr>
            <w:tcW w:w="1056" w:type="dxa"/>
          </w:tcPr>
          <w:p w:rsidR="00F40F7A" w:rsidRPr="00D708B9" w:rsidRDefault="00F40F7A" w:rsidP="00F40F7A">
            <w:pPr>
              <w:tabs>
                <w:tab w:val="left" w:pos="284"/>
              </w:tabs>
              <w:jc w:val="center"/>
              <w:rPr>
                <w:rFonts w:ascii="Times New Roman" w:hAnsi="Times New Roman" w:cs="Times New Roman"/>
                <w:sz w:val="24"/>
                <w:szCs w:val="24"/>
              </w:rPr>
            </w:pPr>
          </w:p>
        </w:tc>
        <w:tc>
          <w:tcPr>
            <w:tcW w:w="3004" w:type="dxa"/>
          </w:tcPr>
          <w:p w:rsidR="00F40F7A" w:rsidRPr="00D708B9" w:rsidRDefault="00F40F7A" w:rsidP="00F40F7A">
            <w:pPr>
              <w:tabs>
                <w:tab w:val="left" w:pos="284"/>
              </w:tabs>
              <w:jc w:val="center"/>
              <w:rPr>
                <w:rFonts w:ascii="Times New Roman" w:hAnsi="Times New Roman" w:cs="Times New Roman"/>
                <w:sz w:val="24"/>
                <w:szCs w:val="24"/>
              </w:rPr>
            </w:pPr>
          </w:p>
        </w:tc>
      </w:tr>
      <w:tr w:rsidR="00D82C8E" w:rsidRPr="00D708B9" w:rsidTr="00FC46A0">
        <w:trPr>
          <w:trHeight w:val="321"/>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93.</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 xml:space="preserve"> И.-В. Гёте. </w:t>
            </w:r>
            <w:r w:rsidRPr="00D708B9">
              <w:rPr>
                <w:rFonts w:ascii="Times New Roman" w:eastAsia="Andale Sans UI" w:hAnsi="Times New Roman" w:cs="Times New Roman"/>
                <w:kern w:val="1"/>
                <w:sz w:val="24"/>
                <w:szCs w:val="24"/>
              </w:rPr>
              <w:t>Слово о писателе.</w:t>
            </w:r>
            <w:r w:rsidR="00F40F7A" w:rsidRPr="00D708B9">
              <w:rPr>
                <w:rFonts w:ascii="Times New Roman" w:hAnsi="Times New Roman" w:cs="Times New Roman"/>
                <w:sz w:val="24"/>
                <w:szCs w:val="24"/>
              </w:rPr>
              <w:t>Трагедия «Фауст»</w:t>
            </w:r>
            <w:r w:rsidR="00F40F7A" w:rsidRPr="00D708B9">
              <w:rPr>
                <w:rFonts w:ascii="Times New Roman" w:eastAsia="Andale Sans UI" w:hAnsi="Times New Roman" w:cs="Times New Roman"/>
                <w:kern w:val="1"/>
                <w:sz w:val="24"/>
                <w:szCs w:val="24"/>
              </w:rPr>
              <w:t>: сюжет и проблематика (обзор с чтением отдельных сцен).</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94.</w:t>
            </w:r>
          </w:p>
        </w:tc>
        <w:tc>
          <w:tcPr>
            <w:tcW w:w="8788" w:type="dxa"/>
          </w:tcPr>
          <w:p w:rsidR="00D82C8E" w:rsidRPr="00D708B9" w:rsidRDefault="00F40F7A" w:rsidP="00F40F7A">
            <w:pPr>
              <w:rPr>
                <w:rFonts w:ascii="Times New Roman" w:hAnsi="Times New Roman" w:cs="Times New Roman"/>
                <w:sz w:val="24"/>
                <w:szCs w:val="24"/>
              </w:rPr>
            </w:pPr>
            <w:r w:rsidRPr="00D708B9">
              <w:rPr>
                <w:rFonts w:ascii="Times New Roman" w:hAnsi="Times New Roman" w:cs="Times New Roman"/>
                <w:sz w:val="24"/>
                <w:szCs w:val="24"/>
              </w:rPr>
              <w:t xml:space="preserve">И.-В. Гёте. Трагедия </w:t>
            </w:r>
            <w:r w:rsidR="00D82C8E" w:rsidRPr="00D708B9">
              <w:rPr>
                <w:rFonts w:ascii="Times New Roman" w:hAnsi="Times New Roman" w:cs="Times New Roman"/>
                <w:sz w:val="24"/>
                <w:szCs w:val="24"/>
              </w:rPr>
              <w:t xml:space="preserve"> </w:t>
            </w:r>
            <w:r w:rsidRPr="00D708B9">
              <w:rPr>
                <w:rFonts w:ascii="Times New Roman" w:eastAsia="Andale Sans UI" w:hAnsi="Times New Roman" w:cs="Times New Roman"/>
                <w:kern w:val="1"/>
                <w:sz w:val="24"/>
                <w:szCs w:val="24"/>
              </w:rPr>
              <w:t>«Фауст»: идейный смысл трагедии (обзор с чтением отдельных сцен).</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95.</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 xml:space="preserve"> Дж. Г. Байрон. </w:t>
            </w:r>
            <w:r w:rsidRPr="00D708B9">
              <w:rPr>
                <w:rFonts w:ascii="Times New Roman" w:eastAsia="Andale Sans UI" w:hAnsi="Times New Roman" w:cs="Times New Roman"/>
                <w:kern w:val="1"/>
                <w:sz w:val="24"/>
                <w:szCs w:val="24"/>
              </w:rPr>
              <w:t>Слово о писателе.</w:t>
            </w:r>
            <w:r w:rsidRPr="00D708B9">
              <w:rPr>
                <w:rFonts w:ascii="Times New Roman" w:hAnsi="Times New Roman" w:cs="Times New Roman"/>
                <w:sz w:val="24"/>
                <w:szCs w:val="24"/>
              </w:rPr>
              <w:t xml:space="preserve">Стихотворение «Душа моя мрачна. Скорей, певец, скорей!..», </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96.</w:t>
            </w:r>
          </w:p>
        </w:tc>
        <w:tc>
          <w:tcPr>
            <w:tcW w:w="8788" w:type="dxa"/>
          </w:tcPr>
          <w:p w:rsidR="00D82C8E" w:rsidRPr="00D708B9" w:rsidRDefault="00D82C8E" w:rsidP="00D82C8E">
            <w:pPr>
              <w:rPr>
                <w:rStyle w:val="apple-style-span"/>
                <w:rFonts w:ascii="Times New Roman" w:hAnsi="Times New Roman" w:cs="Times New Roman"/>
                <w:sz w:val="24"/>
                <w:szCs w:val="24"/>
                <w:shd w:val="clear" w:color="auto" w:fill="FFFFFF"/>
              </w:rPr>
            </w:pPr>
            <w:r w:rsidRPr="00D708B9">
              <w:rPr>
                <w:rFonts w:ascii="Times New Roman" w:hAnsi="Times New Roman" w:cs="Times New Roman"/>
                <w:sz w:val="24"/>
                <w:szCs w:val="24"/>
              </w:rPr>
              <w:t xml:space="preserve"> Дж. Г. Байрон. Стихотворение «Прощание Напол</w:t>
            </w:r>
            <w:r w:rsidR="00B85FF8" w:rsidRPr="00D708B9">
              <w:rPr>
                <w:rFonts w:ascii="Times New Roman" w:hAnsi="Times New Roman" w:cs="Times New Roman"/>
                <w:sz w:val="24"/>
                <w:szCs w:val="24"/>
              </w:rPr>
              <w:t>еона».</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97.</w:t>
            </w:r>
          </w:p>
        </w:tc>
        <w:tc>
          <w:tcPr>
            <w:tcW w:w="8788" w:type="dxa"/>
          </w:tcPr>
          <w:p w:rsidR="00D82C8E" w:rsidRPr="00D708B9" w:rsidRDefault="00D82C8E" w:rsidP="00D82C8E">
            <w:pPr>
              <w:rPr>
                <w:rStyle w:val="apple-style-span"/>
                <w:rFonts w:ascii="Times New Roman" w:hAnsi="Times New Roman" w:cs="Times New Roman"/>
                <w:sz w:val="24"/>
                <w:szCs w:val="24"/>
                <w:shd w:val="clear" w:color="auto" w:fill="FFFFFF"/>
              </w:rPr>
            </w:pPr>
            <w:r w:rsidRPr="00D708B9">
              <w:rPr>
                <w:rFonts w:ascii="Times New Roman" w:hAnsi="Times New Roman" w:cs="Times New Roman"/>
                <w:sz w:val="24"/>
                <w:szCs w:val="24"/>
              </w:rPr>
              <w:t>Дж. Г. Байрон. Поэма «Паломничество Чайльд-Гарольда»</w:t>
            </w:r>
            <w:r w:rsidR="00F40F7A" w:rsidRPr="00D708B9">
              <w:rPr>
                <w:rFonts w:ascii="Times New Roman" w:hAnsi="Times New Roman" w:cs="Times New Roman"/>
                <w:sz w:val="24"/>
                <w:szCs w:val="24"/>
              </w:rPr>
              <w:t>:</w:t>
            </w:r>
            <w:r w:rsidR="00B85FF8" w:rsidRPr="00D708B9">
              <w:rPr>
                <w:rFonts w:ascii="Times New Roman" w:hAnsi="Times New Roman" w:cs="Times New Roman"/>
                <w:sz w:val="24"/>
                <w:szCs w:val="24"/>
              </w:rPr>
              <w:t xml:space="preserve"> образ главного героя.</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98.</w:t>
            </w:r>
          </w:p>
        </w:tc>
        <w:tc>
          <w:tcPr>
            <w:tcW w:w="8788" w:type="dxa"/>
          </w:tcPr>
          <w:p w:rsidR="00D82C8E" w:rsidRPr="00D708B9" w:rsidRDefault="00D82C8E" w:rsidP="00D82C8E">
            <w:pPr>
              <w:rPr>
                <w:rStyle w:val="apple-style-span"/>
                <w:rFonts w:ascii="Times New Roman" w:hAnsi="Times New Roman" w:cs="Times New Roman"/>
                <w:sz w:val="24"/>
                <w:szCs w:val="24"/>
              </w:rPr>
            </w:pPr>
            <w:r w:rsidRPr="00D708B9">
              <w:rPr>
                <w:rFonts w:ascii="Times New Roman" w:hAnsi="Times New Roman" w:cs="Times New Roman"/>
                <w:sz w:val="24"/>
                <w:szCs w:val="24"/>
              </w:rPr>
              <w:t xml:space="preserve"> Дж. Г. Байрон. Поэма </w:t>
            </w:r>
            <w:r w:rsidR="00B85FF8" w:rsidRPr="00D708B9">
              <w:rPr>
                <w:rFonts w:ascii="Times New Roman" w:hAnsi="Times New Roman" w:cs="Times New Roman"/>
                <w:sz w:val="24"/>
                <w:szCs w:val="24"/>
              </w:rPr>
              <w:t>«Паломничество Чайльд-Гарольда»:</w:t>
            </w:r>
            <w:r w:rsidR="00B85FF8" w:rsidRPr="00D708B9">
              <w:rPr>
                <w:rFonts w:ascii="Times New Roman" w:eastAsia="Andale Sans UI" w:hAnsi="Times New Roman" w:cs="Times New Roman"/>
                <w:kern w:val="1"/>
                <w:sz w:val="24"/>
                <w:szCs w:val="24"/>
              </w:rPr>
              <w:t xml:space="preserve"> специфика жанра произведения.</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highlight w:val="yellow"/>
              </w:rPr>
            </w:pPr>
            <w:r w:rsidRPr="00D708B9">
              <w:rPr>
                <w:rFonts w:ascii="Times New Roman" w:hAnsi="Times New Roman" w:cs="Times New Roman"/>
                <w:sz w:val="24"/>
                <w:szCs w:val="24"/>
              </w:rPr>
              <w:t>99</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Зарубежная проза первой половины XIX в. Э.Т. А. Гофман. сказка «Золотой горшок»</w:t>
            </w:r>
            <w:r w:rsidR="00B85FF8" w:rsidRPr="00D708B9">
              <w:rPr>
                <w:rFonts w:ascii="Times New Roman" w:hAnsi="Times New Roman" w:cs="Times New Roman"/>
                <w:sz w:val="24"/>
                <w:szCs w:val="24"/>
              </w:rPr>
              <w:t>.</w:t>
            </w:r>
            <w:r w:rsidRPr="00D708B9">
              <w:rPr>
                <w:rFonts w:ascii="Times New Roman" w:hAnsi="Times New Roman" w:cs="Times New Roman"/>
                <w:sz w:val="24"/>
                <w:szCs w:val="24"/>
              </w:rPr>
              <w:t xml:space="preserve"> </w:t>
            </w:r>
          </w:p>
          <w:p w:rsidR="00D82C8E" w:rsidRPr="00D708B9" w:rsidRDefault="00D82C8E" w:rsidP="00D82C8E">
            <w:pPr>
              <w:rPr>
                <w:rFonts w:ascii="Times New Roman" w:hAnsi="Times New Roman" w:cs="Times New Roman"/>
                <w:sz w:val="24"/>
                <w:szCs w:val="24"/>
                <w:highlight w:val="yellow"/>
              </w:rPr>
            </w:pP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100.</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Р.р.Сочинение-рассуждение. «Что такое нравственный выбор?» (По трагедии Шекспира "</w:t>
            </w:r>
            <w:r w:rsidRPr="00D708B9">
              <w:rPr>
                <w:rStyle w:val="aa"/>
                <w:rFonts w:ascii="Times New Roman" w:hAnsi="Times New Roman" w:cs="Times New Roman"/>
                <w:i w:val="0"/>
                <w:sz w:val="24"/>
                <w:szCs w:val="24"/>
              </w:rPr>
              <w:t>Гамлет</w:t>
            </w:r>
            <w:r w:rsidRPr="00D708B9">
              <w:rPr>
                <w:rFonts w:ascii="Times New Roman" w:hAnsi="Times New Roman" w:cs="Times New Roman"/>
                <w:sz w:val="24"/>
                <w:szCs w:val="24"/>
              </w:rPr>
              <w:t>")</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101.</w:t>
            </w:r>
          </w:p>
        </w:tc>
        <w:tc>
          <w:tcPr>
            <w:tcW w:w="8788" w:type="dxa"/>
          </w:tcPr>
          <w:p w:rsidR="00D82C8E" w:rsidRPr="00D708B9" w:rsidRDefault="00D82C8E" w:rsidP="00D82C8E">
            <w:pPr>
              <w:rPr>
                <w:rFonts w:ascii="Times New Roman" w:hAnsi="Times New Roman" w:cs="Times New Roman"/>
                <w:sz w:val="24"/>
                <w:szCs w:val="24"/>
              </w:rPr>
            </w:pPr>
            <w:r w:rsidRPr="00D708B9">
              <w:rPr>
                <w:rFonts w:ascii="Times New Roman" w:hAnsi="Times New Roman" w:cs="Times New Roman"/>
                <w:sz w:val="24"/>
                <w:szCs w:val="24"/>
              </w:rPr>
              <w:t xml:space="preserve">Вн.чт. История </w:t>
            </w:r>
            <w:r w:rsidRPr="00D708B9">
              <w:rPr>
                <w:rStyle w:val="aa"/>
                <w:rFonts w:ascii="Times New Roman" w:hAnsi="Times New Roman" w:cs="Times New Roman"/>
                <w:i w:val="0"/>
                <w:sz w:val="24"/>
                <w:szCs w:val="24"/>
              </w:rPr>
              <w:t>зарубежной</w:t>
            </w:r>
            <w:r w:rsidRPr="00D708B9">
              <w:rPr>
                <w:rFonts w:ascii="Times New Roman" w:hAnsi="Times New Roman" w:cs="Times New Roman"/>
                <w:sz w:val="24"/>
                <w:szCs w:val="24"/>
              </w:rPr>
              <w:t xml:space="preserve"> литературы первой половины ХIХ века</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r w:rsidR="00D82C8E" w:rsidRPr="00D708B9" w:rsidTr="004F1C29">
        <w:trPr>
          <w:trHeight w:val="140"/>
        </w:trPr>
        <w:tc>
          <w:tcPr>
            <w:tcW w:w="15112" w:type="dxa"/>
            <w:gridSpan w:val="5"/>
          </w:tcPr>
          <w:p w:rsidR="00D82C8E" w:rsidRPr="00D708B9" w:rsidRDefault="00D82C8E" w:rsidP="00D82C8E">
            <w:pPr>
              <w:tabs>
                <w:tab w:val="left" w:pos="284"/>
              </w:tabs>
              <w:jc w:val="center"/>
              <w:rPr>
                <w:rFonts w:ascii="Times New Roman" w:hAnsi="Times New Roman" w:cs="Times New Roman"/>
                <w:b/>
                <w:sz w:val="24"/>
                <w:szCs w:val="24"/>
              </w:rPr>
            </w:pPr>
            <w:r w:rsidRPr="00D708B9">
              <w:rPr>
                <w:rFonts w:ascii="Times New Roman" w:hAnsi="Times New Roman" w:cs="Times New Roman"/>
                <w:b/>
                <w:sz w:val="24"/>
                <w:szCs w:val="24"/>
              </w:rPr>
              <w:t>Итоговый контроль(1ч)</w:t>
            </w:r>
          </w:p>
        </w:tc>
      </w:tr>
      <w:tr w:rsidR="00D82C8E" w:rsidRPr="00D708B9" w:rsidTr="00FC46A0">
        <w:trPr>
          <w:trHeight w:val="140"/>
        </w:trPr>
        <w:tc>
          <w:tcPr>
            <w:tcW w:w="988" w:type="dxa"/>
          </w:tcPr>
          <w:p w:rsidR="00D82C8E" w:rsidRPr="00D708B9" w:rsidRDefault="00D82C8E" w:rsidP="00D82C8E">
            <w:pPr>
              <w:tabs>
                <w:tab w:val="left" w:pos="284"/>
              </w:tabs>
              <w:jc w:val="center"/>
              <w:rPr>
                <w:rFonts w:ascii="Times New Roman" w:hAnsi="Times New Roman" w:cs="Times New Roman"/>
                <w:sz w:val="24"/>
                <w:szCs w:val="24"/>
              </w:rPr>
            </w:pPr>
            <w:r w:rsidRPr="00D708B9">
              <w:rPr>
                <w:rFonts w:ascii="Times New Roman" w:hAnsi="Times New Roman" w:cs="Times New Roman"/>
                <w:sz w:val="24"/>
                <w:szCs w:val="24"/>
              </w:rPr>
              <w:t>102</w:t>
            </w:r>
          </w:p>
        </w:tc>
        <w:tc>
          <w:tcPr>
            <w:tcW w:w="8788" w:type="dxa"/>
          </w:tcPr>
          <w:p w:rsidR="00D82C8E" w:rsidRPr="00D708B9" w:rsidRDefault="00D82C8E" w:rsidP="00D82C8E">
            <w:pPr>
              <w:rPr>
                <w:rStyle w:val="apple-style-span"/>
                <w:rFonts w:ascii="Times New Roman" w:hAnsi="Times New Roman" w:cs="Times New Roman"/>
                <w:sz w:val="24"/>
                <w:szCs w:val="24"/>
                <w:shd w:val="clear" w:color="auto" w:fill="FFFFFF"/>
              </w:rPr>
            </w:pPr>
            <w:r w:rsidRPr="00D708B9">
              <w:rPr>
                <w:rStyle w:val="apple-style-span"/>
                <w:rFonts w:ascii="Times New Roman" w:hAnsi="Times New Roman" w:cs="Times New Roman"/>
                <w:sz w:val="24"/>
                <w:szCs w:val="24"/>
                <w:shd w:val="clear" w:color="auto" w:fill="FFFFFF"/>
              </w:rPr>
              <w:t>Итоговая контрольная работа за курс 9 класса  (промежуточная аттестация).</w:t>
            </w:r>
          </w:p>
        </w:tc>
        <w:tc>
          <w:tcPr>
            <w:tcW w:w="1276" w:type="dxa"/>
          </w:tcPr>
          <w:p w:rsidR="00D82C8E" w:rsidRPr="00D708B9" w:rsidRDefault="00D82C8E" w:rsidP="00D82C8E">
            <w:pPr>
              <w:tabs>
                <w:tab w:val="left" w:pos="284"/>
              </w:tabs>
              <w:jc w:val="center"/>
              <w:rPr>
                <w:rFonts w:ascii="Times New Roman" w:hAnsi="Times New Roman" w:cs="Times New Roman"/>
                <w:sz w:val="24"/>
                <w:szCs w:val="24"/>
              </w:rPr>
            </w:pPr>
          </w:p>
        </w:tc>
        <w:tc>
          <w:tcPr>
            <w:tcW w:w="1056" w:type="dxa"/>
          </w:tcPr>
          <w:p w:rsidR="00D82C8E" w:rsidRPr="00D708B9" w:rsidRDefault="00D82C8E" w:rsidP="00D82C8E">
            <w:pPr>
              <w:tabs>
                <w:tab w:val="left" w:pos="284"/>
              </w:tabs>
              <w:jc w:val="center"/>
              <w:rPr>
                <w:rFonts w:ascii="Times New Roman" w:hAnsi="Times New Roman" w:cs="Times New Roman"/>
                <w:sz w:val="24"/>
                <w:szCs w:val="24"/>
              </w:rPr>
            </w:pPr>
          </w:p>
        </w:tc>
        <w:tc>
          <w:tcPr>
            <w:tcW w:w="3004" w:type="dxa"/>
          </w:tcPr>
          <w:p w:rsidR="00D82C8E" w:rsidRPr="00D708B9" w:rsidRDefault="00D82C8E" w:rsidP="00D82C8E">
            <w:pPr>
              <w:tabs>
                <w:tab w:val="left" w:pos="284"/>
              </w:tabs>
              <w:jc w:val="center"/>
              <w:rPr>
                <w:rFonts w:ascii="Times New Roman" w:hAnsi="Times New Roman" w:cs="Times New Roman"/>
                <w:sz w:val="24"/>
                <w:szCs w:val="24"/>
              </w:rPr>
            </w:pPr>
          </w:p>
        </w:tc>
      </w:tr>
    </w:tbl>
    <w:p w:rsidR="00663A7B" w:rsidRPr="00D708B9" w:rsidRDefault="00663A7B" w:rsidP="00663A7B">
      <w:pPr>
        <w:tabs>
          <w:tab w:val="left" w:pos="0"/>
        </w:tabs>
        <w:spacing w:after="0" w:line="240" w:lineRule="auto"/>
        <w:rPr>
          <w:rFonts w:ascii="Times New Roman" w:eastAsia="Calibri" w:hAnsi="Times New Roman" w:cs="Times New Roman"/>
          <w:b/>
          <w:sz w:val="24"/>
          <w:szCs w:val="24"/>
        </w:rPr>
      </w:pPr>
    </w:p>
    <w:p w:rsidR="00663A7B" w:rsidRPr="00D708B9" w:rsidRDefault="00663A7B" w:rsidP="00663A7B">
      <w:pPr>
        <w:tabs>
          <w:tab w:val="left" w:pos="0"/>
        </w:tabs>
        <w:spacing w:after="0" w:line="240" w:lineRule="auto"/>
        <w:jc w:val="center"/>
        <w:rPr>
          <w:rFonts w:ascii="Times New Roman" w:eastAsia="Calibri" w:hAnsi="Times New Roman" w:cs="Times New Roman"/>
          <w:b/>
          <w:sz w:val="24"/>
          <w:szCs w:val="24"/>
        </w:rPr>
      </w:pPr>
    </w:p>
    <w:p w:rsidR="00663A7B" w:rsidRPr="00D708B9" w:rsidRDefault="00663A7B" w:rsidP="00663A7B">
      <w:pPr>
        <w:tabs>
          <w:tab w:val="left" w:pos="0"/>
        </w:tabs>
        <w:spacing w:after="0" w:line="240" w:lineRule="auto"/>
        <w:jc w:val="center"/>
        <w:rPr>
          <w:rFonts w:ascii="Times New Roman" w:eastAsia="Calibri" w:hAnsi="Times New Roman" w:cs="Times New Roman"/>
          <w:b/>
          <w:sz w:val="24"/>
          <w:szCs w:val="24"/>
        </w:rPr>
      </w:pPr>
    </w:p>
    <w:p w:rsidR="00663A7B" w:rsidRPr="00D708B9" w:rsidRDefault="00663A7B" w:rsidP="00663A7B">
      <w:pPr>
        <w:spacing w:after="0" w:line="240" w:lineRule="auto"/>
        <w:contextualSpacing/>
        <w:jc w:val="center"/>
        <w:rPr>
          <w:rFonts w:ascii="Times New Roman" w:eastAsia="Times New Roman" w:hAnsi="Times New Roman" w:cs="Times New Roman"/>
          <w:b/>
          <w:sz w:val="24"/>
          <w:szCs w:val="24"/>
          <w:lang w:eastAsia="ru-RU"/>
        </w:rPr>
      </w:pPr>
      <w:r w:rsidRPr="00D708B9">
        <w:rPr>
          <w:rFonts w:ascii="Times New Roman" w:eastAsia="Times New Roman" w:hAnsi="Times New Roman" w:cs="Times New Roman"/>
          <w:b/>
          <w:sz w:val="24"/>
          <w:szCs w:val="24"/>
          <w:lang w:eastAsia="ru-RU"/>
        </w:rPr>
        <w:t>Лист коррекции программы</w:t>
      </w:r>
    </w:p>
    <w:p w:rsidR="00663A7B" w:rsidRPr="00D708B9" w:rsidRDefault="00663A7B" w:rsidP="00663A7B">
      <w:pPr>
        <w:tabs>
          <w:tab w:val="left" w:pos="0"/>
        </w:tabs>
        <w:spacing w:after="0" w:line="240" w:lineRule="auto"/>
        <w:jc w:val="both"/>
        <w:rPr>
          <w:rFonts w:ascii="Times New Roman" w:eastAsia="Calibri" w:hAnsi="Times New Roman" w:cs="Times New Roman"/>
          <w:sz w:val="24"/>
          <w:szCs w:val="24"/>
        </w:rPr>
      </w:pPr>
      <w:r w:rsidRPr="00D708B9">
        <w:rPr>
          <w:rFonts w:ascii="Times New Roman" w:eastAsia="Calibri" w:hAnsi="Times New Roman" w:cs="Times New Roman"/>
          <w:sz w:val="24"/>
          <w:szCs w:val="24"/>
        </w:rPr>
        <w:t xml:space="preserve">Предмет  </w:t>
      </w:r>
      <w:r w:rsidRPr="00D708B9">
        <w:rPr>
          <w:rFonts w:ascii="Times New Roman" w:eastAsia="Calibri" w:hAnsi="Times New Roman" w:cs="Times New Roman"/>
          <w:sz w:val="24"/>
          <w:szCs w:val="24"/>
          <w:u w:val="single"/>
        </w:rPr>
        <w:t>литература</w:t>
      </w:r>
    </w:p>
    <w:p w:rsidR="00663A7B" w:rsidRPr="00D708B9" w:rsidRDefault="00663A7B" w:rsidP="00663A7B">
      <w:pPr>
        <w:tabs>
          <w:tab w:val="left" w:pos="0"/>
        </w:tabs>
        <w:spacing w:after="0" w:line="240" w:lineRule="auto"/>
        <w:jc w:val="both"/>
        <w:rPr>
          <w:rFonts w:ascii="Times New Roman" w:eastAsia="Calibri" w:hAnsi="Times New Roman" w:cs="Times New Roman"/>
          <w:sz w:val="24"/>
          <w:szCs w:val="24"/>
        </w:rPr>
      </w:pPr>
      <w:r w:rsidRPr="00D708B9">
        <w:rPr>
          <w:rFonts w:ascii="Times New Roman" w:eastAsia="Calibri" w:hAnsi="Times New Roman" w:cs="Times New Roman"/>
          <w:sz w:val="24"/>
          <w:szCs w:val="24"/>
        </w:rPr>
        <w:t xml:space="preserve">Класс: </w:t>
      </w:r>
      <w:r w:rsidR="00D708B9">
        <w:rPr>
          <w:rFonts w:ascii="Times New Roman" w:eastAsia="Calibri" w:hAnsi="Times New Roman" w:cs="Times New Roman"/>
          <w:sz w:val="24"/>
          <w:szCs w:val="24"/>
          <w:u w:val="single"/>
        </w:rPr>
        <w:t>9</w:t>
      </w:r>
    </w:p>
    <w:p w:rsidR="00663A7B" w:rsidRPr="00D708B9" w:rsidRDefault="00D708B9" w:rsidP="00663A7B">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Учебный год</w:t>
      </w:r>
      <w:r w:rsidR="00663A7B" w:rsidRPr="00D708B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63A7B" w:rsidRPr="00D708B9">
        <w:rPr>
          <w:rFonts w:ascii="Times New Roman" w:eastAsia="Calibri" w:hAnsi="Times New Roman" w:cs="Times New Roman"/>
          <w:sz w:val="24"/>
          <w:szCs w:val="24"/>
          <w:u w:val="single"/>
        </w:rPr>
        <w:t>2023-2024</w:t>
      </w:r>
    </w:p>
    <w:p w:rsidR="00663A7B" w:rsidRPr="00D708B9" w:rsidRDefault="00663A7B" w:rsidP="00663A7B">
      <w:pPr>
        <w:tabs>
          <w:tab w:val="left" w:pos="0"/>
        </w:tabs>
        <w:spacing w:after="0" w:line="240" w:lineRule="auto"/>
        <w:jc w:val="center"/>
        <w:rPr>
          <w:rFonts w:ascii="Times New Roman" w:eastAsia="Times New Roman" w:hAnsi="Times New Roman" w:cs="Times New Roman"/>
          <w:b/>
          <w:sz w:val="24"/>
          <w:szCs w:val="24"/>
        </w:rPr>
      </w:pPr>
    </w:p>
    <w:tbl>
      <w:tblPr>
        <w:tblStyle w:val="110"/>
        <w:tblW w:w="5000" w:type="pct"/>
        <w:tblLook w:val="04A0" w:firstRow="1" w:lastRow="0" w:firstColumn="1" w:lastColumn="0" w:noHBand="0" w:noVBand="1"/>
      </w:tblPr>
      <w:tblGrid>
        <w:gridCol w:w="1068"/>
        <w:gridCol w:w="4577"/>
        <w:gridCol w:w="2208"/>
        <w:gridCol w:w="2683"/>
        <w:gridCol w:w="2211"/>
        <w:gridCol w:w="2211"/>
      </w:tblGrid>
      <w:tr w:rsidR="00663A7B" w:rsidRPr="00D708B9" w:rsidTr="00FC46A0">
        <w:tc>
          <w:tcPr>
            <w:tcW w:w="357"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w:t>
            </w:r>
          </w:p>
        </w:tc>
        <w:tc>
          <w:tcPr>
            <w:tcW w:w="1530"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Тема</w:t>
            </w:r>
          </w:p>
        </w:tc>
        <w:tc>
          <w:tcPr>
            <w:tcW w:w="738"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Дата по плану</w:t>
            </w:r>
          </w:p>
        </w:tc>
        <w:tc>
          <w:tcPr>
            <w:tcW w:w="897"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t xml:space="preserve">Дата фактического </w:t>
            </w:r>
            <w:r w:rsidRPr="00D708B9">
              <w:rPr>
                <w:rFonts w:ascii="Times New Roman" w:eastAsia="Courier New" w:hAnsi="Times New Roman"/>
                <w:b/>
                <w:sz w:val="24"/>
                <w:szCs w:val="24"/>
                <w:lang w:eastAsia="ru-RU"/>
              </w:rPr>
              <w:lastRenderedPageBreak/>
              <w:t>проведения</w:t>
            </w:r>
          </w:p>
        </w:tc>
        <w:tc>
          <w:tcPr>
            <w:tcW w:w="739"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lastRenderedPageBreak/>
              <w:t xml:space="preserve">Причина </w:t>
            </w:r>
            <w:r w:rsidRPr="00D708B9">
              <w:rPr>
                <w:rFonts w:ascii="Times New Roman" w:eastAsia="Courier New" w:hAnsi="Times New Roman"/>
                <w:b/>
                <w:sz w:val="24"/>
                <w:szCs w:val="24"/>
                <w:lang w:eastAsia="ru-RU"/>
              </w:rPr>
              <w:lastRenderedPageBreak/>
              <w:t>корректировки</w:t>
            </w:r>
          </w:p>
        </w:tc>
        <w:tc>
          <w:tcPr>
            <w:tcW w:w="739" w:type="pct"/>
          </w:tcPr>
          <w:p w:rsidR="00663A7B" w:rsidRPr="00D708B9" w:rsidRDefault="00663A7B" w:rsidP="00FC46A0">
            <w:pPr>
              <w:widowControl w:val="0"/>
              <w:contextualSpacing/>
              <w:jc w:val="center"/>
              <w:rPr>
                <w:rFonts w:ascii="Times New Roman" w:eastAsia="Courier New" w:hAnsi="Times New Roman"/>
                <w:b/>
                <w:sz w:val="24"/>
                <w:szCs w:val="24"/>
                <w:lang w:eastAsia="ru-RU"/>
              </w:rPr>
            </w:pPr>
            <w:r w:rsidRPr="00D708B9">
              <w:rPr>
                <w:rFonts w:ascii="Times New Roman" w:eastAsia="Courier New" w:hAnsi="Times New Roman"/>
                <w:b/>
                <w:sz w:val="24"/>
                <w:szCs w:val="24"/>
                <w:lang w:eastAsia="ru-RU"/>
              </w:rPr>
              <w:lastRenderedPageBreak/>
              <w:t xml:space="preserve">Форма </w:t>
            </w:r>
            <w:r w:rsidRPr="00D708B9">
              <w:rPr>
                <w:rFonts w:ascii="Times New Roman" w:eastAsia="Courier New" w:hAnsi="Times New Roman"/>
                <w:b/>
                <w:sz w:val="24"/>
                <w:szCs w:val="24"/>
                <w:lang w:eastAsia="ru-RU"/>
              </w:rPr>
              <w:lastRenderedPageBreak/>
              <w:t>проведения урока</w:t>
            </w: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r w:rsidR="00663A7B" w:rsidRPr="00D708B9" w:rsidTr="00FC46A0">
        <w:tc>
          <w:tcPr>
            <w:tcW w:w="35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1530"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8"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897"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c>
          <w:tcPr>
            <w:tcW w:w="739" w:type="pct"/>
          </w:tcPr>
          <w:p w:rsidR="00663A7B" w:rsidRPr="00D708B9" w:rsidRDefault="00663A7B" w:rsidP="00FC46A0">
            <w:pPr>
              <w:widowControl w:val="0"/>
              <w:contextualSpacing/>
              <w:rPr>
                <w:rFonts w:ascii="Times New Roman" w:eastAsia="Courier New" w:hAnsi="Times New Roman"/>
                <w:sz w:val="24"/>
                <w:szCs w:val="24"/>
                <w:lang w:eastAsia="ru-RU"/>
              </w:rPr>
            </w:pPr>
          </w:p>
        </w:tc>
      </w:tr>
    </w:tbl>
    <w:p w:rsidR="00663A7B" w:rsidRPr="00D708B9" w:rsidRDefault="00663A7B" w:rsidP="00663A7B">
      <w:pPr>
        <w:tabs>
          <w:tab w:val="left" w:pos="0"/>
        </w:tabs>
        <w:spacing w:after="0" w:line="240" w:lineRule="auto"/>
        <w:jc w:val="center"/>
        <w:rPr>
          <w:rFonts w:ascii="Times New Roman" w:eastAsia="Times New Roman" w:hAnsi="Times New Roman" w:cs="Times New Roman"/>
          <w:b/>
          <w:sz w:val="24"/>
          <w:szCs w:val="24"/>
        </w:rPr>
      </w:pPr>
    </w:p>
    <w:p w:rsidR="00663A7B" w:rsidRPr="00D708B9" w:rsidRDefault="00663A7B" w:rsidP="00663A7B">
      <w:pPr>
        <w:tabs>
          <w:tab w:val="left" w:pos="0"/>
        </w:tabs>
        <w:spacing w:after="0" w:line="240" w:lineRule="auto"/>
        <w:jc w:val="center"/>
        <w:rPr>
          <w:rFonts w:ascii="Times New Roman" w:eastAsia="Times New Roman" w:hAnsi="Times New Roman" w:cs="Times New Roman"/>
          <w:b/>
          <w:sz w:val="24"/>
          <w:szCs w:val="24"/>
        </w:rPr>
      </w:pPr>
    </w:p>
    <w:p w:rsidR="00663A7B" w:rsidRPr="00D708B9" w:rsidRDefault="00663A7B" w:rsidP="00663A7B">
      <w:pPr>
        <w:tabs>
          <w:tab w:val="left" w:pos="0"/>
        </w:tabs>
        <w:spacing w:after="0" w:line="240" w:lineRule="auto"/>
        <w:jc w:val="center"/>
        <w:rPr>
          <w:rFonts w:ascii="Times New Roman" w:eastAsia="Times New Roman" w:hAnsi="Times New Roman" w:cs="Times New Roman"/>
          <w:b/>
          <w:sz w:val="24"/>
          <w:szCs w:val="24"/>
        </w:rPr>
      </w:pPr>
    </w:p>
    <w:p w:rsidR="00663A7B" w:rsidRPr="00D708B9" w:rsidRDefault="00663A7B" w:rsidP="00663A7B">
      <w:pPr>
        <w:tabs>
          <w:tab w:val="left" w:pos="0"/>
        </w:tabs>
        <w:spacing w:after="0" w:line="240" w:lineRule="auto"/>
        <w:jc w:val="center"/>
        <w:rPr>
          <w:rFonts w:ascii="Times New Roman" w:eastAsia="Times New Roman" w:hAnsi="Times New Roman" w:cs="Times New Roman"/>
          <w:b/>
          <w:sz w:val="24"/>
          <w:szCs w:val="24"/>
        </w:rPr>
      </w:pPr>
    </w:p>
    <w:p w:rsidR="001D231F" w:rsidRPr="00D708B9" w:rsidRDefault="001D231F" w:rsidP="001D231F">
      <w:pPr>
        <w:tabs>
          <w:tab w:val="left" w:pos="0"/>
        </w:tabs>
        <w:jc w:val="center"/>
        <w:rPr>
          <w:rFonts w:ascii="Times New Roman" w:hAnsi="Times New Roman" w:cs="Times New Roman"/>
          <w:b/>
          <w:sz w:val="24"/>
          <w:szCs w:val="24"/>
        </w:rPr>
      </w:pPr>
    </w:p>
    <w:p w:rsidR="001D231F" w:rsidRPr="00D708B9" w:rsidRDefault="001D231F" w:rsidP="001D231F">
      <w:pPr>
        <w:tabs>
          <w:tab w:val="left" w:pos="0"/>
        </w:tabs>
        <w:jc w:val="center"/>
        <w:rPr>
          <w:rFonts w:ascii="Times New Roman" w:hAnsi="Times New Roman" w:cs="Times New Roman"/>
          <w:b/>
          <w:sz w:val="24"/>
          <w:szCs w:val="24"/>
        </w:rPr>
      </w:pPr>
    </w:p>
    <w:p w:rsidR="001D231F" w:rsidRPr="00D708B9" w:rsidRDefault="001D231F" w:rsidP="001D231F">
      <w:pPr>
        <w:tabs>
          <w:tab w:val="left" w:pos="0"/>
        </w:tabs>
        <w:jc w:val="center"/>
        <w:rPr>
          <w:rFonts w:ascii="Times New Roman" w:hAnsi="Times New Roman" w:cs="Times New Roman"/>
          <w:b/>
          <w:sz w:val="24"/>
          <w:szCs w:val="24"/>
        </w:rPr>
      </w:pPr>
    </w:p>
    <w:p w:rsidR="001D231F" w:rsidRPr="00D708B9" w:rsidRDefault="001D231F" w:rsidP="001D231F">
      <w:pPr>
        <w:tabs>
          <w:tab w:val="left" w:pos="0"/>
        </w:tabs>
        <w:jc w:val="center"/>
        <w:rPr>
          <w:rFonts w:ascii="Times New Roman" w:hAnsi="Times New Roman" w:cs="Times New Roman"/>
          <w:b/>
          <w:sz w:val="24"/>
          <w:szCs w:val="24"/>
        </w:rPr>
      </w:pPr>
    </w:p>
    <w:p w:rsidR="001D231F" w:rsidRPr="00D708B9" w:rsidRDefault="001D231F" w:rsidP="001D231F">
      <w:pPr>
        <w:tabs>
          <w:tab w:val="left" w:pos="0"/>
        </w:tabs>
        <w:jc w:val="center"/>
        <w:rPr>
          <w:rFonts w:ascii="Times New Roman" w:hAnsi="Times New Roman" w:cs="Times New Roman"/>
          <w:b/>
          <w:sz w:val="24"/>
          <w:szCs w:val="24"/>
        </w:rPr>
      </w:pPr>
    </w:p>
    <w:p w:rsidR="001D231F" w:rsidRPr="00D708B9" w:rsidRDefault="001D231F" w:rsidP="001D231F">
      <w:pPr>
        <w:tabs>
          <w:tab w:val="left" w:pos="0"/>
        </w:tabs>
        <w:jc w:val="center"/>
        <w:rPr>
          <w:rFonts w:ascii="Times New Roman" w:hAnsi="Times New Roman" w:cs="Times New Roman"/>
          <w:b/>
          <w:sz w:val="24"/>
          <w:szCs w:val="24"/>
        </w:rPr>
      </w:pPr>
    </w:p>
    <w:p w:rsidR="001D231F" w:rsidRPr="00D708B9" w:rsidRDefault="00FE7B85" w:rsidP="001D231F">
      <w:pPr>
        <w:tabs>
          <w:tab w:val="left" w:pos="0"/>
        </w:tabs>
        <w:jc w:val="both"/>
        <w:rPr>
          <w:rFonts w:ascii="Times New Roman" w:hAnsi="Times New Roman" w:cs="Times New Roman"/>
          <w:sz w:val="24"/>
          <w:szCs w:val="24"/>
        </w:rPr>
      </w:pPr>
      <w:r w:rsidRPr="00D708B9">
        <w:rPr>
          <w:rFonts w:ascii="Times New Roman" w:hAnsi="Times New Roman" w:cs="Times New Roman"/>
          <w:b/>
          <w:sz w:val="24"/>
          <w:szCs w:val="24"/>
        </w:rPr>
        <w:t xml:space="preserve"> </w:t>
      </w:r>
    </w:p>
    <w:p w:rsidR="00D9348C" w:rsidRPr="00D708B9" w:rsidRDefault="00D9348C" w:rsidP="00B032C9">
      <w:pPr>
        <w:tabs>
          <w:tab w:val="left" w:pos="284"/>
        </w:tabs>
        <w:spacing w:after="0" w:line="240" w:lineRule="auto"/>
        <w:rPr>
          <w:rFonts w:ascii="Times New Roman" w:hAnsi="Times New Roman" w:cs="Times New Roman"/>
          <w:b/>
          <w:bCs/>
          <w:i/>
          <w:iCs/>
          <w:sz w:val="24"/>
          <w:szCs w:val="24"/>
        </w:rPr>
      </w:pPr>
    </w:p>
    <w:sectPr w:rsidR="00D9348C" w:rsidRPr="00D708B9" w:rsidSect="00CE4CD6">
      <w:pgSz w:w="16838" w:h="11906" w:orient="landscape"/>
      <w:pgMar w:top="851" w:right="962"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1B0" w:rsidRDefault="00F971B0" w:rsidP="00194D92">
      <w:pPr>
        <w:spacing w:after="0" w:line="240" w:lineRule="auto"/>
      </w:pPr>
      <w:r>
        <w:separator/>
      </w:r>
    </w:p>
  </w:endnote>
  <w:endnote w:type="continuationSeparator" w:id="0">
    <w:p w:rsidR="00F971B0" w:rsidRDefault="00F971B0" w:rsidP="00194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1B0" w:rsidRDefault="00F971B0" w:rsidP="00194D92">
      <w:pPr>
        <w:spacing w:after="0" w:line="240" w:lineRule="auto"/>
      </w:pPr>
      <w:r>
        <w:separator/>
      </w:r>
    </w:p>
  </w:footnote>
  <w:footnote w:type="continuationSeparator" w:id="0">
    <w:p w:rsidR="00F971B0" w:rsidRDefault="00F971B0" w:rsidP="00194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106"/>
    <w:multiLevelType w:val="hybridMultilevel"/>
    <w:tmpl w:val="C318EC94"/>
    <w:lvl w:ilvl="0" w:tplc="839A09AE">
      <w:start w:val="1"/>
      <w:numFmt w:val="decimal"/>
      <w:lvlText w:val="%1)"/>
      <w:lvlJc w:val="left"/>
      <w:pPr>
        <w:ind w:left="0"/>
      </w:pPr>
      <w:rPr>
        <w:rFonts w:ascii="Times New Roman" w:eastAsia="Calibri"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13AE4F50">
      <w:start w:val="1"/>
      <w:numFmt w:val="lowerLetter"/>
      <w:lvlText w:val="%2"/>
      <w:lvlJc w:val="left"/>
      <w:pPr>
        <w:ind w:left="13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D625C56">
      <w:start w:val="1"/>
      <w:numFmt w:val="lowerRoman"/>
      <w:lvlText w:val="%3"/>
      <w:lvlJc w:val="left"/>
      <w:pPr>
        <w:ind w:left="20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3D05718">
      <w:start w:val="1"/>
      <w:numFmt w:val="decimal"/>
      <w:lvlText w:val="%4"/>
      <w:lvlJc w:val="left"/>
      <w:pPr>
        <w:ind w:left="27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2D0719A">
      <w:start w:val="1"/>
      <w:numFmt w:val="lowerLetter"/>
      <w:lvlText w:val="%5"/>
      <w:lvlJc w:val="left"/>
      <w:pPr>
        <w:ind w:left="34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B14B8E8">
      <w:start w:val="1"/>
      <w:numFmt w:val="lowerRoman"/>
      <w:lvlText w:val="%6"/>
      <w:lvlJc w:val="left"/>
      <w:pPr>
        <w:ind w:left="418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2965EF8">
      <w:start w:val="1"/>
      <w:numFmt w:val="decimal"/>
      <w:lvlText w:val="%7"/>
      <w:lvlJc w:val="left"/>
      <w:pPr>
        <w:ind w:left="49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AFE03BA">
      <w:start w:val="1"/>
      <w:numFmt w:val="lowerLetter"/>
      <w:lvlText w:val="%8"/>
      <w:lvlJc w:val="left"/>
      <w:pPr>
        <w:ind w:left="56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4EAA254E">
      <w:start w:val="1"/>
      <w:numFmt w:val="lowerRoman"/>
      <w:lvlText w:val="%9"/>
      <w:lvlJc w:val="left"/>
      <w:pPr>
        <w:ind w:left="63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021C13F9"/>
    <w:multiLevelType w:val="hybridMultilevel"/>
    <w:tmpl w:val="477E31F6"/>
    <w:lvl w:ilvl="0" w:tplc="F3AA57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14721C"/>
    <w:multiLevelType w:val="hybridMultilevel"/>
    <w:tmpl w:val="D3B0A4F4"/>
    <w:lvl w:ilvl="0" w:tplc="CC0A2628">
      <w:start w:val="1"/>
      <w:numFmt w:val="decimal"/>
      <w:lvlText w:val="%1)"/>
      <w:lvlJc w:val="left"/>
      <w:pPr>
        <w:ind w:left="567" w:hanging="260"/>
      </w:pPr>
      <w:rPr>
        <w:rFonts w:ascii="Times New Roman" w:eastAsia="Times New Roman" w:hAnsi="Times New Roman" w:cs="Times New Roman" w:hint="default"/>
        <w:b/>
        <w:bCs/>
        <w:w w:val="100"/>
        <w:sz w:val="24"/>
        <w:szCs w:val="24"/>
        <w:lang w:val="ru-RU" w:eastAsia="en-US" w:bidi="ar-SA"/>
      </w:rPr>
    </w:lvl>
    <w:lvl w:ilvl="1" w:tplc="25826CF6">
      <w:numFmt w:val="bullet"/>
      <w:lvlText w:val="—"/>
      <w:lvlJc w:val="left"/>
      <w:pPr>
        <w:ind w:left="542" w:hanging="361"/>
      </w:pPr>
      <w:rPr>
        <w:rFonts w:ascii="Times New Roman" w:eastAsia="Times New Roman" w:hAnsi="Times New Roman" w:cs="Times New Roman" w:hint="default"/>
        <w:w w:val="100"/>
        <w:sz w:val="24"/>
        <w:szCs w:val="24"/>
        <w:lang w:val="ru-RU" w:eastAsia="en-US" w:bidi="ar-SA"/>
      </w:rPr>
    </w:lvl>
    <w:lvl w:ilvl="2" w:tplc="998E86C0">
      <w:numFmt w:val="bullet"/>
      <w:lvlText w:val="•"/>
      <w:lvlJc w:val="left"/>
      <w:pPr>
        <w:ind w:left="1697" w:hanging="361"/>
      </w:pPr>
      <w:rPr>
        <w:rFonts w:hint="default"/>
        <w:lang w:val="ru-RU" w:eastAsia="en-US" w:bidi="ar-SA"/>
      </w:rPr>
    </w:lvl>
    <w:lvl w:ilvl="3" w:tplc="F796C9C6">
      <w:numFmt w:val="bullet"/>
      <w:lvlText w:val="•"/>
      <w:lvlJc w:val="left"/>
      <w:pPr>
        <w:ind w:left="2835" w:hanging="361"/>
      </w:pPr>
      <w:rPr>
        <w:rFonts w:hint="default"/>
        <w:lang w:val="ru-RU" w:eastAsia="en-US" w:bidi="ar-SA"/>
      </w:rPr>
    </w:lvl>
    <w:lvl w:ilvl="4" w:tplc="444CA548">
      <w:numFmt w:val="bullet"/>
      <w:lvlText w:val="•"/>
      <w:lvlJc w:val="left"/>
      <w:pPr>
        <w:ind w:left="3973" w:hanging="361"/>
      </w:pPr>
      <w:rPr>
        <w:rFonts w:hint="default"/>
        <w:lang w:val="ru-RU" w:eastAsia="en-US" w:bidi="ar-SA"/>
      </w:rPr>
    </w:lvl>
    <w:lvl w:ilvl="5" w:tplc="27CABFC4">
      <w:numFmt w:val="bullet"/>
      <w:lvlText w:val="•"/>
      <w:lvlJc w:val="left"/>
      <w:pPr>
        <w:ind w:left="5110" w:hanging="361"/>
      </w:pPr>
      <w:rPr>
        <w:rFonts w:hint="default"/>
        <w:lang w:val="ru-RU" w:eastAsia="en-US" w:bidi="ar-SA"/>
      </w:rPr>
    </w:lvl>
    <w:lvl w:ilvl="6" w:tplc="5F9ECD84">
      <w:numFmt w:val="bullet"/>
      <w:lvlText w:val="•"/>
      <w:lvlJc w:val="left"/>
      <w:pPr>
        <w:ind w:left="6248" w:hanging="361"/>
      </w:pPr>
      <w:rPr>
        <w:rFonts w:hint="default"/>
        <w:lang w:val="ru-RU" w:eastAsia="en-US" w:bidi="ar-SA"/>
      </w:rPr>
    </w:lvl>
    <w:lvl w:ilvl="7" w:tplc="D5AA8E4E">
      <w:numFmt w:val="bullet"/>
      <w:lvlText w:val="•"/>
      <w:lvlJc w:val="left"/>
      <w:pPr>
        <w:ind w:left="7386" w:hanging="361"/>
      </w:pPr>
      <w:rPr>
        <w:rFonts w:hint="default"/>
        <w:lang w:val="ru-RU" w:eastAsia="en-US" w:bidi="ar-SA"/>
      </w:rPr>
    </w:lvl>
    <w:lvl w:ilvl="8" w:tplc="DB60782C">
      <w:numFmt w:val="bullet"/>
      <w:lvlText w:val="•"/>
      <w:lvlJc w:val="left"/>
      <w:pPr>
        <w:ind w:left="8523" w:hanging="361"/>
      </w:pPr>
      <w:rPr>
        <w:rFonts w:hint="default"/>
        <w:lang w:val="ru-RU" w:eastAsia="en-US" w:bidi="ar-SA"/>
      </w:rPr>
    </w:lvl>
  </w:abstractNum>
  <w:abstractNum w:abstractNumId="3" w15:restartNumberingAfterBreak="0">
    <w:nsid w:val="2573539D"/>
    <w:multiLevelType w:val="hybridMultilevel"/>
    <w:tmpl w:val="E45C5E76"/>
    <w:lvl w:ilvl="0" w:tplc="329AAD48">
      <w:start w:val="1"/>
      <w:numFmt w:val="decimal"/>
      <w:lvlText w:val="%1)"/>
      <w:lvlJc w:val="left"/>
      <w:pPr>
        <w:ind w:left="127" w:hanging="529"/>
      </w:pPr>
      <w:rPr>
        <w:rFonts w:ascii="Times New Roman" w:eastAsia="Times New Roman" w:hAnsi="Times New Roman" w:cs="Times New Roman" w:hint="default"/>
        <w:w w:val="99"/>
        <w:sz w:val="24"/>
        <w:szCs w:val="24"/>
        <w:lang w:val="ru-RU" w:eastAsia="en-US" w:bidi="ar-SA"/>
      </w:rPr>
    </w:lvl>
    <w:lvl w:ilvl="1" w:tplc="40E84EAC">
      <w:numFmt w:val="bullet"/>
      <w:lvlText w:val="—"/>
      <w:lvlJc w:val="left"/>
      <w:pPr>
        <w:ind w:left="542" w:hanging="361"/>
      </w:pPr>
      <w:rPr>
        <w:rFonts w:ascii="Times New Roman" w:eastAsia="Times New Roman" w:hAnsi="Times New Roman" w:cs="Times New Roman" w:hint="default"/>
        <w:w w:val="100"/>
        <w:sz w:val="24"/>
        <w:szCs w:val="24"/>
        <w:lang w:val="ru-RU" w:eastAsia="en-US" w:bidi="ar-SA"/>
      </w:rPr>
    </w:lvl>
    <w:lvl w:ilvl="2" w:tplc="A9001874">
      <w:numFmt w:val="bullet"/>
      <w:lvlText w:val="•"/>
      <w:lvlJc w:val="left"/>
      <w:pPr>
        <w:ind w:left="1679" w:hanging="361"/>
      </w:pPr>
      <w:rPr>
        <w:rFonts w:hint="default"/>
        <w:lang w:val="ru-RU" w:eastAsia="en-US" w:bidi="ar-SA"/>
      </w:rPr>
    </w:lvl>
    <w:lvl w:ilvl="3" w:tplc="A176C6EA">
      <w:numFmt w:val="bullet"/>
      <w:lvlText w:val="•"/>
      <w:lvlJc w:val="left"/>
      <w:pPr>
        <w:ind w:left="2819" w:hanging="361"/>
      </w:pPr>
      <w:rPr>
        <w:rFonts w:hint="default"/>
        <w:lang w:val="ru-RU" w:eastAsia="en-US" w:bidi="ar-SA"/>
      </w:rPr>
    </w:lvl>
    <w:lvl w:ilvl="4" w:tplc="8CECB6F2">
      <w:numFmt w:val="bullet"/>
      <w:lvlText w:val="•"/>
      <w:lvlJc w:val="left"/>
      <w:pPr>
        <w:ind w:left="3959" w:hanging="361"/>
      </w:pPr>
      <w:rPr>
        <w:rFonts w:hint="default"/>
        <w:lang w:val="ru-RU" w:eastAsia="en-US" w:bidi="ar-SA"/>
      </w:rPr>
    </w:lvl>
    <w:lvl w:ilvl="5" w:tplc="D75CA4E0">
      <w:numFmt w:val="bullet"/>
      <w:lvlText w:val="•"/>
      <w:lvlJc w:val="left"/>
      <w:pPr>
        <w:ind w:left="5099" w:hanging="361"/>
      </w:pPr>
      <w:rPr>
        <w:rFonts w:hint="default"/>
        <w:lang w:val="ru-RU" w:eastAsia="en-US" w:bidi="ar-SA"/>
      </w:rPr>
    </w:lvl>
    <w:lvl w:ilvl="6" w:tplc="9F061DFA">
      <w:numFmt w:val="bullet"/>
      <w:lvlText w:val="•"/>
      <w:lvlJc w:val="left"/>
      <w:pPr>
        <w:ind w:left="6239" w:hanging="361"/>
      </w:pPr>
      <w:rPr>
        <w:rFonts w:hint="default"/>
        <w:lang w:val="ru-RU" w:eastAsia="en-US" w:bidi="ar-SA"/>
      </w:rPr>
    </w:lvl>
    <w:lvl w:ilvl="7" w:tplc="6F3853F8">
      <w:numFmt w:val="bullet"/>
      <w:lvlText w:val="•"/>
      <w:lvlJc w:val="left"/>
      <w:pPr>
        <w:ind w:left="7379" w:hanging="361"/>
      </w:pPr>
      <w:rPr>
        <w:rFonts w:hint="default"/>
        <w:lang w:val="ru-RU" w:eastAsia="en-US" w:bidi="ar-SA"/>
      </w:rPr>
    </w:lvl>
    <w:lvl w:ilvl="8" w:tplc="DC1A6E70">
      <w:numFmt w:val="bullet"/>
      <w:lvlText w:val="•"/>
      <w:lvlJc w:val="left"/>
      <w:pPr>
        <w:ind w:left="8519" w:hanging="361"/>
      </w:pPr>
      <w:rPr>
        <w:rFonts w:hint="default"/>
        <w:lang w:val="ru-RU" w:eastAsia="en-US" w:bidi="ar-SA"/>
      </w:rPr>
    </w:lvl>
  </w:abstractNum>
  <w:abstractNum w:abstractNumId="4" w15:restartNumberingAfterBreak="0">
    <w:nsid w:val="27812C01"/>
    <w:multiLevelType w:val="hybridMultilevel"/>
    <w:tmpl w:val="514C56BA"/>
    <w:lvl w:ilvl="0" w:tplc="72C443E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B3395E"/>
    <w:multiLevelType w:val="hybridMultilevel"/>
    <w:tmpl w:val="F7D8D0B0"/>
    <w:lvl w:ilvl="0" w:tplc="A852D718">
      <w:start w:val="1"/>
      <w:numFmt w:val="decimal"/>
      <w:lvlText w:val="%1)"/>
      <w:lvlJc w:val="left"/>
      <w:pPr>
        <w:ind w:left="552" w:hanging="260"/>
      </w:pPr>
      <w:rPr>
        <w:rFonts w:ascii="Times New Roman" w:eastAsia="Times New Roman" w:hAnsi="Times New Roman" w:cs="Times New Roman" w:hint="default"/>
        <w:w w:val="99"/>
        <w:sz w:val="24"/>
        <w:szCs w:val="24"/>
        <w:lang w:val="ru-RU" w:eastAsia="en-US" w:bidi="ar-SA"/>
      </w:rPr>
    </w:lvl>
    <w:lvl w:ilvl="1" w:tplc="40C09370">
      <w:numFmt w:val="bullet"/>
      <w:lvlText w:val="—"/>
      <w:lvlJc w:val="left"/>
      <w:pPr>
        <w:ind w:left="542" w:hanging="361"/>
      </w:pPr>
      <w:rPr>
        <w:rFonts w:ascii="Times New Roman" w:eastAsia="Times New Roman" w:hAnsi="Times New Roman" w:cs="Times New Roman" w:hint="default"/>
        <w:w w:val="100"/>
        <w:sz w:val="24"/>
        <w:szCs w:val="24"/>
        <w:lang w:val="ru-RU" w:eastAsia="en-US" w:bidi="ar-SA"/>
      </w:rPr>
    </w:lvl>
    <w:lvl w:ilvl="2" w:tplc="C5225902">
      <w:numFmt w:val="bullet"/>
      <w:lvlText w:val="•"/>
      <w:lvlJc w:val="left"/>
      <w:pPr>
        <w:ind w:left="1697" w:hanging="361"/>
      </w:pPr>
      <w:rPr>
        <w:rFonts w:hint="default"/>
        <w:lang w:val="ru-RU" w:eastAsia="en-US" w:bidi="ar-SA"/>
      </w:rPr>
    </w:lvl>
    <w:lvl w:ilvl="3" w:tplc="0E08AF84">
      <w:numFmt w:val="bullet"/>
      <w:lvlText w:val="•"/>
      <w:lvlJc w:val="left"/>
      <w:pPr>
        <w:ind w:left="2835" w:hanging="361"/>
      </w:pPr>
      <w:rPr>
        <w:rFonts w:hint="default"/>
        <w:lang w:val="ru-RU" w:eastAsia="en-US" w:bidi="ar-SA"/>
      </w:rPr>
    </w:lvl>
    <w:lvl w:ilvl="4" w:tplc="EC6C9C46">
      <w:numFmt w:val="bullet"/>
      <w:lvlText w:val="•"/>
      <w:lvlJc w:val="left"/>
      <w:pPr>
        <w:ind w:left="3973" w:hanging="361"/>
      </w:pPr>
      <w:rPr>
        <w:rFonts w:hint="default"/>
        <w:lang w:val="ru-RU" w:eastAsia="en-US" w:bidi="ar-SA"/>
      </w:rPr>
    </w:lvl>
    <w:lvl w:ilvl="5" w:tplc="95C63368">
      <w:numFmt w:val="bullet"/>
      <w:lvlText w:val="•"/>
      <w:lvlJc w:val="left"/>
      <w:pPr>
        <w:ind w:left="5110" w:hanging="361"/>
      </w:pPr>
      <w:rPr>
        <w:rFonts w:hint="default"/>
        <w:lang w:val="ru-RU" w:eastAsia="en-US" w:bidi="ar-SA"/>
      </w:rPr>
    </w:lvl>
    <w:lvl w:ilvl="6" w:tplc="9AECE60C">
      <w:numFmt w:val="bullet"/>
      <w:lvlText w:val="•"/>
      <w:lvlJc w:val="left"/>
      <w:pPr>
        <w:ind w:left="6248" w:hanging="361"/>
      </w:pPr>
      <w:rPr>
        <w:rFonts w:hint="default"/>
        <w:lang w:val="ru-RU" w:eastAsia="en-US" w:bidi="ar-SA"/>
      </w:rPr>
    </w:lvl>
    <w:lvl w:ilvl="7" w:tplc="1A382022">
      <w:numFmt w:val="bullet"/>
      <w:lvlText w:val="•"/>
      <w:lvlJc w:val="left"/>
      <w:pPr>
        <w:ind w:left="7386" w:hanging="361"/>
      </w:pPr>
      <w:rPr>
        <w:rFonts w:hint="default"/>
        <w:lang w:val="ru-RU" w:eastAsia="en-US" w:bidi="ar-SA"/>
      </w:rPr>
    </w:lvl>
    <w:lvl w:ilvl="8" w:tplc="FD64A31A">
      <w:numFmt w:val="bullet"/>
      <w:lvlText w:val="•"/>
      <w:lvlJc w:val="left"/>
      <w:pPr>
        <w:ind w:left="8523" w:hanging="361"/>
      </w:pPr>
      <w:rPr>
        <w:rFonts w:hint="default"/>
        <w:lang w:val="ru-RU" w:eastAsia="en-US" w:bidi="ar-SA"/>
      </w:rPr>
    </w:lvl>
  </w:abstractNum>
  <w:abstractNum w:abstractNumId="6" w15:restartNumberingAfterBreak="0">
    <w:nsid w:val="2B1B5DC1"/>
    <w:multiLevelType w:val="hybridMultilevel"/>
    <w:tmpl w:val="F4DAFC0C"/>
    <w:lvl w:ilvl="0" w:tplc="167C1010">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2A4F218">
      <w:start w:val="1"/>
      <w:numFmt w:val="lowerLetter"/>
      <w:lvlText w:val="%2"/>
      <w:lvlJc w:val="left"/>
      <w:pPr>
        <w:ind w:left="13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26E3FA0">
      <w:start w:val="1"/>
      <w:numFmt w:val="lowerRoman"/>
      <w:lvlText w:val="%3"/>
      <w:lvlJc w:val="left"/>
      <w:pPr>
        <w:ind w:left="20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C063D8E">
      <w:start w:val="1"/>
      <w:numFmt w:val="decimal"/>
      <w:lvlText w:val="%4"/>
      <w:lvlJc w:val="left"/>
      <w:pPr>
        <w:ind w:left="27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A508C06">
      <w:start w:val="1"/>
      <w:numFmt w:val="lowerLetter"/>
      <w:lvlText w:val="%5"/>
      <w:lvlJc w:val="left"/>
      <w:pPr>
        <w:ind w:left="34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D58AFEE">
      <w:start w:val="1"/>
      <w:numFmt w:val="lowerRoman"/>
      <w:lvlText w:val="%6"/>
      <w:lvlJc w:val="left"/>
      <w:pPr>
        <w:ind w:left="418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60897EE">
      <w:start w:val="1"/>
      <w:numFmt w:val="decimal"/>
      <w:lvlText w:val="%7"/>
      <w:lvlJc w:val="left"/>
      <w:pPr>
        <w:ind w:left="49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EF87E3C">
      <w:start w:val="1"/>
      <w:numFmt w:val="lowerLetter"/>
      <w:lvlText w:val="%8"/>
      <w:lvlJc w:val="left"/>
      <w:pPr>
        <w:ind w:left="56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CB04B00">
      <w:start w:val="1"/>
      <w:numFmt w:val="lowerRoman"/>
      <w:lvlText w:val="%9"/>
      <w:lvlJc w:val="left"/>
      <w:pPr>
        <w:ind w:left="63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2D89169E"/>
    <w:multiLevelType w:val="hybridMultilevel"/>
    <w:tmpl w:val="D996E07C"/>
    <w:lvl w:ilvl="0" w:tplc="73E23148">
      <w:start w:val="3"/>
      <w:numFmt w:val="decimal"/>
      <w:lvlText w:val="%1)"/>
      <w:lvlJc w:val="left"/>
      <w:pPr>
        <w:ind w:left="567" w:hanging="260"/>
      </w:pPr>
      <w:rPr>
        <w:rFonts w:ascii="Times New Roman" w:eastAsia="Times New Roman" w:hAnsi="Times New Roman" w:cs="Times New Roman" w:hint="default"/>
        <w:b/>
        <w:bCs/>
        <w:w w:val="100"/>
        <w:sz w:val="24"/>
        <w:szCs w:val="24"/>
        <w:lang w:val="ru-RU" w:eastAsia="en-US" w:bidi="ar-SA"/>
      </w:rPr>
    </w:lvl>
    <w:lvl w:ilvl="1" w:tplc="2646AF18">
      <w:numFmt w:val="bullet"/>
      <w:lvlText w:val="—"/>
      <w:lvlJc w:val="left"/>
      <w:pPr>
        <w:ind w:left="542" w:hanging="361"/>
      </w:pPr>
      <w:rPr>
        <w:rFonts w:ascii="Times New Roman" w:eastAsia="Times New Roman" w:hAnsi="Times New Roman" w:cs="Times New Roman" w:hint="default"/>
        <w:w w:val="100"/>
        <w:sz w:val="24"/>
        <w:szCs w:val="24"/>
        <w:lang w:val="ru-RU" w:eastAsia="en-US" w:bidi="ar-SA"/>
      </w:rPr>
    </w:lvl>
    <w:lvl w:ilvl="2" w:tplc="BF9426B0">
      <w:numFmt w:val="bullet"/>
      <w:lvlText w:val="•"/>
      <w:lvlJc w:val="left"/>
      <w:pPr>
        <w:ind w:left="1697" w:hanging="361"/>
      </w:pPr>
      <w:rPr>
        <w:rFonts w:hint="default"/>
        <w:lang w:val="ru-RU" w:eastAsia="en-US" w:bidi="ar-SA"/>
      </w:rPr>
    </w:lvl>
    <w:lvl w:ilvl="3" w:tplc="708287AA">
      <w:numFmt w:val="bullet"/>
      <w:lvlText w:val="•"/>
      <w:lvlJc w:val="left"/>
      <w:pPr>
        <w:ind w:left="2835" w:hanging="361"/>
      </w:pPr>
      <w:rPr>
        <w:rFonts w:hint="default"/>
        <w:lang w:val="ru-RU" w:eastAsia="en-US" w:bidi="ar-SA"/>
      </w:rPr>
    </w:lvl>
    <w:lvl w:ilvl="4" w:tplc="15EA0362">
      <w:numFmt w:val="bullet"/>
      <w:lvlText w:val="•"/>
      <w:lvlJc w:val="left"/>
      <w:pPr>
        <w:ind w:left="3973" w:hanging="361"/>
      </w:pPr>
      <w:rPr>
        <w:rFonts w:hint="default"/>
        <w:lang w:val="ru-RU" w:eastAsia="en-US" w:bidi="ar-SA"/>
      </w:rPr>
    </w:lvl>
    <w:lvl w:ilvl="5" w:tplc="1B4ED9DA">
      <w:numFmt w:val="bullet"/>
      <w:lvlText w:val="•"/>
      <w:lvlJc w:val="left"/>
      <w:pPr>
        <w:ind w:left="5110" w:hanging="361"/>
      </w:pPr>
      <w:rPr>
        <w:rFonts w:hint="default"/>
        <w:lang w:val="ru-RU" w:eastAsia="en-US" w:bidi="ar-SA"/>
      </w:rPr>
    </w:lvl>
    <w:lvl w:ilvl="6" w:tplc="38545782">
      <w:numFmt w:val="bullet"/>
      <w:lvlText w:val="•"/>
      <w:lvlJc w:val="left"/>
      <w:pPr>
        <w:ind w:left="6248" w:hanging="361"/>
      </w:pPr>
      <w:rPr>
        <w:rFonts w:hint="default"/>
        <w:lang w:val="ru-RU" w:eastAsia="en-US" w:bidi="ar-SA"/>
      </w:rPr>
    </w:lvl>
    <w:lvl w:ilvl="7" w:tplc="99364298">
      <w:numFmt w:val="bullet"/>
      <w:lvlText w:val="•"/>
      <w:lvlJc w:val="left"/>
      <w:pPr>
        <w:ind w:left="7386" w:hanging="361"/>
      </w:pPr>
      <w:rPr>
        <w:rFonts w:hint="default"/>
        <w:lang w:val="ru-RU" w:eastAsia="en-US" w:bidi="ar-SA"/>
      </w:rPr>
    </w:lvl>
    <w:lvl w:ilvl="8" w:tplc="48BA6D02">
      <w:numFmt w:val="bullet"/>
      <w:lvlText w:val="•"/>
      <w:lvlJc w:val="left"/>
      <w:pPr>
        <w:ind w:left="8523" w:hanging="361"/>
      </w:pPr>
      <w:rPr>
        <w:rFonts w:hint="default"/>
        <w:lang w:val="ru-RU" w:eastAsia="en-US" w:bidi="ar-SA"/>
      </w:rPr>
    </w:lvl>
  </w:abstractNum>
  <w:abstractNum w:abstractNumId="8" w15:restartNumberingAfterBreak="0">
    <w:nsid w:val="2EFB21C7"/>
    <w:multiLevelType w:val="hybridMultilevel"/>
    <w:tmpl w:val="59A0C970"/>
    <w:lvl w:ilvl="0" w:tplc="7B8C19C8">
      <w:start w:val="1"/>
      <w:numFmt w:val="decimal"/>
      <w:lvlText w:val="%1)"/>
      <w:lvlJc w:val="left"/>
      <w:pPr>
        <w:ind w:left="0"/>
      </w:pPr>
      <w:rPr>
        <w:rFonts w:ascii="Times New Roman" w:eastAsia="Calibri"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F3E8D072">
      <w:start w:val="1"/>
      <w:numFmt w:val="lowerLetter"/>
      <w:lvlText w:val="%2"/>
      <w:lvlJc w:val="left"/>
      <w:pPr>
        <w:ind w:left="13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1A3CE16C">
      <w:start w:val="1"/>
      <w:numFmt w:val="lowerRoman"/>
      <w:lvlText w:val="%3"/>
      <w:lvlJc w:val="left"/>
      <w:pPr>
        <w:ind w:left="20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4225154">
      <w:start w:val="1"/>
      <w:numFmt w:val="decimal"/>
      <w:lvlText w:val="%4"/>
      <w:lvlJc w:val="left"/>
      <w:pPr>
        <w:ind w:left="27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7B85B7C">
      <w:start w:val="1"/>
      <w:numFmt w:val="lowerLetter"/>
      <w:lvlText w:val="%5"/>
      <w:lvlJc w:val="left"/>
      <w:pPr>
        <w:ind w:left="34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6DC5250">
      <w:start w:val="1"/>
      <w:numFmt w:val="lowerRoman"/>
      <w:lvlText w:val="%6"/>
      <w:lvlJc w:val="left"/>
      <w:pPr>
        <w:ind w:left="418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CF48656">
      <w:start w:val="1"/>
      <w:numFmt w:val="decimal"/>
      <w:lvlText w:val="%7"/>
      <w:lvlJc w:val="left"/>
      <w:pPr>
        <w:ind w:left="49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1C6FFEA">
      <w:start w:val="1"/>
      <w:numFmt w:val="lowerLetter"/>
      <w:lvlText w:val="%8"/>
      <w:lvlJc w:val="left"/>
      <w:pPr>
        <w:ind w:left="56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3EACBBD4">
      <w:start w:val="1"/>
      <w:numFmt w:val="lowerRoman"/>
      <w:lvlText w:val="%9"/>
      <w:lvlJc w:val="left"/>
      <w:pPr>
        <w:ind w:left="63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9" w15:restartNumberingAfterBreak="0">
    <w:nsid w:val="2F9F2C67"/>
    <w:multiLevelType w:val="hybridMultilevel"/>
    <w:tmpl w:val="766EF328"/>
    <w:lvl w:ilvl="0" w:tplc="C5807636">
      <w:start w:val="4"/>
      <w:numFmt w:val="decimal"/>
      <w:lvlText w:val="%1)"/>
      <w:lvlJc w:val="left"/>
      <w:pPr>
        <w:ind w:left="0"/>
      </w:pPr>
      <w:rPr>
        <w:rFonts w:ascii="Times New Roman" w:eastAsia="Calibri"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F62EDF1E">
      <w:start w:val="1"/>
      <w:numFmt w:val="lowerLetter"/>
      <w:lvlText w:val="%2"/>
      <w:lvlJc w:val="left"/>
      <w:pPr>
        <w:ind w:left="13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8A8D2EE">
      <w:start w:val="1"/>
      <w:numFmt w:val="lowerRoman"/>
      <w:lvlText w:val="%3"/>
      <w:lvlJc w:val="left"/>
      <w:pPr>
        <w:ind w:left="20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4F4F15C">
      <w:start w:val="1"/>
      <w:numFmt w:val="decimal"/>
      <w:lvlText w:val="%4"/>
      <w:lvlJc w:val="left"/>
      <w:pPr>
        <w:ind w:left="27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88AD6E4">
      <w:start w:val="1"/>
      <w:numFmt w:val="lowerLetter"/>
      <w:lvlText w:val="%5"/>
      <w:lvlJc w:val="left"/>
      <w:pPr>
        <w:ind w:left="34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2749794">
      <w:start w:val="1"/>
      <w:numFmt w:val="lowerRoman"/>
      <w:lvlText w:val="%6"/>
      <w:lvlJc w:val="left"/>
      <w:pPr>
        <w:ind w:left="418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97CBB5E">
      <w:start w:val="1"/>
      <w:numFmt w:val="decimal"/>
      <w:lvlText w:val="%7"/>
      <w:lvlJc w:val="left"/>
      <w:pPr>
        <w:ind w:left="49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DB27D62">
      <w:start w:val="1"/>
      <w:numFmt w:val="lowerLetter"/>
      <w:lvlText w:val="%8"/>
      <w:lvlJc w:val="left"/>
      <w:pPr>
        <w:ind w:left="56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AA6A906">
      <w:start w:val="1"/>
      <w:numFmt w:val="lowerRoman"/>
      <w:lvlText w:val="%9"/>
      <w:lvlJc w:val="left"/>
      <w:pPr>
        <w:ind w:left="63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0" w15:restartNumberingAfterBreak="0">
    <w:nsid w:val="398B490D"/>
    <w:multiLevelType w:val="hybridMultilevel"/>
    <w:tmpl w:val="504CFA16"/>
    <w:lvl w:ilvl="0" w:tplc="D0641ACC">
      <w:start w:val="4"/>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639E2340">
      <w:start w:val="1"/>
      <w:numFmt w:val="lowerLetter"/>
      <w:lvlText w:val="%2"/>
      <w:lvlJc w:val="left"/>
      <w:pPr>
        <w:ind w:left="13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3B810A2">
      <w:start w:val="1"/>
      <w:numFmt w:val="lowerRoman"/>
      <w:lvlText w:val="%3"/>
      <w:lvlJc w:val="left"/>
      <w:pPr>
        <w:ind w:left="20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25E933A">
      <w:start w:val="1"/>
      <w:numFmt w:val="decimal"/>
      <w:lvlText w:val="%4"/>
      <w:lvlJc w:val="left"/>
      <w:pPr>
        <w:ind w:left="27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30A6352">
      <w:start w:val="1"/>
      <w:numFmt w:val="lowerLetter"/>
      <w:lvlText w:val="%5"/>
      <w:lvlJc w:val="left"/>
      <w:pPr>
        <w:ind w:left="34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D6E0D8C6">
      <w:start w:val="1"/>
      <w:numFmt w:val="lowerRoman"/>
      <w:lvlText w:val="%6"/>
      <w:lvlJc w:val="left"/>
      <w:pPr>
        <w:ind w:left="418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300310A">
      <w:start w:val="1"/>
      <w:numFmt w:val="decimal"/>
      <w:lvlText w:val="%7"/>
      <w:lvlJc w:val="left"/>
      <w:pPr>
        <w:ind w:left="49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BE60D4C">
      <w:start w:val="1"/>
      <w:numFmt w:val="lowerLetter"/>
      <w:lvlText w:val="%8"/>
      <w:lvlJc w:val="left"/>
      <w:pPr>
        <w:ind w:left="56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3AE7672">
      <w:start w:val="1"/>
      <w:numFmt w:val="lowerRoman"/>
      <w:lvlText w:val="%9"/>
      <w:lvlJc w:val="left"/>
      <w:pPr>
        <w:ind w:left="63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15:restartNumberingAfterBreak="0">
    <w:nsid w:val="426C6BCD"/>
    <w:multiLevelType w:val="hybridMultilevel"/>
    <w:tmpl w:val="8F2AB020"/>
    <w:lvl w:ilvl="0" w:tplc="350C7BCA">
      <w:start w:val="1"/>
      <w:numFmt w:val="decimal"/>
      <w:lvlText w:val="%1)"/>
      <w:lvlJc w:val="left"/>
      <w:pPr>
        <w:ind w:left="0"/>
      </w:pPr>
      <w:rPr>
        <w:rFonts w:ascii="Times New Roman" w:eastAsia="Calibri"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52784C6C">
      <w:start w:val="1"/>
      <w:numFmt w:val="lowerLetter"/>
      <w:lvlText w:val="%2"/>
      <w:lvlJc w:val="left"/>
      <w:pPr>
        <w:ind w:left="13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4D2EAA8">
      <w:start w:val="1"/>
      <w:numFmt w:val="lowerRoman"/>
      <w:lvlText w:val="%3"/>
      <w:lvlJc w:val="left"/>
      <w:pPr>
        <w:ind w:left="20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596CE76">
      <w:start w:val="1"/>
      <w:numFmt w:val="decimal"/>
      <w:lvlText w:val="%4"/>
      <w:lvlJc w:val="left"/>
      <w:pPr>
        <w:ind w:left="27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DB27DD6">
      <w:start w:val="1"/>
      <w:numFmt w:val="lowerLetter"/>
      <w:lvlText w:val="%5"/>
      <w:lvlJc w:val="left"/>
      <w:pPr>
        <w:ind w:left="34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B400DB4">
      <w:start w:val="1"/>
      <w:numFmt w:val="lowerRoman"/>
      <w:lvlText w:val="%6"/>
      <w:lvlJc w:val="left"/>
      <w:pPr>
        <w:ind w:left="418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9087268">
      <w:start w:val="1"/>
      <w:numFmt w:val="decimal"/>
      <w:lvlText w:val="%7"/>
      <w:lvlJc w:val="left"/>
      <w:pPr>
        <w:ind w:left="49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9E0CAA2">
      <w:start w:val="1"/>
      <w:numFmt w:val="lowerLetter"/>
      <w:lvlText w:val="%8"/>
      <w:lvlJc w:val="left"/>
      <w:pPr>
        <w:ind w:left="56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4E05A18">
      <w:start w:val="1"/>
      <w:numFmt w:val="lowerRoman"/>
      <w:lvlText w:val="%9"/>
      <w:lvlJc w:val="left"/>
      <w:pPr>
        <w:ind w:left="63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2" w15:restartNumberingAfterBreak="0">
    <w:nsid w:val="46BF4F2D"/>
    <w:multiLevelType w:val="hybridMultilevel"/>
    <w:tmpl w:val="8800C794"/>
    <w:lvl w:ilvl="0" w:tplc="0436D592">
      <w:numFmt w:val="bullet"/>
      <w:lvlText w:val="—"/>
      <w:lvlJc w:val="left"/>
      <w:pPr>
        <w:ind w:left="542" w:hanging="361"/>
      </w:pPr>
      <w:rPr>
        <w:rFonts w:ascii="Times New Roman" w:eastAsia="Times New Roman" w:hAnsi="Times New Roman" w:cs="Times New Roman" w:hint="default"/>
        <w:w w:val="100"/>
        <w:sz w:val="24"/>
        <w:szCs w:val="24"/>
        <w:lang w:val="ru-RU" w:eastAsia="en-US" w:bidi="ar-SA"/>
      </w:rPr>
    </w:lvl>
    <w:lvl w:ilvl="1" w:tplc="E30832CC">
      <w:numFmt w:val="bullet"/>
      <w:lvlText w:val="•"/>
      <w:lvlJc w:val="left"/>
      <w:pPr>
        <w:ind w:left="1565" w:hanging="361"/>
      </w:pPr>
      <w:rPr>
        <w:rFonts w:hint="default"/>
        <w:lang w:val="ru-RU" w:eastAsia="en-US" w:bidi="ar-SA"/>
      </w:rPr>
    </w:lvl>
    <w:lvl w:ilvl="2" w:tplc="1A4AD900">
      <w:numFmt w:val="bullet"/>
      <w:lvlText w:val="•"/>
      <w:lvlJc w:val="left"/>
      <w:pPr>
        <w:ind w:left="2591" w:hanging="361"/>
      </w:pPr>
      <w:rPr>
        <w:rFonts w:hint="default"/>
        <w:lang w:val="ru-RU" w:eastAsia="en-US" w:bidi="ar-SA"/>
      </w:rPr>
    </w:lvl>
    <w:lvl w:ilvl="3" w:tplc="64FA5944">
      <w:numFmt w:val="bullet"/>
      <w:lvlText w:val="•"/>
      <w:lvlJc w:val="left"/>
      <w:pPr>
        <w:ind w:left="3617" w:hanging="361"/>
      </w:pPr>
      <w:rPr>
        <w:rFonts w:hint="default"/>
        <w:lang w:val="ru-RU" w:eastAsia="en-US" w:bidi="ar-SA"/>
      </w:rPr>
    </w:lvl>
    <w:lvl w:ilvl="4" w:tplc="0A7CBCC2">
      <w:numFmt w:val="bullet"/>
      <w:lvlText w:val="•"/>
      <w:lvlJc w:val="left"/>
      <w:pPr>
        <w:ind w:left="4643" w:hanging="361"/>
      </w:pPr>
      <w:rPr>
        <w:rFonts w:hint="default"/>
        <w:lang w:val="ru-RU" w:eastAsia="en-US" w:bidi="ar-SA"/>
      </w:rPr>
    </w:lvl>
    <w:lvl w:ilvl="5" w:tplc="16DAF58A">
      <w:numFmt w:val="bullet"/>
      <w:lvlText w:val="•"/>
      <w:lvlJc w:val="left"/>
      <w:pPr>
        <w:ind w:left="5669" w:hanging="361"/>
      </w:pPr>
      <w:rPr>
        <w:rFonts w:hint="default"/>
        <w:lang w:val="ru-RU" w:eastAsia="en-US" w:bidi="ar-SA"/>
      </w:rPr>
    </w:lvl>
    <w:lvl w:ilvl="6" w:tplc="465228FA">
      <w:numFmt w:val="bullet"/>
      <w:lvlText w:val="•"/>
      <w:lvlJc w:val="left"/>
      <w:pPr>
        <w:ind w:left="6695" w:hanging="361"/>
      </w:pPr>
      <w:rPr>
        <w:rFonts w:hint="default"/>
        <w:lang w:val="ru-RU" w:eastAsia="en-US" w:bidi="ar-SA"/>
      </w:rPr>
    </w:lvl>
    <w:lvl w:ilvl="7" w:tplc="45680644">
      <w:numFmt w:val="bullet"/>
      <w:lvlText w:val="•"/>
      <w:lvlJc w:val="left"/>
      <w:pPr>
        <w:ind w:left="7721" w:hanging="361"/>
      </w:pPr>
      <w:rPr>
        <w:rFonts w:hint="default"/>
        <w:lang w:val="ru-RU" w:eastAsia="en-US" w:bidi="ar-SA"/>
      </w:rPr>
    </w:lvl>
    <w:lvl w:ilvl="8" w:tplc="B7D85A8C">
      <w:numFmt w:val="bullet"/>
      <w:lvlText w:val="•"/>
      <w:lvlJc w:val="left"/>
      <w:pPr>
        <w:ind w:left="8747" w:hanging="361"/>
      </w:pPr>
      <w:rPr>
        <w:rFonts w:hint="default"/>
        <w:lang w:val="ru-RU" w:eastAsia="en-US" w:bidi="ar-SA"/>
      </w:rPr>
    </w:lvl>
  </w:abstractNum>
  <w:abstractNum w:abstractNumId="13" w15:restartNumberingAfterBreak="0">
    <w:nsid w:val="488B5139"/>
    <w:multiLevelType w:val="hybridMultilevel"/>
    <w:tmpl w:val="BD0278A2"/>
    <w:lvl w:ilvl="0" w:tplc="7E388F3A">
      <w:start w:val="1"/>
      <w:numFmt w:val="decimal"/>
      <w:lvlText w:val="%1)"/>
      <w:lvlJc w:val="left"/>
      <w:pPr>
        <w:ind w:left="0"/>
      </w:pPr>
      <w:rPr>
        <w:rFonts w:ascii="Times New Roman" w:eastAsia="Calibri"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A91C31FE">
      <w:start w:val="1"/>
      <w:numFmt w:val="lowerLetter"/>
      <w:lvlText w:val="%2"/>
      <w:lvlJc w:val="left"/>
      <w:pPr>
        <w:ind w:left="13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F5C3646">
      <w:start w:val="1"/>
      <w:numFmt w:val="lowerRoman"/>
      <w:lvlText w:val="%3"/>
      <w:lvlJc w:val="left"/>
      <w:pPr>
        <w:ind w:left="20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E42CA42">
      <w:start w:val="1"/>
      <w:numFmt w:val="decimal"/>
      <w:lvlText w:val="%4"/>
      <w:lvlJc w:val="left"/>
      <w:pPr>
        <w:ind w:left="27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14497B8">
      <w:start w:val="1"/>
      <w:numFmt w:val="lowerLetter"/>
      <w:lvlText w:val="%5"/>
      <w:lvlJc w:val="left"/>
      <w:pPr>
        <w:ind w:left="34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F3A4820C">
      <w:start w:val="1"/>
      <w:numFmt w:val="lowerRoman"/>
      <w:lvlText w:val="%6"/>
      <w:lvlJc w:val="left"/>
      <w:pPr>
        <w:ind w:left="418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8422B242">
      <w:start w:val="1"/>
      <w:numFmt w:val="decimal"/>
      <w:lvlText w:val="%7"/>
      <w:lvlJc w:val="left"/>
      <w:pPr>
        <w:ind w:left="49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916A05E">
      <w:start w:val="1"/>
      <w:numFmt w:val="lowerLetter"/>
      <w:lvlText w:val="%8"/>
      <w:lvlJc w:val="left"/>
      <w:pPr>
        <w:ind w:left="56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C6D8DCF4">
      <w:start w:val="1"/>
      <w:numFmt w:val="lowerRoman"/>
      <w:lvlText w:val="%9"/>
      <w:lvlJc w:val="left"/>
      <w:pPr>
        <w:ind w:left="63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4" w15:restartNumberingAfterBreak="0">
    <w:nsid w:val="4C506CE2"/>
    <w:multiLevelType w:val="hybridMultilevel"/>
    <w:tmpl w:val="3082611C"/>
    <w:lvl w:ilvl="0" w:tplc="F4680416">
      <w:start w:val="4"/>
      <w:numFmt w:val="decimal"/>
      <w:lvlText w:val="%1)"/>
      <w:lvlJc w:val="left"/>
      <w:pPr>
        <w:ind w:left="0"/>
      </w:pPr>
      <w:rPr>
        <w:rFonts w:ascii="Times New Roman" w:eastAsia="Calibri"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70922D1C">
      <w:start w:val="1"/>
      <w:numFmt w:val="lowerLetter"/>
      <w:lvlText w:val="%2"/>
      <w:lvlJc w:val="left"/>
      <w:pPr>
        <w:ind w:left="13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D2603C22">
      <w:start w:val="1"/>
      <w:numFmt w:val="lowerRoman"/>
      <w:lvlText w:val="%3"/>
      <w:lvlJc w:val="left"/>
      <w:pPr>
        <w:ind w:left="20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2F0DF4C">
      <w:start w:val="1"/>
      <w:numFmt w:val="decimal"/>
      <w:lvlText w:val="%4"/>
      <w:lvlJc w:val="left"/>
      <w:pPr>
        <w:ind w:left="27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C2ACAFC">
      <w:start w:val="1"/>
      <w:numFmt w:val="lowerLetter"/>
      <w:lvlText w:val="%5"/>
      <w:lvlJc w:val="left"/>
      <w:pPr>
        <w:ind w:left="34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C658C514">
      <w:start w:val="1"/>
      <w:numFmt w:val="lowerRoman"/>
      <w:lvlText w:val="%6"/>
      <w:lvlJc w:val="left"/>
      <w:pPr>
        <w:ind w:left="418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B8E35E6">
      <w:start w:val="1"/>
      <w:numFmt w:val="decimal"/>
      <w:lvlText w:val="%7"/>
      <w:lvlJc w:val="left"/>
      <w:pPr>
        <w:ind w:left="49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7BC581E">
      <w:start w:val="1"/>
      <w:numFmt w:val="lowerLetter"/>
      <w:lvlText w:val="%8"/>
      <w:lvlJc w:val="left"/>
      <w:pPr>
        <w:ind w:left="56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4DC7DD4">
      <w:start w:val="1"/>
      <w:numFmt w:val="lowerRoman"/>
      <w:lvlText w:val="%9"/>
      <w:lvlJc w:val="left"/>
      <w:pPr>
        <w:ind w:left="63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5" w15:restartNumberingAfterBreak="0">
    <w:nsid w:val="4E153EB9"/>
    <w:multiLevelType w:val="hybridMultilevel"/>
    <w:tmpl w:val="0E1491F2"/>
    <w:lvl w:ilvl="0" w:tplc="8DCC46F2">
      <w:start w:val="1"/>
      <w:numFmt w:val="decimal"/>
      <w:lvlText w:val="%1."/>
      <w:lvlJc w:val="left"/>
      <w:pPr>
        <w:ind w:left="106" w:hanging="181"/>
      </w:pPr>
      <w:rPr>
        <w:rFonts w:ascii="Times New Roman" w:eastAsia="Times New Roman" w:hAnsi="Times New Roman" w:cs="Times New Roman" w:hint="default"/>
        <w:w w:val="100"/>
        <w:sz w:val="22"/>
        <w:szCs w:val="22"/>
        <w:lang w:val="ru-RU" w:eastAsia="en-US" w:bidi="ar-SA"/>
      </w:rPr>
    </w:lvl>
    <w:lvl w:ilvl="1" w:tplc="1F9E304E">
      <w:numFmt w:val="bullet"/>
      <w:lvlText w:val="•"/>
      <w:lvlJc w:val="left"/>
      <w:pPr>
        <w:ind w:left="394" w:hanging="181"/>
      </w:pPr>
      <w:rPr>
        <w:rFonts w:hint="default"/>
        <w:lang w:val="ru-RU" w:eastAsia="en-US" w:bidi="ar-SA"/>
      </w:rPr>
    </w:lvl>
    <w:lvl w:ilvl="2" w:tplc="AB7A0320">
      <w:numFmt w:val="bullet"/>
      <w:lvlText w:val="•"/>
      <w:lvlJc w:val="left"/>
      <w:pPr>
        <w:ind w:left="689" w:hanging="181"/>
      </w:pPr>
      <w:rPr>
        <w:rFonts w:hint="default"/>
        <w:lang w:val="ru-RU" w:eastAsia="en-US" w:bidi="ar-SA"/>
      </w:rPr>
    </w:lvl>
    <w:lvl w:ilvl="3" w:tplc="2B3621A6">
      <w:numFmt w:val="bullet"/>
      <w:lvlText w:val="•"/>
      <w:lvlJc w:val="left"/>
      <w:pPr>
        <w:ind w:left="984" w:hanging="181"/>
      </w:pPr>
      <w:rPr>
        <w:rFonts w:hint="default"/>
        <w:lang w:val="ru-RU" w:eastAsia="en-US" w:bidi="ar-SA"/>
      </w:rPr>
    </w:lvl>
    <w:lvl w:ilvl="4" w:tplc="540493B0">
      <w:numFmt w:val="bullet"/>
      <w:lvlText w:val="•"/>
      <w:lvlJc w:val="left"/>
      <w:pPr>
        <w:ind w:left="1279" w:hanging="181"/>
      </w:pPr>
      <w:rPr>
        <w:rFonts w:hint="default"/>
        <w:lang w:val="ru-RU" w:eastAsia="en-US" w:bidi="ar-SA"/>
      </w:rPr>
    </w:lvl>
    <w:lvl w:ilvl="5" w:tplc="66A06C9A">
      <w:numFmt w:val="bullet"/>
      <w:lvlText w:val="•"/>
      <w:lvlJc w:val="left"/>
      <w:pPr>
        <w:ind w:left="1574" w:hanging="181"/>
      </w:pPr>
      <w:rPr>
        <w:rFonts w:hint="default"/>
        <w:lang w:val="ru-RU" w:eastAsia="en-US" w:bidi="ar-SA"/>
      </w:rPr>
    </w:lvl>
    <w:lvl w:ilvl="6" w:tplc="E09658EE">
      <w:numFmt w:val="bullet"/>
      <w:lvlText w:val="•"/>
      <w:lvlJc w:val="left"/>
      <w:pPr>
        <w:ind w:left="1868" w:hanging="181"/>
      </w:pPr>
      <w:rPr>
        <w:rFonts w:hint="default"/>
        <w:lang w:val="ru-RU" w:eastAsia="en-US" w:bidi="ar-SA"/>
      </w:rPr>
    </w:lvl>
    <w:lvl w:ilvl="7" w:tplc="F93AD03C">
      <w:numFmt w:val="bullet"/>
      <w:lvlText w:val="•"/>
      <w:lvlJc w:val="left"/>
      <w:pPr>
        <w:ind w:left="2163" w:hanging="181"/>
      </w:pPr>
      <w:rPr>
        <w:rFonts w:hint="default"/>
        <w:lang w:val="ru-RU" w:eastAsia="en-US" w:bidi="ar-SA"/>
      </w:rPr>
    </w:lvl>
    <w:lvl w:ilvl="8" w:tplc="197AB42A">
      <w:numFmt w:val="bullet"/>
      <w:lvlText w:val="•"/>
      <w:lvlJc w:val="left"/>
      <w:pPr>
        <w:ind w:left="2458" w:hanging="181"/>
      </w:pPr>
      <w:rPr>
        <w:rFonts w:hint="default"/>
        <w:lang w:val="ru-RU" w:eastAsia="en-US" w:bidi="ar-SA"/>
      </w:rPr>
    </w:lvl>
  </w:abstractNum>
  <w:abstractNum w:abstractNumId="16" w15:restartNumberingAfterBreak="0">
    <w:nsid w:val="521401B9"/>
    <w:multiLevelType w:val="hybridMultilevel"/>
    <w:tmpl w:val="447010E6"/>
    <w:lvl w:ilvl="0" w:tplc="A7B8A8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CE64DE"/>
    <w:multiLevelType w:val="hybridMultilevel"/>
    <w:tmpl w:val="E1E47672"/>
    <w:lvl w:ilvl="0" w:tplc="625E0770">
      <w:start w:val="1"/>
      <w:numFmt w:val="decimal"/>
      <w:lvlText w:val="%1)"/>
      <w:lvlJc w:val="left"/>
      <w:pPr>
        <w:ind w:left="552" w:hanging="260"/>
      </w:pPr>
      <w:rPr>
        <w:rFonts w:ascii="Times New Roman" w:eastAsia="Times New Roman" w:hAnsi="Times New Roman" w:cs="Times New Roman" w:hint="default"/>
        <w:w w:val="99"/>
        <w:sz w:val="24"/>
        <w:szCs w:val="24"/>
        <w:lang w:val="ru-RU" w:eastAsia="en-US" w:bidi="ar-SA"/>
      </w:rPr>
    </w:lvl>
    <w:lvl w:ilvl="1" w:tplc="A0AC7840">
      <w:numFmt w:val="bullet"/>
      <w:lvlText w:val="—"/>
      <w:lvlJc w:val="left"/>
      <w:pPr>
        <w:ind w:left="542" w:hanging="361"/>
      </w:pPr>
      <w:rPr>
        <w:rFonts w:ascii="Times New Roman" w:eastAsia="Times New Roman" w:hAnsi="Times New Roman" w:cs="Times New Roman" w:hint="default"/>
        <w:w w:val="100"/>
        <w:sz w:val="24"/>
        <w:szCs w:val="24"/>
        <w:lang w:val="ru-RU" w:eastAsia="en-US" w:bidi="ar-SA"/>
      </w:rPr>
    </w:lvl>
    <w:lvl w:ilvl="2" w:tplc="CDB8917E">
      <w:numFmt w:val="bullet"/>
      <w:lvlText w:val="•"/>
      <w:lvlJc w:val="left"/>
      <w:pPr>
        <w:ind w:left="1697" w:hanging="361"/>
      </w:pPr>
      <w:rPr>
        <w:rFonts w:hint="default"/>
        <w:lang w:val="ru-RU" w:eastAsia="en-US" w:bidi="ar-SA"/>
      </w:rPr>
    </w:lvl>
    <w:lvl w:ilvl="3" w:tplc="24EAA74A">
      <w:numFmt w:val="bullet"/>
      <w:lvlText w:val="•"/>
      <w:lvlJc w:val="left"/>
      <w:pPr>
        <w:ind w:left="2835" w:hanging="361"/>
      </w:pPr>
      <w:rPr>
        <w:rFonts w:hint="default"/>
        <w:lang w:val="ru-RU" w:eastAsia="en-US" w:bidi="ar-SA"/>
      </w:rPr>
    </w:lvl>
    <w:lvl w:ilvl="4" w:tplc="43D4A69A">
      <w:numFmt w:val="bullet"/>
      <w:lvlText w:val="•"/>
      <w:lvlJc w:val="left"/>
      <w:pPr>
        <w:ind w:left="3973" w:hanging="361"/>
      </w:pPr>
      <w:rPr>
        <w:rFonts w:hint="default"/>
        <w:lang w:val="ru-RU" w:eastAsia="en-US" w:bidi="ar-SA"/>
      </w:rPr>
    </w:lvl>
    <w:lvl w:ilvl="5" w:tplc="F7EA820E">
      <w:numFmt w:val="bullet"/>
      <w:lvlText w:val="•"/>
      <w:lvlJc w:val="left"/>
      <w:pPr>
        <w:ind w:left="5110" w:hanging="361"/>
      </w:pPr>
      <w:rPr>
        <w:rFonts w:hint="default"/>
        <w:lang w:val="ru-RU" w:eastAsia="en-US" w:bidi="ar-SA"/>
      </w:rPr>
    </w:lvl>
    <w:lvl w:ilvl="6" w:tplc="EC9CCF80">
      <w:numFmt w:val="bullet"/>
      <w:lvlText w:val="•"/>
      <w:lvlJc w:val="left"/>
      <w:pPr>
        <w:ind w:left="6248" w:hanging="361"/>
      </w:pPr>
      <w:rPr>
        <w:rFonts w:hint="default"/>
        <w:lang w:val="ru-RU" w:eastAsia="en-US" w:bidi="ar-SA"/>
      </w:rPr>
    </w:lvl>
    <w:lvl w:ilvl="7" w:tplc="20F830C2">
      <w:numFmt w:val="bullet"/>
      <w:lvlText w:val="•"/>
      <w:lvlJc w:val="left"/>
      <w:pPr>
        <w:ind w:left="7386" w:hanging="361"/>
      </w:pPr>
      <w:rPr>
        <w:rFonts w:hint="default"/>
        <w:lang w:val="ru-RU" w:eastAsia="en-US" w:bidi="ar-SA"/>
      </w:rPr>
    </w:lvl>
    <w:lvl w:ilvl="8" w:tplc="F9608088">
      <w:numFmt w:val="bullet"/>
      <w:lvlText w:val="•"/>
      <w:lvlJc w:val="left"/>
      <w:pPr>
        <w:ind w:left="8523" w:hanging="361"/>
      </w:pPr>
      <w:rPr>
        <w:rFonts w:hint="default"/>
        <w:lang w:val="ru-RU" w:eastAsia="en-US" w:bidi="ar-SA"/>
      </w:rPr>
    </w:lvl>
  </w:abstractNum>
  <w:abstractNum w:abstractNumId="18" w15:restartNumberingAfterBreak="0">
    <w:nsid w:val="562D4889"/>
    <w:multiLevelType w:val="hybridMultilevel"/>
    <w:tmpl w:val="369C5408"/>
    <w:lvl w:ilvl="0" w:tplc="3E7210B2">
      <w:start w:val="5"/>
      <w:numFmt w:val="decimal"/>
      <w:lvlText w:val="%1)"/>
      <w:lvlJc w:val="left"/>
      <w:pPr>
        <w:ind w:left="0"/>
      </w:pPr>
      <w:rPr>
        <w:rFonts w:ascii="Times New Roman" w:eastAsia="Calibri"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84342C3C">
      <w:start w:val="1"/>
      <w:numFmt w:val="lowerLetter"/>
      <w:lvlText w:val="%2"/>
      <w:lvlJc w:val="left"/>
      <w:pPr>
        <w:ind w:left="13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83C23314">
      <w:start w:val="1"/>
      <w:numFmt w:val="lowerRoman"/>
      <w:lvlText w:val="%3"/>
      <w:lvlJc w:val="left"/>
      <w:pPr>
        <w:ind w:left="20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178A184">
      <w:start w:val="1"/>
      <w:numFmt w:val="decimal"/>
      <w:lvlText w:val="%4"/>
      <w:lvlJc w:val="left"/>
      <w:pPr>
        <w:ind w:left="27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EF4AC94">
      <w:start w:val="1"/>
      <w:numFmt w:val="lowerLetter"/>
      <w:lvlText w:val="%5"/>
      <w:lvlJc w:val="left"/>
      <w:pPr>
        <w:ind w:left="34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30AFB5C">
      <w:start w:val="1"/>
      <w:numFmt w:val="lowerRoman"/>
      <w:lvlText w:val="%6"/>
      <w:lvlJc w:val="left"/>
      <w:pPr>
        <w:ind w:left="418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8AE592E">
      <w:start w:val="1"/>
      <w:numFmt w:val="decimal"/>
      <w:lvlText w:val="%7"/>
      <w:lvlJc w:val="left"/>
      <w:pPr>
        <w:ind w:left="49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4987388">
      <w:start w:val="1"/>
      <w:numFmt w:val="lowerLetter"/>
      <w:lvlText w:val="%8"/>
      <w:lvlJc w:val="left"/>
      <w:pPr>
        <w:ind w:left="56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B00CE70">
      <w:start w:val="1"/>
      <w:numFmt w:val="lowerRoman"/>
      <w:lvlText w:val="%9"/>
      <w:lvlJc w:val="left"/>
      <w:pPr>
        <w:ind w:left="63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9" w15:restartNumberingAfterBreak="0">
    <w:nsid w:val="56D44AEF"/>
    <w:multiLevelType w:val="hybridMultilevel"/>
    <w:tmpl w:val="D39ED3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6E02945"/>
    <w:multiLevelType w:val="hybridMultilevel"/>
    <w:tmpl w:val="F4FE5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513BAA"/>
    <w:multiLevelType w:val="hybridMultilevel"/>
    <w:tmpl w:val="504CFA16"/>
    <w:lvl w:ilvl="0" w:tplc="D0641ACC">
      <w:start w:val="4"/>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639E2340">
      <w:start w:val="1"/>
      <w:numFmt w:val="lowerLetter"/>
      <w:lvlText w:val="%2"/>
      <w:lvlJc w:val="left"/>
      <w:pPr>
        <w:ind w:left="13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3B810A2">
      <w:start w:val="1"/>
      <w:numFmt w:val="lowerRoman"/>
      <w:lvlText w:val="%3"/>
      <w:lvlJc w:val="left"/>
      <w:pPr>
        <w:ind w:left="20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25E933A">
      <w:start w:val="1"/>
      <w:numFmt w:val="decimal"/>
      <w:lvlText w:val="%4"/>
      <w:lvlJc w:val="left"/>
      <w:pPr>
        <w:ind w:left="27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30A6352">
      <w:start w:val="1"/>
      <w:numFmt w:val="lowerLetter"/>
      <w:lvlText w:val="%5"/>
      <w:lvlJc w:val="left"/>
      <w:pPr>
        <w:ind w:left="34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D6E0D8C6">
      <w:start w:val="1"/>
      <w:numFmt w:val="lowerRoman"/>
      <w:lvlText w:val="%6"/>
      <w:lvlJc w:val="left"/>
      <w:pPr>
        <w:ind w:left="418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300310A">
      <w:start w:val="1"/>
      <w:numFmt w:val="decimal"/>
      <w:lvlText w:val="%7"/>
      <w:lvlJc w:val="left"/>
      <w:pPr>
        <w:ind w:left="49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BE60D4C">
      <w:start w:val="1"/>
      <w:numFmt w:val="lowerLetter"/>
      <w:lvlText w:val="%8"/>
      <w:lvlJc w:val="left"/>
      <w:pPr>
        <w:ind w:left="56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3AE7672">
      <w:start w:val="1"/>
      <w:numFmt w:val="lowerRoman"/>
      <w:lvlText w:val="%9"/>
      <w:lvlJc w:val="left"/>
      <w:pPr>
        <w:ind w:left="63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2" w15:restartNumberingAfterBreak="0">
    <w:nsid w:val="78AB7B3B"/>
    <w:multiLevelType w:val="hybridMultilevel"/>
    <w:tmpl w:val="399206B4"/>
    <w:lvl w:ilvl="0" w:tplc="998CFBBA">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03060B"/>
    <w:multiLevelType w:val="hybridMultilevel"/>
    <w:tmpl w:val="12D4BC50"/>
    <w:lvl w:ilvl="0" w:tplc="EAC63D08">
      <w:start w:val="1"/>
      <w:numFmt w:val="decimal"/>
      <w:lvlText w:val="%1."/>
      <w:lvlJc w:val="left"/>
      <w:pPr>
        <w:ind w:left="106" w:hanging="181"/>
      </w:pPr>
      <w:rPr>
        <w:rFonts w:ascii="Times New Roman" w:eastAsia="Times New Roman" w:hAnsi="Times New Roman" w:cs="Times New Roman" w:hint="default"/>
        <w:w w:val="100"/>
        <w:sz w:val="22"/>
        <w:szCs w:val="22"/>
        <w:lang w:val="ru-RU" w:eastAsia="en-US" w:bidi="ar-SA"/>
      </w:rPr>
    </w:lvl>
    <w:lvl w:ilvl="1" w:tplc="DED0655C">
      <w:numFmt w:val="bullet"/>
      <w:lvlText w:val="•"/>
      <w:lvlJc w:val="left"/>
      <w:pPr>
        <w:ind w:left="394" w:hanging="181"/>
      </w:pPr>
      <w:rPr>
        <w:rFonts w:hint="default"/>
        <w:lang w:val="ru-RU" w:eastAsia="en-US" w:bidi="ar-SA"/>
      </w:rPr>
    </w:lvl>
    <w:lvl w:ilvl="2" w:tplc="100CE3EE">
      <w:numFmt w:val="bullet"/>
      <w:lvlText w:val="•"/>
      <w:lvlJc w:val="left"/>
      <w:pPr>
        <w:ind w:left="689" w:hanging="181"/>
      </w:pPr>
      <w:rPr>
        <w:rFonts w:hint="default"/>
        <w:lang w:val="ru-RU" w:eastAsia="en-US" w:bidi="ar-SA"/>
      </w:rPr>
    </w:lvl>
    <w:lvl w:ilvl="3" w:tplc="A25E5E36">
      <w:numFmt w:val="bullet"/>
      <w:lvlText w:val="•"/>
      <w:lvlJc w:val="left"/>
      <w:pPr>
        <w:ind w:left="984" w:hanging="181"/>
      </w:pPr>
      <w:rPr>
        <w:rFonts w:hint="default"/>
        <w:lang w:val="ru-RU" w:eastAsia="en-US" w:bidi="ar-SA"/>
      </w:rPr>
    </w:lvl>
    <w:lvl w:ilvl="4" w:tplc="CFB4AE5E">
      <w:numFmt w:val="bullet"/>
      <w:lvlText w:val="•"/>
      <w:lvlJc w:val="left"/>
      <w:pPr>
        <w:ind w:left="1279" w:hanging="181"/>
      </w:pPr>
      <w:rPr>
        <w:rFonts w:hint="default"/>
        <w:lang w:val="ru-RU" w:eastAsia="en-US" w:bidi="ar-SA"/>
      </w:rPr>
    </w:lvl>
    <w:lvl w:ilvl="5" w:tplc="EE9217F6">
      <w:numFmt w:val="bullet"/>
      <w:lvlText w:val="•"/>
      <w:lvlJc w:val="left"/>
      <w:pPr>
        <w:ind w:left="1574" w:hanging="181"/>
      </w:pPr>
      <w:rPr>
        <w:rFonts w:hint="default"/>
        <w:lang w:val="ru-RU" w:eastAsia="en-US" w:bidi="ar-SA"/>
      </w:rPr>
    </w:lvl>
    <w:lvl w:ilvl="6" w:tplc="A364D992">
      <w:numFmt w:val="bullet"/>
      <w:lvlText w:val="•"/>
      <w:lvlJc w:val="left"/>
      <w:pPr>
        <w:ind w:left="1868" w:hanging="181"/>
      </w:pPr>
      <w:rPr>
        <w:rFonts w:hint="default"/>
        <w:lang w:val="ru-RU" w:eastAsia="en-US" w:bidi="ar-SA"/>
      </w:rPr>
    </w:lvl>
    <w:lvl w:ilvl="7" w:tplc="34DC31E0">
      <w:numFmt w:val="bullet"/>
      <w:lvlText w:val="•"/>
      <w:lvlJc w:val="left"/>
      <w:pPr>
        <w:ind w:left="2163" w:hanging="181"/>
      </w:pPr>
      <w:rPr>
        <w:rFonts w:hint="default"/>
        <w:lang w:val="ru-RU" w:eastAsia="en-US" w:bidi="ar-SA"/>
      </w:rPr>
    </w:lvl>
    <w:lvl w:ilvl="8" w:tplc="D4509A6C">
      <w:numFmt w:val="bullet"/>
      <w:lvlText w:val="•"/>
      <w:lvlJc w:val="left"/>
      <w:pPr>
        <w:ind w:left="2458" w:hanging="181"/>
      </w:pPr>
      <w:rPr>
        <w:rFonts w:hint="default"/>
        <w:lang w:val="ru-RU" w:eastAsia="en-US" w:bidi="ar-SA"/>
      </w:rPr>
    </w:lvl>
  </w:abstractNum>
  <w:abstractNum w:abstractNumId="24" w15:restartNumberingAfterBreak="0">
    <w:nsid w:val="7D58709B"/>
    <w:multiLevelType w:val="hybridMultilevel"/>
    <w:tmpl w:val="04E4EAC6"/>
    <w:lvl w:ilvl="0" w:tplc="5816A998">
      <w:start w:val="5"/>
      <w:numFmt w:val="decimal"/>
      <w:lvlText w:val="%1)"/>
      <w:lvlJc w:val="left"/>
      <w:pPr>
        <w:ind w:left="0"/>
      </w:pPr>
      <w:rPr>
        <w:rFonts w:ascii="Times New Roman" w:eastAsia="Calibri"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3DBE1CDC">
      <w:start w:val="1"/>
      <w:numFmt w:val="lowerLetter"/>
      <w:lvlText w:val="%2"/>
      <w:lvlJc w:val="left"/>
      <w:pPr>
        <w:ind w:left="13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65C23656">
      <w:start w:val="1"/>
      <w:numFmt w:val="lowerRoman"/>
      <w:lvlText w:val="%3"/>
      <w:lvlJc w:val="left"/>
      <w:pPr>
        <w:ind w:left="20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190457C">
      <w:start w:val="1"/>
      <w:numFmt w:val="decimal"/>
      <w:lvlText w:val="%4"/>
      <w:lvlJc w:val="left"/>
      <w:pPr>
        <w:ind w:left="27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37425D58">
      <w:start w:val="1"/>
      <w:numFmt w:val="lowerLetter"/>
      <w:lvlText w:val="%5"/>
      <w:lvlJc w:val="left"/>
      <w:pPr>
        <w:ind w:left="34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32A2DC0">
      <w:start w:val="1"/>
      <w:numFmt w:val="lowerRoman"/>
      <w:lvlText w:val="%6"/>
      <w:lvlJc w:val="left"/>
      <w:pPr>
        <w:ind w:left="418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61A5E0C">
      <w:start w:val="1"/>
      <w:numFmt w:val="decimal"/>
      <w:lvlText w:val="%7"/>
      <w:lvlJc w:val="left"/>
      <w:pPr>
        <w:ind w:left="49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688F45C">
      <w:start w:val="1"/>
      <w:numFmt w:val="lowerLetter"/>
      <w:lvlText w:val="%8"/>
      <w:lvlJc w:val="left"/>
      <w:pPr>
        <w:ind w:left="56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37AC48DC">
      <w:start w:val="1"/>
      <w:numFmt w:val="lowerRoman"/>
      <w:lvlText w:val="%9"/>
      <w:lvlJc w:val="left"/>
      <w:pPr>
        <w:ind w:left="63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abstractNumId w:val="20"/>
  </w:num>
  <w:num w:numId="2">
    <w:abstractNumId w:val="22"/>
  </w:num>
  <w:num w:numId="3">
    <w:abstractNumId w:val="16"/>
  </w:num>
  <w:num w:numId="4">
    <w:abstractNumId w:val="4"/>
  </w:num>
  <w:num w:numId="5">
    <w:abstractNumId w:val="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5"/>
  </w:num>
  <w:num w:numId="9">
    <w:abstractNumId w:val="3"/>
  </w:num>
  <w:num w:numId="10">
    <w:abstractNumId w:val="5"/>
  </w:num>
  <w:num w:numId="11">
    <w:abstractNumId w:val="17"/>
  </w:num>
  <w:num w:numId="12">
    <w:abstractNumId w:val="7"/>
  </w:num>
  <w:num w:numId="13">
    <w:abstractNumId w:val="2"/>
  </w:num>
  <w:num w:numId="14">
    <w:abstractNumId w:val="12"/>
  </w:num>
  <w:num w:numId="15">
    <w:abstractNumId w:val="6"/>
  </w:num>
  <w:num w:numId="16">
    <w:abstractNumId w:val="21"/>
  </w:num>
  <w:num w:numId="17">
    <w:abstractNumId w:val="14"/>
  </w:num>
  <w:num w:numId="18">
    <w:abstractNumId w:val="10"/>
  </w:num>
  <w:num w:numId="19">
    <w:abstractNumId w:val="0"/>
  </w:num>
  <w:num w:numId="20">
    <w:abstractNumId w:val="13"/>
  </w:num>
  <w:num w:numId="21">
    <w:abstractNumId w:val="24"/>
  </w:num>
  <w:num w:numId="22">
    <w:abstractNumId w:val="11"/>
  </w:num>
  <w:num w:numId="23">
    <w:abstractNumId w:val="18"/>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0FDD"/>
    <w:rsid w:val="0000778C"/>
    <w:rsid w:val="00011E50"/>
    <w:rsid w:val="00017F42"/>
    <w:rsid w:val="00022F45"/>
    <w:rsid w:val="00024F95"/>
    <w:rsid w:val="00025564"/>
    <w:rsid w:val="000330BA"/>
    <w:rsid w:val="00036A53"/>
    <w:rsid w:val="00036B25"/>
    <w:rsid w:val="00040278"/>
    <w:rsid w:val="00047B14"/>
    <w:rsid w:val="000515C7"/>
    <w:rsid w:val="00053921"/>
    <w:rsid w:val="0005652A"/>
    <w:rsid w:val="00061605"/>
    <w:rsid w:val="00065DF8"/>
    <w:rsid w:val="00065E4D"/>
    <w:rsid w:val="00066767"/>
    <w:rsid w:val="00085959"/>
    <w:rsid w:val="00092CF6"/>
    <w:rsid w:val="000A4595"/>
    <w:rsid w:val="000B14EC"/>
    <w:rsid w:val="000B4502"/>
    <w:rsid w:val="000B5A51"/>
    <w:rsid w:val="000C2F0F"/>
    <w:rsid w:val="000D309D"/>
    <w:rsid w:val="000D7F0D"/>
    <w:rsid w:val="000E10A4"/>
    <w:rsid w:val="000E3EC7"/>
    <w:rsid w:val="000E6EF9"/>
    <w:rsid w:val="000F5874"/>
    <w:rsid w:val="001076F1"/>
    <w:rsid w:val="0011754A"/>
    <w:rsid w:val="0011786E"/>
    <w:rsid w:val="00122281"/>
    <w:rsid w:val="00130086"/>
    <w:rsid w:val="00132725"/>
    <w:rsid w:val="0013337B"/>
    <w:rsid w:val="00142BA2"/>
    <w:rsid w:val="00151510"/>
    <w:rsid w:val="00155108"/>
    <w:rsid w:val="00157986"/>
    <w:rsid w:val="0016031B"/>
    <w:rsid w:val="00166A49"/>
    <w:rsid w:val="00170FDD"/>
    <w:rsid w:val="00171701"/>
    <w:rsid w:val="0017777B"/>
    <w:rsid w:val="001779CA"/>
    <w:rsid w:val="00180CCF"/>
    <w:rsid w:val="0018191E"/>
    <w:rsid w:val="0019313C"/>
    <w:rsid w:val="00194D92"/>
    <w:rsid w:val="001A4870"/>
    <w:rsid w:val="001A4B00"/>
    <w:rsid w:val="001C531C"/>
    <w:rsid w:val="001C6587"/>
    <w:rsid w:val="001D1A30"/>
    <w:rsid w:val="001D22A5"/>
    <w:rsid w:val="001D231F"/>
    <w:rsid w:val="001D2880"/>
    <w:rsid w:val="001D5F83"/>
    <w:rsid w:val="001E4E0A"/>
    <w:rsid w:val="001F27AD"/>
    <w:rsid w:val="001F397F"/>
    <w:rsid w:val="001F5CFA"/>
    <w:rsid w:val="001F637E"/>
    <w:rsid w:val="001F75A0"/>
    <w:rsid w:val="001F7F98"/>
    <w:rsid w:val="00213D6B"/>
    <w:rsid w:val="0021539F"/>
    <w:rsid w:val="002162E5"/>
    <w:rsid w:val="00216D0C"/>
    <w:rsid w:val="002170DB"/>
    <w:rsid w:val="00236DEB"/>
    <w:rsid w:val="002371FE"/>
    <w:rsid w:val="00237F30"/>
    <w:rsid w:val="002802D6"/>
    <w:rsid w:val="002834E4"/>
    <w:rsid w:val="002933BB"/>
    <w:rsid w:val="00295B0F"/>
    <w:rsid w:val="002A09BE"/>
    <w:rsid w:val="002A2C12"/>
    <w:rsid w:val="002A796C"/>
    <w:rsid w:val="002B6A19"/>
    <w:rsid w:val="002D37FA"/>
    <w:rsid w:val="002E6C02"/>
    <w:rsid w:val="003047DD"/>
    <w:rsid w:val="0031261D"/>
    <w:rsid w:val="00334B0D"/>
    <w:rsid w:val="003472FC"/>
    <w:rsid w:val="00353847"/>
    <w:rsid w:val="00356724"/>
    <w:rsid w:val="0035750B"/>
    <w:rsid w:val="003625CA"/>
    <w:rsid w:val="00372DF7"/>
    <w:rsid w:val="00373B9C"/>
    <w:rsid w:val="0037500C"/>
    <w:rsid w:val="00383347"/>
    <w:rsid w:val="00394530"/>
    <w:rsid w:val="003962BD"/>
    <w:rsid w:val="003B42F1"/>
    <w:rsid w:val="003D2364"/>
    <w:rsid w:val="003D65EC"/>
    <w:rsid w:val="003D733D"/>
    <w:rsid w:val="003E113F"/>
    <w:rsid w:val="003F2DAE"/>
    <w:rsid w:val="0040272C"/>
    <w:rsid w:val="00410826"/>
    <w:rsid w:val="00414E99"/>
    <w:rsid w:val="00417635"/>
    <w:rsid w:val="0042453B"/>
    <w:rsid w:val="0042468D"/>
    <w:rsid w:val="00426550"/>
    <w:rsid w:val="00445A9A"/>
    <w:rsid w:val="00456E59"/>
    <w:rsid w:val="004616C6"/>
    <w:rsid w:val="004A7C43"/>
    <w:rsid w:val="004C0A0B"/>
    <w:rsid w:val="004E5082"/>
    <w:rsid w:val="004E6078"/>
    <w:rsid w:val="004E7FA4"/>
    <w:rsid w:val="004F1C29"/>
    <w:rsid w:val="004F7D08"/>
    <w:rsid w:val="00503F5E"/>
    <w:rsid w:val="0051060F"/>
    <w:rsid w:val="00513A09"/>
    <w:rsid w:val="0051746F"/>
    <w:rsid w:val="0052427A"/>
    <w:rsid w:val="00530689"/>
    <w:rsid w:val="00537EF6"/>
    <w:rsid w:val="00540E2C"/>
    <w:rsid w:val="005450BA"/>
    <w:rsid w:val="005547D4"/>
    <w:rsid w:val="005550F3"/>
    <w:rsid w:val="00563EB7"/>
    <w:rsid w:val="00567B41"/>
    <w:rsid w:val="00572297"/>
    <w:rsid w:val="0057791E"/>
    <w:rsid w:val="0058679F"/>
    <w:rsid w:val="00593264"/>
    <w:rsid w:val="0059698D"/>
    <w:rsid w:val="005A00D8"/>
    <w:rsid w:val="005A2153"/>
    <w:rsid w:val="005B5C52"/>
    <w:rsid w:val="005B7AE8"/>
    <w:rsid w:val="005C350B"/>
    <w:rsid w:val="005E3401"/>
    <w:rsid w:val="005F0B8C"/>
    <w:rsid w:val="00601721"/>
    <w:rsid w:val="00605755"/>
    <w:rsid w:val="00607212"/>
    <w:rsid w:val="0062520C"/>
    <w:rsid w:val="00663A7B"/>
    <w:rsid w:val="00665A60"/>
    <w:rsid w:val="00672AC7"/>
    <w:rsid w:val="00686F8D"/>
    <w:rsid w:val="006A089A"/>
    <w:rsid w:val="006A241D"/>
    <w:rsid w:val="006B13E3"/>
    <w:rsid w:val="006B25D1"/>
    <w:rsid w:val="006C1EE9"/>
    <w:rsid w:val="006D3191"/>
    <w:rsid w:val="006D61EA"/>
    <w:rsid w:val="006E2846"/>
    <w:rsid w:val="0070758B"/>
    <w:rsid w:val="0071620F"/>
    <w:rsid w:val="00742653"/>
    <w:rsid w:val="00744D51"/>
    <w:rsid w:val="00750EF5"/>
    <w:rsid w:val="00763BCB"/>
    <w:rsid w:val="0078078D"/>
    <w:rsid w:val="00787596"/>
    <w:rsid w:val="00787A6D"/>
    <w:rsid w:val="00787D8A"/>
    <w:rsid w:val="007A6002"/>
    <w:rsid w:val="007C34B9"/>
    <w:rsid w:val="007C687D"/>
    <w:rsid w:val="007D198C"/>
    <w:rsid w:val="007E2225"/>
    <w:rsid w:val="007F7A86"/>
    <w:rsid w:val="008034DA"/>
    <w:rsid w:val="00806E77"/>
    <w:rsid w:val="00810B60"/>
    <w:rsid w:val="00811B2C"/>
    <w:rsid w:val="0083585A"/>
    <w:rsid w:val="00843D6D"/>
    <w:rsid w:val="008553D8"/>
    <w:rsid w:val="00864C8A"/>
    <w:rsid w:val="00866DB1"/>
    <w:rsid w:val="00872D63"/>
    <w:rsid w:val="0088253F"/>
    <w:rsid w:val="008C1A15"/>
    <w:rsid w:val="008C4B0E"/>
    <w:rsid w:val="008D717B"/>
    <w:rsid w:val="008F08B8"/>
    <w:rsid w:val="008F793F"/>
    <w:rsid w:val="008F7B8C"/>
    <w:rsid w:val="00900304"/>
    <w:rsid w:val="00900AFB"/>
    <w:rsid w:val="009019FF"/>
    <w:rsid w:val="009033C9"/>
    <w:rsid w:val="0090515B"/>
    <w:rsid w:val="00920DFD"/>
    <w:rsid w:val="00925121"/>
    <w:rsid w:val="0095559D"/>
    <w:rsid w:val="00956ADF"/>
    <w:rsid w:val="00960BC4"/>
    <w:rsid w:val="0096515C"/>
    <w:rsid w:val="009725AE"/>
    <w:rsid w:val="009A4C54"/>
    <w:rsid w:val="009B32FD"/>
    <w:rsid w:val="009B5462"/>
    <w:rsid w:val="009C28F8"/>
    <w:rsid w:val="009C4658"/>
    <w:rsid w:val="009D2420"/>
    <w:rsid w:val="00A152C4"/>
    <w:rsid w:val="00A23C8B"/>
    <w:rsid w:val="00A23E41"/>
    <w:rsid w:val="00A27681"/>
    <w:rsid w:val="00A33F7D"/>
    <w:rsid w:val="00A34806"/>
    <w:rsid w:val="00A374E2"/>
    <w:rsid w:val="00A577BD"/>
    <w:rsid w:val="00A61AF6"/>
    <w:rsid w:val="00A82828"/>
    <w:rsid w:val="00A87EE5"/>
    <w:rsid w:val="00A90D47"/>
    <w:rsid w:val="00AA12BF"/>
    <w:rsid w:val="00AA1F76"/>
    <w:rsid w:val="00AA38D4"/>
    <w:rsid w:val="00AA4D06"/>
    <w:rsid w:val="00AD0A64"/>
    <w:rsid w:val="00AD5464"/>
    <w:rsid w:val="00AE1E94"/>
    <w:rsid w:val="00AE5A1F"/>
    <w:rsid w:val="00B02964"/>
    <w:rsid w:val="00B032C9"/>
    <w:rsid w:val="00B050F8"/>
    <w:rsid w:val="00B054AC"/>
    <w:rsid w:val="00B07B0B"/>
    <w:rsid w:val="00B1593E"/>
    <w:rsid w:val="00B36276"/>
    <w:rsid w:val="00B4246B"/>
    <w:rsid w:val="00B511F3"/>
    <w:rsid w:val="00B62CED"/>
    <w:rsid w:val="00B70749"/>
    <w:rsid w:val="00B71A96"/>
    <w:rsid w:val="00B77480"/>
    <w:rsid w:val="00B85354"/>
    <w:rsid w:val="00B85FF8"/>
    <w:rsid w:val="00BA54C2"/>
    <w:rsid w:val="00BC2698"/>
    <w:rsid w:val="00BD1CCB"/>
    <w:rsid w:val="00BD2536"/>
    <w:rsid w:val="00BD7171"/>
    <w:rsid w:val="00BF1BCF"/>
    <w:rsid w:val="00BF690B"/>
    <w:rsid w:val="00C044F8"/>
    <w:rsid w:val="00C16B86"/>
    <w:rsid w:val="00C20102"/>
    <w:rsid w:val="00C225C5"/>
    <w:rsid w:val="00C31BB1"/>
    <w:rsid w:val="00C5232A"/>
    <w:rsid w:val="00C52427"/>
    <w:rsid w:val="00C559C0"/>
    <w:rsid w:val="00C56FE7"/>
    <w:rsid w:val="00C62242"/>
    <w:rsid w:val="00C71203"/>
    <w:rsid w:val="00C77B75"/>
    <w:rsid w:val="00C906EF"/>
    <w:rsid w:val="00CA1074"/>
    <w:rsid w:val="00CA1621"/>
    <w:rsid w:val="00CA1E01"/>
    <w:rsid w:val="00CB5D6A"/>
    <w:rsid w:val="00CB65F7"/>
    <w:rsid w:val="00CB7455"/>
    <w:rsid w:val="00CC3ABE"/>
    <w:rsid w:val="00CC4584"/>
    <w:rsid w:val="00CC6AAD"/>
    <w:rsid w:val="00CD3031"/>
    <w:rsid w:val="00CE4CD6"/>
    <w:rsid w:val="00CE76EE"/>
    <w:rsid w:val="00D016B3"/>
    <w:rsid w:val="00D04743"/>
    <w:rsid w:val="00D05E56"/>
    <w:rsid w:val="00D15955"/>
    <w:rsid w:val="00D166EF"/>
    <w:rsid w:val="00D167C7"/>
    <w:rsid w:val="00D254F4"/>
    <w:rsid w:val="00D32831"/>
    <w:rsid w:val="00D33D9C"/>
    <w:rsid w:val="00D4565E"/>
    <w:rsid w:val="00D5147E"/>
    <w:rsid w:val="00D54D45"/>
    <w:rsid w:val="00D641E8"/>
    <w:rsid w:val="00D708B9"/>
    <w:rsid w:val="00D70C72"/>
    <w:rsid w:val="00D70FF9"/>
    <w:rsid w:val="00D724F8"/>
    <w:rsid w:val="00D72BA9"/>
    <w:rsid w:val="00D76063"/>
    <w:rsid w:val="00D82BC2"/>
    <w:rsid w:val="00D82C8E"/>
    <w:rsid w:val="00D90A52"/>
    <w:rsid w:val="00D9173E"/>
    <w:rsid w:val="00D9348C"/>
    <w:rsid w:val="00DA0EE9"/>
    <w:rsid w:val="00DA518D"/>
    <w:rsid w:val="00DA7B73"/>
    <w:rsid w:val="00DB1427"/>
    <w:rsid w:val="00DB2BA0"/>
    <w:rsid w:val="00DB3B73"/>
    <w:rsid w:val="00DD1746"/>
    <w:rsid w:val="00DE7D70"/>
    <w:rsid w:val="00DF07B6"/>
    <w:rsid w:val="00E064DF"/>
    <w:rsid w:val="00E17BC5"/>
    <w:rsid w:val="00E17C0C"/>
    <w:rsid w:val="00E21C63"/>
    <w:rsid w:val="00E22D75"/>
    <w:rsid w:val="00E23099"/>
    <w:rsid w:val="00E37A34"/>
    <w:rsid w:val="00E41455"/>
    <w:rsid w:val="00E51DBD"/>
    <w:rsid w:val="00E6157F"/>
    <w:rsid w:val="00E624A7"/>
    <w:rsid w:val="00E63C12"/>
    <w:rsid w:val="00E820AF"/>
    <w:rsid w:val="00EB287A"/>
    <w:rsid w:val="00EB5CE7"/>
    <w:rsid w:val="00EB7A9F"/>
    <w:rsid w:val="00EC25BA"/>
    <w:rsid w:val="00ED1CB2"/>
    <w:rsid w:val="00ED619A"/>
    <w:rsid w:val="00EE7540"/>
    <w:rsid w:val="00EF0931"/>
    <w:rsid w:val="00EF62CF"/>
    <w:rsid w:val="00F056D5"/>
    <w:rsid w:val="00F40F7A"/>
    <w:rsid w:val="00F4300B"/>
    <w:rsid w:val="00F52782"/>
    <w:rsid w:val="00F575A2"/>
    <w:rsid w:val="00F672D6"/>
    <w:rsid w:val="00F73FCB"/>
    <w:rsid w:val="00F74405"/>
    <w:rsid w:val="00F74B6E"/>
    <w:rsid w:val="00F765F8"/>
    <w:rsid w:val="00F82BA7"/>
    <w:rsid w:val="00F84253"/>
    <w:rsid w:val="00F90D18"/>
    <w:rsid w:val="00F9580B"/>
    <w:rsid w:val="00F96F52"/>
    <w:rsid w:val="00F971B0"/>
    <w:rsid w:val="00FA6E3E"/>
    <w:rsid w:val="00FA7725"/>
    <w:rsid w:val="00FA7968"/>
    <w:rsid w:val="00FB1A62"/>
    <w:rsid w:val="00FB2157"/>
    <w:rsid w:val="00FB5221"/>
    <w:rsid w:val="00FC3CBD"/>
    <w:rsid w:val="00FC46A0"/>
    <w:rsid w:val="00FD320B"/>
    <w:rsid w:val="00FD381E"/>
    <w:rsid w:val="00FE09E2"/>
    <w:rsid w:val="00FE72F0"/>
    <w:rsid w:val="00FE778D"/>
    <w:rsid w:val="00FE7B85"/>
    <w:rsid w:val="00FF2CA1"/>
    <w:rsid w:val="00FF6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88FB"/>
  <w15:docId w15:val="{6C951DEE-54D8-478F-AD0D-E3AB4884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3C"/>
  </w:style>
  <w:style w:type="paragraph" w:styleId="1">
    <w:name w:val="heading 1"/>
    <w:basedOn w:val="a"/>
    <w:next w:val="a"/>
    <w:link w:val="10"/>
    <w:uiPriority w:val="1"/>
    <w:qFormat/>
    <w:rsid w:val="00CE4C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1300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E4CD6"/>
    <w:pPr>
      <w:keepNext/>
      <w:keepLines/>
      <w:spacing w:before="40" w:after="0"/>
      <w:outlineLvl w:val="2"/>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581,bqiaagaaeyqcaaagiaiaaan8cqaabyojaaaaaaaaaaaaaaaaaaaaaaaaaaaaaaaaaaaaaaaaaaaaaaaaaaaaaaaaaaaaaaaaaaaaaaaaaaaaaaaaaaaaaaaaaaaaaaaaaaaaaaaaaaaaaaaaaaaaaaaaaaaaaaaaaaaaaaaaaaaaaaaaaaaaaaaaaaaaaaaaaaaaaaaaaaaaaaaaaaaaaaaaaaaaaaaaaaaaaaaa"/>
    <w:basedOn w:val="a"/>
    <w:rsid w:val="00517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17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1"/>
    <w:qFormat/>
    <w:rsid w:val="00811B2C"/>
    <w:pPr>
      <w:spacing w:after="200" w:line="276" w:lineRule="auto"/>
      <w:ind w:left="720"/>
      <w:contextualSpacing/>
    </w:pPr>
  </w:style>
  <w:style w:type="character" w:customStyle="1" w:styleId="20">
    <w:name w:val="Заголовок 2 Знак"/>
    <w:basedOn w:val="a0"/>
    <w:link w:val="2"/>
    <w:uiPriority w:val="1"/>
    <w:rsid w:val="00130086"/>
    <w:rPr>
      <w:rFonts w:ascii="Times New Roman" w:eastAsia="Times New Roman" w:hAnsi="Times New Roman" w:cs="Times New Roman"/>
      <w:b/>
      <w:bCs/>
      <w:sz w:val="36"/>
      <w:szCs w:val="36"/>
      <w:lang w:eastAsia="ru-RU"/>
    </w:rPr>
  </w:style>
  <w:style w:type="table" w:styleId="a5">
    <w:name w:val="Table Grid"/>
    <w:basedOn w:val="a1"/>
    <w:uiPriority w:val="39"/>
    <w:rsid w:val="00EF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B032C9"/>
    <w:rPr>
      <w:color w:val="0563C1" w:themeColor="hyperlink"/>
      <w:u w:val="single"/>
    </w:rPr>
  </w:style>
  <w:style w:type="character" w:customStyle="1" w:styleId="11">
    <w:name w:val="Неразрешенное упоминание1"/>
    <w:basedOn w:val="a0"/>
    <w:uiPriority w:val="99"/>
    <w:semiHidden/>
    <w:unhideWhenUsed/>
    <w:rsid w:val="00B032C9"/>
    <w:rPr>
      <w:color w:val="605E5C"/>
      <w:shd w:val="clear" w:color="auto" w:fill="E1DFDD"/>
    </w:rPr>
  </w:style>
  <w:style w:type="paragraph" w:styleId="a7">
    <w:name w:val="No Spacing"/>
    <w:uiPriority w:val="1"/>
    <w:qFormat/>
    <w:rsid w:val="00672AC7"/>
    <w:pPr>
      <w:spacing w:after="0" w:line="240" w:lineRule="auto"/>
    </w:pPr>
    <w:rPr>
      <w:rFonts w:ascii="Calibri" w:eastAsia="Calibri" w:hAnsi="Calibri" w:cs="Times New Roman"/>
    </w:rPr>
  </w:style>
  <w:style w:type="table" w:customStyle="1" w:styleId="12">
    <w:name w:val="Сетка таблицы1"/>
    <w:basedOn w:val="a1"/>
    <w:next w:val="a5"/>
    <w:uiPriority w:val="39"/>
    <w:rsid w:val="00D934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46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B5462"/>
    <w:rPr>
      <w:rFonts w:ascii="Segoe UI" w:hAnsi="Segoe UI" w:cs="Segoe UI"/>
      <w:sz w:val="18"/>
      <w:szCs w:val="18"/>
    </w:rPr>
  </w:style>
  <w:style w:type="character" w:customStyle="1" w:styleId="apple-style-span">
    <w:name w:val="apple-style-span"/>
    <w:basedOn w:val="a0"/>
    <w:rsid w:val="002834E4"/>
  </w:style>
  <w:style w:type="character" w:customStyle="1" w:styleId="apple-converted-space">
    <w:name w:val="apple-converted-space"/>
    <w:basedOn w:val="a0"/>
    <w:rsid w:val="002834E4"/>
  </w:style>
  <w:style w:type="character" w:styleId="aa">
    <w:name w:val="Emphasis"/>
    <w:uiPriority w:val="20"/>
    <w:qFormat/>
    <w:rsid w:val="002834E4"/>
    <w:rPr>
      <w:i/>
      <w:iCs/>
    </w:rPr>
  </w:style>
  <w:style w:type="character" w:customStyle="1" w:styleId="markedcontent">
    <w:name w:val="markedcontent"/>
    <w:basedOn w:val="a0"/>
    <w:rsid w:val="001D22A5"/>
  </w:style>
  <w:style w:type="table" w:customStyle="1" w:styleId="6">
    <w:name w:val="Сетка таблицы6"/>
    <w:basedOn w:val="a1"/>
    <w:next w:val="a5"/>
    <w:uiPriority w:val="59"/>
    <w:rsid w:val="00CB5D6A"/>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CB5D6A"/>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5"/>
    <w:uiPriority w:val="59"/>
    <w:rsid w:val="00CB5D6A"/>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F82BA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13337B"/>
    <w:rPr>
      <w:color w:val="954F72" w:themeColor="followedHyperlink"/>
      <w:u w:val="single"/>
    </w:rPr>
  </w:style>
  <w:style w:type="character" w:customStyle="1" w:styleId="10">
    <w:name w:val="Заголовок 1 Знак"/>
    <w:basedOn w:val="a0"/>
    <w:link w:val="1"/>
    <w:uiPriority w:val="1"/>
    <w:rsid w:val="00CE4CD6"/>
    <w:rPr>
      <w:rFonts w:asciiTheme="majorHAnsi" w:eastAsiaTheme="majorEastAsia" w:hAnsiTheme="majorHAnsi" w:cstheme="majorBidi"/>
      <w:color w:val="2E74B5" w:themeColor="accent1" w:themeShade="BF"/>
      <w:sz w:val="32"/>
      <w:szCs w:val="32"/>
    </w:rPr>
  </w:style>
  <w:style w:type="paragraph" w:customStyle="1" w:styleId="31">
    <w:name w:val="Заголовок 31"/>
    <w:basedOn w:val="a"/>
    <w:next w:val="a"/>
    <w:uiPriority w:val="9"/>
    <w:semiHidden/>
    <w:unhideWhenUsed/>
    <w:qFormat/>
    <w:rsid w:val="00CE4CD6"/>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numbering" w:customStyle="1" w:styleId="13">
    <w:name w:val="Нет списка1"/>
    <w:next w:val="a2"/>
    <w:uiPriority w:val="99"/>
    <w:semiHidden/>
    <w:unhideWhenUsed/>
    <w:rsid w:val="00CE4CD6"/>
  </w:style>
  <w:style w:type="character" w:customStyle="1" w:styleId="30">
    <w:name w:val="Заголовок 3 Знак"/>
    <w:basedOn w:val="a0"/>
    <w:link w:val="3"/>
    <w:uiPriority w:val="9"/>
    <w:semiHidden/>
    <w:rsid w:val="00CE4CD6"/>
    <w:rPr>
      <w:rFonts w:ascii="Cambria" w:eastAsia="Times New Roman" w:hAnsi="Cambria" w:cs="Times New Roman"/>
      <w:color w:val="243F60"/>
      <w:sz w:val="24"/>
      <w:szCs w:val="24"/>
      <w:lang w:val="ru-RU"/>
    </w:rPr>
  </w:style>
  <w:style w:type="table" w:customStyle="1" w:styleId="TableNormal">
    <w:name w:val="Table Normal"/>
    <w:uiPriority w:val="2"/>
    <w:semiHidden/>
    <w:unhideWhenUsed/>
    <w:qFormat/>
    <w:rsid w:val="00CE4C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CE4CD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CE4CD6"/>
    <w:rPr>
      <w:rFonts w:ascii="Times New Roman" w:eastAsia="Times New Roman" w:hAnsi="Times New Roman" w:cs="Times New Roman"/>
      <w:sz w:val="24"/>
      <w:szCs w:val="24"/>
    </w:rPr>
  </w:style>
  <w:style w:type="paragraph" w:customStyle="1" w:styleId="TableParagraph">
    <w:name w:val="Table Paragraph"/>
    <w:basedOn w:val="a"/>
    <w:uiPriority w:val="1"/>
    <w:qFormat/>
    <w:rsid w:val="00CE4CD6"/>
    <w:pPr>
      <w:widowControl w:val="0"/>
      <w:autoSpaceDE w:val="0"/>
      <w:autoSpaceDN w:val="0"/>
      <w:spacing w:after="0" w:line="240" w:lineRule="auto"/>
    </w:pPr>
    <w:rPr>
      <w:rFonts w:ascii="Times New Roman" w:eastAsia="Times New Roman" w:hAnsi="Times New Roman" w:cs="Times New Roman"/>
    </w:rPr>
  </w:style>
  <w:style w:type="table" w:customStyle="1" w:styleId="32">
    <w:name w:val="Сетка таблицы3"/>
    <w:basedOn w:val="a1"/>
    <w:next w:val="a5"/>
    <w:uiPriority w:val="59"/>
    <w:rsid w:val="00CE4C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semiHidden/>
    <w:unhideWhenUsed/>
    <w:rsid w:val="00CE4CD6"/>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
    <w:name w:val="Верхний колонтитул Знак"/>
    <w:basedOn w:val="a0"/>
    <w:link w:val="ae"/>
    <w:uiPriority w:val="99"/>
    <w:semiHidden/>
    <w:rsid w:val="00CE4CD6"/>
    <w:rPr>
      <w:rFonts w:ascii="Times New Roman" w:eastAsia="Times New Roman" w:hAnsi="Times New Roman" w:cs="Times New Roman"/>
    </w:rPr>
  </w:style>
  <w:style w:type="paragraph" w:styleId="af0">
    <w:name w:val="footer"/>
    <w:basedOn w:val="a"/>
    <w:link w:val="af1"/>
    <w:uiPriority w:val="99"/>
    <w:semiHidden/>
    <w:unhideWhenUsed/>
    <w:rsid w:val="00CE4CD6"/>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1">
    <w:name w:val="Нижний колонтитул Знак"/>
    <w:basedOn w:val="a0"/>
    <w:link w:val="af0"/>
    <w:uiPriority w:val="99"/>
    <w:semiHidden/>
    <w:rsid w:val="00CE4CD6"/>
    <w:rPr>
      <w:rFonts w:ascii="Times New Roman" w:eastAsia="Times New Roman" w:hAnsi="Times New Roman" w:cs="Times New Roman"/>
    </w:rPr>
  </w:style>
  <w:style w:type="paragraph" w:customStyle="1" w:styleId="c1">
    <w:name w:val="c1"/>
    <w:basedOn w:val="a"/>
    <w:uiPriority w:val="99"/>
    <w:rsid w:val="00CE4C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uiPriority w:val="99"/>
    <w:rsid w:val="00CE4CD6"/>
  </w:style>
  <w:style w:type="character" w:customStyle="1" w:styleId="c3">
    <w:name w:val="c3"/>
    <w:basedOn w:val="a0"/>
    <w:uiPriority w:val="99"/>
    <w:rsid w:val="00CE4CD6"/>
  </w:style>
  <w:style w:type="character" w:customStyle="1" w:styleId="c2">
    <w:name w:val="c2"/>
    <w:basedOn w:val="a0"/>
    <w:uiPriority w:val="99"/>
    <w:rsid w:val="00CE4CD6"/>
  </w:style>
  <w:style w:type="character" w:customStyle="1" w:styleId="310">
    <w:name w:val="Заголовок 3 Знак1"/>
    <w:basedOn w:val="a0"/>
    <w:uiPriority w:val="9"/>
    <w:semiHidden/>
    <w:rsid w:val="00CE4CD6"/>
    <w:rPr>
      <w:rFonts w:asciiTheme="majorHAnsi" w:eastAsiaTheme="majorEastAsia" w:hAnsiTheme="majorHAnsi" w:cstheme="majorBidi"/>
      <w:color w:val="1F4D78" w:themeColor="accent1" w:themeShade="7F"/>
      <w:sz w:val="24"/>
      <w:szCs w:val="24"/>
    </w:rPr>
  </w:style>
  <w:style w:type="table" w:customStyle="1" w:styleId="62">
    <w:name w:val="Сетка таблицы62"/>
    <w:basedOn w:val="a1"/>
    <w:next w:val="a5"/>
    <w:uiPriority w:val="59"/>
    <w:rsid w:val="00663A7B"/>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054AC"/>
    <w:rPr>
      <w:sz w:val="16"/>
      <w:szCs w:val="16"/>
    </w:rPr>
  </w:style>
  <w:style w:type="paragraph" w:styleId="af3">
    <w:name w:val="annotation text"/>
    <w:basedOn w:val="a"/>
    <w:link w:val="af4"/>
    <w:uiPriority w:val="99"/>
    <w:semiHidden/>
    <w:unhideWhenUsed/>
    <w:rsid w:val="00B054AC"/>
    <w:pPr>
      <w:spacing w:line="240" w:lineRule="auto"/>
    </w:pPr>
    <w:rPr>
      <w:sz w:val="20"/>
      <w:szCs w:val="20"/>
    </w:rPr>
  </w:style>
  <w:style w:type="character" w:customStyle="1" w:styleId="af4">
    <w:name w:val="Текст примечания Знак"/>
    <w:basedOn w:val="a0"/>
    <w:link w:val="af3"/>
    <w:uiPriority w:val="99"/>
    <w:semiHidden/>
    <w:rsid w:val="00B054AC"/>
    <w:rPr>
      <w:sz w:val="20"/>
      <w:szCs w:val="20"/>
    </w:rPr>
  </w:style>
  <w:style w:type="paragraph" w:styleId="af5">
    <w:name w:val="annotation subject"/>
    <w:basedOn w:val="af3"/>
    <w:next w:val="af3"/>
    <w:link w:val="af6"/>
    <w:uiPriority w:val="99"/>
    <w:semiHidden/>
    <w:unhideWhenUsed/>
    <w:rsid w:val="00B054AC"/>
    <w:rPr>
      <w:b/>
      <w:bCs/>
    </w:rPr>
  </w:style>
  <w:style w:type="character" w:customStyle="1" w:styleId="af6">
    <w:name w:val="Тема примечания Знак"/>
    <w:basedOn w:val="af4"/>
    <w:link w:val="af5"/>
    <w:uiPriority w:val="99"/>
    <w:semiHidden/>
    <w:rsid w:val="00B054AC"/>
    <w:rPr>
      <w:b/>
      <w:bCs/>
      <w:sz w:val="20"/>
      <w:szCs w:val="20"/>
    </w:rPr>
  </w:style>
  <w:style w:type="paragraph" w:customStyle="1" w:styleId="af7">
    <w:name w:val="Содержимое таблицы"/>
    <w:basedOn w:val="a"/>
    <w:rsid w:val="00F40F7A"/>
    <w:pPr>
      <w:widowControl w:val="0"/>
      <w:suppressLineNumbers/>
      <w:suppressAutoHyphens/>
      <w:spacing w:after="0" w:line="240" w:lineRule="auto"/>
    </w:pPr>
    <w:rPr>
      <w:rFonts w:ascii="Times New Roman" w:eastAsia="Andale Sans UI" w:hAnsi="Times New Roman" w:cs="Times New Roman"/>
      <w:kern w:val="1"/>
      <w:sz w:val="24"/>
      <w:szCs w:val="24"/>
    </w:rPr>
  </w:style>
  <w:style w:type="character" w:styleId="af8">
    <w:name w:val="Strong"/>
    <w:basedOn w:val="a0"/>
    <w:uiPriority w:val="22"/>
    <w:qFormat/>
    <w:rsid w:val="00E17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068">
      <w:bodyDiv w:val="1"/>
      <w:marLeft w:val="0"/>
      <w:marRight w:val="0"/>
      <w:marTop w:val="0"/>
      <w:marBottom w:val="0"/>
      <w:divBdr>
        <w:top w:val="none" w:sz="0" w:space="0" w:color="auto"/>
        <w:left w:val="none" w:sz="0" w:space="0" w:color="auto"/>
        <w:bottom w:val="none" w:sz="0" w:space="0" w:color="auto"/>
        <w:right w:val="none" w:sz="0" w:space="0" w:color="auto"/>
      </w:divBdr>
      <w:divsChild>
        <w:div w:id="1537238110">
          <w:marLeft w:val="0"/>
          <w:marRight w:val="0"/>
          <w:marTop w:val="0"/>
          <w:marBottom w:val="0"/>
          <w:divBdr>
            <w:top w:val="none" w:sz="0" w:space="0" w:color="auto"/>
            <w:left w:val="none" w:sz="0" w:space="0" w:color="auto"/>
            <w:bottom w:val="none" w:sz="0" w:space="0" w:color="auto"/>
            <w:right w:val="none" w:sz="0" w:space="0" w:color="auto"/>
          </w:divBdr>
        </w:div>
      </w:divsChild>
    </w:div>
    <w:div w:id="86317219">
      <w:bodyDiv w:val="1"/>
      <w:marLeft w:val="0"/>
      <w:marRight w:val="0"/>
      <w:marTop w:val="0"/>
      <w:marBottom w:val="0"/>
      <w:divBdr>
        <w:top w:val="none" w:sz="0" w:space="0" w:color="auto"/>
        <w:left w:val="none" w:sz="0" w:space="0" w:color="auto"/>
        <w:bottom w:val="none" w:sz="0" w:space="0" w:color="auto"/>
        <w:right w:val="none" w:sz="0" w:space="0" w:color="auto"/>
      </w:divBdr>
      <w:divsChild>
        <w:div w:id="1018776735">
          <w:marLeft w:val="0"/>
          <w:marRight w:val="0"/>
          <w:marTop w:val="0"/>
          <w:marBottom w:val="0"/>
          <w:divBdr>
            <w:top w:val="none" w:sz="0" w:space="0" w:color="auto"/>
            <w:left w:val="none" w:sz="0" w:space="0" w:color="auto"/>
            <w:bottom w:val="none" w:sz="0" w:space="0" w:color="auto"/>
            <w:right w:val="none" w:sz="0" w:space="0" w:color="auto"/>
          </w:divBdr>
        </w:div>
      </w:divsChild>
    </w:div>
    <w:div w:id="248782710">
      <w:bodyDiv w:val="1"/>
      <w:marLeft w:val="0"/>
      <w:marRight w:val="0"/>
      <w:marTop w:val="0"/>
      <w:marBottom w:val="0"/>
      <w:divBdr>
        <w:top w:val="none" w:sz="0" w:space="0" w:color="auto"/>
        <w:left w:val="none" w:sz="0" w:space="0" w:color="auto"/>
        <w:bottom w:val="none" w:sz="0" w:space="0" w:color="auto"/>
        <w:right w:val="none" w:sz="0" w:space="0" w:color="auto"/>
      </w:divBdr>
    </w:div>
    <w:div w:id="525758433">
      <w:bodyDiv w:val="1"/>
      <w:marLeft w:val="0"/>
      <w:marRight w:val="0"/>
      <w:marTop w:val="0"/>
      <w:marBottom w:val="0"/>
      <w:divBdr>
        <w:top w:val="none" w:sz="0" w:space="0" w:color="auto"/>
        <w:left w:val="none" w:sz="0" w:space="0" w:color="auto"/>
        <w:bottom w:val="none" w:sz="0" w:space="0" w:color="auto"/>
        <w:right w:val="none" w:sz="0" w:space="0" w:color="auto"/>
      </w:divBdr>
    </w:div>
    <w:div w:id="575285569">
      <w:bodyDiv w:val="1"/>
      <w:marLeft w:val="0"/>
      <w:marRight w:val="0"/>
      <w:marTop w:val="0"/>
      <w:marBottom w:val="0"/>
      <w:divBdr>
        <w:top w:val="none" w:sz="0" w:space="0" w:color="auto"/>
        <w:left w:val="none" w:sz="0" w:space="0" w:color="auto"/>
        <w:bottom w:val="none" w:sz="0" w:space="0" w:color="auto"/>
        <w:right w:val="none" w:sz="0" w:space="0" w:color="auto"/>
      </w:divBdr>
    </w:div>
    <w:div w:id="766122325">
      <w:bodyDiv w:val="1"/>
      <w:marLeft w:val="0"/>
      <w:marRight w:val="0"/>
      <w:marTop w:val="0"/>
      <w:marBottom w:val="0"/>
      <w:divBdr>
        <w:top w:val="none" w:sz="0" w:space="0" w:color="auto"/>
        <w:left w:val="none" w:sz="0" w:space="0" w:color="auto"/>
        <w:bottom w:val="none" w:sz="0" w:space="0" w:color="auto"/>
        <w:right w:val="none" w:sz="0" w:space="0" w:color="auto"/>
      </w:divBdr>
    </w:div>
    <w:div w:id="814369991">
      <w:bodyDiv w:val="1"/>
      <w:marLeft w:val="0"/>
      <w:marRight w:val="0"/>
      <w:marTop w:val="0"/>
      <w:marBottom w:val="0"/>
      <w:divBdr>
        <w:top w:val="none" w:sz="0" w:space="0" w:color="auto"/>
        <w:left w:val="none" w:sz="0" w:space="0" w:color="auto"/>
        <w:bottom w:val="none" w:sz="0" w:space="0" w:color="auto"/>
        <w:right w:val="none" w:sz="0" w:space="0" w:color="auto"/>
      </w:divBdr>
      <w:divsChild>
        <w:div w:id="1591308661">
          <w:marLeft w:val="0"/>
          <w:marRight w:val="0"/>
          <w:marTop w:val="0"/>
          <w:marBottom w:val="0"/>
          <w:divBdr>
            <w:top w:val="none" w:sz="0" w:space="0" w:color="auto"/>
            <w:left w:val="none" w:sz="0" w:space="0" w:color="auto"/>
            <w:bottom w:val="none" w:sz="0" w:space="0" w:color="auto"/>
            <w:right w:val="none" w:sz="0" w:space="0" w:color="auto"/>
          </w:divBdr>
        </w:div>
      </w:divsChild>
    </w:div>
    <w:div w:id="1066026923">
      <w:bodyDiv w:val="1"/>
      <w:marLeft w:val="0"/>
      <w:marRight w:val="0"/>
      <w:marTop w:val="0"/>
      <w:marBottom w:val="0"/>
      <w:divBdr>
        <w:top w:val="none" w:sz="0" w:space="0" w:color="auto"/>
        <w:left w:val="none" w:sz="0" w:space="0" w:color="auto"/>
        <w:bottom w:val="none" w:sz="0" w:space="0" w:color="auto"/>
        <w:right w:val="none" w:sz="0" w:space="0" w:color="auto"/>
      </w:divBdr>
    </w:div>
    <w:div w:id="1095904769">
      <w:bodyDiv w:val="1"/>
      <w:marLeft w:val="0"/>
      <w:marRight w:val="0"/>
      <w:marTop w:val="0"/>
      <w:marBottom w:val="0"/>
      <w:divBdr>
        <w:top w:val="none" w:sz="0" w:space="0" w:color="auto"/>
        <w:left w:val="none" w:sz="0" w:space="0" w:color="auto"/>
        <w:bottom w:val="none" w:sz="0" w:space="0" w:color="auto"/>
        <w:right w:val="none" w:sz="0" w:space="0" w:color="auto"/>
      </w:divBdr>
    </w:div>
    <w:div w:id="1219709424">
      <w:bodyDiv w:val="1"/>
      <w:marLeft w:val="0"/>
      <w:marRight w:val="0"/>
      <w:marTop w:val="0"/>
      <w:marBottom w:val="0"/>
      <w:divBdr>
        <w:top w:val="none" w:sz="0" w:space="0" w:color="auto"/>
        <w:left w:val="none" w:sz="0" w:space="0" w:color="auto"/>
        <w:bottom w:val="none" w:sz="0" w:space="0" w:color="auto"/>
        <w:right w:val="none" w:sz="0" w:space="0" w:color="auto"/>
      </w:divBdr>
    </w:div>
    <w:div w:id="1266422147">
      <w:bodyDiv w:val="1"/>
      <w:marLeft w:val="0"/>
      <w:marRight w:val="0"/>
      <w:marTop w:val="0"/>
      <w:marBottom w:val="0"/>
      <w:divBdr>
        <w:top w:val="none" w:sz="0" w:space="0" w:color="auto"/>
        <w:left w:val="none" w:sz="0" w:space="0" w:color="auto"/>
        <w:bottom w:val="none" w:sz="0" w:space="0" w:color="auto"/>
        <w:right w:val="none" w:sz="0" w:space="0" w:color="auto"/>
      </w:divBdr>
    </w:div>
    <w:div w:id="1386636620">
      <w:bodyDiv w:val="1"/>
      <w:marLeft w:val="0"/>
      <w:marRight w:val="0"/>
      <w:marTop w:val="0"/>
      <w:marBottom w:val="0"/>
      <w:divBdr>
        <w:top w:val="none" w:sz="0" w:space="0" w:color="auto"/>
        <w:left w:val="none" w:sz="0" w:space="0" w:color="auto"/>
        <w:bottom w:val="none" w:sz="0" w:space="0" w:color="auto"/>
        <w:right w:val="none" w:sz="0" w:space="0" w:color="auto"/>
      </w:divBdr>
    </w:div>
    <w:div w:id="1457211404">
      <w:bodyDiv w:val="1"/>
      <w:marLeft w:val="0"/>
      <w:marRight w:val="0"/>
      <w:marTop w:val="0"/>
      <w:marBottom w:val="0"/>
      <w:divBdr>
        <w:top w:val="none" w:sz="0" w:space="0" w:color="auto"/>
        <w:left w:val="none" w:sz="0" w:space="0" w:color="auto"/>
        <w:bottom w:val="none" w:sz="0" w:space="0" w:color="auto"/>
        <w:right w:val="none" w:sz="0" w:space="0" w:color="auto"/>
      </w:divBdr>
    </w:div>
    <w:div w:id="1465540736">
      <w:bodyDiv w:val="1"/>
      <w:marLeft w:val="0"/>
      <w:marRight w:val="0"/>
      <w:marTop w:val="0"/>
      <w:marBottom w:val="0"/>
      <w:divBdr>
        <w:top w:val="none" w:sz="0" w:space="0" w:color="auto"/>
        <w:left w:val="none" w:sz="0" w:space="0" w:color="auto"/>
        <w:bottom w:val="none" w:sz="0" w:space="0" w:color="auto"/>
        <w:right w:val="none" w:sz="0" w:space="0" w:color="auto"/>
      </w:divBdr>
      <w:divsChild>
        <w:div w:id="303703152">
          <w:marLeft w:val="0"/>
          <w:marRight w:val="0"/>
          <w:marTop w:val="0"/>
          <w:marBottom w:val="0"/>
          <w:divBdr>
            <w:top w:val="none" w:sz="0" w:space="0" w:color="auto"/>
            <w:left w:val="none" w:sz="0" w:space="0" w:color="auto"/>
            <w:bottom w:val="none" w:sz="0" w:space="0" w:color="auto"/>
            <w:right w:val="none" w:sz="0" w:space="0" w:color="auto"/>
          </w:divBdr>
        </w:div>
        <w:div w:id="485971788">
          <w:marLeft w:val="0"/>
          <w:marRight w:val="0"/>
          <w:marTop w:val="0"/>
          <w:marBottom w:val="0"/>
          <w:divBdr>
            <w:top w:val="none" w:sz="0" w:space="0" w:color="auto"/>
            <w:left w:val="none" w:sz="0" w:space="0" w:color="auto"/>
            <w:bottom w:val="none" w:sz="0" w:space="0" w:color="auto"/>
            <w:right w:val="none" w:sz="0" w:space="0" w:color="auto"/>
          </w:divBdr>
        </w:div>
        <w:div w:id="652759403">
          <w:marLeft w:val="0"/>
          <w:marRight w:val="0"/>
          <w:marTop w:val="0"/>
          <w:marBottom w:val="0"/>
          <w:divBdr>
            <w:top w:val="none" w:sz="0" w:space="0" w:color="auto"/>
            <w:left w:val="none" w:sz="0" w:space="0" w:color="auto"/>
            <w:bottom w:val="none" w:sz="0" w:space="0" w:color="auto"/>
            <w:right w:val="none" w:sz="0" w:space="0" w:color="auto"/>
          </w:divBdr>
        </w:div>
        <w:div w:id="664746398">
          <w:marLeft w:val="0"/>
          <w:marRight w:val="0"/>
          <w:marTop w:val="0"/>
          <w:marBottom w:val="0"/>
          <w:divBdr>
            <w:top w:val="none" w:sz="0" w:space="0" w:color="auto"/>
            <w:left w:val="none" w:sz="0" w:space="0" w:color="auto"/>
            <w:bottom w:val="none" w:sz="0" w:space="0" w:color="auto"/>
            <w:right w:val="none" w:sz="0" w:space="0" w:color="auto"/>
          </w:divBdr>
        </w:div>
        <w:div w:id="707991015">
          <w:marLeft w:val="0"/>
          <w:marRight w:val="0"/>
          <w:marTop w:val="0"/>
          <w:marBottom w:val="0"/>
          <w:divBdr>
            <w:top w:val="none" w:sz="0" w:space="0" w:color="auto"/>
            <w:left w:val="none" w:sz="0" w:space="0" w:color="auto"/>
            <w:bottom w:val="none" w:sz="0" w:space="0" w:color="auto"/>
            <w:right w:val="none" w:sz="0" w:space="0" w:color="auto"/>
          </w:divBdr>
        </w:div>
        <w:div w:id="816799827">
          <w:marLeft w:val="0"/>
          <w:marRight w:val="0"/>
          <w:marTop w:val="0"/>
          <w:marBottom w:val="0"/>
          <w:divBdr>
            <w:top w:val="none" w:sz="0" w:space="0" w:color="auto"/>
            <w:left w:val="none" w:sz="0" w:space="0" w:color="auto"/>
            <w:bottom w:val="none" w:sz="0" w:space="0" w:color="auto"/>
            <w:right w:val="none" w:sz="0" w:space="0" w:color="auto"/>
          </w:divBdr>
        </w:div>
        <w:div w:id="1000546912">
          <w:marLeft w:val="0"/>
          <w:marRight w:val="0"/>
          <w:marTop w:val="0"/>
          <w:marBottom w:val="0"/>
          <w:divBdr>
            <w:top w:val="none" w:sz="0" w:space="0" w:color="auto"/>
            <w:left w:val="none" w:sz="0" w:space="0" w:color="auto"/>
            <w:bottom w:val="none" w:sz="0" w:space="0" w:color="auto"/>
            <w:right w:val="none" w:sz="0" w:space="0" w:color="auto"/>
          </w:divBdr>
        </w:div>
        <w:div w:id="1177695782">
          <w:marLeft w:val="0"/>
          <w:marRight w:val="0"/>
          <w:marTop w:val="0"/>
          <w:marBottom w:val="0"/>
          <w:divBdr>
            <w:top w:val="none" w:sz="0" w:space="0" w:color="auto"/>
            <w:left w:val="none" w:sz="0" w:space="0" w:color="auto"/>
            <w:bottom w:val="none" w:sz="0" w:space="0" w:color="auto"/>
            <w:right w:val="none" w:sz="0" w:space="0" w:color="auto"/>
          </w:divBdr>
        </w:div>
        <w:div w:id="1221286176">
          <w:marLeft w:val="0"/>
          <w:marRight w:val="0"/>
          <w:marTop w:val="0"/>
          <w:marBottom w:val="0"/>
          <w:divBdr>
            <w:top w:val="none" w:sz="0" w:space="0" w:color="auto"/>
            <w:left w:val="none" w:sz="0" w:space="0" w:color="auto"/>
            <w:bottom w:val="none" w:sz="0" w:space="0" w:color="auto"/>
            <w:right w:val="none" w:sz="0" w:space="0" w:color="auto"/>
          </w:divBdr>
        </w:div>
        <w:div w:id="1252546946">
          <w:marLeft w:val="0"/>
          <w:marRight w:val="0"/>
          <w:marTop w:val="0"/>
          <w:marBottom w:val="0"/>
          <w:divBdr>
            <w:top w:val="none" w:sz="0" w:space="0" w:color="auto"/>
            <w:left w:val="none" w:sz="0" w:space="0" w:color="auto"/>
            <w:bottom w:val="none" w:sz="0" w:space="0" w:color="auto"/>
            <w:right w:val="none" w:sz="0" w:space="0" w:color="auto"/>
          </w:divBdr>
        </w:div>
        <w:div w:id="1274051498">
          <w:marLeft w:val="0"/>
          <w:marRight w:val="0"/>
          <w:marTop w:val="0"/>
          <w:marBottom w:val="0"/>
          <w:divBdr>
            <w:top w:val="none" w:sz="0" w:space="0" w:color="auto"/>
            <w:left w:val="none" w:sz="0" w:space="0" w:color="auto"/>
            <w:bottom w:val="none" w:sz="0" w:space="0" w:color="auto"/>
            <w:right w:val="none" w:sz="0" w:space="0" w:color="auto"/>
          </w:divBdr>
        </w:div>
        <w:div w:id="1409767803">
          <w:marLeft w:val="0"/>
          <w:marRight w:val="0"/>
          <w:marTop w:val="0"/>
          <w:marBottom w:val="0"/>
          <w:divBdr>
            <w:top w:val="none" w:sz="0" w:space="0" w:color="auto"/>
            <w:left w:val="none" w:sz="0" w:space="0" w:color="auto"/>
            <w:bottom w:val="none" w:sz="0" w:space="0" w:color="auto"/>
            <w:right w:val="none" w:sz="0" w:space="0" w:color="auto"/>
          </w:divBdr>
        </w:div>
        <w:div w:id="1474373537">
          <w:marLeft w:val="0"/>
          <w:marRight w:val="0"/>
          <w:marTop w:val="0"/>
          <w:marBottom w:val="0"/>
          <w:divBdr>
            <w:top w:val="none" w:sz="0" w:space="0" w:color="auto"/>
            <w:left w:val="none" w:sz="0" w:space="0" w:color="auto"/>
            <w:bottom w:val="none" w:sz="0" w:space="0" w:color="auto"/>
            <w:right w:val="none" w:sz="0" w:space="0" w:color="auto"/>
          </w:divBdr>
        </w:div>
        <w:div w:id="1572889592">
          <w:marLeft w:val="0"/>
          <w:marRight w:val="0"/>
          <w:marTop w:val="0"/>
          <w:marBottom w:val="0"/>
          <w:divBdr>
            <w:top w:val="none" w:sz="0" w:space="0" w:color="auto"/>
            <w:left w:val="none" w:sz="0" w:space="0" w:color="auto"/>
            <w:bottom w:val="none" w:sz="0" w:space="0" w:color="auto"/>
            <w:right w:val="none" w:sz="0" w:space="0" w:color="auto"/>
          </w:divBdr>
        </w:div>
        <w:div w:id="1653219521">
          <w:marLeft w:val="0"/>
          <w:marRight w:val="0"/>
          <w:marTop w:val="0"/>
          <w:marBottom w:val="0"/>
          <w:divBdr>
            <w:top w:val="none" w:sz="0" w:space="0" w:color="auto"/>
            <w:left w:val="none" w:sz="0" w:space="0" w:color="auto"/>
            <w:bottom w:val="none" w:sz="0" w:space="0" w:color="auto"/>
            <w:right w:val="none" w:sz="0" w:space="0" w:color="auto"/>
          </w:divBdr>
        </w:div>
        <w:div w:id="1701392678">
          <w:marLeft w:val="0"/>
          <w:marRight w:val="0"/>
          <w:marTop w:val="0"/>
          <w:marBottom w:val="0"/>
          <w:divBdr>
            <w:top w:val="none" w:sz="0" w:space="0" w:color="auto"/>
            <w:left w:val="none" w:sz="0" w:space="0" w:color="auto"/>
            <w:bottom w:val="none" w:sz="0" w:space="0" w:color="auto"/>
            <w:right w:val="none" w:sz="0" w:space="0" w:color="auto"/>
          </w:divBdr>
        </w:div>
        <w:div w:id="1773817513">
          <w:marLeft w:val="0"/>
          <w:marRight w:val="0"/>
          <w:marTop w:val="0"/>
          <w:marBottom w:val="0"/>
          <w:divBdr>
            <w:top w:val="none" w:sz="0" w:space="0" w:color="auto"/>
            <w:left w:val="none" w:sz="0" w:space="0" w:color="auto"/>
            <w:bottom w:val="none" w:sz="0" w:space="0" w:color="auto"/>
            <w:right w:val="none" w:sz="0" w:space="0" w:color="auto"/>
          </w:divBdr>
        </w:div>
        <w:div w:id="1835223576">
          <w:marLeft w:val="0"/>
          <w:marRight w:val="0"/>
          <w:marTop w:val="0"/>
          <w:marBottom w:val="0"/>
          <w:divBdr>
            <w:top w:val="none" w:sz="0" w:space="0" w:color="auto"/>
            <w:left w:val="none" w:sz="0" w:space="0" w:color="auto"/>
            <w:bottom w:val="none" w:sz="0" w:space="0" w:color="auto"/>
            <w:right w:val="none" w:sz="0" w:space="0" w:color="auto"/>
          </w:divBdr>
        </w:div>
        <w:div w:id="1863198878">
          <w:marLeft w:val="0"/>
          <w:marRight w:val="0"/>
          <w:marTop w:val="0"/>
          <w:marBottom w:val="0"/>
          <w:divBdr>
            <w:top w:val="none" w:sz="0" w:space="0" w:color="auto"/>
            <w:left w:val="none" w:sz="0" w:space="0" w:color="auto"/>
            <w:bottom w:val="none" w:sz="0" w:space="0" w:color="auto"/>
            <w:right w:val="none" w:sz="0" w:space="0" w:color="auto"/>
          </w:divBdr>
        </w:div>
        <w:div w:id="1937665854">
          <w:marLeft w:val="0"/>
          <w:marRight w:val="0"/>
          <w:marTop w:val="0"/>
          <w:marBottom w:val="0"/>
          <w:divBdr>
            <w:top w:val="none" w:sz="0" w:space="0" w:color="auto"/>
            <w:left w:val="none" w:sz="0" w:space="0" w:color="auto"/>
            <w:bottom w:val="none" w:sz="0" w:space="0" w:color="auto"/>
            <w:right w:val="none" w:sz="0" w:space="0" w:color="auto"/>
          </w:divBdr>
        </w:div>
        <w:div w:id="2083284979">
          <w:marLeft w:val="0"/>
          <w:marRight w:val="0"/>
          <w:marTop w:val="0"/>
          <w:marBottom w:val="0"/>
          <w:divBdr>
            <w:top w:val="none" w:sz="0" w:space="0" w:color="auto"/>
            <w:left w:val="none" w:sz="0" w:space="0" w:color="auto"/>
            <w:bottom w:val="none" w:sz="0" w:space="0" w:color="auto"/>
            <w:right w:val="none" w:sz="0" w:space="0" w:color="auto"/>
          </w:divBdr>
        </w:div>
        <w:div w:id="2108770578">
          <w:marLeft w:val="0"/>
          <w:marRight w:val="0"/>
          <w:marTop w:val="0"/>
          <w:marBottom w:val="0"/>
          <w:divBdr>
            <w:top w:val="none" w:sz="0" w:space="0" w:color="auto"/>
            <w:left w:val="none" w:sz="0" w:space="0" w:color="auto"/>
            <w:bottom w:val="none" w:sz="0" w:space="0" w:color="auto"/>
            <w:right w:val="none" w:sz="0" w:space="0" w:color="auto"/>
          </w:divBdr>
        </w:div>
      </w:divsChild>
    </w:div>
    <w:div w:id="1468549682">
      <w:bodyDiv w:val="1"/>
      <w:marLeft w:val="0"/>
      <w:marRight w:val="0"/>
      <w:marTop w:val="0"/>
      <w:marBottom w:val="0"/>
      <w:divBdr>
        <w:top w:val="none" w:sz="0" w:space="0" w:color="auto"/>
        <w:left w:val="none" w:sz="0" w:space="0" w:color="auto"/>
        <w:bottom w:val="none" w:sz="0" w:space="0" w:color="auto"/>
        <w:right w:val="none" w:sz="0" w:space="0" w:color="auto"/>
      </w:divBdr>
      <w:divsChild>
        <w:div w:id="433789085">
          <w:marLeft w:val="0"/>
          <w:marRight w:val="0"/>
          <w:marTop w:val="0"/>
          <w:marBottom w:val="0"/>
          <w:divBdr>
            <w:top w:val="none" w:sz="0" w:space="0" w:color="auto"/>
            <w:left w:val="none" w:sz="0" w:space="0" w:color="auto"/>
            <w:bottom w:val="none" w:sz="0" w:space="0" w:color="auto"/>
            <w:right w:val="none" w:sz="0" w:space="0" w:color="auto"/>
          </w:divBdr>
        </w:div>
        <w:div w:id="1156456938">
          <w:marLeft w:val="0"/>
          <w:marRight w:val="0"/>
          <w:marTop w:val="0"/>
          <w:marBottom w:val="0"/>
          <w:divBdr>
            <w:top w:val="none" w:sz="0" w:space="0" w:color="auto"/>
            <w:left w:val="none" w:sz="0" w:space="0" w:color="auto"/>
            <w:bottom w:val="none" w:sz="0" w:space="0" w:color="auto"/>
            <w:right w:val="none" w:sz="0" w:space="0" w:color="auto"/>
          </w:divBdr>
        </w:div>
      </w:divsChild>
    </w:div>
    <w:div w:id="1586068276">
      <w:bodyDiv w:val="1"/>
      <w:marLeft w:val="0"/>
      <w:marRight w:val="0"/>
      <w:marTop w:val="0"/>
      <w:marBottom w:val="0"/>
      <w:divBdr>
        <w:top w:val="none" w:sz="0" w:space="0" w:color="auto"/>
        <w:left w:val="none" w:sz="0" w:space="0" w:color="auto"/>
        <w:bottom w:val="none" w:sz="0" w:space="0" w:color="auto"/>
        <w:right w:val="none" w:sz="0" w:space="0" w:color="auto"/>
      </w:divBdr>
    </w:div>
    <w:div w:id="1714646165">
      <w:bodyDiv w:val="1"/>
      <w:marLeft w:val="0"/>
      <w:marRight w:val="0"/>
      <w:marTop w:val="0"/>
      <w:marBottom w:val="0"/>
      <w:divBdr>
        <w:top w:val="none" w:sz="0" w:space="0" w:color="auto"/>
        <w:left w:val="none" w:sz="0" w:space="0" w:color="auto"/>
        <w:bottom w:val="none" w:sz="0" w:space="0" w:color="auto"/>
        <w:right w:val="none" w:sz="0" w:space="0" w:color="auto"/>
      </w:divBdr>
    </w:div>
    <w:div w:id="1742437548">
      <w:bodyDiv w:val="1"/>
      <w:marLeft w:val="0"/>
      <w:marRight w:val="0"/>
      <w:marTop w:val="0"/>
      <w:marBottom w:val="0"/>
      <w:divBdr>
        <w:top w:val="none" w:sz="0" w:space="0" w:color="auto"/>
        <w:left w:val="none" w:sz="0" w:space="0" w:color="auto"/>
        <w:bottom w:val="none" w:sz="0" w:space="0" w:color="auto"/>
        <w:right w:val="none" w:sz="0" w:space="0" w:color="auto"/>
      </w:divBdr>
    </w:div>
    <w:div w:id="1746217235">
      <w:bodyDiv w:val="1"/>
      <w:marLeft w:val="0"/>
      <w:marRight w:val="0"/>
      <w:marTop w:val="0"/>
      <w:marBottom w:val="0"/>
      <w:divBdr>
        <w:top w:val="none" w:sz="0" w:space="0" w:color="auto"/>
        <w:left w:val="none" w:sz="0" w:space="0" w:color="auto"/>
        <w:bottom w:val="none" w:sz="0" w:space="0" w:color="auto"/>
        <w:right w:val="none" w:sz="0" w:space="0" w:color="auto"/>
      </w:divBdr>
    </w:div>
    <w:div w:id="1998069526">
      <w:bodyDiv w:val="1"/>
      <w:marLeft w:val="0"/>
      <w:marRight w:val="0"/>
      <w:marTop w:val="0"/>
      <w:marBottom w:val="0"/>
      <w:divBdr>
        <w:top w:val="none" w:sz="0" w:space="0" w:color="auto"/>
        <w:left w:val="none" w:sz="0" w:space="0" w:color="auto"/>
        <w:bottom w:val="none" w:sz="0" w:space="0" w:color="auto"/>
        <w:right w:val="none" w:sz="0" w:space="0" w:color="auto"/>
      </w:divBdr>
    </w:div>
    <w:div w:id="207369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3e80" TargetMode="External"/><Relationship Id="rId21" Type="http://schemas.openxmlformats.org/officeDocument/2006/relationships/hyperlink" Target="https://educont.ru/" TargetMode="External"/><Relationship Id="rId42" Type="http://schemas.openxmlformats.org/officeDocument/2006/relationships/hyperlink" Target="https://resh.edu.ru/subject/lesson/769/" TargetMode="External"/><Relationship Id="rId63" Type="http://schemas.openxmlformats.org/officeDocument/2006/relationships/hyperlink" Target="https://skazki.rustih.ru/ilya-muromec-i-solovej-razbojnik-bylina/" TargetMode="External"/><Relationship Id="rId84" Type="http://schemas.openxmlformats.org/officeDocument/2006/relationships/hyperlink" Target="https://m.edsoo.ru/7f413e80" TargetMode="External"/><Relationship Id="rId138" Type="http://schemas.openxmlformats.org/officeDocument/2006/relationships/hyperlink" Target="https://m.edsoo.ru/7f413e80" TargetMode="External"/><Relationship Id="rId159" Type="http://schemas.openxmlformats.org/officeDocument/2006/relationships/hyperlink" Target="https://m.edsoo.ru/7f413e80" TargetMode="External"/><Relationship Id="rId170" Type="http://schemas.openxmlformats.org/officeDocument/2006/relationships/hyperlink" Target="https://resh.edu.ru/subject/lesson/2306/additional/" TargetMode="External"/><Relationship Id="rId191" Type="http://schemas.openxmlformats.org/officeDocument/2006/relationships/hyperlink" Target="https://m.edsoo.ru/7f413e80" TargetMode="External"/><Relationship Id="rId205" Type="http://schemas.openxmlformats.org/officeDocument/2006/relationships/hyperlink" Target="https://lesson.edu.ru/lesson/c1961cdc-a00f-4c8e-acf7-de2dc97e06b0" TargetMode="External"/><Relationship Id="rId226" Type="http://schemas.openxmlformats.org/officeDocument/2006/relationships/hyperlink" Target="https://m.edsoo.ru/7f413e80" TargetMode="External"/><Relationship Id="rId247" Type="http://schemas.openxmlformats.org/officeDocument/2006/relationships/hyperlink" Target="https://resh.edu.ru/subject/lesson/2182/start/" TargetMode="External"/><Relationship Id="rId107" Type="http://schemas.openxmlformats.org/officeDocument/2006/relationships/hyperlink" Target="https://resh.edu.ru/subject/lesson/7065/train/" TargetMode="External"/><Relationship Id="rId11" Type="http://schemas.openxmlformats.org/officeDocument/2006/relationships/hyperlink" Target="https://educont.ru/" TargetMode="External"/><Relationship Id="rId32" Type="http://schemas.openxmlformats.org/officeDocument/2006/relationships/hyperlink" Target="https://resh.edu.ru/subject/lesson/7377/main/300944/" TargetMode="External"/><Relationship Id="rId53" Type="http://schemas.openxmlformats.org/officeDocument/2006/relationships/hyperlink" Target="https://m.edsoo.ru/7f413e80" TargetMode="External"/><Relationship Id="rId74" Type="http://schemas.openxmlformats.org/officeDocument/2006/relationships/hyperlink" Target="https://resh.edu.ru/subject/lesson/7042/conspect/247057/" TargetMode="External"/><Relationship Id="rId128" Type="http://schemas.openxmlformats.org/officeDocument/2006/relationships/hyperlink" Target="https://videouroki.net/razrabotki/bioghrafiia-g-m-tukaieva-tukai.html" TargetMode="External"/><Relationship Id="rId149" Type="http://schemas.openxmlformats.org/officeDocument/2006/relationships/hyperlink" Target="http://niv.ru/doc/uchebnik/literatura-6-klass-1/literaturnye-mesta.htm" TargetMode="External"/><Relationship Id="rId5" Type="http://schemas.openxmlformats.org/officeDocument/2006/relationships/webSettings" Target="webSettings.xml"/><Relationship Id="rId95" Type="http://schemas.openxmlformats.org/officeDocument/2006/relationships/hyperlink" Target="https://resh.edu.ru/subject/lesson/4636/main/35147/" TargetMode="External"/><Relationship Id="rId160" Type="http://schemas.openxmlformats.org/officeDocument/2006/relationships/hyperlink" Target="https://resh.edu.ru/subject/lesson/2307/start/" TargetMode="External"/><Relationship Id="rId181" Type="http://schemas.openxmlformats.org/officeDocument/2006/relationships/hyperlink" Target="https://resh.edu.ru/subject/lesson/974/" TargetMode="External"/><Relationship Id="rId216" Type="http://schemas.openxmlformats.org/officeDocument/2006/relationships/hyperlink" Target="https://m.edsoo.ru/7f413e80" TargetMode="External"/><Relationship Id="rId237" Type="http://schemas.openxmlformats.org/officeDocument/2006/relationships/hyperlink" Target="https://resh.edu.ru/subject/lesson/2317/main/" TargetMode="External"/><Relationship Id="rId22" Type="http://schemas.openxmlformats.org/officeDocument/2006/relationships/hyperlink" Target="https://resh.edu.ru/subject/lesson/7392/conspect/" TargetMode="External"/><Relationship Id="rId43" Type="http://schemas.openxmlformats.org/officeDocument/2006/relationships/hyperlink" Target="https://resh.edu.ru/subject/lesson/5950/conspect/287418/" TargetMode="External"/><Relationship Id="rId64" Type="http://schemas.openxmlformats.org/officeDocument/2006/relationships/hyperlink" Target="https://resh.edu.ru/subject/lesson/965/training/" TargetMode="External"/><Relationship Id="rId118" Type="http://schemas.openxmlformats.org/officeDocument/2006/relationships/hyperlink" Target="https://school56.org/frontpage/podrazdeleniya/mediatech/dikaya-sobaka-dingo-ili-povest-o-pervoj-lyubvi" TargetMode="External"/><Relationship Id="rId139" Type="http://schemas.openxmlformats.org/officeDocument/2006/relationships/hyperlink" Target="https://biblioteka-online.info/book/dom-s-kharakterom/reader/" TargetMode="External"/><Relationship Id="rId85" Type="http://schemas.openxmlformats.org/officeDocument/2006/relationships/hyperlink" Target="https://m.edsoo.ru/7f413e80" TargetMode="External"/><Relationship Id="rId150" Type="http://schemas.openxmlformats.org/officeDocument/2006/relationships/hyperlink" Target="https://resh.edu.ru/subject/lesson/2314/main/" TargetMode="External"/><Relationship Id="rId171" Type="http://schemas.openxmlformats.org/officeDocument/2006/relationships/hyperlink" Target="https://resh.edu.ru/subject/lesson/3068/start/" TargetMode="External"/><Relationship Id="rId192" Type="http://schemas.openxmlformats.org/officeDocument/2006/relationships/hyperlink" Target="http://school-collection.edu.ru/catalog/rubr/00572b14-8beb-4ed1-9db1-e5c98cbb7d5e/116919/?interface=themcol" TargetMode="External"/><Relationship Id="rId206" Type="http://schemas.openxmlformats.org/officeDocument/2006/relationships/hyperlink" Target="https://m.edsoo.ru/7f413e80" TargetMode="External"/><Relationship Id="rId227" Type="http://schemas.openxmlformats.org/officeDocument/2006/relationships/hyperlink" Target="https://resh.edu.ru/subject/lesson/2098/start//" TargetMode="External"/><Relationship Id="rId248" Type="http://schemas.openxmlformats.org/officeDocument/2006/relationships/fontTable" Target="fontTable.xml"/><Relationship Id="rId12" Type="http://schemas.openxmlformats.org/officeDocument/2006/relationships/hyperlink" Target="https://resh.edu.ru/subject/lesson/7370/conspect/245745/" TargetMode="External"/><Relationship Id="rId17" Type="http://schemas.openxmlformats.org/officeDocument/2006/relationships/hyperlink" Target="https://resh.edu.ru/subject/lesson/7368/main/245622/" TargetMode="External"/><Relationship Id="rId33" Type="http://schemas.openxmlformats.org/officeDocument/2006/relationships/hyperlink" Target="https://skazki.rustih.ru/vneklassnoe-%20chtenie-5-klass/" TargetMode="External"/><Relationship Id="rId38" Type="http://schemas.openxmlformats.org/officeDocument/2006/relationships/hyperlink" Target="https://www.litres.ru/book/anton-chehov/loshadinaya-familiya-176523/chitat-onlayn/" TargetMode="External"/><Relationship Id="rId59" Type="http://schemas.openxmlformats.org/officeDocument/2006/relationships/hyperlink" Target="https://www.google.ru/url?sa=t&amp;rct=j&amp;q=&amp;esrc=s&amp;source=web&amp;cd=&amp;cad=rja&amp;uact=8&amp;ved=2ahUKEwiV0uK4oPn_AhWwlYsKHWluDvkQFnoECA8QAQ&amp;url=https%3A%2F%2Finfourok.ru%2Furok-vneklassnogo-chteniya-skazochniy-mir-basen-3550733.html&amp;usg=AOvVaw1AE47L2V_zUO42pfTjiM2E&amp;opi=89978449" TargetMode="External"/><Relationship Id="rId103" Type="http://schemas.openxmlformats.org/officeDocument/2006/relationships/hyperlink" Target="https://resh.edu.ru/subject/lesson/3068/start/" TargetMode="External"/><Relationship Id="rId108" Type="http://schemas.openxmlformats.org/officeDocument/2006/relationships/hyperlink" Target="https://resh.edu.ru/subject/lesson/7409/conspect/245201/" TargetMode="External"/><Relationship Id="rId124" Type="http://schemas.openxmlformats.org/officeDocument/2006/relationships/hyperlink" Target="https://m.edsoo.ru/7f413e80" TargetMode="External"/><Relationship Id="rId129" Type="http://schemas.openxmlformats.org/officeDocument/2006/relationships/hyperlink" Target="https://m.edsoo.ru/7f413e80" TargetMode="External"/><Relationship Id="rId54" Type="http://schemas.openxmlformats.org/officeDocument/2006/relationships/hyperlink" Target="https://m.edsoo.ru/7f413e80" TargetMode="External"/><Relationship Id="rId70" Type="http://schemas.openxmlformats.org/officeDocument/2006/relationships/hyperlink" Target="https://resh.edu.ru/subject/lesson/7030/conspect/266368/" TargetMode="External"/><Relationship Id="rId75" Type="http://schemas.openxmlformats.org/officeDocument/2006/relationships/hyperlink" Target="https://resh.edu.ru/subject/lesson/7041/conspect/292537/" TargetMode="External"/><Relationship Id="rId91" Type="http://schemas.openxmlformats.org/officeDocument/2006/relationships/hyperlink" Target="https://www.culture.ru/poems/7542/kosar" TargetMode="External"/><Relationship Id="rId96" Type="http://schemas.openxmlformats.org/officeDocument/2006/relationships/hyperlink" Target="https://resh.edu.ru/subject/lesson/7050/conspect/247345/" TargetMode="External"/><Relationship Id="rId140" Type="http://schemas.openxmlformats.org/officeDocument/2006/relationships/hyperlink" Target="https://resh.edu.ru/subject/lesson/783/" TargetMode="External"/><Relationship Id="rId145" Type="http://schemas.openxmlformats.org/officeDocument/2006/relationships/hyperlink" Target="https://resh.edu.ru/subject/lesson/7076/conspect/" TargetMode="External"/><Relationship Id="rId161" Type="http://schemas.openxmlformats.org/officeDocument/2006/relationships/hyperlink" Target="https://m.edsoo.ru/7f413e80" TargetMode="External"/><Relationship Id="rId166" Type="http://schemas.openxmlformats.org/officeDocument/2006/relationships/hyperlink" Target="https://resh.edu.ru/subject/lesson/2308/start/" TargetMode="External"/><Relationship Id="rId182" Type="http://schemas.openxmlformats.org/officeDocument/2006/relationships/hyperlink" Target="https://resh.edu.ru/subject/lesson/2304/main/" TargetMode="External"/><Relationship Id="rId187" Type="http://schemas.openxmlformats.org/officeDocument/2006/relationships/hyperlink" Target="https://resh.edu.ru/subject/lesson/783/" TargetMode="External"/><Relationship Id="rId217" Type="http://schemas.openxmlformats.org/officeDocument/2006/relationships/hyperlink" Target="https://m.edsoo.ru/7f413e80"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resh.edu.ru/subject/lesson/2141/main/" TargetMode="External"/><Relationship Id="rId233" Type="http://schemas.openxmlformats.org/officeDocument/2006/relationships/hyperlink" Target="https://resh.edu.ru/subject/lesson/2671/main/" TargetMode="External"/><Relationship Id="rId238" Type="http://schemas.openxmlformats.org/officeDocument/2006/relationships/hyperlink" Target="https://resh.edu.ru/subject/lesson/3078/train/" TargetMode="External"/><Relationship Id="rId23" Type="http://schemas.openxmlformats.org/officeDocument/2006/relationships/hyperlink" Target="https://resh.edu.ru/subject/lesson/4372/conspect/147918/" TargetMode="External"/><Relationship Id="rId28" Type="http://schemas.openxmlformats.org/officeDocument/2006/relationships/hyperlink" Target="https://resh.edu.ru/subject/lesson/7381/main/244758/" TargetMode="External"/><Relationship Id="rId49" Type="http://schemas.openxmlformats.org/officeDocument/2006/relationships/hyperlink" Target="https://m.edsoo.ru/7f413e80" TargetMode="External"/><Relationship Id="rId114" Type="http://schemas.openxmlformats.org/officeDocument/2006/relationships/hyperlink" Target="https://resh.edu.ru/subject/lesson/7062/start/305449/" TargetMode="External"/><Relationship Id="rId119" Type="http://schemas.openxmlformats.org/officeDocument/2006/relationships/hyperlink" Target="https://m.edsoo.ru/7f413e80" TargetMode="External"/><Relationship Id="rId44" Type="http://schemas.openxmlformats.org/officeDocument/2006/relationships/hyperlink" Target="https://resh.edu.ru/subject/lesson/7403/start/300972/" TargetMode="External"/><Relationship Id="rId60" Type="http://schemas.openxmlformats.org/officeDocument/2006/relationships/hyperlink" Target="https://m.edsoo.ru/7f413e80" TargetMode="External"/><Relationship Id="rId65" Type="http://schemas.openxmlformats.org/officeDocument/2006/relationships/hyperlink" Target="https://skazki.rustih.ru/sadko/" TargetMode="External"/><Relationship Id="rId81" Type="http://schemas.openxmlformats.org/officeDocument/2006/relationships/hyperlink" Target="https://resh.edu.ru/subject/lesson/7046/conspect/314925/" TargetMode="External"/><Relationship Id="rId86" Type="http://schemas.openxmlformats.org/officeDocument/2006/relationships/hyperlink" Target="http://www.klassika.ru" TargetMode="External"/><Relationship Id="rId130" Type="http://schemas.openxmlformats.org/officeDocument/2006/relationships/hyperlink" Target="https://m.edsoo.ru/7f413e80" TargetMode="External"/><Relationship Id="rId135" Type="http://schemas.openxmlformats.org/officeDocument/2006/relationships/hyperlink" Target="https://m.edsoo.ru/7f413e80" TargetMode="External"/><Relationship Id="rId151" Type="http://schemas.openxmlformats.org/officeDocument/2006/relationships/hyperlink" Target="https://resh.edu.ru/subject/lesson/2317/main/" TargetMode="External"/><Relationship Id="rId156" Type="http://schemas.openxmlformats.org/officeDocument/2006/relationships/hyperlink" Target="https://resh.edu.ru/subject/lesson/7049/conspect/315020/" TargetMode="External"/><Relationship Id="rId177" Type="http://schemas.openxmlformats.org/officeDocument/2006/relationships/hyperlink" Target="https://m.edsoo.ru/7f413e80" TargetMode="External"/><Relationship Id="rId198" Type="http://schemas.openxmlformats.org/officeDocument/2006/relationships/hyperlink" Target="https://resh.edu.ru/subject/lesson/2284/start/" TargetMode="External"/><Relationship Id="rId172" Type="http://schemas.openxmlformats.org/officeDocument/2006/relationships/hyperlink" Target="https://resh.edu.ru/subject/lesson/3069/start/" TargetMode="External"/><Relationship Id="rId193" Type="http://schemas.openxmlformats.org/officeDocument/2006/relationships/hyperlink" Target="https://resh.edu.ru/subject/lesson/2288/main/" TargetMode="External"/><Relationship Id="rId202" Type="http://schemas.openxmlformats.org/officeDocument/2006/relationships/hyperlink" Target="https://m.edsoo.ru/7f413e80" TargetMode="External"/><Relationship Id="rId207" Type="http://schemas.openxmlformats.org/officeDocument/2006/relationships/hyperlink" Target="https://resh.edu.ru/subject/lesson/2173/start/" TargetMode="External"/><Relationship Id="rId223" Type="http://schemas.openxmlformats.org/officeDocument/2006/relationships/hyperlink" Target="https://resh.edu.ru/subject/lesson/2149/main/" TargetMode="External"/><Relationship Id="rId228" Type="http://schemas.openxmlformats.org/officeDocument/2006/relationships/hyperlink" Target="https://resh.edu.ru/subject/lesson/2153/main/" TargetMode="External"/><Relationship Id="rId244" Type="http://schemas.openxmlformats.org/officeDocument/2006/relationships/hyperlink" Target="https://m.edsoo.ru/7f413e80" TargetMode="External"/><Relationship Id="rId249" Type="http://schemas.openxmlformats.org/officeDocument/2006/relationships/theme" Target="theme/theme1.xml"/><Relationship Id="rId13" Type="http://schemas.openxmlformats.org/officeDocument/2006/relationships/hyperlink" Target="https://resh.edu.ru/subject/lesson/7370/conspect/245745/" TargetMode="External"/><Relationship Id="rId18" Type="http://schemas.openxmlformats.org/officeDocument/2006/relationships/hyperlink" Target="https://skazki.rustih.ru/vneklassnoe-%20chtenie-5-klass/" TargetMode="External"/><Relationship Id="rId39" Type="http://schemas.openxmlformats.org/officeDocument/2006/relationships/hyperlink" Target="https://m.edsoo.ru/7f413e80" TargetMode="External"/><Relationship Id="rId109" Type="http://schemas.openxmlformats.org/officeDocument/2006/relationships/hyperlink" Target="https://resh.edu.ru/subject/lesson/7065/train/" TargetMode="External"/><Relationship Id="rId34" Type="http://schemas.openxmlformats.org/officeDocument/2006/relationships/hyperlink" Target="https://m.edsoo.ru/7f413e80" TargetMode="External"/><Relationship Id="rId50" Type="http://schemas.openxmlformats.org/officeDocument/2006/relationships/hyperlink" Target="https://m.edsoo.ru/7f413e80" TargetMode="External"/><Relationship Id="rId55" Type="http://schemas.openxmlformats.org/officeDocument/2006/relationships/hyperlink" Target="https://resh.edu.ru/subject/lesson/7410/start/" TargetMode="External"/><Relationship Id="rId76" Type="http://schemas.openxmlformats.org/officeDocument/2006/relationships/hyperlink" Target="https://resh.edu.ru/subject/lesson/7044/start/247410/" TargetMode="External"/><Relationship Id="rId97" Type="http://schemas.openxmlformats.org/officeDocument/2006/relationships/hyperlink" Target="https://resh.edu.ru/subject/lesson/7050/main/247350/" TargetMode="External"/><Relationship Id="rId104" Type="http://schemas.openxmlformats.org/officeDocument/2006/relationships/hyperlink" Target="https://resh.edu.ru/subject/lesson/2164/train/" TargetMode="External"/><Relationship Id="rId120" Type="http://schemas.openxmlformats.org/officeDocument/2006/relationships/hyperlink" Target="https://m.edsoo.ru/7f413e80" TargetMode="External"/><Relationship Id="rId125" Type="http://schemas.openxmlformats.org/officeDocument/2006/relationships/hyperlink" Target="https://m.edsoo.ru/7f413e80" TargetMode="External"/><Relationship Id="rId141" Type="http://schemas.openxmlformats.org/officeDocument/2006/relationships/hyperlink" Target="https://resh.edu.ru/subject/lesson/7074/conspect/290852/" TargetMode="External"/><Relationship Id="rId146" Type="http://schemas.openxmlformats.org/officeDocument/2006/relationships/hyperlink" Target="https://interneturok.ru/lesson/literatura/6-klass/narezka-dsh/a-de-sent-ekzyuperi-skazka-malenkiy-prints-chast-6-malenkiy-prints-na-drugih-planetah-asteroidy-328-329-i-330" TargetMode="External"/><Relationship Id="rId167" Type="http://schemas.openxmlformats.org/officeDocument/2006/relationships/hyperlink" Target="https://m.edsoo.ru/7f413e80" TargetMode="External"/><Relationship Id="rId188" Type="http://schemas.openxmlformats.org/officeDocument/2006/relationships/hyperlink" Target="https://resh.edu.ru/subject/lesson/7075/conspect/305416/" TargetMode="External"/><Relationship Id="rId7" Type="http://schemas.openxmlformats.org/officeDocument/2006/relationships/endnotes" Target="endnotes.xml"/><Relationship Id="rId71" Type="http://schemas.openxmlformats.org/officeDocument/2006/relationships/hyperlink" Target="https://m.edsoo.ru/7f413e80" TargetMode="External"/><Relationship Id="rId92" Type="http://schemas.openxmlformats.org/officeDocument/2006/relationships/hyperlink" Target="https://www.culture.ru/poems/7506/solovei" TargetMode="External"/><Relationship Id="rId162" Type="http://schemas.openxmlformats.org/officeDocument/2006/relationships/hyperlink" Target="https://resh.edu.ru/subject/lesson/2289/start/" TargetMode="External"/><Relationship Id="rId183" Type="http://schemas.openxmlformats.org/officeDocument/2006/relationships/hyperlink" Target="https://resh.edu.ru/subject/lesson/2303/main/" TargetMode="External"/><Relationship Id="rId213" Type="http://schemas.openxmlformats.org/officeDocument/2006/relationships/hyperlink" Target="https://m.edsoo.ru/7f413e80" TargetMode="External"/><Relationship Id="rId218" Type="http://schemas.openxmlformats.org/officeDocument/2006/relationships/hyperlink" Target="https://resh.edu.ru/subject/lesson/3077/main/" TargetMode="External"/><Relationship Id="rId234" Type="http://schemas.openxmlformats.org/officeDocument/2006/relationships/hyperlink" Target="https://resh.edu.ru/subject/lesson/2158/start/" TargetMode="External"/><Relationship Id="rId239" Type="http://schemas.openxmlformats.org/officeDocument/2006/relationships/hyperlink" Target="https://resh.edu.ru/subject/lesson/2161/control/1/" TargetMode="External"/><Relationship Id="rId2" Type="http://schemas.openxmlformats.org/officeDocument/2006/relationships/numbering" Target="numbering.xml"/><Relationship Id="rId29" Type="http://schemas.openxmlformats.org/officeDocument/2006/relationships/hyperlink" Target="https://resh.edu.ru/subject/lesson/7382/start/245394/" TargetMode="External"/><Relationship Id="rId24" Type="http://schemas.openxmlformats.org/officeDocument/2006/relationships/hyperlink" Target="https://resh.edu.ru/subject/lesson/7388/start/310892/" TargetMode="External"/><Relationship Id="rId40" Type="http://schemas.openxmlformats.org/officeDocument/2006/relationships/hyperlink" Target="https://resh.edu.ru/subject/lesson/4378/conspect/196418/" TargetMode="External"/><Relationship Id="rId45" Type="http://schemas.openxmlformats.org/officeDocument/2006/relationships/hyperlink" Target="https://resh.edu.ru/subject/lesson/7400/main/" TargetMode="External"/><Relationship Id="rId66" Type="http://schemas.openxmlformats.org/officeDocument/2006/relationships/hyperlink" Target="https://skazki.rustih.ru/sadko/" TargetMode="External"/><Relationship Id="rId87" Type="http://schemas.openxmlformats.org/officeDocument/2006/relationships/hyperlink" Target="http://writerstob.narod.ru/" TargetMode="External"/><Relationship Id="rId110" Type="http://schemas.openxmlformats.org/officeDocument/2006/relationships/hyperlink" Target="https://showslide.ru/stikhotvoreniya-otechestvennikh-poehtov-xx-xxi-vekov-769746" TargetMode="External"/><Relationship Id="rId115" Type="http://schemas.openxmlformats.org/officeDocument/2006/relationships/hyperlink" Target="https://resh.edu.ru/subject/lesson/7063/main/301956/" TargetMode="External"/><Relationship Id="rId131" Type="http://schemas.openxmlformats.org/officeDocument/2006/relationships/hyperlink" Target="https://resh.edu.ru/subject/lesson/7416/conspect/307673/" TargetMode="External"/><Relationship Id="rId136" Type="http://schemas.openxmlformats.org/officeDocument/2006/relationships/hyperlink" Target="https://resh.edu.ru/subject/lesson/7066/conspect/307705/" TargetMode="External"/><Relationship Id="rId157" Type="http://schemas.openxmlformats.org/officeDocument/2006/relationships/hyperlink" Target="https://resh.edu.ru/subject/lesson/2681/start/" TargetMode="External"/><Relationship Id="rId178" Type="http://schemas.openxmlformats.org/officeDocument/2006/relationships/hyperlink" Target="https://resh.edu.ru/subject/lesson/3070/main/" TargetMode="External"/><Relationship Id="rId61" Type="http://schemas.openxmlformats.org/officeDocument/2006/relationships/hyperlink" Target="https://resh.edu.ru/subject/lesson/7069/conspect/246449/" TargetMode="External"/><Relationship Id="rId82" Type="http://schemas.openxmlformats.org/officeDocument/2006/relationships/hyperlink" Target="https://resh.edu.ru/subject/lesson/7046/conspect/314925/" TargetMode="External"/><Relationship Id="rId152" Type="http://schemas.openxmlformats.org/officeDocument/2006/relationships/hyperlink" Target="https://resh.edu.ru/subject/lesson/7039/main/" TargetMode="External"/><Relationship Id="rId173" Type="http://schemas.openxmlformats.org/officeDocument/2006/relationships/hyperlink" Target="https://m.edsoo.ru/7f413e80" TargetMode="External"/><Relationship Id="rId194" Type="http://schemas.openxmlformats.org/officeDocument/2006/relationships/hyperlink" Target="https://resh.edu.ru/subject/lesson/2292/start/" TargetMode="External"/><Relationship Id="rId199" Type="http://schemas.openxmlformats.org/officeDocument/2006/relationships/hyperlink" Target="https://resh.edu.ru/subject/lesson/2137/start/" TargetMode="External"/><Relationship Id="rId203" Type="http://schemas.openxmlformats.org/officeDocument/2006/relationships/hyperlink" Target="https://resh.edu.ru/subject/lesson/2283/main/" TargetMode="External"/><Relationship Id="rId208" Type="http://schemas.openxmlformats.org/officeDocument/2006/relationships/hyperlink" Target="https://resh.edu.ru/subject/lesson/3075/start/" TargetMode="External"/><Relationship Id="rId229" Type="http://schemas.openxmlformats.org/officeDocument/2006/relationships/hyperlink" Target="https://resh.edu.ru/subject/lesson/2156/start/" TargetMode="External"/><Relationship Id="rId19" Type="http://schemas.openxmlformats.org/officeDocument/2006/relationships/hyperlink" Target="https://resh.edu.ru/subject/lesson/731/" TargetMode="External"/><Relationship Id="rId224" Type="http://schemas.openxmlformats.org/officeDocument/2006/relationships/hyperlink" Target="https://resh.edu.ru/subject/lesson/2150/start/" TargetMode="External"/><Relationship Id="rId240" Type="http://schemas.openxmlformats.org/officeDocument/2006/relationships/hyperlink" Target="https://resh.edu.ru/subject/lesson/2668/start/" TargetMode="External"/><Relationship Id="rId245" Type="http://schemas.openxmlformats.org/officeDocument/2006/relationships/hyperlink" Target="https://resh.edu.ru/subject/lesson/2180/main/" TargetMode="External"/><Relationship Id="rId14" Type="http://schemas.openxmlformats.org/officeDocument/2006/relationships/hyperlink" Target="https://educont.ru/" TargetMode="External"/><Relationship Id="rId30" Type="http://schemas.openxmlformats.org/officeDocument/2006/relationships/hyperlink" Target="https://resh.edu.ru/subject/lesson/7383/additional/" TargetMode="External"/><Relationship Id="rId35" Type="http://schemas.openxmlformats.org/officeDocument/2006/relationships/hyperlink" Target="https://educont.ru/" TargetMode="External"/><Relationship Id="rId56" Type="http://schemas.openxmlformats.org/officeDocument/2006/relationships/hyperlink" Target="https://m.edsoo.ru/7f413e80" TargetMode="External"/><Relationship Id="rId77" Type="http://schemas.openxmlformats.org/officeDocument/2006/relationships/hyperlink" Target="https://resh.edu.ru/subject/lesson/7044/main/247414/" TargetMode="External"/><Relationship Id="rId100" Type="http://schemas.openxmlformats.org/officeDocument/2006/relationships/hyperlink" Target="https://m.edsoo.ru/7f413e80" TargetMode="External"/><Relationship Id="rId105" Type="http://schemas.openxmlformats.org/officeDocument/2006/relationships/hyperlink" Target="https://resh.edu.ru/subject/lesson/7057/conspect/" TargetMode="External"/><Relationship Id="rId126" Type="http://schemas.openxmlformats.org/officeDocument/2006/relationships/hyperlink" Target="https://resh.edu.ru/subject/lesson/912/" TargetMode="External"/><Relationship Id="rId147" Type="http://schemas.openxmlformats.org/officeDocument/2006/relationships/hyperlink" Target="https://resh.edu.ru/subject/lesson/7076/conspect/299395/" TargetMode="External"/><Relationship Id="rId168" Type="http://schemas.openxmlformats.org/officeDocument/2006/relationships/hyperlink" Target="https://resh.edu.ru/subject/lesson/3067/start/" TargetMode="External"/><Relationship Id="rId8" Type="http://schemas.openxmlformats.org/officeDocument/2006/relationships/hyperlink" Target="https://m.edsoo.ru/7f413e80" TargetMode="External"/><Relationship Id="rId51" Type="http://schemas.openxmlformats.org/officeDocument/2006/relationships/hyperlink" Target="https://m.edsoo.ru/7f413e80" TargetMode="External"/><Relationship Id="rId72" Type="http://schemas.openxmlformats.org/officeDocument/2006/relationships/hyperlink" Target="https://resh.edu.ru/subject/lesson/780/" TargetMode="External"/><Relationship Id="rId93" Type="http://schemas.openxmlformats.org/officeDocument/2006/relationships/hyperlink" Target="https://resh.edu.ru/subject/lesson/5027/train/286358/" TargetMode="External"/><Relationship Id="rId98" Type="http://schemas.openxmlformats.org/officeDocument/2006/relationships/hyperlink" Target="https://resh.edu.ru/subject/lesson/7051/conspect/" TargetMode="External"/><Relationship Id="rId121" Type="http://schemas.openxmlformats.org/officeDocument/2006/relationships/hyperlink" Target="http://www.planetaskazok.ru/kovalras/samayalegkayalodkavmirekovalrssk" TargetMode="External"/><Relationship Id="rId142" Type="http://schemas.openxmlformats.org/officeDocument/2006/relationships/hyperlink" Target="https://resh.edu.ru/subject/lesson/7073/conspect/299332/" TargetMode="External"/><Relationship Id="rId163" Type="http://schemas.openxmlformats.org/officeDocument/2006/relationships/hyperlink" Target="https://resh.edu.ru/subject/lesson/2311/main/" TargetMode="External"/><Relationship Id="rId184" Type="http://schemas.openxmlformats.org/officeDocument/2006/relationships/hyperlink" Target="https://resh.edu.ru/subject/lesson/2141/additional/" TargetMode="External"/><Relationship Id="rId189" Type="http://schemas.openxmlformats.org/officeDocument/2006/relationships/hyperlink" Target="https://resh.edu.ru/subject/lesson/7076/start/" TargetMode="External"/><Relationship Id="rId219" Type="http://schemas.openxmlformats.org/officeDocument/2006/relationships/hyperlink" Target="https://m.edsoo.ru/7f413e80" TargetMode="External"/><Relationship Id="rId3" Type="http://schemas.openxmlformats.org/officeDocument/2006/relationships/styles" Target="styles.xml"/><Relationship Id="rId214" Type="http://schemas.openxmlformats.org/officeDocument/2006/relationships/hyperlink" Target="https://m.edsoo.ru/7f413e80" TargetMode="External"/><Relationship Id="rId230" Type="http://schemas.openxmlformats.org/officeDocument/2006/relationships/hyperlink" Target="https://m.edsoo.ru/7f413e80" TargetMode="External"/><Relationship Id="rId235" Type="http://schemas.openxmlformats.org/officeDocument/2006/relationships/hyperlink" Target="https://resh.edu.ru/subject/lesson/2672/main/" TargetMode="External"/><Relationship Id="rId25" Type="http://schemas.openxmlformats.org/officeDocument/2006/relationships/hyperlink" Target="https://resh.edu.ru/subject/lesson/7385/start/" TargetMode="External"/><Relationship Id="rId46" Type="http://schemas.openxmlformats.org/officeDocument/2006/relationships/hyperlink" Target="https://resh.edu.ru/subject/lesson/7399/start/" TargetMode="External"/><Relationship Id="rId67" Type="http://schemas.openxmlformats.org/officeDocument/2006/relationships/hyperlink" Target="https://resh.edu.ru/subject/lesson/969/training/" TargetMode="External"/><Relationship Id="rId116" Type="http://schemas.openxmlformats.org/officeDocument/2006/relationships/hyperlink" Target="https://resh.edu.ru/subject/lesson/7064/start/307738/" TargetMode="External"/><Relationship Id="rId137" Type="http://schemas.openxmlformats.org/officeDocument/2006/relationships/hyperlink" Target="https://m.edsoo.ru/7f413e80" TargetMode="External"/><Relationship Id="rId158" Type="http://schemas.openxmlformats.org/officeDocument/2006/relationships/hyperlink" Target="https://resh.edu.ru/subject/lesson/2309/start" TargetMode="External"/><Relationship Id="rId20" Type="http://schemas.openxmlformats.org/officeDocument/2006/relationships/hyperlink" Target="https://resh.edu.ru/subject/lesson/7392/conspect/" TargetMode="External"/><Relationship Id="rId41" Type="http://schemas.openxmlformats.org/officeDocument/2006/relationships/hyperlink" Target="https://nukadeti.ru/skazki/zoshhenko-galosha" TargetMode="External"/><Relationship Id="rId62" Type="http://schemas.openxmlformats.org/officeDocument/2006/relationships/hyperlink" Target="https://resh.edu.ru/subject/lesson/967/" TargetMode="External"/><Relationship Id="rId83" Type="http://schemas.openxmlformats.org/officeDocument/2006/relationships/hyperlink" Target="https://resh.edu.ru/subject/lesson/7045/train/314966/" TargetMode="External"/><Relationship Id="rId88" Type="http://schemas.openxmlformats.org/officeDocument/2006/relationships/hyperlink" Target="https://resh.edu.ru/subject/lesson/7048/main/246134/" TargetMode="External"/><Relationship Id="rId111" Type="http://schemas.openxmlformats.org/officeDocument/2006/relationships/hyperlink" Target="https://resh.edu.ru/subject/lesson/978/" TargetMode="External"/><Relationship Id="rId132" Type="http://schemas.openxmlformats.org/officeDocument/2006/relationships/hyperlink" Target="https://&#1091;&#1088;&#1086;&#1082;.&#1088;&#1092;/presentation/33342.html" TargetMode="External"/><Relationship Id="rId153" Type="http://schemas.openxmlformats.org/officeDocument/2006/relationships/hyperlink" Target="https://resh.edu.ru/subject/lesson/2312/start/" TargetMode="External"/><Relationship Id="rId174" Type="http://schemas.openxmlformats.org/officeDocument/2006/relationships/hyperlink" Target="https://resh.edu.ru/subject/lesson/2138/main/" TargetMode="External"/><Relationship Id="rId179" Type="http://schemas.openxmlformats.org/officeDocument/2006/relationships/hyperlink" Target="https://resh.edu.ru/subject/lesson/2300/train/" TargetMode="External"/><Relationship Id="rId195" Type="http://schemas.openxmlformats.org/officeDocument/2006/relationships/hyperlink" Target="https://resh.edu.ru/subject/lesson/2669/main/" TargetMode="External"/><Relationship Id="rId209" Type="http://schemas.openxmlformats.org/officeDocument/2006/relationships/hyperlink" Target="https://resh.edu.ru/subject/lesson/2176/start/" TargetMode="External"/><Relationship Id="rId190" Type="http://schemas.openxmlformats.org/officeDocument/2006/relationships/hyperlink" Target="https://resh.edu.ru/subject/lesson/3072/main/" TargetMode="External"/><Relationship Id="rId204" Type="http://schemas.openxmlformats.org/officeDocument/2006/relationships/hyperlink" Target="https://resh.edu.ru/subject/lesson/2139/start/" TargetMode="External"/><Relationship Id="rId220" Type="http://schemas.openxmlformats.org/officeDocument/2006/relationships/hyperlink" Target="https://resh.edu.ru/subject/lesson/2147/main/" TargetMode="External"/><Relationship Id="rId225" Type="http://schemas.openxmlformats.org/officeDocument/2006/relationships/hyperlink" Target="https://resh.edu.ru/subject/lesson/2150/start/" TargetMode="External"/><Relationship Id="rId241" Type="http://schemas.openxmlformats.org/officeDocument/2006/relationships/hyperlink" Target="https://resh.edu.ru/subject/lesson/2668/start/" TargetMode="External"/><Relationship Id="rId246" Type="http://schemas.openxmlformats.org/officeDocument/2006/relationships/hyperlink" Target="https://resh.edu.ru/subject/lesson/2181/main/" TargetMode="External"/><Relationship Id="rId15" Type="http://schemas.openxmlformats.org/officeDocument/2006/relationships/hyperlink" Target="https://m.edsoo.ru/7f413e80" TargetMode="External"/><Relationship Id="rId36" Type="http://schemas.openxmlformats.org/officeDocument/2006/relationships/hyperlink" Target="https://resh.edu.ru/subject/lesson/7374/conspect/244945/" TargetMode="External"/><Relationship Id="rId57" Type="http://schemas.openxmlformats.org/officeDocument/2006/relationships/hyperlink" Target="https://m.edsoo.ru/7f413e80" TargetMode="External"/><Relationship Id="rId106" Type="http://schemas.openxmlformats.org/officeDocument/2006/relationships/hyperlink" Target="https://resh.edu.ru/subject/lesson/7057/conspect/246961/" TargetMode="External"/><Relationship Id="rId127" Type="http://schemas.openxmlformats.org/officeDocument/2006/relationships/hyperlink" Target="https://m.edsoo.ru/7f413e80" TargetMode="External"/><Relationship Id="rId10" Type="http://schemas.openxmlformats.org/officeDocument/2006/relationships/hyperlink" Target="https://resh.edu.ru/subject/lesson/732/" TargetMode="External"/><Relationship Id="rId31" Type="http://schemas.openxmlformats.org/officeDocument/2006/relationships/hyperlink" Target="https://resh.edu.ru/subject/lesson/7377/main/300944/" TargetMode="External"/><Relationship Id="rId52" Type="http://schemas.openxmlformats.org/officeDocument/2006/relationships/hyperlink" Target="https://resh.edu.ru/subject/lesson/7412/main/301008/" TargetMode="External"/><Relationship Id="rId73" Type="http://schemas.openxmlformats.org/officeDocument/2006/relationships/hyperlink" Target="https://resh.edu.ru/subject/lesson/2316/main/" TargetMode="External"/><Relationship Id="rId78" Type="http://schemas.openxmlformats.org/officeDocument/2006/relationships/hyperlink" Target="https://resh.edu.ru/subject/lesson/7045/conspect/314957/" TargetMode="External"/><Relationship Id="rId94" Type="http://schemas.openxmlformats.org/officeDocument/2006/relationships/hyperlink" Target="https://resh.edu.ru/subject/lesson/7052/main/307614/" TargetMode="External"/><Relationship Id="rId99" Type="http://schemas.openxmlformats.org/officeDocument/2006/relationships/hyperlink" Target="https://resh.edu.ru/subject/lesson/7032/start/315085/" TargetMode="External"/><Relationship Id="rId101" Type="http://schemas.openxmlformats.org/officeDocument/2006/relationships/hyperlink" Target="https://resh.edu.ru/subject/lesson/2310/start/" TargetMode="External"/><Relationship Id="rId122" Type="http://schemas.openxmlformats.org/officeDocument/2006/relationships/hyperlink" Target="https://m.edsoo.ru/7f413e80" TargetMode="External"/><Relationship Id="rId143" Type="http://schemas.openxmlformats.org/officeDocument/2006/relationships/hyperlink" Target="https://resh.edu.ru/subject/lesson/7076/conspect/" TargetMode="External"/><Relationship Id="rId148" Type="http://schemas.openxmlformats.org/officeDocument/2006/relationships/hyperlink" Target="https://archive.org/details/untitled.fr12_201911/page/n11/mode/2up" TargetMode="External"/><Relationship Id="rId164" Type="http://schemas.openxmlformats.org/officeDocument/2006/relationships/hyperlink" Target="https://resh.edu.ru/subject/lesson/7033/train/299176/" TargetMode="External"/><Relationship Id="rId169" Type="http://schemas.openxmlformats.org/officeDocument/2006/relationships/hyperlink" Target="https://m.edsoo.ru/7f413e80" TargetMode="External"/><Relationship Id="rId185" Type="http://schemas.openxmlformats.org/officeDocument/2006/relationships/hyperlink" Target="https://m.edsoo.ru/7f413e80" TargetMode="External"/><Relationship Id="rId4" Type="http://schemas.openxmlformats.org/officeDocument/2006/relationships/settings" Target="settings.xml"/><Relationship Id="rId9" Type="http://schemas.openxmlformats.org/officeDocument/2006/relationships/hyperlink" Target="https://resh.edu.ru/subject/lesson/732/" TargetMode="External"/><Relationship Id="rId180" Type="http://schemas.openxmlformats.org/officeDocument/2006/relationships/hyperlink" Target="https://resh.edu.ru/subject/lesson/7061/start/246898/" TargetMode="External"/><Relationship Id="rId210" Type="http://schemas.openxmlformats.org/officeDocument/2006/relationships/hyperlink" Target="https://resh.edu.ru/subject/lesson/2177/start/" TargetMode="External"/><Relationship Id="rId215" Type="http://schemas.openxmlformats.org/officeDocument/2006/relationships/hyperlink" Target="https://lesson.edu.ru/lesson/0ab70846-540e-4c03-a5d9-e97b419d9046" TargetMode="External"/><Relationship Id="rId236" Type="http://schemas.openxmlformats.org/officeDocument/2006/relationships/hyperlink" Target="https://resh.edu.ru/subject/lesson/2159/start/" TargetMode="External"/><Relationship Id="rId26" Type="http://schemas.openxmlformats.org/officeDocument/2006/relationships/hyperlink" Target="https://rosuchebnik.ru/material/povest-n-v-gogolya-noch-pered-rozhdestvom-v-6-klasse/" TargetMode="External"/><Relationship Id="rId231" Type="http://schemas.openxmlformats.org/officeDocument/2006/relationships/hyperlink" Target="https://resh.edu.ru/subject/lesson/2673/additional/" TargetMode="External"/><Relationship Id="rId47" Type="http://schemas.openxmlformats.org/officeDocument/2006/relationships/hyperlink" Target="https://m.edsoo.ru/7f413e80" TargetMode="External"/><Relationship Id="rId68" Type="http://schemas.openxmlformats.org/officeDocument/2006/relationships/hyperlink" Target="https://m.edsoo.ru/7f413e80" TargetMode="External"/><Relationship Id="rId89" Type="http://schemas.openxmlformats.org/officeDocument/2006/relationships/hyperlink" Target="https://resh.edu.ru/subject/lesson/7037/conspect/247121/" TargetMode="External"/><Relationship Id="rId112" Type="http://schemas.openxmlformats.org/officeDocument/2006/relationships/hyperlink" Target="https://skazki.rustih.ru/boris-ekimov-noch-isceleniya/" TargetMode="External"/><Relationship Id="rId133" Type="http://schemas.openxmlformats.org/officeDocument/2006/relationships/hyperlink" Target="https://resh.edu.ru/subject/lesson/4519/conspect/139982/" TargetMode="External"/><Relationship Id="rId154" Type="http://schemas.openxmlformats.org/officeDocument/2006/relationships/hyperlink" Target="https://resh.edu.ru/subject/lesson/2316/train/" TargetMode="External"/><Relationship Id="rId175" Type="http://schemas.openxmlformats.org/officeDocument/2006/relationships/hyperlink" Target="https://resh.edu.ru/subject/lesson/2301/main/" TargetMode="External"/><Relationship Id="rId196" Type="http://schemas.openxmlformats.org/officeDocument/2006/relationships/hyperlink" Target="https://resh.edu.ru/subject/lesson/2671/train/" TargetMode="External"/><Relationship Id="rId200" Type="http://schemas.openxmlformats.org/officeDocument/2006/relationships/hyperlink" Target="https://resh.edu.ru/subject/lesson/2163/main/" TargetMode="External"/><Relationship Id="rId16" Type="http://schemas.openxmlformats.org/officeDocument/2006/relationships/hyperlink" Target="https://resh.edu.ru/subject/lesson/731/" TargetMode="External"/><Relationship Id="rId221" Type="http://schemas.openxmlformats.org/officeDocument/2006/relationships/hyperlink" Target="https://resh.edu.ru/subject/lesson/2148/main/" TargetMode="External"/><Relationship Id="rId242" Type="http://schemas.openxmlformats.org/officeDocument/2006/relationships/hyperlink" Target="https://resh.edu.ru/subject/lesson/2162/main/" TargetMode="External"/><Relationship Id="rId37" Type="http://schemas.openxmlformats.org/officeDocument/2006/relationships/hyperlink" Target="https://resh.edu.ru/subject/lesson/7376/main/305357/" TargetMode="External"/><Relationship Id="rId58" Type="http://schemas.openxmlformats.org/officeDocument/2006/relationships/hyperlink" Target="https://www.litres.ru/book/dzhek-london/belyy-klyk-6982549/chitat-onlayn/" TargetMode="External"/><Relationship Id="rId79" Type="http://schemas.openxmlformats.org/officeDocument/2006/relationships/hyperlink" Target="http://literatura5.narod.ru/urok-literatury-6-kl-puschkin_dubrovsky.html" TargetMode="External"/><Relationship Id="rId102" Type="http://schemas.openxmlformats.org/officeDocument/2006/relationships/hyperlink" Target="https://resh.edu.ru/subject/lesson/7053/main/246614/" TargetMode="External"/><Relationship Id="rId123" Type="http://schemas.openxmlformats.org/officeDocument/2006/relationships/hyperlink" Target="https://m.edsoo.ru/7f413e80" TargetMode="External"/><Relationship Id="rId144" Type="http://schemas.openxmlformats.org/officeDocument/2006/relationships/hyperlink" Target="https://m.edsoo.ru/7f413e80" TargetMode="External"/><Relationship Id="rId90" Type="http://schemas.openxmlformats.org/officeDocument/2006/relationships/hyperlink" Target="https://m.edsoo.ru/7f413e80" TargetMode="External"/><Relationship Id="rId165" Type="http://schemas.openxmlformats.org/officeDocument/2006/relationships/hyperlink" Target="https://resh.edu.ru/subject/lesson/2680/start/" TargetMode="External"/><Relationship Id="rId186" Type="http://schemas.openxmlformats.org/officeDocument/2006/relationships/hyperlink" Target="https://m.edsoo.ru/7f413e80" TargetMode="External"/><Relationship Id="rId211" Type="http://schemas.openxmlformats.org/officeDocument/2006/relationships/hyperlink" Target="https://m.edsoo.ru/7f413e80" TargetMode="External"/><Relationship Id="rId232" Type="http://schemas.openxmlformats.org/officeDocument/2006/relationships/hyperlink" Target="https://resh.edu.ru/subject/lesson/2155/main/" TargetMode="External"/><Relationship Id="rId27" Type="http://schemas.openxmlformats.org/officeDocument/2006/relationships/hyperlink" Target="https://resh.edu.ru/subject/lesson/7374/main/244950/" TargetMode="External"/><Relationship Id="rId48" Type="http://schemas.openxmlformats.org/officeDocument/2006/relationships/hyperlink" Target="https://m.edsoo.ru/7f413e80" TargetMode="External"/><Relationship Id="rId69" Type="http://schemas.openxmlformats.org/officeDocument/2006/relationships/hyperlink" Target="https://stihi.ru/2013/10/13/5741?ysclid=l81x2f7ob7803380277" TargetMode="External"/><Relationship Id="rId113" Type="http://schemas.openxmlformats.org/officeDocument/2006/relationships/hyperlink" Target="https://knizhnik.org/andrej-zhvalevskij/pravdivaja-istorija-deda-moroza/1" TargetMode="External"/><Relationship Id="rId134" Type="http://schemas.openxmlformats.org/officeDocument/2006/relationships/hyperlink" Target="https://m.edsoo.ru/7f413e80" TargetMode="External"/><Relationship Id="rId80" Type="http://schemas.openxmlformats.org/officeDocument/2006/relationships/hyperlink" Target="http://literatura5.narod.ru/urok-literatury-6-kl-puschkin_dubrovsky.html" TargetMode="External"/><Relationship Id="rId155" Type="http://schemas.openxmlformats.org/officeDocument/2006/relationships/hyperlink" Target="https://m.edsoo.ru/7f413e80" TargetMode="External"/><Relationship Id="rId176" Type="http://schemas.openxmlformats.org/officeDocument/2006/relationships/hyperlink" Target="https://resh.edu.ru/subject/lesson/7068/start/315149/" TargetMode="External"/><Relationship Id="rId197" Type="http://schemas.openxmlformats.org/officeDocument/2006/relationships/hyperlink" Target="https://resh.edu.ru/subject/lesson/2678/start/" TargetMode="External"/><Relationship Id="rId201" Type="http://schemas.openxmlformats.org/officeDocument/2006/relationships/hyperlink" Target="https://resh.edu.ru/subject/lesson/2666/train/" TargetMode="External"/><Relationship Id="rId222" Type="http://schemas.openxmlformats.org/officeDocument/2006/relationships/hyperlink" Target="https://resh.edu.ru/subject/lesson/2149/main/" TargetMode="External"/><Relationship Id="rId243" Type="http://schemas.openxmlformats.org/officeDocument/2006/relationships/hyperlink" Target="https://resh.edu.ru/subject/lesson/2665/ma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A6144-211D-4ADD-AA7E-2F7C46E2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38098</Words>
  <Characters>217164</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Uesr</dc:creator>
  <cp:keywords/>
  <dc:description/>
  <cp:lastModifiedBy>User</cp:lastModifiedBy>
  <cp:revision>11</cp:revision>
  <cp:lastPrinted>2022-12-28T18:36:00Z</cp:lastPrinted>
  <dcterms:created xsi:type="dcterms:W3CDTF">2023-09-06T04:50:00Z</dcterms:created>
  <dcterms:modified xsi:type="dcterms:W3CDTF">2025-09-04T07:51:00Z</dcterms:modified>
</cp:coreProperties>
</file>