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</w:pPr>
      <w:r>
        <w:t xml:space="preserve">Экзамены — это настоящее испытание не только для мозга старшеклассника, но и для его нервов. Именно стресс является тем самым фактором, который негативно влияет на результаты, выжимает все соки и из будущего студента и его родных. И возможно ли преодолеть экзаменационный стресс с наименьшими потерями? Однозначно — да. И именно родители могут в этом очень помочь.</w:t>
      </w:r>
      <w:r>
        <w:br w:type="textWrapping"/>
      </w:r>
      <w:r>
        <w:br w:type="textWrapping"/>
      </w:r>
      <w:r>
        <w:rPr>
          <w:b/>
        </w:rPr>
        <w:t xml:space="preserve">Стресс — хорошо или плохо?</w:t>
      </w:r>
      <w:r>
        <w:br w:type="textWrapping"/>
      </w:r>
      <w:r>
        <w:t xml:space="preserve">В психологии стресс — это состояние эмоционального напряжения. Умеренные переживания считаются полезными, потому что активизируют работу мозга, усиливают иммунитет, тренируют нервную систему и помогают сосредоточиться на деле.</w:t>
      </w:r>
      <w:r>
        <w:br w:type="textWrapping"/>
      </w:r>
      <w:r>
        <w:br w:type="textWrapping"/>
      </w:r>
      <w:r>
        <w:t xml:space="preserve">Волноваться перед экзаменом — абсолютно нормально, потому что здоровое волнение помогает ученику мобилизоваться и справиться с поставленными задачами.</w:t>
      </w:r>
      <w:r>
        <w:br w:type="textWrapping"/>
      </w:r>
      <w:r>
        <w:br w:type="textWrapping"/>
      </w:r>
      <w:r>
        <w:t xml:space="preserve">Другая сторона стресса не столь радужна: длительная чрезмерная тревога истощает организм физически и морально, нервная система подростка не выдерживает нагрузки. Ему кажется, что весь мир сосредоточен на экзаменах, ведь о них ведут разговоры учителя, друзья, родители, рассказывают по телевидению и в интернете. Времени на отдых не остается, появляются сомнения в собственных знаниях.</w:t>
      </w:r>
      <w:r>
        <w:br w:type="textWrapping"/>
      </w:r>
      <w:r>
        <w:br w:type="textWrapping"/>
      </w:r>
      <w:r>
        <w:t xml:space="preserve">Стресс «приживается» в семьях, где на первом месте стоят не потребности ребенка, а амбиции родителей.</w:t>
      </w:r>
      <w:r>
        <w:br w:type="textWrapping"/>
      </w:r>
      <w:r>
        <w:br w:type="textWrapping"/>
      </w:r>
      <w:r>
        <w:rPr>
          <w:b/>
        </w:rPr>
        <w:t xml:space="preserve">Другие причины стресса:</w:t>
      </w:r>
      <w:r>
        <w:br w:type="textWrapping"/>
      </w:r>
      <w:r>
        <w:br w:type="textWrapping"/>
      </w:r>
      <w:r>
        <w:t xml:space="preserve">Неуверенность школьника в собственных знаниях. Свойственно тем подросткам, которые начинают готовиться накануне экзаменов бешеными темпами.</w:t>
      </w:r>
      <w:r>
        <w:br w:type="textWrapping"/>
      </w:r>
      <w:r>
        <w:t xml:space="preserve">Переоценка события. Так, экзамены важны, но в любом случае они не главные в жизни, это лишь определенный этап, который следует преодолеть.</w:t>
      </w:r>
      <w:r>
        <w:br w:type="textWrapping"/>
      </w:r>
      <w:r>
        <w:t xml:space="preserve">Нагрузки на организм. Подготовку сопровождает плохой сон, физиологические проявления волнения: частое сердцебиение, потные ладони. Некоторые дети чувствуют это, просто садясь за учебник.</w:t>
      </w:r>
      <w:r>
        <w:br w:type="textWrapping"/>
      </w:r>
      <w:r>
        <w:t xml:space="preserve">Повышенная тревожность характерна для подростков, которые принимают все близко к сердцу.</w:t>
      </w:r>
      <w:r>
        <w:br w:type="textWrapping"/>
      </w:r>
      <w:r>
        <w:br w:type="textWrapping"/>
      </w:r>
      <w:r>
        <w:rPr>
          <w:b/>
        </w:rPr>
        <w:t xml:space="preserve">Чем могут помочь родители</w:t>
      </w:r>
      <w:r>
        <w:br w:type="textWrapping"/>
      </w:r>
      <w:r>
        <w:t xml:space="preserve">Самые родные для ребенка люди должны помогать, а не мешать.</w:t>
      </w:r>
      <w:r>
        <w:br w:type="textWrapping"/>
      </w:r>
      <w:r>
        <w:br w:type="textWrapping"/>
      </w:r>
      <w:r>
        <w:t xml:space="preserve">Помогите старшекласснику составить распорядок дня, чтобы уменьшить нагрузку и расставить приоритеты.</w:t>
      </w:r>
      <w:r>
        <w:br w:type="textWrapping"/>
      </w:r>
      <w:r>
        <w:t xml:space="preserve">В начале учебного года поговорите с будущим выпускником, спросите, какие предметы он хочет сдавать на экзамене. Определитесь вместе, в какое учебное заведение поступать. Дайте возможность выбора, не выбирайте будущее за вашего ребенка.</w:t>
      </w:r>
      <w:r>
        <w:br w:type="textWrapping"/>
      </w:r>
      <w:r>
        <w:t xml:space="preserve">Когда перечень предметов определен, посоветуйте ученику начинать подготовку с той дисциплины, которая дается хуже всего. Повторить пройденный материал целесообразно за 2 месяца до экзамена.</w:t>
      </w:r>
      <w:r>
        <w:br w:type="textWrapping"/>
      </w:r>
      <w:r>
        <w:t xml:space="preserve">Выберите спокойное место и время для занятий. Например, в понедельник с 16 до 18 часов подросток освобождается от обязанностей забирать младшего брата из садика, гулять с собакой и тому подобное.</w:t>
      </w:r>
      <w:r>
        <w:br w:type="textWrapping"/>
      </w:r>
      <w:r>
        <w:t xml:space="preserve">Предложите купить сборники тестов, справочники. В них помещены максимум нужного материала, есть задания для самопроверки.</w:t>
      </w:r>
      <w:r>
        <w:br w:type="textWrapping"/>
      </w:r>
      <w:r>
        <w:t xml:space="preserve">Наймите репетитора, если позволяют финансы. Но делайте это минимум за год до экзамена, иначе шансы на успех будут невысокими.</w:t>
      </w:r>
      <w:r>
        <w:br w:type="textWrapping"/>
      </w:r>
      <w:r>
        <w:t xml:space="preserve">Поддержите прохождение пробного экзамена. Это поможет привыкнуть к обстановке, разобраться с заполнением бланков, другими организационными моментами, не растеряться на настоящем экзамене.</w:t>
      </w:r>
      <w:r>
        <w:br w:type="textWrapping"/>
      </w:r>
      <w:r>
        <w:t xml:space="preserve">Перед ответственным моментом не предлагайте подростку успокоительное. Оно притупляет мозговую активность, делает человека вялым. Волнение пройдет, но и результаты могут стать хуже.</w:t>
      </w:r>
      <w:r>
        <w:br w:type="textWrapping"/>
      </w:r>
      <w:r>
        <w:br w:type="textWrapping"/>
      </w:r>
      <w:r>
        <w:t xml:space="preserve">Вечером проверьте, чтобы все нужные документы были на месте, ребенок поел и вовремя лег спать. Предложите составить ему компанию до места сдачи экзамена, если он этого хочет.</w:t>
      </w:r>
      <w:r>
        <w:br w:type="textWrapping"/>
      </w:r>
      <w:r>
        <w:t xml:space="preserve">После испытания не ищите сразу правильные ответы. Пусть пройдет некоторое время, ум успокоится, а эмоции утихнут. Лучше все вместе отдохните.</w:t>
      </w:r>
      <w:r>
        <w:br w:type="textWrapping"/>
      </w:r>
      <w:r>
        <w:br w:type="textWrapping"/>
      </w:r>
      <w:r>
        <w:rPr>
          <w:b/>
        </w:rPr>
        <w:t xml:space="preserve">Если реальность не соответствует ожиданиям</w:t>
      </w:r>
      <w:r>
        <w:br w:type="textWrapping"/>
      </w:r>
      <w:r>
        <w:t xml:space="preserve">На самом деле, ситуация вообще не критична. Низкий результат бывает следствием чрезмерного волнения, плохого самочувствия, сомнений и просто некачественной подготовки. Но проваленные экзамены — не конец света. Если утверждение кажется вам неправильным, представьте, будет ли этот факт такое же значение через 1, 2 или 5 лет?</w:t>
      </w:r>
      <w:r>
        <w:br w:type="textWrapping"/>
      </w:r>
      <w:r>
        <w:br w:type="textWrapping"/>
      </w:r>
      <w:r>
        <w:t xml:space="preserve">Семья должна принимать ребенка и после блестящей победы, и после сокрушительного поражения. Поддержка очень важна для:</w:t>
      </w:r>
      <w:r>
        <w:br w:type="textWrapping"/>
      </w:r>
      <w:r>
        <w:br w:type="textWrapping"/>
      </w:r>
      <w:r>
        <w:t xml:space="preserve">формирования здоровой личности, которая знает, что ее поддерживают, не боится действовать и ошибаться;</w:t>
      </w:r>
      <w:r>
        <w:br w:type="textWrapping"/>
      </w:r>
      <w:r>
        <w:t xml:space="preserve">нивелирования стресса из-за плохой результат;</w:t>
      </w:r>
      <w:r>
        <w:br w:type="textWrapping"/>
      </w:r>
      <w:r>
        <w:t xml:space="preserve">избежание психологических травм.</w:t>
      </w:r>
      <w:r>
        <w:br w:type="textWrapping"/>
      </w:r>
      <w:r>
        <w:t xml:space="preserve">Обвинения, агрессия, конфликты, разочарования, слезы — это деструктивные явления, которые травмируют психику.</w:t>
      </w:r>
      <w:r>
        <w:br w:type="textWrapping"/>
      </w:r>
      <w:r>
        <w:br w:type="textWrapping"/>
      </w:r>
      <w:r>
        <w:t xml:space="preserve">Бывают случаи, когда из-за переоценки значения экзаменов выпускники, которые получили результаты хуже, чем ожидали, заканчивали жизнь самоубийством. Часто этот факт связывается с нагнетанием ситуации именно родителями: «Не сдашь хорошо экзамен, не поступишь в университет, не найдешь работу, будешь торговать на базаре селедкой».</w:t>
      </w:r>
      <w:r>
        <w:br w:type="textWrapping"/>
      </w:r>
      <w:r>
        <w:br w:type="textWrapping"/>
      </w:r>
      <w:r>
        <w:t xml:space="preserve">Нет позорных профессий, есть только предвзятое отношение к ним. Не все хотят и могут быть врачами, учителями, спасателями, юристами и тому подобное. Кондитерское дело, парикмахерское искусство или визаж тоже могут принести и прибыль, и удовольствие, и признание.</w:t>
      </w:r>
      <w:r>
        <w:br w:type="textWrapping"/>
      </w:r>
      <w:r>
        <w:br w:type="textWrapping"/>
      </w:r>
      <w:r>
        <w:t xml:space="preserve">Современная молодежь знает, что высшее образование не гарантирует успеха в жизни, поэтому сознательно выбирает другое направление деятельности. Сегодня очень популярны хендмейд как бизнес, видеомейкерство, блоггинг, дизайн, всевозможные интернет-профессии, фриланс. Для старшего поколения это «ненастоящая работа», но молодежи она дает возможность самореализации.</w:t>
      </w:r>
      <w:r>
        <w:br w:type="textWrapping"/>
      </w:r>
      <w:r>
        <w:br w:type="textWrapping"/>
      </w:r>
      <w:r>
        <w:t xml:space="preserve">Поэтому успокойте ребенка, заверьте, что ничего страшного не произошло, если экзамен провален. Хотя пересдать его нельзя, но обязательно стоит попробовать в следующем году. За это время удастся хорошо подготовиться, уже не будет страха перед неизвестностью.</w:t>
      </w:r>
      <w:r>
        <w:br w:type="textWrapping"/>
      </w:r>
      <w:r>
        <w:t xml:space="preserve">Если выпускник не знает, чем хочет заниматься, не заставляйте поступить «хоть куда». Даже если вам удастся втиснуть ребенка на престижный факультет, не факт, что выбранная профессия — ее назначение и он будет грызть гранит науки с удовольствием. Лучше дайте возможность подумать.</w:t>
      </w:r>
      <w:r>
        <w:br w:type="textWrapping"/>
      </w:r>
      <w:r>
        <w:br w:type="textWrapping"/>
      </w:r>
      <w:r>
        <w:rPr>
          <w:b/>
        </w:rPr>
        <w:t xml:space="preserve">Адекватная похвала и мотивация за блестящие результаты</w:t>
      </w:r>
      <w:r>
        <w:br w:type="textWrapping"/>
      </w:r>
      <w:r>
        <w:t xml:space="preserve">Одна из самых распространенных ошибок родителей — игнорирование замечательных результатов. Они воспринимают их как должное, а подростку кажется, что его старания не оценили. Поэтому правильно похвалите (за дело) ребенка, чтобы мотивировать на последующие свершения. Некоторые мамы и папы пытаются поощрить деньгами или подарками. В целом это неплохая мотивация, но к ней подходите с умом:</w:t>
      </w:r>
      <w:r>
        <w:br w:type="textWrapping"/>
      </w:r>
      <w:r>
        <w:br w:type="textWrapping"/>
      </w:r>
      <w:r>
        <w:t xml:space="preserve">Не ставьте слишком высоких задач.</w:t>
      </w:r>
      <w:r>
        <w:br w:type="textWrapping"/>
      </w:r>
      <w:r>
        <w:t xml:space="preserve">Обещайте только то, что можете выполнить. Если пообещали и не сделали — потеряли доверие, и подорвали авторитет.</w:t>
      </w:r>
      <w:r>
        <w:br w:type="textWrapping"/>
      </w:r>
      <w:r>
        <w:t xml:space="preserve">Сосредоточьтесь не на материальном, а на эмоциональном аспекте.</w:t>
      </w:r>
      <w:r>
        <w:br w:type="textWrapping"/>
      </w:r>
      <w:r>
        <w:t xml:space="preserve">Придерживайтесь поставленных условий и идите навстречу. Если подросток справился, хоть и не дотянул, не лишайте его подарка.</w:t>
      </w:r>
      <w:r>
        <w:br w:type="textWrapping"/>
      </w:r>
      <w:r>
        <w:br w:type="textWrapping"/>
      </w:r>
      <w:r>
        <w:rPr>
          <w:b/>
        </w:rPr>
        <w:t xml:space="preserve">Как успокоиться перед экзаменом: рекомендации для родителей</w:t>
      </w:r>
      <w:r>
        <w:br w:type="textWrapping"/>
      </w:r>
      <w:r>
        <w:t xml:space="preserve">Не переоценивайте значение экзаменов, относитесь к ним, как к необходимости. Всегда надейтесь на лучшее, верьте в успех ребенка, но не завышайте планку. Следите за эмоциональным и физическим состоянием выпускника: говорите с ним, выделяйте время на отдых.</w:t>
      </w:r>
      <w:r>
        <w:br w:type="textWrapping"/>
      </w:r>
      <w:r>
        <w:t xml:space="preserve">Научитесь держать дистанцию и приходить на помощь тогда, когда это нужно. Учитывайте, что подросток может стать раздражительным, нервным, быстро уставать.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eebec7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